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BF4" w:rsidRPr="000118CA" w:rsidRDefault="00FC1302" w:rsidP="00FC1302">
      <w:pPr>
        <w:spacing w:line="360" w:lineRule="auto"/>
        <w:rPr>
          <w:b/>
          <w:bCs/>
          <w:sz w:val="28"/>
          <w:szCs w:val="28"/>
        </w:rPr>
      </w:pPr>
      <w:r>
        <w:rPr>
          <w:sz w:val="28"/>
          <w:szCs w:val="28"/>
        </w:rPr>
        <w:t xml:space="preserve"> </w:t>
      </w:r>
    </w:p>
    <w:p w:rsidR="00FC1302" w:rsidRDefault="00FC1302" w:rsidP="00261F64">
      <w:pPr>
        <w:spacing w:line="360" w:lineRule="auto"/>
        <w:jc w:val="center"/>
        <w:rPr>
          <w:caps/>
          <w:sz w:val="28"/>
          <w:szCs w:val="28"/>
        </w:rPr>
      </w:pPr>
      <w:r>
        <w:rPr>
          <w:caps/>
          <w:sz w:val="28"/>
          <w:szCs w:val="28"/>
        </w:rPr>
        <w:t xml:space="preserve"> </w:t>
      </w:r>
      <w:r w:rsidR="00A34BF4" w:rsidRPr="000118CA">
        <w:rPr>
          <w:caps/>
          <w:sz w:val="28"/>
          <w:szCs w:val="28"/>
        </w:rPr>
        <w:t xml:space="preserve"> </w:t>
      </w:r>
      <w:r>
        <w:rPr>
          <w:caps/>
          <w:sz w:val="28"/>
          <w:szCs w:val="28"/>
        </w:rPr>
        <w:t>мониторинг</w:t>
      </w:r>
    </w:p>
    <w:p w:rsidR="00261F64" w:rsidRPr="000118CA" w:rsidRDefault="00261F64" w:rsidP="00261F64">
      <w:pPr>
        <w:spacing w:line="360" w:lineRule="auto"/>
        <w:jc w:val="center"/>
        <w:rPr>
          <w:caps/>
          <w:sz w:val="28"/>
          <w:szCs w:val="28"/>
        </w:rPr>
      </w:pPr>
      <w:r w:rsidRPr="000118CA">
        <w:rPr>
          <w:caps/>
          <w:sz w:val="28"/>
          <w:szCs w:val="28"/>
        </w:rPr>
        <w:t xml:space="preserve"> деятельности</w:t>
      </w:r>
      <w:r w:rsidR="00FC1302">
        <w:rPr>
          <w:caps/>
          <w:sz w:val="28"/>
          <w:szCs w:val="28"/>
        </w:rPr>
        <w:t xml:space="preserve"> субъектов малого </w:t>
      </w:r>
      <w:r w:rsidRPr="000118CA">
        <w:rPr>
          <w:caps/>
          <w:sz w:val="28"/>
          <w:szCs w:val="28"/>
        </w:rPr>
        <w:t xml:space="preserve"> </w:t>
      </w:r>
    </w:p>
    <w:p w:rsidR="00261F64" w:rsidRPr="000118CA" w:rsidRDefault="00FC1302" w:rsidP="00261F64">
      <w:pPr>
        <w:spacing w:line="360" w:lineRule="auto"/>
        <w:jc w:val="center"/>
        <w:rPr>
          <w:caps/>
          <w:sz w:val="28"/>
          <w:szCs w:val="28"/>
        </w:rPr>
      </w:pPr>
      <w:r>
        <w:rPr>
          <w:caps/>
          <w:sz w:val="28"/>
          <w:szCs w:val="28"/>
        </w:rPr>
        <w:t xml:space="preserve"> </w:t>
      </w:r>
      <w:r w:rsidR="00261F64" w:rsidRPr="000118CA">
        <w:rPr>
          <w:caps/>
          <w:sz w:val="28"/>
          <w:szCs w:val="28"/>
        </w:rPr>
        <w:t xml:space="preserve"> и среднего предпринимательства в целях определения приоритетных направлений </w:t>
      </w:r>
      <w:r w:rsidRPr="000118CA">
        <w:rPr>
          <w:caps/>
          <w:sz w:val="28"/>
          <w:szCs w:val="28"/>
        </w:rPr>
        <w:t>РАЗВИТИЯ В</w:t>
      </w:r>
      <w:r w:rsidR="00261F64" w:rsidRPr="000118CA">
        <w:rPr>
          <w:caps/>
          <w:sz w:val="28"/>
          <w:szCs w:val="28"/>
        </w:rPr>
        <w:t xml:space="preserve"> рамках </w:t>
      </w:r>
    </w:p>
    <w:p w:rsidR="00261F64" w:rsidRPr="000118CA" w:rsidRDefault="00261F64" w:rsidP="00261F64">
      <w:pPr>
        <w:spacing w:line="360" w:lineRule="auto"/>
        <w:jc w:val="center"/>
        <w:rPr>
          <w:bCs/>
          <w:caps/>
          <w:sz w:val="28"/>
          <w:szCs w:val="28"/>
        </w:rPr>
      </w:pPr>
      <w:r w:rsidRPr="000118CA">
        <w:rPr>
          <w:caps/>
          <w:sz w:val="28"/>
          <w:szCs w:val="28"/>
        </w:rPr>
        <w:t>муниципальной программы «Поддержка и р</w:t>
      </w:r>
      <w:r w:rsidRPr="000118CA">
        <w:rPr>
          <w:bCs/>
          <w:caps/>
          <w:sz w:val="28"/>
          <w:szCs w:val="28"/>
        </w:rPr>
        <w:t xml:space="preserve">азвитие </w:t>
      </w:r>
    </w:p>
    <w:p w:rsidR="00261F64" w:rsidRPr="000118CA" w:rsidRDefault="00261F64" w:rsidP="00261F64">
      <w:pPr>
        <w:spacing w:line="360" w:lineRule="auto"/>
        <w:jc w:val="center"/>
        <w:rPr>
          <w:bCs/>
          <w:caps/>
          <w:sz w:val="28"/>
          <w:szCs w:val="28"/>
        </w:rPr>
      </w:pPr>
      <w:r w:rsidRPr="000118CA">
        <w:rPr>
          <w:bCs/>
          <w:caps/>
          <w:sz w:val="28"/>
          <w:szCs w:val="28"/>
        </w:rPr>
        <w:t xml:space="preserve">малого и среднего предпринимательства </w:t>
      </w:r>
      <w:r w:rsidRPr="000118CA">
        <w:rPr>
          <w:bCs/>
          <w:caps/>
          <w:sz w:val="28"/>
          <w:szCs w:val="28"/>
        </w:rPr>
        <w:br/>
        <w:t xml:space="preserve">на территории городского округа город Мегион </w:t>
      </w:r>
    </w:p>
    <w:p w:rsidR="00261F64" w:rsidRPr="000118CA" w:rsidRDefault="00261F64" w:rsidP="00261F64">
      <w:pPr>
        <w:spacing w:line="360" w:lineRule="auto"/>
        <w:jc w:val="center"/>
        <w:rPr>
          <w:caps/>
          <w:sz w:val="28"/>
          <w:szCs w:val="28"/>
        </w:rPr>
      </w:pPr>
      <w:r w:rsidRPr="000118CA">
        <w:rPr>
          <w:bCs/>
          <w:caps/>
          <w:sz w:val="28"/>
          <w:szCs w:val="28"/>
        </w:rPr>
        <w:t>на 2014-2020 годы</w:t>
      </w:r>
      <w:r w:rsidRPr="000118CA">
        <w:rPr>
          <w:caps/>
          <w:sz w:val="28"/>
          <w:szCs w:val="28"/>
        </w:rPr>
        <w:t xml:space="preserve">» </w:t>
      </w:r>
    </w:p>
    <w:p w:rsidR="00261F64" w:rsidRPr="00FC1302" w:rsidRDefault="00FC1302" w:rsidP="00FC1302">
      <w:pPr>
        <w:spacing w:line="360" w:lineRule="auto"/>
        <w:jc w:val="center"/>
        <w:rPr>
          <w:caps/>
          <w:sz w:val="28"/>
          <w:szCs w:val="28"/>
        </w:rPr>
      </w:pPr>
      <w:r w:rsidRPr="00FC1302">
        <w:rPr>
          <w:caps/>
          <w:sz w:val="28"/>
          <w:szCs w:val="28"/>
        </w:rPr>
        <w:t>Мегион 2018</w:t>
      </w:r>
    </w:p>
    <w:p w:rsidR="00FC1302" w:rsidRPr="000118CA" w:rsidRDefault="00FC1302" w:rsidP="00261F64">
      <w:pPr>
        <w:spacing w:line="360" w:lineRule="auto"/>
        <w:jc w:val="center"/>
        <w:rPr>
          <w:sz w:val="28"/>
          <w:szCs w:val="28"/>
        </w:rPr>
      </w:pPr>
    </w:p>
    <w:p w:rsidR="00A34BF4" w:rsidRPr="004102CD" w:rsidRDefault="00A34BF4" w:rsidP="004B772C">
      <w:pPr>
        <w:pStyle w:val="p"/>
        <w:spacing w:before="0" w:after="0" w:line="360" w:lineRule="auto"/>
        <w:ind w:firstLine="0"/>
        <w:jc w:val="center"/>
        <w:outlineLvl w:val="4"/>
        <w:rPr>
          <w:b/>
          <w:bCs/>
          <w:sz w:val="28"/>
          <w:szCs w:val="28"/>
        </w:rPr>
      </w:pPr>
      <w:r w:rsidRPr="004102CD">
        <w:rPr>
          <w:b/>
          <w:bCs/>
          <w:sz w:val="28"/>
          <w:szCs w:val="28"/>
        </w:rPr>
        <w:t>Нормативные ссылки</w:t>
      </w:r>
    </w:p>
    <w:p w:rsidR="00A34BF4" w:rsidRPr="00B87DF8" w:rsidRDefault="00A34BF4" w:rsidP="004B772C">
      <w:pPr>
        <w:pStyle w:val="p"/>
        <w:spacing w:before="0" w:after="0" w:line="360" w:lineRule="auto"/>
        <w:ind w:firstLine="0"/>
        <w:jc w:val="center"/>
        <w:outlineLvl w:val="4"/>
        <w:rPr>
          <w:b/>
          <w:bCs/>
          <w:sz w:val="28"/>
          <w:szCs w:val="26"/>
        </w:rPr>
      </w:pPr>
    </w:p>
    <w:p w:rsidR="00A34BF4" w:rsidRPr="00B87DF8" w:rsidRDefault="00A34BF4" w:rsidP="004B772C">
      <w:pPr>
        <w:pStyle w:val="p"/>
        <w:spacing w:before="0" w:after="0" w:line="360" w:lineRule="auto"/>
        <w:ind w:firstLine="709"/>
        <w:outlineLvl w:val="4"/>
        <w:rPr>
          <w:sz w:val="28"/>
          <w:szCs w:val="26"/>
        </w:rPr>
      </w:pPr>
      <w:r w:rsidRPr="00B87DF8">
        <w:rPr>
          <w:sz w:val="28"/>
          <w:szCs w:val="26"/>
        </w:rPr>
        <w:t xml:space="preserve">Настоящий отчет подготовлен с использованием стандарта ГОСТ 7.32.-2001. Отчет о научно-исследовательской работе. Структура и правила оформления. – М., 2001. </w:t>
      </w:r>
    </w:p>
    <w:p w:rsidR="00261F64" w:rsidRPr="004102CD" w:rsidRDefault="00261F64" w:rsidP="004B772C">
      <w:pPr>
        <w:pStyle w:val="h2"/>
        <w:tabs>
          <w:tab w:val="left" w:pos="3472"/>
        </w:tabs>
        <w:spacing w:before="0" w:after="0" w:line="360" w:lineRule="auto"/>
        <w:ind w:firstLine="0"/>
        <w:jc w:val="center"/>
        <w:outlineLvl w:val="4"/>
        <w:rPr>
          <w:sz w:val="28"/>
          <w:szCs w:val="28"/>
        </w:rPr>
      </w:pPr>
      <w:r w:rsidRPr="004102CD">
        <w:rPr>
          <w:sz w:val="28"/>
          <w:szCs w:val="28"/>
        </w:rPr>
        <w:t>Определения, обозначения и сокращения</w:t>
      </w:r>
    </w:p>
    <w:p w:rsidR="00261F64" w:rsidRPr="00B87DF8" w:rsidRDefault="00261F64" w:rsidP="004B772C">
      <w:pPr>
        <w:pStyle w:val="h2"/>
        <w:tabs>
          <w:tab w:val="left" w:pos="3472"/>
        </w:tabs>
        <w:spacing w:before="0" w:after="0" w:line="360" w:lineRule="auto"/>
        <w:ind w:firstLine="0"/>
        <w:outlineLvl w:val="4"/>
        <w:rPr>
          <w:sz w:val="28"/>
          <w:szCs w:val="26"/>
        </w:rPr>
      </w:pPr>
    </w:p>
    <w:p w:rsidR="00261F64" w:rsidRPr="00B87DF8" w:rsidRDefault="00261F64" w:rsidP="004B772C">
      <w:pPr>
        <w:tabs>
          <w:tab w:val="left" w:pos="3472"/>
        </w:tabs>
        <w:spacing w:line="360" w:lineRule="auto"/>
        <w:ind w:firstLine="709"/>
        <w:jc w:val="both"/>
        <w:rPr>
          <w:sz w:val="28"/>
          <w:szCs w:val="26"/>
        </w:rPr>
      </w:pPr>
      <w:r w:rsidRPr="00B87DF8">
        <w:rPr>
          <w:sz w:val="28"/>
          <w:szCs w:val="26"/>
        </w:rPr>
        <w:t>В настоящем отчете применяют следующие сокращения:</w:t>
      </w:r>
    </w:p>
    <w:p w:rsidR="00261F64" w:rsidRPr="00B87DF8" w:rsidRDefault="00261F64" w:rsidP="004B772C">
      <w:pPr>
        <w:tabs>
          <w:tab w:val="left" w:pos="3472"/>
        </w:tabs>
        <w:spacing w:line="360" w:lineRule="auto"/>
        <w:ind w:firstLine="709"/>
        <w:jc w:val="both"/>
        <w:rPr>
          <w:sz w:val="28"/>
          <w:szCs w:val="26"/>
        </w:rPr>
      </w:pPr>
      <w:r w:rsidRPr="00B87DF8">
        <w:rPr>
          <w:i/>
          <w:sz w:val="28"/>
          <w:szCs w:val="26"/>
        </w:rPr>
        <w:t>г.</w:t>
      </w:r>
      <w:r w:rsidRPr="00B87DF8">
        <w:rPr>
          <w:sz w:val="28"/>
          <w:szCs w:val="26"/>
        </w:rPr>
        <w:t xml:space="preserve"> - город.</w:t>
      </w:r>
    </w:p>
    <w:p w:rsidR="004B772C" w:rsidRPr="00B87DF8" w:rsidRDefault="004B772C" w:rsidP="004B772C">
      <w:pPr>
        <w:pStyle w:val="h2"/>
        <w:tabs>
          <w:tab w:val="left" w:pos="3472"/>
        </w:tabs>
        <w:spacing w:before="0" w:after="0" w:line="360" w:lineRule="auto"/>
        <w:ind w:firstLine="709"/>
        <w:jc w:val="both"/>
        <w:outlineLvl w:val="4"/>
        <w:rPr>
          <w:b w:val="0"/>
          <w:sz w:val="28"/>
          <w:szCs w:val="26"/>
        </w:rPr>
      </w:pPr>
      <w:r w:rsidRPr="00B87DF8">
        <w:rPr>
          <w:b w:val="0"/>
          <w:i/>
          <w:sz w:val="28"/>
          <w:szCs w:val="26"/>
        </w:rPr>
        <w:t>МСП</w:t>
      </w:r>
      <w:r w:rsidRPr="00B87DF8">
        <w:rPr>
          <w:b w:val="0"/>
          <w:sz w:val="28"/>
          <w:szCs w:val="26"/>
        </w:rPr>
        <w:t xml:space="preserve"> – малое и среднее предпринимательство.</w:t>
      </w:r>
    </w:p>
    <w:p w:rsidR="00261F64" w:rsidRDefault="00261F64" w:rsidP="004B772C">
      <w:pPr>
        <w:tabs>
          <w:tab w:val="left" w:pos="3472"/>
        </w:tabs>
        <w:spacing w:line="360" w:lineRule="auto"/>
        <w:ind w:firstLine="709"/>
        <w:jc w:val="both"/>
        <w:rPr>
          <w:sz w:val="28"/>
          <w:szCs w:val="26"/>
        </w:rPr>
      </w:pPr>
      <w:r w:rsidRPr="00B87DF8">
        <w:rPr>
          <w:i/>
          <w:sz w:val="28"/>
          <w:szCs w:val="26"/>
        </w:rPr>
        <w:t>МСУ</w:t>
      </w:r>
      <w:r w:rsidRPr="00B87DF8">
        <w:rPr>
          <w:sz w:val="28"/>
          <w:szCs w:val="26"/>
        </w:rPr>
        <w:t xml:space="preserve"> – местное самоуправление.</w:t>
      </w:r>
    </w:p>
    <w:p w:rsidR="00BB771D" w:rsidRPr="00BB771D" w:rsidRDefault="00BB771D" w:rsidP="004B772C">
      <w:pPr>
        <w:tabs>
          <w:tab w:val="left" w:pos="3472"/>
        </w:tabs>
        <w:spacing w:line="360" w:lineRule="auto"/>
        <w:ind w:firstLine="709"/>
        <w:jc w:val="both"/>
        <w:rPr>
          <w:sz w:val="28"/>
          <w:szCs w:val="28"/>
        </w:rPr>
      </w:pPr>
      <w:r w:rsidRPr="00BB771D">
        <w:rPr>
          <w:rFonts w:cs="Arial"/>
          <w:i/>
          <w:snapToGrid w:val="0"/>
          <w:sz w:val="28"/>
          <w:szCs w:val="28"/>
        </w:rPr>
        <w:t xml:space="preserve">ОКВЭД </w:t>
      </w:r>
      <w:r w:rsidRPr="00BB771D">
        <w:rPr>
          <w:rFonts w:cs="Arial"/>
          <w:snapToGrid w:val="0"/>
          <w:sz w:val="28"/>
          <w:szCs w:val="28"/>
        </w:rPr>
        <w:t>- Общероссийский классификатор видов экономической деятельности.</w:t>
      </w:r>
    </w:p>
    <w:p w:rsidR="00261F64" w:rsidRPr="00B87DF8" w:rsidRDefault="00261F64" w:rsidP="004B772C">
      <w:pPr>
        <w:pStyle w:val="h2"/>
        <w:tabs>
          <w:tab w:val="left" w:pos="3472"/>
        </w:tabs>
        <w:spacing w:before="0" w:after="0" w:line="360" w:lineRule="auto"/>
        <w:ind w:firstLine="709"/>
        <w:jc w:val="both"/>
        <w:outlineLvl w:val="4"/>
        <w:rPr>
          <w:b w:val="0"/>
          <w:bCs w:val="0"/>
          <w:color w:val="000001"/>
          <w:sz w:val="28"/>
          <w:szCs w:val="26"/>
        </w:rPr>
      </w:pPr>
      <w:r w:rsidRPr="00B87DF8">
        <w:rPr>
          <w:b w:val="0"/>
          <w:bCs w:val="0"/>
          <w:i/>
          <w:color w:val="000001"/>
          <w:sz w:val="28"/>
          <w:szCs w:val="26"/>
        </w:rPr>
        <w:t>см.</w:t>
      </w:r>
      <w:r w:rsidRPr="00B87DF8">
        <w:rPr>
          <w:b w:val="0"/>
          <w:bCs w:val="0"/>
          <w:color w:val="000001"/>
          <w:sz w:val="28"/>
          <w:szCs w:val="26"/>
        </w:rPr>
        <w:t xml:space="preserve"> – смотри.</w:t>
      </w:r>
    </w:p>
    <w:p w:rsidR="00261F64" w:rsidRPr="00B87DF8" w:rsidRDefault="00261F64" w:rsidP="004B772C">
      <w:pPr>
        <w:pStyle w:val="h2"/>
        <w:tabs>
          <w:tab w:val="left" w:pos="3472"/>
        </w:tabs>
        <w:spacing w:before="0" w:after="0" w:line="360" w:lineRule="auto"/>
        <w:ind w:firstLine="709"/>
        <w:jc w:val="both"/>
        <w:outlineLvl w:val="4"/>
        <w:rPr>
          <w:b w:val="0"/>
          <w:sz w:val="28"/>
          <w:szCs w:val="26"/>
        </w:rPr>
      </w:pPr>
    </w:p>
    <w:p w:rsidR="00261F64" w:rsidRPr="00B87DF8" w:rsidRDefault="00261F64" w:rsidP="004B772C">
      <w:pPr>
        <w:tabs>
          <w:tab w:val="left" w:pos="3472"/>
        </w:tabs>
        <w:spacing w:line="360" w:lineRule="auto"/>
        <w:ind w:firstLine="709"/>
        <w:jc w:val="both"/>
        <w:rPr>
          <w:sz w:val="28"/>
          <w:szCs w:val="26"/>
        </w:rPr>
      </w:pPr>
      <w:r w:rsidRPr="00B87DF8">
        <w:rPr>
          <w:sz w:val="28"/>
          <w:szCs w:val="26"/>
        </w:rPr>
        <w:t>В настоящем отчете применяют следующие понятия с соответствующими определениями:</w:t>
      </w:r>
    </w:p>
    <w:p w:rsidR="00261F64" w:rsidRPr="00B87DF8" w:rsidRDefault="00261F64" w:rsidP="004B772C">
      <w:pPr>
        <w:spacing w:line="360" w:lineRule="auto"/>
        <w:ind w:firstLine="709"/>
        <w:jc w:val="both"/>
        <w:rPr>
          <w:sz w:val="28"/>
          <w:szCs w:val="26"/>
        </w:rPr>
      </w:pPr>
      <w:r w:rsidRPr="00B87DF8">
        <w:rPr>
          <w:rStyle w:val="text-10"/>
          <w:i/>
          <w:sz w:val="28"/>
          <w:szCs w:val="26"/>
        </w:rPr>
        <w:t>Субъекты малого и среднего предпринимательства</w:t>
      </w:r>
      <w:r w:rsidRPr="00B87DF8">
        <w:rPr>
          <w:sz w:val="28"/>
          <w:szCs w:val="26"/>
        </w:rPr>
        <w:t xml:space="preserve">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w:t>
      </w:r>
      <w:r w:rsidRPr="00B87DF8">
        <w:rPr>
          <w:sz w:val="28"/>
          <w:szCs w:val="26"/>
        </w:rPr>
        <w:lastRenderedPageBreak/>
        <w:t>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261F64" w:rsidRPr="00B87DF8" w:rsidRDefault="00261F64" w:rsidP="004B772C">
      <w:pPr>
        <w:spacing w:line="360" w:lineRule="auto"/>
        <w:ind w:firstLine="709"/>
        <w:jc w:val="both"/>
        <w:rPr>
          <w:sz w:val="28"/>
          <w:szCs w:val="26"/>
        </w:rPr>
      </w:pPr>
      <w:r w:rsidRPr="00B87DF8">
        <w:rPr>
          <w:sz w:val="28"/>
          <w:szCs w:val="26"/>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
    <w:p w:rsidR="00261F64" w:rsidRPr="00B87DF8" w:rsidRDefault="00261F64" w:rsidP="004B772C">
      <w:pPr>
        <w:spacing w:line="360" w:lineRule="auto"/>
        <w:ind w:firstLine="709"/>
        <w:jc w:val="both"/>
        <w:rPr>
          <w:sz w:val="28"/>
          <w:szCs w:val="26"/>
        </w:rPr>
      </w:pPr>
      <w:r w:rsidRPr="00B87DF8">
        <w:rPr>
          <w:sz w:val="28"/>
          <w:szCs w:val="26"/>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СМСП:</w:t>
      </w:r>
    </w:p>
    <w:p w:rsidR="00261F64" w:rsidRPr="00B87DF8" w:rsidRDefault="00261F64" w:rsidP="004B772C">
      <w:pPr>
        <w:spacing w:line="360" w:lineRule="auto"/>
        <w:ind w:firstLine="709"/>
        <w:jc w:val="both"/>
        <w:rPr>
          <w:sz w:val="28"/>
          <w:szCs w:val="26"/>
        </w:rPr>
      </w:pPr>
      <w:r w:rsidRPr="00B87DF8">
        <w:rPr>
          <w:sz w:val="28"/>
          <w:szCs w:val="26"/>
        </w:rPr>
        <w:t>а) от ста одного до двухсот пятидесяти человек включительно для средних предприятий;</w:t>
      </w:r>
    </w:p>
    <w:p w:rsidR="00261F64" w:rsidRPr="00B87DF8" w:rsidRDefault="00261F64" w:rsidP="004B772C">
      <w:pPr>
        <w:spacing w:line="360" w:lineRule="auto"/>
        <w:ind w:firstLine="709"/>
        <w:jc w:val="both"/>
        <w:rPr>
          <w:sz w:val="28"/>
          <w:szCs w:val="26"/>
        </w:rPr>
      </w:pPr>
      <w:r w:rsidRPr="00B87DF8">
        <w:rPr>
          <w:sz w:val="28"/>
          <w:szCs w:val="26"/>
        </w:rPr>
        <w:lastRenderedPageBreak/>
        <w:t>б) до ста человек включительно для малых предприятий; среди малых предприятий выделяются микропредприятия - до пятнадцати человек;</w:t>
      </w:r>
    </w:p>
    <w:p w:rsidR="00261F64" w:rsidRPr="00B87DF8" w:rsidRDefault="00261F64" w:rsidP="004B772C">
      <w:pPr>
        <w:spacing w:line="360" w:lineRule="auto"/>
        <w:ind w:firstLine="709"/>
        <w:jc w:val="both"/>
        <w:rPr>
          <w:sz w:val="28"/>
          <w:szCs w:val="26"/>
        </w:rPr>
      </w:pPr>
      <w:r w:rsidRPr="00B87DF8">
        <w:rPr>
          <w:sz w:val="28"/>
          <w:szCs w:val="26"/>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261F64" w:rsidRDefault="00261F64" w:rsidP="004B772C">
      <w:pPr>
        <w:pStyle w:val="text-1"/>
        <w:spacing w:before="0" w:beforeAutospacing="0" w:after="0" w:afterAutospacing="0" w:line="360" w:lineRule="auto"/>
        <w:ind w:firstLine="709"/>
        <w:jc w:val="both"/>
        <w:rPr>
          <w:sz w:val="28"/>
          <w:szCs w:val="26"/>
        </w:rPr>
      </w:pPr>
      <w:bookmarkStart w:id="0" w:name="par14"/>
      <w:bookmarkEnd w:id="0"/>
      <w:r w:rsidRPr="00B87DF8">
        <w:rPr>
          <w:i/>
          <w:sz w:val="28"/>
          <w:szCs w:val="26"/>
        </w:rPr>
        <w:t>П</w:t>
      </w:r>
      <w:r w:rsidRPr="00B87DF8">
        <w:rPr>
          <w:rStyle w:val="text-10"/>
          <w:i/>
          <w:sz w:val="28"/>
          <w:szCs w:val="26"/>
        </w:rPr>
        <w:t xml:space="preserve">оддержка </w:t>
      </w:r>
      <w:r w:rsidR="00F1470F">
        <w:rPr>
          <w:rStyle w:val="text-10"/>
          <w:i/>
          <w:sz w:val="28"/>
          <w:szCs w:val="26"/>
        </w:rPr>
        <w:t xml:space="preserve">субъектов </w:t>
      </w:r>
      <w:r w:rsidRPr="00B87DF8">
        <w:rPr>
          <w:rStyle w:val="text-10"/>
          <w:i/>
          <w:sz w:val="28"/>
          <w:szCs w:val="26"/>
        </w:rPr>
        <w:t xml:space="preserve">МСП (далее также </w:t>
      </w:r>
      <w:r w:rsidRPr="00B87DF8">
        <w:rPr>
          <w:sz w:val="28"/>
          <w:szCs w:val="26"/>
        </w:rPr>
        <w:t>–</w:t>
      </w:r>
      <w:r w:rsidRPr="00B87DF8">
        <w:rPr>
          <w:rStyle w:val="text-10"/>
          <w:i/>
          <w:sz w:val="28"/>
          <w:szCs w:val="26"/>
        </w:rPr>
        <w:t xml:space="preserve"> поддержка)</w:t>
      </w:r>
      <w:r w:rsidRPr="00B87DF8">
        <w:rPr>
          <w:sz w:val="28"/>
          <w:szCs w:val="26"/>
        </w:rPr>
        <w:t xml:space="preserve"> –</w:t>
      </w:r>
      <w:r w:rsidRPr="00B87DF8">
        <w:rPr>
          <w:b/>
          <w:sz w:val="28"/>
          <w:szCs w:val="26"/>
        </w:rPr>
        <w:t xml:space="preserve"> </w:t>
      </w:r>
      <w:r w:rsidRPr="00B87DF8">
        <w:rPr>
          <w:sz w:val="28"/>
          <w:szCs w:val="26"/>
        </w:rPr>
        <w:t xml:space="preserve">деятельность органов государственной власти РФ, органов государственной власти субъектов федерации, органов местного самоуправления и функционирование инфраструктуры поддержки </w:t>
      </w:r>
      <w:r w:rsidR="004B772C" w:rsidRPr="00B87DF8">
        <w:rPr>
          <w:sz w:val="28"/>
          <w:szCs w:val="26"/>
        </w:rPr>
        <w:t xml:space="preserve">субъектов </w:t>
      </w:r>
      <w:r w:rsidRPr="00B87DF8">
        <w:rPr>
          <w:sz w:val="28"/>
          <w:szCs w:val="26"/>
        </w:rPr>
        <w:t xml:space="preserve">МСП, направленные на реализацию мероприятий, предусмотренных федеральными, региональными, муниципальными программами развития </w:t>
      </w:r>
      <w:r w:rsidR="004B772C" w:rsidRPr="00B87DF8">
        <w:rPr>
          <w:sz w:val="28"/>
          <w:szCs w:val="26"/>
        </w:rPr>
        <w:t xml:space="preserve">субъектов </w:t>
      </w:r>
      <w:r w:rsidRPr="00B87DF8">
        <w:rPr>
          <w:sz w:val="28"/>
          <w:szCs w:val="26"/>
        </w:rPr>
        <w:t>МСП.</w:t>
      </w:r>
    </w:p>
    <w:p w:rsidR="00BB771D" w:rsidRPr="00B87DF8" w:rsidRDefault="00BB771D" w:rsidP="004B772C">
      <w:pPr>
        <w:pStyle w:val="text-1"/>
        <w:spacing w:before="0" w:beforeAutospacing="0" w:after="0" w:afterAutospacing="0" w:line="360" w:lineRule="auto"/>
        <w:ind w:firstLine="709"/>
        <w:jc w:val="both"/>
        <w:rPr>
          <w:sz w:val="28"/>
          <w:szCs w:val="26"/>
        </w:rPr>
      </w:pPr>
    </w:p>
    <w:p w:rsidR="00A34BF4" w:rsidRPr="00B87DF8" w:rsidRDefault="00A34BF4" w:rsidP="004B772C">
      <w:pPr>
        <w:pStyle w:val="h2"/>
        <w:tabs>
          <w:tab w:val="left" w:pos="3472"/>
        </w:tabs>
        <w:spacing w:before="0" w:after="0" w:line="360" w:lineRule="auto"/>
        <w:ind w:firstLine="709"/>
        <w:jc w:val="both"/>
        <w:outlineLvl w:val="4"/>
        <w:rPr>
          <w:b w:val="0"/>
          <w:bCs w:val="0"/>
          <w:sz w:val="28"/>
          <w:szCs w:val="26"/>
        </w:rPr>
      </w:pPr>
    </w:p>
    <w:p w:rsidR="00A34BF4" w:rsidRPr="00B87DF8" w:rsidRDefault="00A34BF4" w:rsidP="004B772C">
      <w:pPr>
        <w:spacing w:line="360" w:lineRule="auto"/>
        <w:jc w:val="center"/>
        <w:rPr>
          <w:sz w:val="28"/>
          <w:szCs w:val="26"/>
        </w:rPr>
      </w:pPr>
    </w:p>
    <w:p w:rsidR="00A34BF4" w:rsidRPr="00B87DF8" w:rsidRDefault="00A34BF4" w:rsidP="004B772C">
      <w:pPr>
        <w:spacing w:line="360" w:lineRule="auto"/>
        <w:jc w:val="center"/>
        <w:rPr>
          <w:b/>
          <w:bCs/>
          <w:sz w:val="28"/>
          <w:szCs w:val="26"/>
        </w:rPr>
        <w:sectPr w:rsidR="00A34BF4" w:rsidRPr="00B87DF8" w:rsidSect="00EB7D89">
          <w:footerReference w:type="default" r:id="rId8"/>
          <w:pgSz w:w="11906" w:h="16838"/>
          <w:pgMar w:top="1134" w:right="567" w:bottom="1134" w:left="1134" w:header="709" w:footer="709" w:gutter="0"/>
          <w:cols w:space="708"/>
          <w:titlePg/>
          <w:docGrid w:linePitch="360"/>
        </w:sectPr>
      </w:pPr>
    </w:p>
    <w:p w:rsidR="00A34BF4" w:rsidRPr="00870671" w:rsidRDefault="00A34BF4" w:rsidP="00CB0E3D">
      <w:pPr>
        <w:spacing w:after="120" w:line="324" w:lineRule="auto"/>
        <w:jc w:val="center"/>
        <w:rPr>
          <w:b/>
          <w:bCs/>
          <w:sz w:val="28"/>
          <w:szCs w:val="28"/>
        </w:rPr>
      </w:pPr>
      <w:r w:rsidRPr="00870671">
        <w:rPr>
          <w:b/>
          <w:bCs/>
          <w:sz w:val="28"/>
          <w:szCs w:val="28"/>
        </w:rPr>
        <w:lastRenderedPageBreak/>
        <w:t>Оглавление</w:t>
      </w:r>
    </w:p>
    <w:tbl>
      <w:tblPr>
        <w:tblW w:w="0" w:type="auto"/>
        <w:tblInd w:w="-106" w:type="dxa"/>
        <w:tblLook w:val="01E0" w:firstRow="1" w:lastRow="1" w:firstColumn="1" w:lastColumn="1" w:noHBand="0" w:noVBand="0"/>
      </w:tblPr>
      <w:tblGrid>
        <w:gridCol w:w="9036"/>
        <w:gridCol w:w="1385"/>
      </w:tblGrid>
      <w:tr w:rsidR="00CB0E3D" w:rsidRPr="00870671" w:rsidTr="00CB0E3D">
        <w:tc>
          <w:tcPr>
            <w:tcW w:w="9036" w:type="dxa"/>
          </w:tcPr>
          <w:p w:rsidR="00CB0E3D" w:rsidRPr="00870671" w:rsidRDefault="00CB0E3D" w:rsidP="004102CD">
            <w:pPr>
              <w:pStyle w:val="p"/>
              <w:spacing w:before="0" w:after="100" w:line="312" w:lineRule="auto"/>
              <w:ind w:firstLine="0"/>
              <w:jc w:val="left"/>
              <w:outlineLvl w:val="4"/>
              <w:rPr>
                <w:sz w:val="28"/>
                <w:szCs w:val="28"/>
              </w:rPr>
            </w:pPr>
            <w:r w:rsidRPr="00870671">
              <w:rPr>
                <w:sz w:val="28"/>
                <w:szCs w:val="28"/>
              </w:rPr>
              <w:t>Введение</w:t>
            </w:r>
          </w:p>
        </w:tc>
        <w:tc>
          <w:tcPr>
            <w:tcW w:w="1385" w:type="dxa"/>
          </w:tcPr>
          <w:p w:rsidR="00CB0E3D" w:rsidRPr="00870671" w:rsidRDefault="00870671" w:rsidP="004102CD">
            <w:pPr>
              <w:spacing w:after="100" w:line="312" w:lineRule="auto"/>
              <w:jc w:val="right"/>
              <w:rPr>
                <w:sz w:val="28"/>
                <w:szCs w:val="28"/>
              </w:rPr>
            </w:pPr>
            <w:r w:rsidRPr="00870671">
              <w:rPr>
                <w:sz w:val="28"/>
                <w:szCs w:val="28"/>
              </w:rPr>
              <w:t>6</w:t>
            </w:r>
            <w:r w:rsidR="00CB0E3D" w:rsidRPr="00870671">
              <w:rPr>
                <w:sz w:val="28"/>
                <w:szCs w:val="28"/>
              </w:rPr>
              <w:t xml:space="preserve"> стр.</w:t>
            </w:r>
          </w:p>
        </w:tc>
      </w:tr>
      <w:tr w:rsidR="00CB0E3D" w:rsidRPr="00870671" w:rsidTr="00CB0E3D">
        <w:tc>
          <w:tcPr>
            <w:tcW w:w="9036" w:type="dxa"/>
          </w:tcPr>
          <w:p w:rsidR="00CB0E3D" w:rsidRPr="00870671" w:rsidRDefault="00CB0E3D" w:rsidP="004102CD">
            <w:pPr>
              <w:pStyle w:val="p"/>
              <w:spacing w:before="0" w:after="100" w:line="312" w:lineRule="auto"/>
              <w:ind w:firstLine="0"/>
              <w:jc w:val="left"/>
              <w:outlineLvl w:val="4"/>
              <w:rPr>
                <w:sz w:val="28"/>
                <w:szCs w:val="28"/>
              </w:rPr>
            </w:pPr>
            <w:r w:rsidRPr="00870671">
              <w:rPr>
                <w:sz w:val="28"/>
                <w:szCs w:val="28"/>
              </w:rPr>
              <w:t>1 Методологический раздел</w:t>
            </w:r>
          </w:p>
        </w:tc>
        <w:tc>
          <w:tcPr>
            <w:tcW w:w="1385" w:type="dxa"/>
          </w:tcPr>
          <w:p w:rsidR="00CB0E3D" w:rsidRPr="00870671" w:rsidRDefault="00870671" w:rsidP="004102CD">
            <w:pPr>
              <w:spacing w:after="100" w:line="312" w:lineRule="auto"/>
              <w:jc w:val="right"/>
              <w:rPr>
                <w:sz w:val="28"/>
                <w:szCs w:val="28"/>
              </w:rPr>
            </w:pPr>
            <w:r w:rsidRPr="00870671">
              <w:rPr>
                <w:sz w:val="28"/>
                <w:szCs w:val="28"/>
              </w:rPr>
              <w:t>9</w:t>
            </w:r>
            <w:r w:rsidR="00CB0E3D" w:rsidRPr="00870671">
              <w:rPr>
                <w:sz w:val="28"/>
                <w:szCs w:val="28"/>
              </w:rPr>
              <w:t xml:space="preserve"> стр.</w:t>
            </w:r>
          </w:p>
        </w:tc>
      </w:tr>
      <w:tr w:rsidR="00CB0E3D" w:rsidRPr="00870671" w:rsidTr="00CB0E3D">
        <w:tc>
          <w:tcPr>
            <w:tcW w:w="9036" w:type="dxa"/>
          </w:tcPr>
          <w:p w:rsidR="00CB0E3D" w:rsidRPr="00870671" w:rsidRDefault="00CB0E3D" w:rsidP="004102CD">
            <w:pPr>
              <w:pStyle w:val="h2"/>
              <w:spacing w:before="0" w:after="100" w:line="312" w:lineRule="auto"/>
              <w:ind w:left="709" w:firstLine="0"/>
              <w:outlineLvl w:val="4"/>
              <w:rPr>
                <w:b w:val="0"/>
                <w:bCs w:val="0"/>
                <w:sz w:val="28"/>
                <w:szCs w:val="28"/>
              </w:rPr>
            </w:pPr>
            <w:r w:rsidRPr="00870671">
              <w:rPr>
                <w:b w:val="0"/>
                <w:bCs w:val="0"/>
                <w:sz w:val="28"/>
                <w:szCs w:val="28"/>
              </w:rPr>
              <w:t>1.1 Цель и задачи исследования</w:t>
            </w:r>
          </w:p>
        </w:tc>
        <w:tc>
          <w:tcPr>
            <w:tcW w:w="1385" w:type="dxa"/>
          </w:tcPr>
          <w:p w:rsidR="00CB0E3D" w:rsidRPr="00870671" w:rsidRDefault="00870671" w:rsidP="004102CD">
            <w:pPr>
              <w:spacing w:after="100" w:line="312" w:lineRule="auto"/>
              <w:jc w:val="right"/>
              <w:rPr>
                <w:sz w:val="28"/>
                <w:szCs w:val="28"/>
              </w:rPr>
            </w:pPr>
            <w:r w:rsidRPr="00870671">
              <w:rPr>
                <w:sz w:val="28"/>
                <w:szCs w:val="28"/>
              </w:rPr>
              <w:t>9</w:t>
            </w:r>
            <w:r w:rsidR="00CB0E3D" w:rsidRPr="00870671">
              <w:rPr>
                <w:sz w:val="28"/>
                <w:szCs w:val="28"/>
              </w:rPr>
              <w:t xml:space="preserve"> стр.</w:t>
            </w:r>
          </w:p>
        </w:tc>
      </w:tr>
      <w:tr w:rsidR="00CB0E3D" w:rsidRPr="00870671" w:rsidTr="00CB0E3D">
        <w:tc>
          <w:tcPr>
            <w:tcW w:w="9036" w:type="dxa"/>
          </w:tcPr>
          <w:p w:rsidR="00CB0E3D" w:rsidRPr="00870671" w:rsidRDefault="00CB0E3D" w:rsidP="004102CD">
            <w:pPr>
              <w:pStyle w:val="h2"/>
              <w:spacing w:before="0" w:after="100" w:line="312" w:lineRule="auto"/>
              <w:ind w:left="709" w:firstLine="0"/>
              <w:outlineLvl w:val="4"/>
              <w:rPr>
                <w:b w:val="0"/>
                <w:bCs w:val="0"/>
                <w:sz w:val="28"/>
                <w:szCs w:val="28"/>
              </w:rPr>
            </w:pPr>
            <w:r w:rsidRPr="00870671">
              <w:rPr>
                <w:b w:val="0"/>
                <w:bCs w:val="0"/>
                <w:sz w:val="28"/>
                <w:szCs w:val="28"/>
              </w:rPr>
              <w:t>1.2 Объект и предмет исследования</w:t>
            </w:r>
          </w:p>
        </w:tc>
        <w:tc>
          <w:tcPr>
            <w:tcW w:w="1385" w:type="dxa"/>
          </w:tcPr>
          <w:p w:rsidR="00CB0E3D" w:rsidRPr="00870671" w:rsidRDefault="00870671" w:rsidP="004102CD">
            <w:pPr>
              <w:spacing w:after="100" w:line="312" w:lineRule="auto"/>
              <w:jc w:val="right"/>
              <w:rPr>
                <w:sz w:val="28"/>
                <w:szCs w:val="28"/>
              </w:rPr>
            </w:pPr>
            <w:r w:rsidRPr="00870671">
              <w:rPr>
                <w:sz w:val="28"/>
                <w:szCs w:val="28"/>
              </w:rPr>
              <w:t>9</w:t>
            </w:r>
            <w:r w:rsidR="00CB0E3D" w:rsidRPr="00870671">
              <w:rPr>
                <w:sz w:val="28"/>
                <w:szCs w:val="28"/>
              </w:rPr>
              <w:t xml:space="preserve"> стр.</w:t>
            </w:r>
          </w:p>
        </w:tc>
      </w:tr>
      <w:tr w:rsidR="00CB0E3D" w:rsidRPr="00870671" w:rsidTr="00CB0E3D">
        <w:tc>
          <w:tcPr>
            <w:tcW w:w="9036" w:type="dxa"/>
          </w:tcPr>
          <w:p w:rsidR="00CB0E3D" w:rsidRPr="00870671" w:rsidRDefault="00CB0E3D" w:rsidP="004102CD">
            <w:pPr>
              <w:pStyle w:val="h2"/>
              <w:spacing w:before="0" w:after="100" w:line="312" w:lineRule="auto"/>
              <w:ind w:firstLine="0"/>
              <w:outlineLvl w:val="4"/>
              <w:rPr>
                <w:b w:val="0"/>
                <w:sz w:val="28"/>
                <w:szCs w:val="28"/>
              </w:rPr>
            </w:pPr>
            <w:r w:rsidRPr="00870671">
              <w:rPr>
                <w:b w:val="0"/>
                <w:sz w:val="28"/>
                <w:szCs w:val="28"/>
              </w:rPr>
              <w:t>2 Процедурный раздел</w:t>
            </w:r>
          </w:p>
        </w:tc>
        <w:tc>
          <w:tcPr>
            <w:tcW w:w="1385" w:type="dxa"/>
          </w:tcPr>
          <w:p w:rsidR="00CB0E3D" w:rsidRPr="00870671" w:rsidRDefault="00870671" w:rsidP="004102CD">
            <w:pPr>
              <w:spacing w:after="100" w:line="312" w:lineRule="auto"/>
              <w:jc w:val="right"/>
              <w:rPr>
                <w:sz w:val="28"/>
                <w:szCs w:val="28"/>
              </w:rPr>
            </w:pPr>
            <w:r w:rsidRPr="00870671">
              <w:rPr>
                <w:sz w:val="28"/>
                <w:szCs w:val="28"/>
              </w:rPr>
              <w:t>11</w:t>
            </w:r>
            <w:r w:rsidR="00CB0E3D" w:rsidRPr="00870671">
              <w:rPr>
                <w:sz w:val="28"/>
                <w:szCs w:val="28"/>
              </w:rPr>
              <w:t xml:space="preserve"> стр.</w:t>
            </w:r>
          </w:p>
        </w:tc>
      </w:tr>
      <w:tr w:rsidR="00CB0E3D" w:rsidRPr="00870671" w:rsidTr="00CB0E3D">
        <w:tc>
          <w:tcPr>
            <w:tcW w:w="9036" w:type="dxa"/>
          </w:tcPr>
          <w:p w:rsidR="00CB0E3D" w:rsidRPr="00870671" w:rsidRDefault="00CB0E3D" w:rsidP="004102CD">
            <w:pPr>
              <w:pStyle w:val="h2"/>
              <w:spacing w:before="0" w:after="100" w:line="312" w:lineRule="auto"/>
              <w:ind w:left="709" w:firstLine="0"/>
              <w:outlineLvl w:val="4"/>
              <w:rPr>
                <w:b w:val="0"/>
                <w:bCs w:val="0"/>
                <w:sz w:val="28"/>
                <w:szCs w:val="28"/>
              </w:rPr>
            </w:pPr>
            <w:r w:rsidRPr="00870671">
              <w:rPr>
                <w:b w:val="0"/>
                <w:bCs w:val="0"/>
                <w:sz w:val="28"/>
                <w:szCs w:val="28"/>
              </w:rPr>
              <w:t>2.1 Описание метода и техники сбора данных</w:t>
            </w:r>
          </w:p>
        </w:tc>
        <w:tc>
          <w:tcPr>
            <w:tcW w:w="1385" w:type="dxa"/>
          </w:tcPr>
          <w:p w:rsidR="00CB0E3D" w:rsidRPr="00870671" w:rsidRDefault="00870671" w:rsidP="004102CD">
            <w:pPr>
              <w:spacing w:after="100" w:line="312" w:lineRule="auto"/>
              <w:jc w:val="right"/>
              <w:rPr>
                <w:sz w:val="28"/>
                <w:szCs w:val="28"/>
              </w:rPr>
            </w:pPr>
            <w:r w:rsidRPr="00870671">
              <w:rPr>
                <w:sz w:val="28"/>
                <w:szCs w:val="28"/>
              </w:rPr>
              <w:t>11</w:t>
            </w:r>
            <w:r w:rsidR="00CB0E3D" w:rsidRPr="00870671">
              <w:rPr>
                <w:sz w:val="28"/>
                <w:szCs w:val="28"/>
              </w:rPr>
              <w:t xml:space="preserve"> стр.</w:t>
            </w:r>
          </w:p>
        </w:tc>
      </w:tr>
      <w:tr w:rsidR="00CB0E3D" w:rsidRPr="00870671" w:rsidTr="00CB0E3D">
        <w:tc>
          <w:tcPr>
            <w:tcW w:w="9036" w:type="dxa"/>
          </w:tcPr>
          <w:p w:rsidR="00CB0E3D" w:rsidRPr="00870671" w:rsidRDefault="00CB0E3D" w:rsidP="004102CD">
            <w:pPr>
              <w:keepNext/>
              <w:spacing w:after="100" w:line="312" w:lineRule="auto"/>
              <w:ind w:firstLine="709"/>
              <w:jc w:val="both"/>
              <w:outlineLvl w:val="0"/>
              <w:rPr>
                <w:bCs/>
                <w:kern w:val="32"/>
                <w:sz w:val="28"/>
                <w:szCs w:val="28"/>
              </w:rPr>
            </w:pPr>
            <w:r w:rsidRPr="00870671">
              <w:rPr>
                <w:bCs/>
                <w:kern w:val="32"/>
                <w:sz w:val="28"/>
                <w:szCs w:val="28"/>
              </w:rPr>
              <w:t xml:space="preserve">2.2 Численность выборки </w:t>
            </w:r>
          </w:p>
        </w:tc>
        <w:tc>
          <w:tcPr>
            <w:tcW w:w="1385" w:type="dxa"/>
          </w:tcPr>
          <w:p w:rsidR="00CB0E3D" w:rsidRPr="00870671" w:rsidRDefault="00870671" w:rsidP="004102CD">
            <w:pPr>
              <w:spacing w:after="100" w:line="312" w:lineRule="auto"/>
              <w:jc w:val="right"/>
              <w:rPr>
                <w:sz w:val="28"/>
                <w:szCs w:val="28"/>
              </w:rPr>
            </w:pPr>
            <w:r w:rsidRPr="00870671">
              <w:rPr>
                <w:sz w:val="28"/>
                <w:szCs w:val="28"/>
              </w:rPr>
              <w:t>11</w:t>
            </w:r>
            <w:r w:rsidR="00CB0E3D" w:rsidRPr="00870671">
              <w:rPr>
                <w:sz w:val="28"/>
                <w:szCs w:val="28"/>
              </w:rPr>
              <w:t xml:space="preserve"> стр.</w:t>
            </w:r>
          </w:p>
        </w:tc>
      </w:tr>
      <w:tr w:rsidR="00CB0E3D" w:rsidRPr="00870671" w:rsidTr="00CB0E3D">
        <w:tc>
          <w:tcPr>
            <w:tcW w:w="9036" w:type="dxa"/>
          </w:tcPr>
          <w:p w:rsidR="00CB0E3D" w:rsidRPr="00870671" w:rsidRDefault="00CB0E3D" w:rsidP="004102CD">
            <w:pPr>
              <w:pStyle w:val="1"/>
              <w:spacing w:before="0" w:after="100" w:line="312" w:lineRule="auto"/>
              <w:ind w:firstLine="709"/>
              <w:jc w:val="both"/>
              <w:rPr>
                <w:rFonts w:ascii="Times New Roman" w:hAnsi="Times New Roman" w:cs="Times New Roman"/>
                <w:b w:val="0"/>
                <w:sz w:val="28"/>
                <w:szCs w:val="28"/>
              </w:rPr>
            </w:pPr>
            <w:r w:rsidRPr="00870671">
              <w:rPr>
                <w:rFonts w:ascii="Times New Roman" w:hAnsi="Times New Roman" w:cs="Times New Roman"/>
                <w:b w:val="0"/>
                <w:sz w:val="28"/>
                <w:szCs w:val="28"/>
              </w:rPr>
              <w:t>2.3 Место проведения исследования</w:t>
            </w:r>
          </w:p>
        </w:tc>
        <w:tc>
          <w:tcPr>
            <w:tcW w:w="1385" w:type="dxa"/>
          </w:tcPr>
          <w:p w:rsidR="00CB0E3D" w:rsidRPr="00870671" w:rsidRDefault="00812A07" w:rsidP="00870671">
            <w:pPr>
              <w:spacing w:after="100" w:line="312" w:lineRule="auto"/>
              <w:jc w:val="right"/>
              <w:rPr>
                <w:sz w:val="28"/>
                <w:szCs w:val="28"/>
              </w:rPr>
            </w:pPr>
            <w:r w:rsidRPr="00870671">
              <w:rPr>
                <w:sz w:val="28"/>
                <w:szCs w:val="28"/>
              </w:rPr>
              <w:t>1</w:t>
            </w:r>
            <w:r w:rsidR="00870671" w:rsidRPr="00870671">
              <w:rPr>
                <w:sz w:val="28"/>
                <w:szCs w:val="28"/>
              </w:rPr>
              <w:t>2</w:t>
            </w:r>
            <w:r w:rsidR="00CB0E3D" w:rsidRPr="00870671">
              <w:rPr>
                <w:sz w:val="28"/>
                <w:szCs w:val="28"/>
              </w:rPr>
              <w:t xml:space="preserve"> стр.</w:t>
            </w:r>
          </w:p>
        </w:tc>
      </w:tr>
      <w:tr w:rsidR="00CB0E3D" w:rsidRPr="00870671" w:rsidTr="00CB0E3D">
        <w:tc>
          <w:tcPr>
            <w:tcW w:w="9036" w:type="dxa"/>
          </w:tcPr>
          <w:p w:rsidR="00CB0E3D" w:rsidRPr="00870671" w:rsidRDefault="00CB0E3D" w:rsidP="004102CD">
            <w:pPr>
              <w:keepNext/>
              <w:spacing w:after="100" w:line="312" w:lineRule="auto"/>
              <w:ind w:firstLine="709"/>
              <w:jc w:val="both"/>
              <w:outlineLvl w:val="0"/>
              <w:rPr>
                <w:bCs/>
                <w:kern w:val="32"/>
                <w:sz w:val="28"/>
                <w:szCs w:val="28"/>
              </w:rPr>
            </w:pPr>
            <w:r w:rsidRPr="00870671">
              <w:rPr>
                <w:bCs/>
                <w:kern w:val="32"/>
                <w:sz w:val="28"/>
                <w:szCs w:val="28"/>
              </w:rPr>
              <w:t>2.4 Основные методы анализа данных. Программное обеспечение</w:t>
            </w:r>
          </w:p>
        </w:tc>
        <w:tc>
          <w:tcPr>
            <w:tcW w:w="1385" w:type="dxa"/>
          </w:tcPr>
          <w:p w:rsidR="00CB0E3D" w:rsidRPr="00870671" w:rsidRDefault="00812A07" w:rsidP="00870671">
            <w:pPr>
              <w:spacing w:after="100" w:line="312" w:lineRule="auto"/>
              <w:jc w:val="right"/>
              <w:rPr>
                <w:sz w:val="28"/>
                <w:szCs w:val="28"/>
              </w:rPr>
            </w:pPr>
            <w:r w:rsidRPr="00870671">
              <w:rPr>
                <w:sz w:val="28"/>
                <w:szCs w:val="28"/>
              </w:rPr>
              <w:t>1</w:t>
            </w:r>
            <w:r w:rsidR="00870671" w:rsidRPr="00870671">
              <w:rPr>
                <w:sz w:val="28"/>
                <w:szCs w:val="28"/>
              </w:rPr>
              <w:t>2</w:t>
            </w:r>
            <w:r w:rsidR="00CB0E3D" w:rsidRPr="00870671">
              <w:rPr>
                <w:sz w:val="28"/>
                <w:szCs w:val="28"/>
              </w:rPr>
              <w:t xml:space="preserve"> стр.</w:t>
            </w:r>
          </w:p>
        </w:tc>
      </w:tr>
      <w:tr w:rsidR="00CB0E3D" w:rsidRPr="00870671" w:rsidTr="00CB0E3D">
        <w:tc>
          <w:tcPr>
            <w:tcW w:w="9036" w:type="dxa"/>
          </w:tcPr>
          <w:p w:rsidR="00CB0E3D" w:rsidRPr="00870671" w:rsidRDefault="00CB0E3D" w:rsidP="004102CD">
            <w:pPr>
              <w:pStyle w:val="1"/>
              <w:spacing w:before="0" w:after="100" w:line="312" w:lineRule="auto"/>
              <w:ind w:left="709"/>
              <w:jc w:val="both"/>
              <w:rPr>
                <w:rFonts w:ascii="Times New Roman" w:hAnsi="Times New Roman" w:cs="Times New Roman"/>
                <w:b w:val="0"/>
                <w:bCs w:val="0"/>
                <w:sz w:val="28"/>
                <w:szCs w:val="28"/>
              </w:rPr>
            </w:pPr>
            <w:r w:rsidRPr="00870671">
              <w:rPr>
                <w:rFonts w:ascii="Times New Roman" w:hAnsi="Times New Roman" w:cs="Times New Roman"/>
                <w:b w:val="0"/>
                <w:bCs w:val="0"/>
                <w:sz w:val="28"/>
                <w:szCs w:val="28"/>
              </w:rPr>
              <w:t>2.5 Характеристика субъектов МСП, вошедших в выборку исследования</w:t>
            </w:r>
          </w:p>
        </w:tc>
        <w:tc>
          <w:tcPr>
            <w:tcW w:w="1385" w:type="dxa"/>
          </w:tcPr>
          <w:p w:rsidR="00CB0E3D" w:rsidRPr="00870671" w:rsidRDefault="00812A07" w:rsidP="00870671">
            <w:pPr>
              <w:spacing w:after="100" w:line="312" w:lineRule="auto"/>
              <w:jc w:val="right"/>
              <w:rPr>
                <w:sz w:val="28"/>
                <w:szCs w:val="28"/>
              </w:rPr>
            </w:pPr>
            <w:r w:rsidRPr="00870671">
              <w:rPr>
                <w:sz w:val="28"/>
                <w:szCs w:val="28"/>
              </w:rPr>
              <w:t>1</w:t>
            </w:r>
            <w:r w:rsidR="00870671" w:rsidRPr="00870671">
              <w:rPr>
                <w:sz w:val="28"/>
                <w:szCs w:val="28"/>
              </w:rPr>
              <w:t>2</w:t>
            </w:r>
            <w:r w:rsidR="00CB0E3D" w:rsidRPr="00870671">
              <w:rPr>
                <w:sz w:val="28"/>
                <w:szCs w:val="28"/>
              </w:rPr>
              <w:t xml:space="preserve"> стр.</w:t>
            </w:r>
          </w:p>
        </w:tc>
      </w:tr>
      <w:tr w:rsidR="00CB0E3D" w:rsidRPr="00870671" w:rsidTr="00CB0E3D">
        <w:tc>
          <w:tcPr>
            <w:tcW w:w="9036" w:type="dxa"/>
          </w:tcPr>
          <w:p w:rsidR="00CB0E3D" w:rsidRPr="00870671" w:rsidRDefault="00CB0E3D" w:rsidP="004102CD">
            <w:pPr>
              <w:widowControl w:val="0"/>
              <w:spacing w:after="100" w:line="312" w:lineRule="auto"/>
              <w:ind w:firstLine="709"/>
              <w:jc w:val="both"/>
              <w:rPr>
                <w:sz w:val="28"/>
                <w:szCs w:val="28"/>
              </w:rPr>
            </w:pPr>
            <w:r w:rsidRPr="00870671">
              <w:rPr>
                <w:sz w:val="28"/>
                <w:szCs w:val="28"/>
              </w:rPr>
              <w:t xml:space="preserve">3 </w:t>
            </w:r>
            <w:r w:rsidRPr="00870671">
              <w:rPr>
                <w:iCs/>
                <w:sz w:val="28"/>
                <w:szCs w:val="28"/>
              </w:rPr>
              <w:t>О</w:t>
            </w:r>
            <w:r w:rsidRPr="00870671">
              <w:rPr>
                <w:sz w:val="28"/>
                <w:szCs w:val="28"/>
              </w:rPr>
              <w:t>ценка уровня информированности субъектов МСП о реализации муниципальной программы «Поддержка и развитие малого и среднего предпринимательства на территории городского округа город Мегион на 2014-2020 годы»</w:t>
            </w:r>
          </w:p>
        </w:tc>
        <w:tc>
          <w:tcPr>
            <w:tcW w:w="1385" w:type="dxa"/>
          </w:tcPr>
          <w:p w:rsidR="00CB0E3D" w:rsidRPr="00870671" w:rsidRDefault="00812A07" w:rsidP="00870671">
            <w:pPr>
              <w:spacing w:after="100" w:line="312" w:lineRule="auto"/>
              <w:jc w:val="right"/>
              <w:rPr>
                <w:sz w:val="28"/>
                <w:szCs w:val="28"/>
              </w:rPr>
            </w:pPr>
            <w:r w:rsidRPr="00870671">
              <w:rPr>
                <w:sz w:val="28"/>
                <w:szCs w:val="28"/>
              </w:rPr>
              <w:t>1</w:t>
            </w:r>
            <w:r w:rsidR="00870671" w:rsidRPr="00870671">
              <w:rPr>
                <w:sz w:val="28"/>
                <w:szCs w:val="28"/>
              </w:rPr>
              <w:t>5</w:t>
            </w:r>
            <w:r w:rsidR="00CB0E3D" w:rsidRPr="00870671">
              <w:rPr>
                <w:sz w:val="28"/>
                <w:szCs w:val="28"/>
              </w:rPr>
              <w:t xml:space="preserve"> стр.</w:t>
            </w:r>
          </w:p>
        </w:tc>
      </w:tr>
      <w:tr w:rsidR="00CB0E3D" w:rsidRPr="00870671" w:rsidTr="00CB0E3D">
        <w:tc>
          <w:tcPr>
            <w:tcW w:w="9036" w:type="dxa"/>
          </w:tcPr>
          <w:p w:rsidR="00CB0E3D" w:rsidRPr="00870671" w:rsidRDefault="00B640FC" w:rsidP="004102CD">
            <w:pPr>
              <w:widowControl w:val="0"/>
              <w:spacing w:after="100" w:line="312" w:lineRule="auto"/>
              <w:ind w:firstLine="709"/>
              <w:jc w:val="both"/>
              <w:rPr>
                <w:sz w:val="28"/>
                <w:szCs w:val="28"/>
              </w:rPr>
            </w:pPr>
            <w:r w:rsidRPr="00870671">
              <w:rPr>
                <w:sz w:val="28"/>
                <w:szCs w:val="28"/>
              </w:rPr>
              <w:t>4 Оценка предпринимателями сложившейся в городе Мегионе среды для ведения бизнеса</w:t>
            </w:r>
          </w:p>
        </w:tc>
        <w:tc>
          <w:tcPr>
            <w:tcW w:w="1385" w:type="dxa"/>
          </w:tcPr>
          <w:p w:rsidR="00CB0E3D" w:rsidRPr="00870671" w:rsidRDefault="00870671" w:rsidP="004102CD">
            <w:pPr>
              <w:spacing w:after="100" w:line="312" w:lineRule="auto"/>
              <w:jc w:val="right"/>
              <w:rPr>
                <w:sz w:val="28"/>
                <w:szCs w:val="28"/>
              </w:rPr>
            </w:pPr>
            <w:r w:rsidRPr="00870671">
              <w:rPr>
                <w:sz w:val="28"/>
                <w:szCs w:val="28"/>
              </w:rPr>
              <w:t>22</w:t>
            </w:r>
            <w:r w:rsidR="00CB0E3D" w:rsidRPr="00870671">
              <w:rPr>
                <w:sz w:val="28"/>
                <w:szCs w:val="28"/>
              </w:rPr>
              <w:t xml:space="preserve"> стр.</w:t>
            </w:r>
          </w:p>
        </w:tc>
      </w:tr>
      <w:tr w:rsidR="00CB0E3D" w:rsidRPr="00870671" w:rsidTr="00CB0E3D">
        <w:tc>
          <w:tcPr>
            <w:tcW w:w="9036" w:type="dxa"/>
          </w:tcPr>
          <w:p w:rsidR="00CB0E3D" w:rsidRPr="00870671" w:rsidRDefault="00B640FC" w:rsidP="004102CD">
            <w:pPr>
              <w:widowControl w:val="0"/>
              <w:spacing w:after="100" w:line="312" w:lineRule="auto"/>
              <w:ind w:firstLine="709"/>
              <w:jc w:val="both"/>
              <w:rPr>
                <w:sz w:val="28"/>
                <w:szCs w:val="28"/>
              </w:rPr>
            </w:pPr>
            <w:r w:rsidRPr="00870671">
              <w:rPr>
                <w:sz w:val="28"/>
                <w:szCs w:val="28"/>
              </w:rPr>
              <w:t>5 Факторы, сдерживающие развитие и способствующие развитию предпринимательства в городе Мегионе</w:t>
            </w:r>
          </w:p>
        </w:tc>
        <w:tc>
          <w:tcPr>
            <w:tcW w:w="1385" w:type="dxa"/>
          </w:tcPr>
          <w:p w:rsidR="00CB0E3D" w:rsidRPr="00870671" w:rsidRDefault="00812A07" w:rsidP="00870671">
            <w:pPr>
              <w:spacing w:after="100" w:line="312" w:lineRule="auto"/>
              <w:jc w:val="right"/>
              <w:rPr>
                <w:sz w:val="28"/>
                <w:szCs w:val="28"/>
              </w:rPr>
            </w:pPr>
            <w:r w:rsidRPr="00870671">
              <w:rPr>
                <w:sz w:val="28"/>
                <w:szCs w:val="28"/>
              </w:rPr>
              <w:t>3</w:t>
            </w:r>
            <w:r w:rsidR="00870671" w:rsidRPr="00870671">
              <w:rPr>
                <w:sz w:val="28"/>
                <w:szCs w:val="28"/>
              </w:rPr>
              <w:t>3</w:t>
            </w:r>
            <w:r w:rsidR="00CB0E3D" w:rsidRPr="00870671">
              <w:rPr>
                <w:sz w:val="28"/>
                <w:szCs w:val="28"/>
              </w:rPr>
              <w:t xml:space="preserve"> стр.</w:t>
            </w:r>
          </w:p>
        </w:tc>
      </w:tr>
      <w:tr w:rsidR="00CB0E3D" w:rsidRPr="00870671" w:rsidTr="00CB0E3D">
        <w:tc>
          <w:tcPr>
            <w:tcW w:w="9036" w:type="dxa"/>
          </w:tcPr>
          <w:p w:rsidR="00CB0E3D" w:rsidRPr="00870671" w:rsidRDefault="00B640FC" w:rsidP="004102CD">
            <w:pPr>
              <w:widowControl w:val="0"/>
              <w:spacing w:after="100" w:line="312" w:lineRule="auto"/>
              <w:ind w:firstLine="709"/>
              <w:jc w:val="both"/>
              <w:rPr>
                <w:sz w:val="28"/>
                <w:szCs w:val="28"/>
              </w:rPr>
            </w:pPr>
            <w:r w:rsidRPr="00870671">
              <w:rPr>
                <w:sz w:val="28"/>
                <w:szCs w:val="28"/>
              </w:rPr>
              <w:t>6 Предложения предпринимателей по развитию предпринимательской среды в городе Мегионе</w:t>
            </w:r>
          </w:p>
        </w:tc>
        <w:tc>
          <w:tcPr>
            <w:tcW w:w="1385" w:type="dxa"/>
          </w:tcPr>
          <w:p w:rsidR="00CB0E3D" w:rsidRPr="00870671" w:rsidRDefault="00812A07" w:rsidP="00870671">
            <w:pPr>
              <w:spacing w:after="100" w:line="312" w:lineRule="auto"/>
              <w:jc w:val="right"/>
              <w:rPr>
                <w:sz w:val="28"/>
                <w:szCs w:val="28"/>
              </w:rPr>
            </w:pPr>
            <w:r w:rsidRPr="00870671">
              <w:rPr>
                <w:sz w:val="28"/>
                <w:szCs w:val="28"/>
              </w:rPr>
              <w:t>4</w:t>
            </w:r>
            <w:r w:rsidR="00870671" w:rsidRPr="00870671">
              <w:rPr>
                <w:sz w:val="28"/>
                <w:szCs w:val="28"/>
              </w:rPr>
              <w:t>5</w:t>
            </w:r>
            <w:r w:rsidR="00CB0E3D" w:rsidRPr="00870671">
              <w:rPr>
                <w:sz w:val="28"/>
                <w:szCs w:val="28"/>
              </w:rPr>
              <w:t xml:space="preserve"> стр.</w:t>
            </w:r>
          </w:p>
        </w:tc>
      </w:tr>
      <w:tr w:rsidR="00CB0E3D" w:rsidRPr="00870671" w:rsidTr="00CB0E3D">
        <w:tc>
          <w:tcPr>
            <w:tcW w:w="9036" w:type="dxa"/>
          </w:tcPr>
          <w:p w:rsidR="00CB0E3D" w:rsidRPr="00870671" w:rsidRDefault="00B640FC" w:rsidP="004102CD">
            <w:pPr>
              <w:tabs>
                <w:tab w:val="left" w:pos="993"/>
              </w:tabs>
              <w:spacing w:after="100" w:line="312" w:lineRule="auto"/>
              <w:ind w:firstLine="673"/>
              <w:jc w:val="both"/>
              <w:rPr>
                <w:sz w:val="28"/>
                <w:szCs w:val="28"/>
              </w:rPr>
            </w:pPr>
            <w:r w:rsidRPr="00870671">
              <w:rPr>
                <w:sz w:val="28"/>
                <w:szCs w:val="28"/>
              </w:rPr>
              <w:t>7 Приоритетные направления развития субъектов малого и среднего предпринимательства в городе Мегионе</w:t>
            </w:r>
          </w:p>
        </w:tc>
        <w:tc>
          <w:tcPr>
            <w:tcW w:w="1385" w:type="dxa"/>
          </w:tcPr>
          <w:p w:rsidR="00CB0E3D" w:rsidRPr="00870671" w:rsidRDefault="00870671" w:rsidP="004102CD">
            <w:pPr>
              <w:spacing w:after="100" w:line="312" w:lineRule="auto"/>
              <w:jc w:val="right"/>
              <w:rPr>
                <w:sz w:val="28"/>
                <w:szCs w:val="28"/>
              </w:rPr>
            </w:pPr>
            <w:r w:rsidRPr="00870671">
              <w:rPr>
                <w:sz w:val="28"/>
                <w:szCs w:val="28"/>
              </w:rPr>
              <w:t>47</w:t>
            </w:r>
            <w:r w:rsidR="00CB0E3D" w:rsidRPr="00870671">
              <w:rPr>
                <w:sz w:val="28"/>
                <w:szCs w:val="28"/>
              </w:rPr>
              <w:t xml:space="preserve"> стр.</w:t>
            </w:r>
          </w:p>
        </w:tc>
      </w:tr>
      <w:tr w:rsidR="00CB0E3D" w:rsidRPr="00870671" w:rsidTr="00CB0E3D">
        <w:tc>
          <w:tcPr>
            <w:tcW w:w="9036" w:type="dxa"/>
          </w:tcPr>
          <w:p w:rsidR="00CB0E3D" w:rsidRPr="00870671" w:rsidRDefault="00CB0E3D" w:rsidP="004102CD">
            <w:pPr>
              <w:pStyle w:val="p"/>
              <w:spacing w:before="0" w:after="100" w:line="312" w:lineRule="auto"/>
              <w:ind w:firstLine="0"/>
              <w:jc w:val="left"/>
              <w:outlineLvl w:val="4"/>
              <w:rPr>
                <w:sz w:val="28"/>
                <w:szCs w:val="28"/>
              </w:rPr>
            </w:pPr>
            <w:r w:rsidRPr="00870671">
              <w:rPr>
                <w:sz w:val="28"/>
                <w:szCs w:val="28"/>
              </w:rPr>
              <w:t xml:space="preserve">Заключение </w:t>
            </w:r>
          </w:p>
        </w:tc>
        <w:tc>
          <w:tcPr>
            <w:tcW w:w="1385" w:type="dxa"/>
          </w:tcPr>
          <w:p w:rsidR="00CB0E3D" w:rsidRPr="00870671" w:rsidRDefault="00812A07" w:rsidP="00870671">
            <w:pPr>
              <w:spacing w:after="100" w:line="312" w:lineRule="auto"/>
              <w:jc w:val="right"/>
              <w:rPr>
                <w:sz w:val="28"/>
                <w:szCs w:val="28"/>
              </w:rPr>
            </w:pPr>
            <w:r w:rsidRPr="00870671">
              <w:rPr>
                <w:sz w:val="28"/>
                <w:szCs w:val="28"/>
              </w:rPr>
              <w:t>5</w:t>
            </w:r>
            <w:r w:rsidR="00870671" w:rsidRPr="00870671">
              <w:rPr>
                <w:sz w:val="28"/>
                <w:szCs w:val="28"/>
              </w:rPr>
              <w:t>5</w:t>
            </w:r>
            <w:r w:rsidR="00CB0E3D" w:rsidRPr="00870671">
              <w:rPr>
                <w:sz w:val="28"/>
                <w:szCs w:val="28"/>
              </w:rPr>
              <w:t xml:space="preserve"> стр.</w:t>
            </w:r>
          </w:p>
        </w:tc>
      </w:tr>
      <w:tr w:rsidR="00CB0E3D" w:rsidRPr="00870671" w:rsidTr="00CB0E3D">
        <w:tc>
          <w:tcPr>
            <w:tcW w:w="9036" w:type="dxa"/>
          </w:tcPr>
          <w:p w:rsidR="00CB0E3D" w:rsidRPr="00870671" w:rsidRDefault="00CB0E3D" w:rsidP="004102CD">
            <w:pPr>
              <w:pStyle w:val="p"/>
              <w:spacing w:before="0" w:after="100" w:line="312" w:lineRule="auto"/>
              <w:ind w:firstLine="0"/>
              <w:jc w:val="left"/>
              <w:outlineLvl w:val="4"/>
              <w:rPr>
                <w:sz w:val="28"/>
                <w:szCs w:val="28"/>
              </w:rPr>
            </w:pPr>
            <w:r w:rsidRPr="00870671">
              <w:rPr>
                <w:sz w:val="28"/>
                <w:szCs w:val="28"/>
              </w:rPr>
              <w:t>Список использованных источников</w:t>
            </w:r>
          </w:p>
        </w:tc>
        <w:tc>
          <w:tcPr>
            <w:tcW w:w="1385" w:type="dxa"/>
          </w:tcPr>
          <w:p w:rsidR="00CB0E3D" w:rsidRPr="00870671" w:rsidRDefault="00870671" w:rsidP="004102CD">
            <w:pPr>
              <w:spacing w:after="100" w:line="312" w:lineRule="auto"/>
              <w:jc w:val="right"/>
              <w:rPr>
                <w:sz w:val="28"/>
                <w:szCs w:val="28"/>
              </w:rPr>
            </w:pPr>
            <w:r w:rsidRPr="00870671">
              <w:rPr>
                <w:sz w:val="28"/>
                <w:szCs w:val="28"/>
              </w:rPr>
              <w:t>58</w:t>
            </w:r>
            <w:r w:rsidR="00CB0E3D" w:rsidRPr="00870671">
              <w:rPr>
                <w:sz w:val="28"/>
                <w:szCs w:val="28"/>
              </w:rPr>
              <w:t xml:space="preserve"> стр.</w:t>
            </w:r>
          </w:p>
        </w:tc>
      </w:tr>
      <w:tr w:rsidR="00CB0E3D" w:rsidRPr="00870671" w:rsidTr="00CB0E3D">
        <w:tc>
          <w:tcPr>
            <w:tcW w:w="9036" w:type="dxa"/>
          </w:tcPr>
          <w:p w:rsidR="00CB0E3D" w:rsidRPr="00870671" w:rsidRDefault="00CB0E3D" w:rsidP="004102CD">
            <w:pPr>
              <w:pStyle w:val="p"/>
              <w:spacing w:before="0" w:after="100" w:line="312" w:lineRule="auto"/>
              <w:ind w:firstLine="0"/>
              <w:jc w:val="left"/>
              <w:outlineLvl w:val="4"/>
              <w:rPr>
                <w:sz w:val="28"/>
                <w:szCs w:val="28"/>
              </w:rPr>
            </w:pPr>
            <w:r w:rsidRPr="00870671">
              <w:rPr>
                <w:sz w:val="28"/>
                <w:szCs w:val="28"/>
              </w:rPr>
              <w:t xml:space="preserve">Приложение А Техническое задание (Приложение № 1 </w:t>
            </w:r>
            <w:r w:rsidR="004102CD" w:rsidRPr="00870671">
              <w:rPr>
                <w:sz w:val="28"/>
                <w:szCs w:val="28"/>
              </w:rPr>
              <w:br/>
            </w:r>
            <w:r w:rsidRPr="00870671">
              <w:rPr>
                <w:sz w:val="28"/>
                <w:szCs w:val="28"/>
              </w:rPr>
              <w:t>к муниципальному контракту № 34 от 06 июня 2018 г.)</w:t>
            </w:r>
          </w:p>
        </w:tc>
        <w:tc>
          <w:tcPr>
            <w:tcW w:w="1385" w:type="dxa"/>
          </w:tcPr>
          <w:p w:rsidR="00CB0E3D" w:rsidRPr="00870671" w:rsidRDefault="00870671" w:rsidP="004102CD">
            <w:pPr>
              <w:spacing w:after="100" w:line="312" w:lineRule="auto"/>
              <w:jc w:val="right"/>
              <w:rPr>
                <w:sz w:val="28"/>
                <w:szCs w:val="28"/>
              </w:rPr>
            </w:pPr>
            <w:r w:rsidRPr="00870671">
              <w:rPr>
                <w:sz w:val="28"/>
                <w:szCs w:val="28"/>
              </w:rPr>
              <w:t>59</w:t>
            </w:r>
            <w:r w:rsidR="00CB0E3D" w:rsidRPr="00870671">
              <w:rPr>
                <w:sz w:val="28"/>
                <w:szCs w:val="28"/>
              </w:rPr>
              <w:t xml:space="preserve"> стр.</w:t>
            </w:r>
          </w:p>
        </w:tc>
      </w:tr>
      <w:tr w:rsidR="00CB0E3D" w:rsidRPr="004102CD" w:rsidTr="00CB0E3D">
        <w:tc>
          <w:tcPr>
            <w:tcW w:w="9036" w:type="dxa"/>
          </w:tcPr>
          <w:p w:rsidR="00CB0E3D" w:rsidRPr="00870671" w:rsidRDefault="00CB0E3D" w:rsidP="004102CD">
            <w:pPr>
              <w:pStyle w:val="p"/>
              <w:spacing w:before="0" w:after="100" w:line="312" w:lineRule="auto"/>
              <w:ind w:firstLine="0"/>
              <w:jc w:val="left"/>
              <w:outlineLvl w:val="4"/>
              <w:rPr>
                <w:sz w:val="28"/>
                <w:szCs w:val="28"/>
              </w:rPr>
            </w:pPr>
            <w:r w:rsidRPr="00870671">
              <w:rPr>
                <w:sz w:val="28"/>
                <w:szCs w:val="28"/>
              </w:rPr>
              <w:t>Приложение Б Образец анкеты</w:t>
            </w:r>
          </w:p>
        </w:tc>
        <w:tc>
          <w:tcPr>
            <w:tcW w:w="1385" w:type="dxa"/>
          </w:tcPr>
          <w:p w:rsidR="00CB0E3D" w:rsidRPr="00870671" w:rsidRDefault="00B87DF8" w:rsidP="00870671">
            <w:pPr>
              <w:spacing w:after="100" w:line="312" w:lineRule="auto"/>
              <w:jc w:val="right"/>
              <w:rPr>
                <w:sz w:val="28"/>
                <w:szCs w:val="28"/>
              </w:rPr>
            </w:pPr>
            <w:r w:rsidRPr="00870671">
              <w:rPr>
                <w:sz w:val="28"/>
                <w:szCs w:val="28"/>
              </w:rPr>
              <w:t>6</w:t>
            </w:r>
            <w:r w:rsidR="00870671" w:rsidRPr="00870671">
              <w:rPr>
                <w:sz w:val="28"/>
                <w:szCs w:val="28"/>
              </w:rPr>
              <w:t>1</w:t>
            </w:r>
            <w:r w:rsidR="00CB0E3D" w:rsidRPr="00870671">
              <w:rPr>
                <w:sz w:val="28"/>
                <w:szCs w:val="28"/>
              </w:rPr>
              <w:t xml:space="preserve"> стр.</w:t>
            </w:r>
          </w:p>
        </w:tc>
      </w:tr>
    </w:tbl>
    <w:p w:rsidR="00CB0E3D" w:rsidRPr="00B87DF8" w:rsidRDefault="00CB0E3D" w:rsidP="00CB0E3D">
      <w:pPr>
        <w:pStyle w:val="h2"/>
        <w:spacing w:before="0" w:after="0" w:line="360" w:lineRule="auto"/>
        <w:ind w:firstLine="1134"/>
        <w:outlineLvl w:val="4"/>
        <w:rPr>
          <w:sz w:val="32"/>
          <w:szCs w:val="28"/>
        </w:rPr>
      </w:pPr>
    </w:p>
    <w:p w:rsidR="00CB0E3D" w:rsidRPr="00B87DF8" w:rsidRDefault="00CB0E3D" w:rsidP="005C0CE0">
      <w:pPr>
        <w:pStyle w:val="h2"/>
        <w:spacing w:before="0" w:after="100" w:line="312" w:lineRule="auto"/>
        <w:ind w:firstLine="1134"/>
        <w:outlineLvl w:val="4"/>
        <w:rPr>
          <w:sz w:val="28"/>
          <w:szCs w:val="26"/>
        </w:rPr>
        <w:sectPr w:rsidR="00CB0E3D" w:rsidRPr="00B87DF8" w:rsidSect="00EB7D89">
          <w:pgSz w:w="11906" w:h="16838"/>
          <w:pgMar w:top="1134" w:right="567" w:bottom="1134" w:left="1134" w:header="709" w:footer="709" w:gutter="0"/>
          <w:cols w:space="708"/>
          <w:docGrid w:linePitch="360"/>
        </w:sectPr>
      </w:pPr>
    </w:p>
    <w:p w:rsidR="00A34BF4" w:rsidRPr="004102CD" w:rsidRDefault="00A34BF4" w:rsidP="004102CD">
      <w:pPr>
        <w:pStyle w:val="h2"/>
        <w:spacing w:before="0" w:after="0" w:line="348" w:lineRule="auto"/>
        <w:ind w:firstLine="1134"/>
        <w:outlineLvl w:val="4"/>
        <w:rPr>
          <w:sz w:val="28"/>
          <w:szCs w:val="28"/>
        </w:rPr>
      </w:pPr>
      <w:r w:rsidRPr="004102CD">
        <w:rPr>
          <w:sz w:val="28"/>
          <w:szCs w:val="28"/>
        </w:rPr>
        <w:lastRenderedPageBreak/>
        <w:t>Введение</w:t>
      </w:r>
    </w:p>
    <w:p w:rsidR="00A34BF4" w:rsidRPr="004102CD" w:rsidRDefault="00A34BF4" w:rsidP="004102CD">
      <w:pPr>
        <w:pStyle w:val="p"/>
        <w:spacing w:before="0" w:after="0" w:line="348" w:lineRule="auto"/>
        <w:ind w:firstLine="709"/>
        <w:outlineLvl w:val="4"/>
        <w:rPr>
          <w:sz w:val="28"/>
          <w:szCs w:val="28"/>
        </w:rPr>
      </w:pPr>
    </w:p>
    <w:p w:rsidR="00A34BF4" w:rsidRPr="004102CD" w:rsidRDefault="00A34BF4" w:rsidP="004102CD">
      <w:pPr>
        <w:spacing w:line="348" w:lineRule="auto"/>
        <w:ind w:firstLine="709"/>
        <w:jc w:val="both"/>
        <w:rPr>
          <w:sz w:val="28"/>
          <w:szCs w:val="28"/>
        </w:rPr>
      </w:pPr>
      <w:r w:rsidRPr="004102CD">
        <w:rPr>
          <w:sz w:val="28"/>
          <w:szCs w:val="28"/>
        </w:rPr>
        <w:t xml:space="preserve">В соответствии с </w:t>
      </w:r>
      <w:r w:rsidR="004B772C" w:rsidRPr="004102CD">
        <w:rPr>
          <w:sz w:val="28"/>
          <w:szCs w:val="28"/>
        </w:rPr>
        <w:t>муниципальным контрактом № 34 от 06 июня 2018</w:t>
      </w:r>
      <w:r w:rsidRPr="004102CD">
        <w:rPr>
          <w:sz w:val="28"/>
          <w:szCs w:val="28"/>
        </w:rPr>
        <w:t xml:space="preserve"> г. по заказу </w:t>
      </w:r>
      <w:r w:rsidR="004B772C" w:rsidRPr="004102CD">
        <w:rPr>
          <w:sz w:val="28"/>
          <w:szCs w:val="28"/>
        </w:rPr>
        <w:t>Администрации города Мегиона</w:t>
      </w:r>
      <w:r w:rsidRPr="004102CD">
        <w:rPr>
          <w:sz w:val="28"/>
          <w:szCs w:val="28"/>
        </w:rPr>
        <w:t xml:space="preserve"> </w:t>
      </w:r>
      <w:r w:rsidRPr="004102CD">
        <w:rPr>
          <w:spacing w:val="-1"/>
          <w:sz w:val="28"/>
          <w:szCs w:val="28"/>
        </w:rPr>
        <w:t xml:space="preserve">в сентябре – </w:t>
      </w:r>
      <w:r w:rsidR="004B772C" w:rsidRPr="004102CD">
        <w:rPr>
          <w:spacing w:val="-1"/>
          <w:sz w:val="28"/>
          <w:szCs w:val="28"/>
        </w:rPr>
        <w:t>октябре</w:t>
      </w:r>
      <w:r w:rsidRPr="004102CD">
        <w:rPr>
          <w:spacing w:val="-1"/>
          <w:sz w:val="28"/>
          <w:szCs w:val="28"/>
        </w:rPr>
        <w:t xml:space="preserve"> 201</w:t>
      </w:r>
      <w:r w:rsidR="004B772C" w:rsidRPr="004102CD">
        <w:rPr>
          <w:spacing w:val="-1"/>
          <w:sz w:val="28"/>
          <w:szCs w:val="28"/>
        </w:rPr>
        <w:t>8</w:t>
      </w:r>
      <w:r w:rsidRPr="004102CD">
        <w:rPr>
          <w:spacing w:val="-1"/>
          <w:sz w:val="28"/>
          <w:szCs w:val="28"/>
        </w:rPr>
        <w:t xml:space="preserve"> г. специалистами ООО «ГЭПИЦентр-2» был проведен </w:t>
      </w:r>
      <w:r w:rsidR="004B772C" w:rsidRPr="004102CD">
        <w:rPr>
          <w:sz w:val="28"/>
          <w:szCs w:val="28"/>
        </w:rPr>
        <w:t>мониторинг деятельности малого и среднего предпринимательства в целях определения приоритетных направлений развития  в рамках муниципальной программы «Поддержка и р</w:t>
      </w:r>
      <w:r w:rsidR="004B772C" w:rsidRPr="004102CD">
        <w:rPr>
          <w:bCs/>
          <w:sz w:val="28"/>
          <w:szCs w:val="28"/>
        </w:rPr>
        <w:t>азвитие малого и среднего предпринимательства на территории городского округа город Мегион на 2014-2020 годы</w:t>
      </w:r>
      <w:r w:rsidR="004B772C" w:rsidRPr="004102CD">
        <w:rPr>
          <w:sz w:val="28"/>
          <w:szCs w:val="28"/>
        </w:rPr>
        <w:t>»</w:t>
      </w:r>
      <w:r w:rsidRPr="004102CD">
        <w:rPr>
          <w:sz w:val="28"/>
          <w:szCs w:val="28"/>
        </w:rPr>
        <w:t xml:space="preserve"> (см. Техническое задание к договору в Приложении А).</w:t>
      </w:r>
    </w:p>
    <w:p w:rsidR="00A34BF4" w:rsidRPr="004102CD" w:rsidRDefault="00A34BF4" w:rsidP="004102CD">
      <w:pPr>
        <w:spacing w:line="348" w:lineRule="auto"/>
        <w:ind w:firstLine="709"/>
        <w:jc w:val="both"/>
        <w:rPr>
          <w:sz w:val="28"/>
          <w:szCs w:val="28"/>
        </w:rPr>
      </w:pPr>
    </w:p>
    <w:p w:rsidR="004B772C" w:rsidRPr="004102CD" w:rsidRDefault="00A34BF4" w:rsidP="004102CD">
      <w:pPr>
        <w:spacing w:line="348" w:lineRule="auto"/>
        <w:ind w:firstLine="709"/>
        <w:jc w:val="both"/>
        <w:rPr>
          <w:sz w:val="28"/>
          <w:szCs w:val="28"/>
        </w:rPr>
      </w:pPr>
      <w:r w:rsidRPr="004102CD">
        <w:rPr>
          <w:b/>
          <w:bCs/>
          <w:i/>
          <w:iCs/>
          <w:sz w:val="28"/>
          <w:szCs w:val="28"/>
        </w:rPr>
        <w:t>Описание проблемной ситуации и постановка проблемы исследования.</w:t>
      </w:r>
      <w:r w:rsidRPr="004102CD">
        <w:rPr>
          <w:sz w:val="28"/>
          <w:szCs w:val="28"/>
        </w:rPr>
        <w:t xml:space="preserve"> </w:t>
      </w:r>
      <w:r w:rsidR="00CB0E3D" w:rsidRPr="004102CD">
        <w:rPr>
          <w:sz w:val="28"/>
          <w:szCs w:val="28"/>
        </w:rPr>
        <w:br/>
      </w:r>
      <w:r w:rsidR="004B772C" w:rsidRPr="004102CD">
        <w:rPr>
          <w:sz w:val="28"/>
          <w:szCs w:val="28"/>
        </w:rPr>
        <w:t xml:space="preserve">Малое и среднее предпринимательство (далее – МСП) является существенной структурной частью экономики государства, ее основой и ключевым элементом конкурентного рыночного механизма. Без него рыночная экономика не может в полной мере функционировать и развиваться, поскольку МСП легко адаптируется к меняющимся условиям рынка, формирует конкурентную среду, создает основу для развития цивилизованного рынка. В большинстве экономически развитых зарубежных стран основная доля валового внутреннего продукта приходится именно на предприятия малых форм; малое и среднее предпринимательство обеспечивает рабочими местами доминирующую долю трудоспособного населения; в его сфере осуществляется бȯльшая часть всех инноваций; на сектор малого и среднего бизнеса приходится основная доля налоговых отчислений. </w:t>
      </w:r>
    </w:p>
    <w:p w:rsidR="004B772C" w:rsidRPr="004102CD" w:rsidRDefault="004B772C" w:rsidP="004102CD">
      <w:pPr>
        <w:spacing w:line="348" w:lineRule="auto"/>
        <w:ind w:firstLine="709"/>
        <w:jc w:val="both"/>
        <w:rPr>
          <w:sz w:val="28"/>
          <w:szCs w:val="28"/>
        </w:rPr>
      </w:pPr>
      <w:r w:rsidRPr="004102CD">
        <w:rPr>
          <w:sz w:val="28"/>
          <w:szCs w:val="28"/>
        </w:rPr>
        <w:t xml:space="preserve">Коренное реформирование экономики России, проводимое в 1990-2000-е годы, обусловило появление целого ряда новых для страны социально-экономических явлений и процессов. Важное место среди них занимают процессы развития малого и среднего предпринимательства. </w:t>
      </w:r>
      <w:r w:rsidRPr="004102CD">
        <w:rPr>
          <w:rStyle w:val="text-10"/>
          <w:sz w:val="28"/>
          <w:szCs w:val="28"/>
        </w:rPr>
        <w:t xml:space="preserve">С 1 января 2008 г. действует </w:t>
      </w:r>
      <w:r w:rsidRPr="004102CD">
        <w:rPr>
          <w:sz w:val="28"/>
          <w:szCs w:val="28"/>
        </w:rPr>
        <w:t xml:space="preserve">Федеральный закон № 209-ФЗ от 24 июля 2007 г. «О развитии малого и среднего предпринимательства в Российской Федерации», который определил основные цели государственной политики, направленной на обеспечение благоприятных условий для развития субъектов МСП. Данный нормативный правовой акт стал базовым законом, стимулирующим развитие малого и среднего бизнеса на территории </w:t>
      </w:r>
      <w:r w:rsidRPr="004102CD">
        <w:rPr>
          <w:sz w:val="28"/>
          <w:szCs w:val="28"/>
        </w:rPr>
        <w:lastRenderedPageBreak/>
        <w:t>субъектов Российской Федерации. Тем не менее, сохраняется ситуация, при которой значительная часть внутреннего валового продукта создается крупными промышленными структурами, а МСП испытывает существенные затруднения при осуществлении предпринимательской деятельности. Предприятия малого и среднего бизнеса зачастую ограничены в использовании материальных ресурсов, в привлечении кредитов, а также сталкиваются в своей деятельности с административными барьерами и давлением.</w:t>
      </w:r>
    </w:p>
    <w:p w:rsidR="004B772C" w:rsidRPr="004102CD" w:rsidRDefault="004B772C" w:rsidP="004102CD">
      <w:pPr>
        <w:spacing w:line="348" w:lineRule="auto"/>
        <w:ind w:firstLine="709"/>
        <w:jc w:val="both"/>
        <w:rPr>
          <w:sz w:val="28"/>
          <w:szCs w:val="28"/>
        </w:rPr>
      </w:pPr>
      <w:r w:rsidRPr="004102CD">
        <w:rPr>
          <w:sz w:val="28"/>
          <w:szCs w:val="28"/>
        </w:rPr>
        <w:t xml:space="preserve">В настоящее время совокупность сложившихся условий экономического развития России определяет в качестве основной цели нашего государства повышение конкурентоспособности экономики на основе интенсивного роста производительности труда, формирования стабильных высококонкурентных внутренних рынков, повышения инвестиционной и деловой привлекательности регионов РФ, включая сектор МСП. </w:t>
      </w:r>
    </w:p>
    <w:p w:rsidR="004B772C" w:rsidRPr="004102CD" w:rsidRDefault="004B772C" w:rsidP="004102CD">
      <w:pPr>
        <w:spacing w:line="348" w:lineRule="auto"/>
        <w:ind w:firstLine="709"/>
        <w:jc w:val="both"/>
        <w:rPr>
          <w:sz w:val="28"/>
          <w:szCs w:val="28"/>
        </w:rPr>
      </w:pPr>
      <w:r w:rsidRPr="004102CD">
        <w:rPr>
          <w:sz w:val="28"/>
          <w:szCs w:val="28"/>
        </w:rPr>
        <w:t>Государственная поддержка малого и среднего предпринимательства в настоящее время направлена на обеспечение равного доступа субъектов МСП к необходимой им инфраструктуре, защиту конкуренции от монополизации, стимулирование инновационной деятельности, создание механизмов коммерциализации и трансфера технологий, повышение инвестиционной привлекательности территорий Российской Федерации. Свободный доступ к предпринимательству для субъектов малого и среднего бизнеса, их полная и свободная конкуренция могут гарантировать в стране развитие личной предпринимательской инициативы и свободный рынок. Кроме того, в условиях повышения роли регионов в национальном хозяйстве именно малый и средний бизнес может стать основным фактором оптимизации структуры региональных экономик, поскольку некоторые отрасли МСП имеют ярко выраженную региональную направленность, так как фокусируются на потребностях местных сообществ и структуре локального спроса. В муниципальных образованиях субъектов Российской Федерации МСП способствует насыщению потребительского рынка товарами и услугами, в том числе местного производства, обеспечению занятости населения и развитию самозанятости, формированию конкурентной среды, увеличению налоговых поступлений в бюджетную систему.</w:t>
      </w:r>
    </w:p>
    <w:p w:rsidR="004B772C" w:rsidRPr="004102CD" w:rsidRDefault="004B772C" w:rsidP="004102CD">
      <w:pPr>
        <w:spacing w:line="348" w:lineRule="auto"/>
        <w:ind w:firstLine="709"/>
        <w:jc w:val="both"/>
        <w:rPr>
          <w:sz w:val="28"/>
          <w:szCs w:val="28"/>
        </w:rPr>
      </w:pPr>
      <w:r w:rsidRPr="004102CD">
        <w:rPr>
          <w:sz w:val="28"/>
          <w:szCs w:val="28"/>
        </w:rPr>
        <w:lastRenderedPageBreak/>
        <w:t xml:space="preserve">Малый и средний бизнес городского округа город Мегион Ханты-Мансийского автономного округа – Югры характеризуется высокой степенью риска, недостаточностью трудовых и финансовых ресурсов, организаций, образующих инфраструктуру поддержки субъектов малого и среднего предпринимательства, низким образовательным уровнем, оснащением предприятий морально-устаревшим оборудованием. Недостаточный уровень обеспеченности жителей города сферой услуг, предприятиями, осуществляющих промышленное и другие виды производств, зависимость экономики от сырьевого сектора, слабая диверсификация структуры экономики вызывают необходимость в развитии конкурентной среды, создании условий для развития малого и среднего предпринимательства путем совместных усилий и согласованных действий предпринимателей, органов власти посредством программно-целевого метода.  </w:t>
      </w:r>
    </w:p>
    <w:p w:rsidR="004B772C" w:rsidRPr="004102CD" w:rsidRDefault="004B772C" w:rsidP="004102CD">
      <w:pPr>
        <w:spacing w:line="348" w:lineRule="auto"/>
        <w:ind w:firstLine="709"/>
        <w:jc w:val="both"/>
        <w:rPr>
          <w:sz w:val="28"/>
          <w:szCs w:val="28"/>
        </w:rPr>
      </w:pPr>
      <w:r w:rsidRPr="004102CD">
        <w:rPr>
          <w:sz w:val="28"/>
          <w:szCs w:val="28"/>
        </w:rPr>
        <w:t>С 2011 года на территории города Мегион действуют целевые программы поддержки и развития МСП. 15 октября 2013 г. Постановлением Администрации города Мегиона Ханты-Мансийского автономного округа – Югры № 2370 утверждена муниципальная программа «Поддержка и развитие малого и среднего предпринимательства на территории городского округа город Мегион на 2014-2020 годы». Программа направлена на совершенствование механизмов финансовой и имущественной поддержки субъектов МСП и организаций, образующих инфраструктуру их поддержки; информационно-консультационную поддержку субъектов малого и среднего предпринимательства.</w:t>
      </w:r>
    </w:p>
    <w:p w:rsidR="004B772C" w:rsidRPr="004102CD" w:rsidRDefault="004B772C" w:rsidP="004102CD">
      <w:pPr>
        <w:spacing w:line="348" w:lineRule="auto"/>
        <w:ind w:firstLine="709"/>
        <w:jc w:val="both"/>
        <w:rPr>
          <w:sz w:val="28"/>
          <w:szCs w:val="28"/>
        </w:rPr>
      </w:pPr>
      <w:r w:rsidRPr="004102CD">
        <w:rPr>
          <w:sz w:val="28"/>
          <w:szCs w:val="28"/>
        </w:rPr>
        <w:t>Насколько эффективны результаты усилий муниципалитета в ключевых направлениях обеспечения благоприятных условий для развития малого и среднего бизнеса в полной мере может оценить именно их адресат – субъекты МСП города Мегиона. Таким образом, практическая потребность органов местного самоуправления в оценке процесса реализации муниципальной программы «Поддержка и р</w:t>
      </w:r>
      <w:r w:rsidRPr="004102CD">
        <w:rPr>
          <w:bCs/>
          <w:sz w:val="28"/>
          <w:szCs w:val="28"/>
        </w:rPr>
        <w:t>азвитие малого и среднего предпринимательства на территории городского округа город Мегион на 2014-2020 годы</w:t>
      </w:r>
      <w:r w:rsidRPr="004102CD">
        <w:rPr>
          <w:sz w:val="28"/>
          <w:szCs w:val="28"/>
        </w:rPr>
        <w:t xml:space="preserve">» определила цели и задачи настоящего эмпирического исследования. </w:t>
      </w:r>
    </w:p>
    <w:p w:rsidR="00A34BF4" w:rsidRPr="004102CD" w:rsidRDefault="00A34BF4" w:rsidP="004102CD">
      <w:pPr>
        <w:spacing w:line="360" w:lineRule="auto"/>
        <w:ind w:firstLine="709"/>
        <w:jc w:val="both"/>
        <w:rPr>
          <w:sz w:val="28"/>
          <w:szCs w:val="28"/>
        </w:rPr>
      </w:pPr>
    </w:p>
    <w:p w:rsidR="00A34BF4" w:rsidRPr="004102CD" w:rsidRDefault="00A34BF4" w:rsidP="004102CD">
      <w:pPr>
        <w:autoSpaceDE w:val="0"/>
        <w:autoSpaceDN w:val="0"/>
        <w:adjustRightInd w:val="0"/>
        <w:spacing w:line="360" w:lineRule="auto"/>
        <w:ind w:firstLine="709"/>
        <w:jc w:val="both"/>
        <w:rPr>
          <w:sz w:val="28"/>
          <w:szCs w:val="28"/>
        </w:rPr>
      </w:pPr>
    </w:p>
    <w:p w:rsidR="00A34BF4" w:rsidRPr="004102CD" w:rsidRDefault="00A34BF4" w:rsidP="004102CD">
      <w:pPr>
        <w:pStyle w:val="p"/>
        <w:spacing w:before="0" w:after="0" w:line="360" w:lineRule="auto"/>
        <w:ind w:left="1134" w:firstLine="0"/>
        <w:jc w:val="left"/>
        <w:outlineLvl w:val="4"/>
        <w:rPr>
          <w:b/>
          <w:bCs/>
          <w:sz w:val="28"/>
          <w:szCs w:val="28"/>
        </w:rPr>
        <w:sectPr w:rsidR="00A34BF4" w:rsidRPr="004102CD" w:rsidSect="00EB7D89">
          <w:footerReference w:type="default" r:id="rId9"/>
          <w:pgSz w:w="11907" w:h="16840" w:code="9"/>
          <w:pgMar w:top="1134" w:right="567" w:bottom="1134" w:left="1134" w:header="720" w:footer="720" w:gutter="0"/>
          <w:cols w:space="720"/>
          <w:noEndnote/>
        </w:sectPr>
      </w:pPr>
    </w:p>
    <w:p w:rsidR="00A34BF4" w:rsidRPr="004102CD" w:rsidRDefault="00A34BF4" w:rsidP="004102CD">
      <w:pPr>
        <w:pStyle w:val="p"/>
        <w:spacing w:before="0" w:after="0" w:line="360" w:lineRule="auto"/>
        <w:ind w:left="1134" w:firstLine="0"/>
        <w:jc w:val="left"/>
        <w:outlineLvl w:val="4"/>
        <w:rPr>
          <w:b/>
          <w:bCs/>
          <w:sz w:val="28"/>
          <w:szCs w:val="28"/>
        </w:rPr>
      </w:pPr>
      <w:r w:rsidRPr="004102CD">
        <w:rPr>
          <w:b/>
          <w:bCs/>
          <w:sz w:val="28"/>
          <w:szCs w:val="28"/>
        </w:rPr>
        <w:lastRenderedPageBreak/>
        <w:t>1 Методологический раздел</w:t>
      </w:r>
    </w:p>
    <w:p w:rsidR="00A34BF4" w:rsidRPr="004102CD" w:rsidRDefault="00A34BF4" w:rsidP="004102CD">
      <w:pPr>
        <w:pStyle w:val="p"/>
        <w:spacing w:before="0" w:after="0" w:line="360" w:lineRule="auto"/>
        <w:ind w:firstLine="709"/>
        <w:jc w:val="left"/>
        <w:outlineLvl w:val="4"/>
        <w:rPr>
          <w:b/>
          <w:bCs/>
          <w:sz w:val="28"/>
          <w:szCs w:val="28"/>
        </w:rPr>
      </w:pPr>
    </w:p>
    <w:p w:rsidR="00A34BF4" w:rsidRPr="004102CD" w:rsidRDefault="00A34BF4" w:rsidP="004102CD">
      <w:pPr>
        <w:pStyle w:val="h2"/>
        <w:spacing w:before="0" w:after="0" w:line="360" w:lineRule="auto"/>
        <w:ind w:firstLine="709"/>
        <w:outlineLvl w:val="4"/>
        <w:rPr>
          <w:sz w:val="28"/>
          <w:szCs w:val="28"/>
        </w:rPr>
      </w:pPr>
      <w:r w:rsidRPr="004102CD">
        <w:rPr>
          <w:sz w:val="28"/>
          <w:szCs w:val="28"/>
        </w:rPr>
        <w:t>1.1 Цель и задачи исследования</w:t>
      </w:r>
    </w:p>
    <w:p w:rsidR="004B772C" w:rsidRPr="004102CD" w:rsidRDefault="004B772C" w:rsidP="004102CD">
      <w:pPr>
        <w:tabs>
          <w:tab w:val="num" w:pos="0"/>
        </w:tabs>
        <w:spacing w:line="360" w:lineRule="auto"/>
        <w:ind w:firstLine="709"/>
        <w:jc w:val="both"/>
        <w:rPr>
          <w:sz w:val="28"/>
          <w:szCs w:val="28"/>
        </w:rPr>
      </w:pPr>
      <w:r w:rsidRPr="004102CD">
        <w:rPr>
          <w:sz w:val="28"/>
          <w:szCs w:val="28"/>
        </w:rPr>
        <w:t>Цель настоящего исследования состояла в оценке положения и перспектив развития малого и среднего предпринимательства  на территории городского округа город Мегион путем проведения опроса субъектов малого и среднего предпринимательства.</w:t>
      </w:r>
    </w:p>
    <w:p w:rsidR="004B772C" w:rsidRPr="004102CD" w:rsidRDefault="004B772C" w:rsidP="004102CD">
      <w:pPr>
        <w:spacing w:line="360" w:lineRule="auto"/>
        <w:ind w:firstLine="709"/>
        <w:contextualSpacing/>
        <w:jc w:val="both"/>
        <w:rPr>
          <w:iCs/>
          <w:sz w:val="28"/>
          <w:szCs w:val="28"/>
        </w:rPr>
      </w:pPr>
      <w:r w:rsidRPr="004102CD">
        <w:rPr>
          <w:iCs/>
          <w:sz w:val="28"/>
          <w:szCs w:val="28"/>
        </w:rPr>
        <w:t>Для достижения поставленной цели в рамках исследования решению подлежали следующие исследовательские задачи:</w:t>
      </w:r>
    </w:p>
    <w:p w:rsidR="004B772C" w:rsidRPr="004102CD" w:rsidRDefault="004B772C" w:rsidP="004102CD">
      <w:pPr>
        <w:widowControl w:val="0"/>
        <w:spacing w:line="360" w:lineRule="auto"/>
        <w:ind w:firstLine="709"/>
        <w:jc w:val="both"/>
        <w:rPr>
          <w:sz w:val="28"/>
          <w:szCs w:val="28"/>
        </w:rPr>
      </w:pPr>
      <w:r w:rsidRPr="004102CD">
        <w:rPr>
          <w:iCs/>
          <w:sz w:val="28"/>
          <w:szCs w:val="28"/>
        </w:rPr>
        <w:t xml:space="preserve">1) </w:t>
      </w:r>
      <w:r w:rsidRPr="004102CD">
        <w:rPr>
          <w:sz w:val="28"/>
          <w:szCs w:val="28"/>
        </w:rPr>
        <w:t>оценка уровня информированности субъектов МСП о реализации на территории города муниципальной программы «Поддержка и развитие малого и среднего предпринимательства на территории городского округа город Мегион на 2014-2020 годы»;</w:t>
      </w:r>
    </w:p>
    <w:p w:rsidR="004B772C" w:rsidRPr="004102CD" w:rsidRDefault="004B772C" w:rsidP="004102CD">
      <w:pPr>
        <w:widowControl w:val="0"/>
        <w:spacing w:line="360" w:lineRule="auto"/>
        <w:ind w:firstLine="709"/>
        <w:jc w:val="both"/>
        <w:rPr>
          <w:sz w:val="28"/>
          <w:szCs w:val="28"/>
        </w:rPr>
      </w:pPr>
      <w:r w:rsidRPr="004102CD">
        <w:rPr>
          <w:sz w:val="28"/>
          <w:szCs w:val="28"/>
        </w:rPr>
        <w:t>2) получение от предпринимателей оценок сложившейся в городском округе город Мегион среды для ведения бизнеса;</w:t>
      </w:r>
    </w:p>
    <w:p w:rsidR="004B772C" w:rsidRPr="004102CD" w:rsidRDefault="004B772C" w:rsidP="004102CD">
      <w:pPr>
        <w:widowControl w:val="0"/>
        <w:spacing w:line="360" w:lineRule="auto"/>
        <w:ind w:firstLine="709"/>
        <w:jc w:val="both"/>
        <w:rPr>
          <w:sz w:val="28"/>
          <w:szCs w:val="28"/>
        </w:rPr>
      </w:pPr>
      <w:r w:rsidRPr="004102CD">
        <w:rPr>
          <w:sz w:val="28"/>
          <w:szCs w:val="28"/>
        </w:rPr>
        <w:t>3) определение сдерживающих факторов для развития предпринимательства в городе и факторов, способствующих развитию предпринимательства;</w:t>
      </w:r>
    </w:p>
    <w:p w:rsidR="004B772C" w:rsidRPr="004102CD" w:rsidRDefault="004B772C" w:rsidP="004102CD">
      <w:pPr>
        <w:widowControl w:val="0"/>
        <w:spacing w:line="360" w:lineRule="auto"/>
        <w:ind w:firstLine="709"/>
        <w:jc w:val="both"/>
        <w:rPr>
          <w:sz w:val="28"/>
          <w:szCs w:val="28"/>
        </w:rPr>
      </w:pPr>
      <w:r w:rsidRPr="004102CD">
        <w:rPr>
          <w:sz w:val="28"/>
          <w:szCs w:val="28"/>
        </w:rPr>
        <w:t>4) формирование списка предложений предпринимателей для развития предпринимательской среды в городе;</w:t>
      </w:r>
    </w:p>
    <w:p w:rsidR="004B772C" w:rsidRPr="004102CD" w:rsidRDefault="004B772C" w:rsidP="004102CD">
      <w:pPr>
        <w:widowControl w:val="0"/>
        <w:spacing w:line="360" w:lineRule="auto"/>
        <w:ind w:firstLine="709"/>
        <w:jc w:val="both"/>
        <w:rPr>
          <w:sz w:val="28"/>
          <w:szCs w:val="28"/>
        </w:rPr>
      </w:pPr>
      <w:r w:rsidRPr="004102CD">
        <w:rPr>
          <w:sz w:val="28"/>
          <w:szCs w:val="28"/>
        </w:rPr>
        <w:t>5) определение приоритетных направлений развития субъектов малого и среднего предпринимательства в городе Мегионе.</w:t>
      </w:r>
    </w:p>
    <w:p w:rsidR="004B772C" w:rsidRPr="004102CD" w:rsidRDefault="004B772C" w:rsidP="004102CD">
      <w:pPr>
        <w:widowControl w:val="0"/>
        <w:spacing w:line="360" w:lineRule="auto"/>
        <w:ind w:firstLine="709"/>
        <w:jc w:val="both"/>
        <w:rPr>
          <w:sz w:val="28"/>
          <w:szCs w:val="28"/>
        </w:rPr>
      </w:pPr>
    </w:p>
    <w:p w:rsidR="00A34BF4" w:rsidRPr="004102CD" w:rsidRDefault="00A34BF4" w:rsidP="004102CD">
      <w:pPr>
        <w:pStyle w:val="h2"/>
        <w:spacing w:before="0" w:after="0" w:line="360" w:lineRule="auto"/>
        <w:ind w:firstLine="709"/>
        <w:outlineLvl w:val="4"/>
        <w:rPr>
          <w:sz w:val="28"/>
          <w:szCs w:val="28"/>
        </w:rPr>
      </w:pPr>
      <w:r w:rsidRPr="004102CD">
        <w:rPr>
          <w:sz w:val="28"/>
          <w:szCs w:val="28"/>
        </w:rPr>
        <w:t>1.2 Объект и предмет исследования</w:t>
      </w:r>
    </w:p>
    <w:p w:rsidR="004B772C" w:rsidRPr="004102CD" w:rsidRDefault="004B772C" w:rsidP="004102CD">
      <w:pPr>
        <w:spacing w:line="360" w:lineRule="auto"/>
        <w:ind w:firstLine="709"/>
        <w:jc w:val="both"/>
        <w:rPr>
          <w:sz w:val="28"/>
          <w:szCs w:val="28"/>
        </w:rPr>
      </w:pPr>
      <w:r w:rsidRPr="004102CD">
        <w:rPr>
          <w:sz w:val="28"/>
          <w:szCs w:val="28"/>
        </w:rPr>
        <w:t>Объектом исследования являются хозяйствующие субъекты, действующие на территории городского округа город Мегион Ханты-Мансийского автономного округа - Югры, которые соответствуют условиям, перечисленным в Федеральном законе № 209-ФЗ от 24 июля 2007 г. «О развитии малого и среднего предпринимательства в Российской Федерации».</w:t>
      </w:r>
    </w:p>
    <w:p w:rsidR="004B772C" w:rsidRPr="004102CD" w:rsidRDefault="004B772C" w:rsidP="004102CD">
      <w:pPr>
        <w:spacing w:line="360" w:lineRule="auto"/>
        <w:ind w:firstLine="709"/>
        <w:jc w:val="both"/>
        <w:rPr>
          <w:sz w:val="28"/>
          <w:szCs w:val="28"/>
        </w:rPr>
      </w:pPr>
      <w:r w:rsidRPr="004102CD">
        <w:rPr>
          <w:sz w:val="28"/>
          <w:szCs w:val="28"/>
        </w:rPr>
        <w:lastRenderedPageBreak/>
        <w:t>Эмпирический объект исследования - индивидуальные предприниматели, собственники и руководители высшего и среднего звена малых и средних предприятий города Мегиона (далее также - респонденты).</w:t>
      </w:r>
    </w:p>
    <w:p w:rsidR="00A34BF4" w:rsidRPr="004102CD" w:rsidRDefault="004B772C" w:rsidP="004102CD">
      <w:pPr>
        <w:spacing w:line="360" w:lineRule="auto"/>
        <w:ind w:firstLine="709"/>
        <w:jc w:val="both"/>
        <w:rPr>
          <w:sz w:val="28"/>
          <w:szCs w:val="28"/>
        </w:rPr>
      </w:pPr>
      <w:r w:rsidRPr="004102CD">
        <w:rPr>
          <w:sz w:val="28"/>
          <w:szCs w:val="28"/>
        </w:rPr>
        <w:t>Предметом исследования выступила оценка респондентами ситуации в сфере поддержки предпринимательства по параметрам, определенным задачами данного исследования.</w:t>
      </w:r>
    </w:p>
    <w:p w:rsidR="00A34BF4" w:rsidRPr="004102CD" w:rsidRDefault="00A34BF4" w:rsidP="004102CD">
      <w:pPr>
        <w:pStyle w:val="h2"/>
        <w:spacing w:before="0" w:after="0" w:line="360" w:lineRule="auto"/>
        <w:ind w:firstLine="709"/>
        <w:outlineLvl w:val="4"/>
        <w:rPr>
          <w:sz w:val="28"/>
          <w:szCs w:val="28"/>
        </w:rPr>
        <w:sectPr w:rsidR="00A34BF4" w:rsidRPr="004102CD" w:rsidSect="00EB7D89">
          <w:pgSz w:w="11906" w:h="16838"/>
          <w:pgMar w:top="1134" w:right="567" w:bottom="1134" w:left="1134" w:header="709" w:footer="709" w:gutter="0"/>
          <w:cols w:space="708"/>
          <w:docGrid w:linePitch="360"/>
        </w:sectPr>
      </w:pPr>
    </w:p>
    <w:p w:rsidR="00A34BF4" w:rsidRPr="004102CD" w:rsidRDefault="00A34BF4" w:rsidP="004102CD">
      <w:pPr>
        <w:pStyle w:val="h2"/>
        <w:spacing w:before="0" w:after="0" w:line="360" w:lineRule="auto"/>
        <w:ind w:left="1134" w:firstLine="0"/>
        <w:outlineLvl w:val="4"/>
        <w:rPr>
          <w:sz w:val="28"/>
          <w:szCs w:val="28"/>
        </w:rPr>
      </w:pPr>
      <w:r w:rsidRPr="004102CD">
        <w:rPr>
          <w:sz w:val="28"/>
          <w:szCs w:val="28"/>
        </w:rPr>
        <w:lastRenderedPageBreak/>
        <w:t>2 Процедурный раздел</w:t>
      </w:r>
    </w:p>
    <w:p w:rsidR="00A34BF4" w:rsidRPr="004102CD" w:rsidRDefault="00A34BF4" w:rsidP="004102CD">
      <w:pPr>
        <w:pStyle w:val="h2"/>
        <w:spacing w:before="0" w:after="0" w:line="360" w:lineRule="auto"/>
        <w:ind w:left="1134" w:firstLine="0"/>
        <w:outlineLvl w:val="4"/>
        <w:rPr>
          <w:sz w:val="28"/>
          <w:szCs w:val="28"/>
        </w:rPr>
      </w:pPr>
    </w:p>
    <w:p w:rsidR="00A34BF4" w:rsidRPr="004102CD" w:rsidRDefault="00A34BF4" w:rsidP="004102CD">
      <w:pPr>
        <w:pStyle w:val="h2"/>
        <w:spacing w:before="0" w:after="0" w:line="360" w:lineRule="auto"/>
        <w:ind w:firstLine="709"/>
        <w:outlineLvl w:val="4"/>
        <w:rPr>
          <w:sz w:val="28"/>
          <w:szCs w:val="28"/>
        </w:rPr>
      </w:pPr>
      <w:r w:rsidRPr="004102CD">
        <w:rPr>
          <w:sz w:val="28"/>
          <w:szCs w:val="28"/>
        </w:rPr>
        <w:t>2.1 Описание метода и техники сбора данных</w:t>
      </w:r>
    </w:p>
    <w:p w:rsidR="004B772C" w:rsidRPr="004102CD" w:rsidRDefault="004B772C" w:rsidP="004102CD">
      <w:pPr>
        <w:spacing w:line="360" w:lineRule="auto"/>
        <w:ind w:firstLine="709"/>
        <w:jc w:val="both"/>
        <w:rPr>
          <w:sz w:val="28"/>
          <w:szCs w:val="28"/>
        </w:rPr>
      </w:pPr>
      <w:r w:rsidRPr="004102CD">
        <w:rPr>
          <w:sz w:val="28"/>
          <w:szCs w:val="28"/>
        </w:rPr>
        <w:t xml:space="preserve">Для сбора первичной информации использован </w:t>
      </w:r>
      <w:r w:rsidRPr="004102CD">
        <w:rPr>
          <w:bCs/>
          <w:i/>
          <w:kern w:val="36"/>
          <w:sz w:val="28"/>
          <w:szCs w:val="28"/>
        </w:rPr>
        <w:t>метод телефонного опроса</w:t>
      </w:r>
      <w:r w:rsidRPr="004102CD">
        <w:rPr>
          <w:bCs/>
          <w:kern w:val="36"/>
          <w:sz w:val="28"/>
          <w:szCs w:val="28"/>
        </w:rPr>
        <w:t xml:space="preserve"> – и</w:t>
      </w:r>
      <w:r w:rsidRPr="004102CD">
        <w:rPr>
          <w:sz w:val="28"/>
          <w:szCs w:val="28"/>
        </w:rPr>
        <w:t xml:space="preserve">ндивидуальное формализованное интервью на базе </w:t>
      </w:r>
      <w:r w:rsidRPr="004102CD">
        <w:rPr>
          <w:bCs/>
          <w:sz w:val="28"/>
          <w:szCs w:val="28"/>
        </w:rPr>
        <w:t>CATI</w:t>
      </w:r>
      <w:r w:rsidRPr="004102CD">
        <w:rPr>
          <w:rStyle w:val="ad"/>
          <w:bCs/>
          <w:sz w:val="28"/>
          <w:szCs w:val="28"/>
        </w:rPr>
        <w:footnoteReference w:id="1"/>
      </w:r>
      <w:r w:rsidRPr="004102CD">
        <w:rPr>
          <w:bCs/>
          <w:sz w:val="28"/>
          <w:szCs w:val="28"/>
        </w:rPr>
        <w:t>-центра</w:t>
      </w:r>
      <w:r w:rsidRPr="004102CD">
        <w:rPr>
          <w:sz w:val="28"/>
          <w:szCs w:val="28"/>
        </w:rPr>
        <w:t xml:space="preserve"> с респондентом с использованием </w:t>
      </w:r>
      <w:r w:rsidRPr="004102CD">
        <w:rPr>
          <w:bCs/>
          <w:sz w:val="28"/>
          <w:szCs w:val="28"/>
        </w:rPr>
        <w:t xml:space="preserve">специального программного обеспечения для «безбумажной» технологии </w:t>
      </w:r>
      <w:r w:rsidRPr="004102CD">
        <w:rPr>
          <w:bCs/>
          <w:sz w:val="28"/>
          <w:szCs w:val="28"/>
          <w:lang w:val="en-US"/>
        </w:rPr>
        <w:t>cati</w:t>
      </w:r>
      <w:r w:rsidRPr="004102CD">
        <w:rPr>
          <w:bCs/>
          <w:sz w:val="28"/>
          <w:szCs w:val="28"/>
        </w:rPr>
        <w:t xml:space="preserve">-опросов по </w:t>
      </w:r>
      <w:r w:rsidRPr="004102CD">
        <w:rPr>
          <w:sz w:val="28"/>
          <w:szCs w:val="28"/>
        </w:rPr>
        <w:t>стандартизированному инструментарию (анкете). Система вопросов направлена на выявление количественно-качественных характеристик объекта и предмета исследования. Ответы фиксируются интервьюером (</w:t>
      </w:r>
      <w:r w:rsidRPr="004102CD">
        <w:rPr>
          <w:bCs/>
          <w:sz w:val="28"/>
          <w:szCs w:val="28"/>
          <w:lang w:val="en-US"/>
        </w:rPr>
        <w:t>cati</w:t>
      </w:r>
      <w:r w:rsidRPr="004102CD">
        <w:rPr>
          <w:sz w:val="28"/>
          <w:szCs w:val="28"/>
        </w:rPr>
        <w:t>-оператором</w:t>
      </w:r>
      <w:r w:rsidRPr="004102CD">
        <w:rPr>
          <w:bCs/>
          <w:sz w:val="28"/>
          <w:szCs w:val="28"/>
        </w:rPr>
        <w:t>)</w:t>
      </w:r>
      <w:r w:rsidRPr="004102CD">
        <w:rPr>
          <w:sz w:val="28"/>
          <w:szCs w:val="28"/>
        </w:rPr>
        <w:t xml:space="preserve"> по строго определенным правилам и вносятся непосредственно в центральную базу данных, что позволяет вести автоматический учет заполнения квот по полу, возрасту и месту проживания респондентов. Метод относится к разряду «количественных» методик сбора первичных данных. </w:t>
      </w:r>
    </w:p>
    <w:p w:rsidR="004B772C" w:rsidRPr="004102CD" w:rsidRDefault="004B772C" w:rsidP="004102CD">
      <w:pPr>
        <w:spacing w:line="360" w:lineRule="auto"/>
        <w:ind w:firstLine="709"/>
        <w:jc w:val="both"/>
        <w:rPr>
          <w:sz w:val="28"/>
          <w:szCs w:val="28"/>
        </w:rPr>
      </w:pPr>
      <w:r w:rsidRPr="004102CD">
        <w:rPr>
          <w:sz w:val="28"/>
          <w:szCs w:val="28"/>
        </w:rPr>
        <w:t xml:space="preserve">При проведении сбора первичной информации </w:t>
      </w:r>
      <w:r w:rsidRPr="004102CD">
        <w:rPr>
          <w:bCs/>
          <w:sz w:val="28"/>
          <w:szCs w:val="28"/>
          <w:lang w:val="en-US"/>
        </w:rPr>
        <w:t>cati</w:t>
      </w:r>
      <w:r w:rsidRPr="004102CD">
        <w:rPr>
          <w:sz w:val="28"/>
          <w:szCs w:val="28"/>
        </w:rPr>
        <w:t>-операторы следовали определенным правилам. Обязательными требованиями в данном исследовании являются:</w:t>
      </w:r>
    </w:p>
    <w:p w:rsidR="004B772C" w:rsidRPr="004102CD" w:rsidRDefault="004B772C" w:rsidP="004102CD">
      <w:pPr>
        <w:spacing w:line="360" w:lineRule="auto"/>
        <w:ind w:firstLine="709"/>
        <w:jc w:val="both"/>
        <w:rPr>
          <w:sz w:val="28"/>
          <w:szCs w:val="28"/>
        </w:rPr>
      </w:pPr>
      <w:r w:rsidRPr="004102CD">
        <w:rPr>
          <w:sz w:val="28"/>
          <w:szCs w:val="28"/>
        </w:rPr>
        <w:t>- соответствие предприятий, которые представляли респонденты, условиям, перечисленным в Федеральном законе от 24 июля 2007 г. № 209-ФЗ «О развитии малого и среднего предпринимательства в Российской Федерации»;</w:t>
      </w:r>
    </w:p>
    <w:p w:rsidR="004B772C" w:rsidRPr="004102CD" w:rsidRDefault="004B772C" w:rsidP="004102CD">
      <w:pPr>
        <w:spacing w:line="360" w:lineRule="auto"/>
        <w:ind w:firstLine="709"/>
        <w:jc w:val="both"/>
        <w:rPr>
          <w:sz w:val="28"/>
          <w:szCs w:val="28"/>
        </w:rPr>
      </w:pPr>
      <w:r w:rsidRPr="004102CD">
        <w:rPr>
          <w:sz w:val="28"/>
          <w:szCs w:val="28"/>
        </w:rPr>
        <w:t>- соответствие процедуры ведения интервью инструктивным требованиям анкеты;</w:t>
      </w:r>
    </w:p>
    <w:p w:rsidR="004B772C" w:rsidRPr="004102CD" w:rsidRDefault="004B772C" w:rsidP="004102CD">
      <w:pPr>
        <w:spacing w:line="360" w:lineRule="auto"/>
        <w:ind w:firstLine="709"/>
        <w:jc w:val="both"/>
        <w:rPr>
          <w:bCs/>
          <w:kern w:val="36"/>
          <w:sz w:val="28"/>
          <w:szCs w:val="28"/>
        </w:rPr>
      </w:pPr>
      <w:r w:rsidRPr="004102CD">
        <w:rPr>
          <w:sz w:val="28"/>
          <w:szCs w:val="28"/>
        </w:rPr>
        <w:t xml:space="preserve">- исполнение норм </w:t>
      </w:r>
      <w:r w:rsidRPr="004102CD">
        <w:rPr>
          <w:bCs/>
          <w:kern w:val="36"/>
          <w:sz w:val="28"/>
          <w:szCs w:val="28"/>
        </w:rPr>
        <w:t>Федерального закона РФ № 152-ФЗ от 27 июля 2006 г. «О персональных данных» при регистрации личных данных респондентов.</w:t>
      </w:r>
    </w:p>
    <w:p w:rsidR="004B772C" w:rsidRPr="004102CD" w:rsidRDefault="004B772C" w:rsidP="004102CD">
      <w:pPr>
        <w:spacing w:line="360" w:lineRule="auto"/>
        <w:ind w:firstLine="709"/>
        <w:jc w:val="both"/>
        <w:rPr>
          <w:b/>
          <w:sz w:val="28"/>
          <w:szCs w:val="28"/>
        </w:rPr>
      </w:pPr>
    </w:p>
    <w:p w:rsidR="004B772C" w:rsidRPr="004102CD" w:rsidRDefault="004B772C" w:rsidP="004102CD">
      <w:pPr>
        <w:keepNext/>
        <w:spacing w:line="360" w:lineRule="auto"/>
        <w:ind w:firstLine="709"/>
        <w:jc w:val="both"/>
        <w:outlineLvl w:val="0"/>
        <w:rPr>
          <w:b/>
          <w:bCs/>
          <w:kern w:val="32"/>
          <w:sz w:val="28"/>
          <w:szCs w:val="28"/>
        </w:rPr>
      </w:pPr>
      <w:r w:rsidRPr="004102CD">
        <w:rPr>
          <w:b/>
          <w:bCs/>
          <w:kern w:val="32"/>
          <w:sz w:val="28"/>
          <w:szCs w:val="28"/>
        </w:rPr>
        <w:t xml:space="preserve">2.2 Численность выборки </w:t>
      </w:r>
    </w:p>
    <w:p w:rsidR="004B772C" w:rsidRPr="004102CD" w:rsidRDefault="004B772C" w:rsidP="004102CD">
      <w:pPr>
        <w:shd w:val="clear" w:color="auto" w:fill="FFFFFF"/>
        <w:spacing w:line="360" w:lineRule="auto"/>
        <w:ind w:firstLine="709"/>
        <w:jc w:val="both"/>
        <w:rPr>
          <w:bCs/>
          <w:sz w:val="28"/>
          <w:szCs w:val="28"/>
        </w:rPr>
      </w:pPr>
      <w:r w:rsidRPr="004102CD">
        <w:rPr>
          <w:sz w:val="28"/>
          <w:szCs w:val="28"/>
        </w:rPr>
        <w:t>Численность единиц наблюдения настоящего эмпирического исследования определена Заказчиком и составила 100 единиц</w:t>
      </w:r>
      <w:r w:rsidRPr="004102CD">
        <w:rPr>
          <w:bCs/>
          <w:sz w:val="28"/>
          <w:szCs w:val="28"/>
        </w:rPr>
        <w:t>.</w:t>
      </w:r>
    </w:p>
    <w:p w:rsidR="004B772C" w:rsidRPr="004102CD" w:rsidRDefault="004B772C" w:rsidP="004102CD">
      <w:pPr>
        <w:spacing w:line="360" w:lineRule="auto"/>
        <w:ind w:firstLine="709"/>
        <w:jc w:val="both"/>
        <w:rPr>
          <w:sz w:val="28"/>
          <w:szCs w:val="28"/>
        </w:rPr>
      </w:pPr>
      <w:r w:rsidRPr="004102CD">
        <w:rPr>
          <w:sz w:val="28"/>
          <w:szCs w:val="28"/>
        </w:rPr>
        <w:lastRenderedPageBreak/>
        <w:t xml:space="preserve">Выборочная совокупность респондентов сформирована путем сплошного обследования по списку субъектов МСП, предоставленному Заказчиком. </w:t>
      </w:r>
    </w:p>
    <w:p w:rsidR="004B772C" w:rsidRPr="004102CD" w:rsidRDefault="004B772C" w:rsidP="004102CD">
      <w:pPr>
        <w:spacing w:line="360" w:lineRule="auto"/>
        <w:ind w:firstLine="709"/>
        <w:jc w:val="both"/>
        <w:rPr>
          <w:sz w:val="28"/>
          <w:szCs w:val="28"/>
        </w:rPr>
      </w:pPr>
    </w:p>
    <w:p w:rsidR="004B772C" w:rsidRPr="004102CD" w:rsidRDefault="004B772C" w:rsidP="004102CD">
      <w:pPr>
        <w:pStyle w:val="1"/>
        <w:spacing w:before="0" w:after="0" w:line="360" w:lineRule="auto"/>
        <w:ind w:firstLine="709"/>
        <w:jc w:val="both"/>
        <w:rPr>
          <w:rFonts w:ascii="Times New Roman" w:hAnsi="Times New Roman" w:cs="Times New Roman"/>
          <w:sz w:val="28"/>
          <w:szCs w:val="28"/>
        </w:rPr>
      </w:pPr>
      <w:r w:rsidRPr="004102CD">
        <w:rPr>
          <w:rFonts w:ascii="Times New Roman" w:hAnsi="Times New Roman" w:cs="Times New Roman"/>
          <w:sz w:val="28"/>
          <w:szCs w:val="28"/>
        </w:rPr>
        <w:t>2.3 Место проведения исследования</w:t>
      </w:r>
    </w:p>
    <w:p w:rsidR="004B772C" w:rsidRPr="004102CD" w:rsidRDefault="004B772C" w:rsidP="004102CD">
      <w:pPr>
        <w:pStyle w:val="afb"/>
        <w:spacing w:line="360" w:lineRule="auto"/>
        <w:ind w:firstLine="709"/>
        <w:jc w:val="both"/>
        <w:rPr>
          <w:rFonts w:ascii="Times New Roman" w:hAnsi="Times New Roman" w:cs="Times New Roman"/>
          <w:sz w:val="28"/>
          <w:szCs w:val="28"/>
        </w:rPr>
      </w:pPr>
      <w:r w:rsidRPr="004102CD">
        <w:rPr>
          <w:rFonts w:ascii="Times New Roman" w:hAnsi="Times New Roman" w:cs="Times New Roman"/>
          <w:sz w:val="28"/>
          <w:szCs w:val="28"/>
        </w:rPr>
        <w:t>Территория проведения телефонного опроса – городской округ город Мегион Ханты-Мансийского автономного округа – Югры.</w:t>
      </w:r>
    </w:p>
    <w:p w:rsidR="004B772C" w:rsidRPr="004102CD" w:rsidRDefault="004B772C" w:rsidP="004102CD">
      <w:pPr>
        <w:pStyle w:val="afb"/>
        <w:spacing w:line="360" w:lineRule="auto"/>
        <w:ind w:firstLine="709"/>
        <w:jc w:val="both"/>
        <w:rPr>
          <w:rFonts w:ascii="Times New Roman" w:hAnsi="Times New Roman" w:cs="Times New Roman"/>
          <w:sz w:val="28"/>
          <w:szCs w:val="28"/>
        </w:rPr>
      </w:pPr>
      <w:r w:rsidRPr="004102CD">
        <w:rPr>
          <w:rFonts w:ascii="Times New Roman" w:hAnsi="Times New Roman" w:cs="Times New Roman"/>
          <w:sz w:val="28"/>
          <w:szCs w:val="28"/>
        </w:rPr>
        <w:t>Место оказания услуг - по месту дислокации CATI-центра Исполнителя.</w:t>
      </w:r>
    </w:p>
    <w:p w:rsidR="004B772C" w:rsidRPr="004102CD" w:rsidRDefault="004B772C" w:rsidP="004102CD">
      <w:pPr>
        <w:pStyle w:val="afb"/>
        <w:spacing w:line="360" w:lineRule="auto"/>
        <w:ind w:firstLine="709"/>
        <w:jc w:val="both"/>
        <w:rPr>
          <w:rFonts w:ascii="Times New Roman" w:hAnsi="Times New Roman" w:cs="Times New Roman"/>
          <w:sz w:val="28"/>
          <w:szCs w:val="28"/>
        </w:rPr>
      </w:pPr>
      <w:r w:rsidRPr="004102CD">
        <w:rPr>
          <w:rFonts w:ascii="Times New Roman" w:hAnsi="Times New Roman" w:cs="Times New Roman"/>
          <w:sz w:val="28"/>
          <w:szCs w:val="28"/>
          <w:lang w:eastAsia="zh-CN"/>
        </w:rPr>
        <w:t>Место предоставления отчета об оказываемых услугах</w:t>
      </w:r>
      <w:r w:rsidRPr="004102CD">
        <w:rPr>
          <w:rFonts w:ascii="Times New Roman" w:hAnsi="Times New Roman" w:cs="Times New Roman"/>
          <w:sz w:val="28"/>
          <w:szCs w:val="28"/>
        </w:rPr>
        <w:t xml:space="preserve"> - по месту дислокации Заказчика.</w:t>
      </w:r>
    </w:p>
    <w:p w:rsidR="004B772C" w:rsidRPr="004102CD" w:rsidRDefault="004B772C" w:rsidP="004102CD">
      <w:pPr>
        <w:spacing w:line="360" w:lineRule="auto"/>
        <w:ind w:firstLine="709"/>
        <w:jc w:val="both"/>
        <w:rPr>
          <w:bCs/>
          <w:sz w:val="28"/>
          <w:szCs w:val="28"/>
        </w:rPr>
      </w:pPr>
    </w:p>
    <w:p w:rsidR="004B772C" w:rsidRPr="004102CD" w:rsidRDefault="004B772C" w:rsidP="004102CD">
      <w:pPr>
        <w:keepNext/>
        <w:spacing w:line="360" w:lineRule="auto"/>
        <w:ind w:firstLine="709"/>
        <w:jc w:val="both"/>
        <w:outlineLvl w:val="0"/>
        <w:rPr>
          <w:b/>
          <w:bCs/>
          <w:kern w:val="32"/>
          <w:sz w:val="28"/>
          <w:szCs w:val="28"/>
        </w:rPr>
      </w:pPr>
      <w:r w:rsidRPr="004102CD">
        <w:rPr>
          <w:b/>
          <w:bCs/>
          <w:kern w:val="32"/>
          <w:sz w:val="28"/>
          <w:szCs w:val="28"/>
        </w:rPr>
        <w:t>2.4 Основные методы анализа данных. Программное обеспечение</w:t>
      </w:r>
    </w:p>
    <w:p w:rsidR="004B772C" w:rsidRPr="004102CD" w:rsidRDefault="004B772C" w:rsidP="004102CD">
      <w:pPr>
        <w:spacing w:line="360" w:lineRule="auto"/>
        <w:ind w:firstLine="709"/>
        <w:jc w:val="both"/>
        <w:rPr>
          <w:sz w:val="28"/>
          <w:szCs w:val="28"/>
        </w:rPr>
      </w:pPr>
      <w:r w:rsidRPr="004102CD">
        <w:rPr>
          <w:sz w:val="28"/>
          <w:szCs w:val="28"/>
        </w:rPr>
        <w:t>Из общенаучных методов для анализа полученных данных применен логический анализ, который используется для представления логически связанных причинных взаимоотношений, и сравнительный анализ.</w:t>
      </w:r>
      <w:r w:rsidRPr="004102CD">
        <w:rPr>
          <w:b/>
          <w:sz w:val="28"/>
          <w:szCs w:val="28"/>
        </w:rPr>
        <w:t xml:space="preserve"> </w:t>
      </w:r>
    </w:p>
    <w:p w:rsidR="004B772C" w:rsidRPr="004102CD" w:rsidRDefault="004B772C" w:rsidP="004102CD">
      <w:pPr>
        <w:spacing w:line="360" w:lineRule="auto"/>
        <w:ind w:firstLine="709"/>
        <w:jc w:val="both"/>
        <w:rPr>
          <w:sz w:val="28"/>
          <w:szCs w:val="28"/>
        </w:rPr>
      </w:pPr>
      <w:r w:rsidRPr="004102CD">
        <w:rPr>
          <w:sz w:val="28"/>
          <w:szCs w:val="28"/>
        </w:rPr>
        <w:t xml:space="preserve">Для анализа первичной информации (электронного массива данных по результатам эмпирического исследования) - методы математической статистики на базе пакета </w:t>
      </w:r>
      <w:r w:rsidRPr="004102CD">
        <w:rPr>
          <w:sz w:val="28"/>
          <w:szCs w:val="28"/>
          <w:lang w:val="en-US"/>
        </w:rPr>
        <w:t>IBM</w:t>
      </w:r>
      <w:r w:rsidRPr="004102CD">
        <w:rPr>
          <w:sz w:val="28"/>
          <w:szCs w:val="28"/>
        </w:rPr>
        <w:t xml:space="preserve"> </w:t>
      </w:r>
      <w:r w:rsidRPr="004102CD">
        <w:rPr>
          <w:sz w:val="28"/>
          <w:szCs w:val="28"/>
          <w:lang w:val="en-US"/>
        </w:rPr>
        <w:t>SPSS</w:t>
      </w:r>
      <w:r w:rsidRPr="004102CD">
        <w:rPr>
          <w:sz w:val="28"/>
          <w:szCs w:val="28"/>
        </w:rPr>
        <w:t xml:space="preserve"> 20.0. </w:t>
      </w:r>
    </w:p>
    <w:p w:rsidR="00CB0E3D" w:rsidRPr="004102CD" w:rsidRDefault="004B772C" w:rsidP="004102CD">
      <w:pPr>
        <w:spacing w:line="360" w:lineRule="auto"/>
        <w:ind w:firstLine="709"/>
        <w:jc w:val="both"/>
        <w:rPr>
          <w:sz w:val="28"/>
          <w:szCs w:val="28"/>
        </w:rPr>
      </w:pPr>
      <w:r w:rsidRPr="004102CD">
        <w:rPr>
          <w:sz w:val="28"/>
          <w:szCs w:val="28"/>
        </w:rPr>
        <w:t xml:space="preserve">Автоматизированный набор номеров телефонов, поддержка телекоммуникации, ввод результатов телефонного опроса осуществлялся с помощью программного обеспечения </w:t>
      </w:r>
      <w:r w:rsidRPr="004102CD">
        <w:rPr>
          <w:sz w:val="28"/>
          <w:szCs w:val="28"/>
          <w:lang w:val="en-US"/>
        </w:rPr>
        <w:t>IP</w:t>
      </w:r>
      <w:r w:rsidRPr="004102CD">
        <w:rPr>
          <w:sz w:val="28"/>
          <w:szCs w:val="28"/>
        </w:rPr>
        <w:t xml:space="preserve"> АТС </w:t>
      </w:r>
      <w:r w:rsidRPr="004102CD">
        <w:rPr>
          <w:sz w:val="28"/>
          <w:szCs w:val="28"/>
          <w:lang w:val="en-US"/>
        </w:rPr>
        <w:t>Asterisk</w:t>
      </w:r>
      <w:r w:rsidRPr="004102CD">
        <w:rPr>
          <w:sz w:val="28"/>
          <w:szCs w:val="28"/>
        </w:rPr>
        <w:t>.</w:t>
      </w:r>
    </w:p>
    <w:p w:rsidR="00CB0E3D" w:rsidRPr="004102CD" w:rsidRDefault="00CB0E3D" w:rsidP="004102CD">
      <w:pPr>
        <w:spacing w:line="360" w:lineRule="auto"/>
        <w:ind w:firstLine="709"/>
        <w:jc w:val="both"/>
        <w:rPr>
          <w:bCs/>
          <w:sz w:val="28"/>
          <w:szCs w:val="28"/>
        </w:rPr>
      </w:pPr>
    </w:p>
    <w:p w:rsidR="004B772C" w:rsidRPr="004102CD" w:rsidRDefault="00CB0E3D" w:rsidP="004102CD">
      <w:pPr>
        <w:spacing w:line="360" w:lineRule="auto"/>
        <w:ind w:firstLine="709"/>
        <w:jc w:val="both"/>
        <w:rPr>
          <w:b/>
          <w:sz w:val="28"/>
          <w:szCs w:val="28"/>
        </w:rPr>
      </w:pPr>
      <w:r w:rsidRPr="004102CD">
        <w:rPr>
          <w:b/>
          <w:bCs/>
          <w:sz w:val="28"/>
          <w:szCs w:val="28"/>
        </w:rPr>
        <w:t>2.5 Характеристика субъектов МСП, вошедших в выборку исследования</w:t>
      </w:r>
      <w:r w:rsidR="004B772C" w:rsidRPr="004102CD">
        <w:rPr>
          <w:b/>
          <w:sz w:val="28"/>
          <w:szCs w:val="28"/>
        </w:rPr>
        <w:t xml:space="preserve"> </w:t>
      </w:r>
    </w:p>
    <w:p w:rsidR="00CE0F54" w:rsidRPr="004102CD" w:rsidRDefault="00CE0F54" w:rsidP="004102CD">
      <w:pPr>
        <w:spacing w:line="360" w:lineRule="auto"/>
        <w:ind w:firstLine="709"/>
        <w:contextualSpacing/>
        <w:jc w:val="both"/>
        <w:rPr>
          <w:sz w:val="28"/>
          <w:szCs w:val="28"/>
        </w:rPr>
      </w:pPr>
      <w:r w:rsidRPr="004102CD">
        <w:rPr>
          <w:sz w:val="28"/>
          <w:szCs w:val="28"/>
        </w:rPr>
        <w:t xml:space="preserve">В опросе приняли участие представители малого и среднего предпринимательства городского округа город Мегион - руководители и уполномоченные руководителями для участия в исследовании должностные лица, индивидуальные предприниматели (далее также – предприятия). </w:t>
      </w:r>
    </w:p>
    <w:p w:rsidR="00CE0F54" w:rsidRPr="004102CD" w:rsidRDefault="00CE0F54" w:rsidP="004102CD">
      <w:pPr>
        <w:spacing w:line="360" w:lineRule="auto"/>
        <w:ind w:firstLine="709"/>
        <w:contextualSpacing/>
        <w:jc w:val="both"/>
        <w:rPr>
          <w:sz w:val="28"/>
          <w:szCs w:val="28"/>
        </w:rPr>
      </w:pPr>
      <w:r w:rsidRPr="004102CD">
        <w:rPr>
          <w:sz w:val="28"/>
          <w:szCs w:val="28"/>
        </w:rPr>
        <w:t>Выборку предприятий - участников исследования характеризуют следующие организационно-экономические показатели (см. таблицу 1).</w:t>
      </w:r>
    </w:p>
    <w:p w:rsidR="00CE0F54" w:rsidRPr="004102CD" w:rsidRDefault="00CE0F54" w:rsidP="004102CD">
      <w:pPr>
        <w:spacing w:line="360" w:lineRule="auto"/>
        <w:ind w:firstLine="709"/>
        <w:contextualSpacing/>
        <w:jc w:val="both"/>
        <w:rPr>
          <w:sz w:val="28"/>
          <w:szCs w:val="28"/>
        </w:rPr>
      </w:pPr>
    </w:p>
    <w:p w:rsidR="00CE0F54" w:rsidRPr="004102CD" w:rsidRDefault="00CE0F54" w:rsidP="004102CD">
      <w:pPr>
        <w:contextualSpacing/>
        <w:jc w:val="both"/>
        <w:rPr>
          <w:b/>
          <w:sz w:val="28"/>
          <w:szCs w:val="28"/>
        </w:rPr>
      </w:pPr>
      <w:r w:rsidRPr="004102CD">
        <w:rPr>
          <w:sz w:val="28"/>
          <w:szCs w:val="28"/>
        </w:rPr>
        <w:lastRenderedPageBreak/>
        <w:t xml:space="preserve">Таблица – 1 </w:t>
      </w:r>
      <w:r w:rsidRPr="004102CD">
        <w:rPr>
          <w:b/>
          <w:sz w:val="28"/>
          <w:szCs w:val="28"/>
        </w:rPr>
        <w:t>Распределение выборки предприятий по их отраслевой принадлежности, в абс. значении и в %</w:t>
      </w:r>
    </w:p>
    <w:tbl>
      <w:tblPr>
        <w:tblW w:w="10206" w:type="dxa"/>
        <w:jc w:val="center"/>
        <w:tblLook w:val="04A0" w:firstRow="1" w:lastRow="0" w:firstColumn="1" w:lastColumn="0" w:noHBand="0" w:noVBand="1"/>
      </w:tblPr>
      <w:tblGrid>
        <w:gridCol w:w="6494"/>
        <w:gridCol w:w="1856"/>
        <w:gridCol w:w="1856"/>
      </w:tblGrid>
      <w:tr w:rsidR="00CE0F54" w:rsidRPr="00B87DF8" w:rsidTr="00D43C28">
        <w:trPr>
          <w:trHeight w:val="300"/>
          <w:jc w:val="center"/>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F54" w:rsidRPr="00B87DF8" w:rsidRDefault="00CE0F54" w:rsidP="00CE0F54">
            <w:pPr>
              <w:jc w:val="center"/>
              <w:rPr>
                <w:color w:val="000000"/>
              </w:rPr>
            </w:pPr>
            <w:r w:rsidRPr="00B87DF8">
              <w:rPr>
                <w:color w:val="000000"/>
                <w:sz w:val="22"/>
                <w:szCs w:val="22"/>
              </w:rPr>
              <w:t xml:space="preserve">Отраслевая принадлежность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E0F54" w:rsidRPr="00B87DF8" w:rsidRDefault="00CE0F54" w:rsidP="00CE0F54">
            <w:pPr>
              <w:jc w:val="center"/>
              <w:rPr>
                <w:color w:val="000000"/>
              </w:rPr>
            </w:pPr>
            <w:r w:rsidRPr="00B87DF8">
              <w:rPr>
                <w:color w:val="000000"/>
                <w:sz w:val="22"/>
                <w:szCs w:val="22"/>
              </w:rPr>
              <w:t>Абс.</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E0F54" w:rsidRPr="00B87DF8" w:rsidRDefault="00CE0F54" w:rsidP="00CE0F54">
            <w:pPr>
              <w:jc w:val="center"/>
              <w:rPr>
                <w:color w:val="000000"/>
              </w:rPr>
            </w:pPr>
            <w:r w:rsidRPr="00B87DF8">
              <w:rPr>
                <w:color w:val="000000"/>
                <w:sz w:val="22"/>
                <w:szCs w:val="22"/>
              </w:rPr>
              <w:t>%</w:t>
            </w:r>
          </w:p>
        </w:tc>
      </w:tr>
      <w:tr w:rsidR="00CE0F54" w:rsidRPr="00B87DF8" w:rsidTr="004A42A0">
        <w:trPr>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CE0F54" w:rsidRPr="00B87DF8" w:rsidRDefault="00CE0F54" w:rsidP="00CE0F54">
            <w:pPr>
              <w:rPr>
                <w:color w:val="000000"/>
              </w:rPr>
            </w:pPr>
            <w:r w:rsidRPr="00B87DF8">
              <w:rPr>
                <w:color w:val="000000"/>
                <w:sz w:val="22"/>
                <w:szCs w:val="22"/>
              </w:rPr>
              <w:t xml:space="preserve"> Сельское хозяйство</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CE0F54">
            <w:pPr>
              <w:jc w:val="center"/>
              <w:rPr>
                <w:color w:val="000000"/>
              </w:rPr>
            </w:pPr>
            <w:r w:rsidRPr="00B87DF8">
              <w:rPr>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CE0F54">
            <w:pPr>
              <w:jc w:val="center"/>
              <w:rPr>
                <w:color w:val="000000"/>
              </w:rPr>
            </w:pPr>
            <w:r w:rsidRPr="00B87DF8">
              <w:rPr>
                <w:color w:val="000000"/>
                <w:sz w:val="22"/>
                <w:szCs w:val="22"/>
              </w:rPr>
              <w:t>3,0%</w:t>
            </w:r>
          </w:p>
        </w:tc>
      </w:tr>
      <w:tr w:rsidR="00CE0F54" w:rsidRPr="00B87DF8" w:rsidTr="004A42A0">
        <w:trPr>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CE0F54" w:rsidRPr="00B87DF8" w:rsidRDefault="00CE0F54" w:rsidP="00CE0F54">
            <w:pPr>
              <w:rPr>
                <w:color w:val="000000"/>
              </w:rPr>
            </w:pPr>
            <w:r w:rsidRPr="00B87DF8">
              <w:rPr>
                <w:color w:val="000000"/>
                <w:sz w:val="22"/>
                <w:szCs w:val="22"/>
              </w:rPr>
              <w:t xml:space="preserve"> Оптовая и розничная торговля</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CE0F54">
            <w:pPr>
              <w:jc w:val="center"/>
              <w:rPr>
                <w:color w:val="000000"/>
              </w:rPr>
            </w:pPr>
            <w:r w:rsidRPr="00B87DF8">
              <w:rPr>
                <w:color w:val="000000"/>
                <w:sz w:val="22"/>
                <w:szCs w:val="22"/>
              </w:rPr>
              <w:t>48</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CE0F54">
            <w:pPr>
              <w:jc w:val="center"/>
              <w:rPr>
                <w:color w:val="000000"/>
              </w:rPr>
            </w:pPr>
            <w:r w:rsidRPr="00B87DF8">
              <w:rPr>
                <w:color w:val="000000"/>
                <w:sz w:val="22"/>
                <w:szCs w:val="22"/>
              </w:rPr>
              <w:t>48,0%</w:t>
            </w:r>
          </w:p>
        </w:tc>
      </w:tr>
      <w:tr w:rsidR="00CE0F54" w:rsidRPr="00B87DF8" w:rsidTr="004A42A0">
        <w:trPr>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CE0F54" w:rsidRPr="00B87DF8" w:rsidRDefault="00CE0F54" w:rsidP="00CE0F54">
            <w:pPr>
              <w:rPr>
                <w:color w:val="000000"/>
              </w:rPr>
            </w:pPr>
            <w:r w:rsidRPr="00B87DF8">
              <w:rPr>
                <w:color w:val="000000"/>
                <w:sz w:val="22"/>
                <w:szCs w:val="22"/>
              </w:rPr>
              <w:t xml:space="preserve"> Бытовые услуги</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CE0F54">
            <w:pPr>
              <w:jc w:val="center"/>
              <w:rPr>
                <w:color w:val="000000"/>
              </w:rPr>
            </w:pPr>
            <w:r w:rsidRPr="00B87DF8">
              <w:rPr>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CE0F54">
            <w:pPr>
              <w:jc w:val="center"/>
              <w:rPr>
                <w:color w:val="000000"/>
              </w:rPr>
            </w:pPr>
            <w:r w:rsidRPr="00B87DF8">
              <w:rPr>
                <w:color w:val="000000"/>
                <w:sz w:val="22"/>
                <w:szCs w:val="22"/>
              </w:rPr>
              <w:t>5,0%</w:t>
            </w:r>
          </w:p>
        </w:tc>
      </w:tr>
      <w:tr w:rsidR="00CE0F54" w:rsidRPr="00B87DF8" w:rsidTr="004A42A0">
        <w:trPr>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CE0F54" w:rsidRPr="00B87DF8" w:rsidRDefault="00CE0F54" w:rsidP="00CE0F54">
            <w:pPr>
              <w:rPr>
                <w:color w:val="000000"/>
              </w:rPr>
            </w:pPr>
            <w:r w:rsidRPr="00B87DF8">
              <w:rPr>
                <w:color w:val="000000"/>
                <w:sz w:val="22"/>
                <w:szCs w:val="22"/>
              </w:rPr>
              <w:t xml:space="preserve"> Общественное питание</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CE0F54">
            <w:pPr>
              <w:jc w:val="center"/>
              <w:rPr>
                <w:color w:val="000000"/>
              </w:rPr>
            </w:pPr>
            <w:r w:rsidRPr="00B87DF8">
              <w:rPr>
                <w:color w:val="000000"/>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CE0F54">
            <w:pPr>
              <w:jc w:val="center"/>
              <w:rPr>
                <w:color w:val="000000"/>
              </w:rPr>
            </w:pPr>
            <w:r w:rsidRPr="00B87DF8">
              <w:rPr>
                <w:color w:val="000000"/>
                <w:sz w:val="22"/>
                <w:szCs w:val="22"/>
              </w:rPr>
              <w:t>14,0%</w:t>
            </w:r>
          </w:p>
        </w:tc>
      </w:tr>
      <w:tr w:rsidR="00CE0F54" w:rsidRPr="00B87DF8" w:rsidTr="004A42A0">
        <w:trPr>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CE0F54" w:rsidRPr="00B87DF8" w:rsidRDefault="00CE0F54" w:rsidP="00CE0F54">
            <w:pPr>
              <w:rPr>
                <w:color w:val="000000"/>
              </w:rPr>
            </w:pPr>
            <w:r w:rsidRPr="00B87DF8">
              <w:rPr>
                <w:color w:val="000000"/>
                <w:sz w:val="22"/>
                <w:szCs w:val="22"/>
              </w:rPr>
              <w:t xml:space="preserve"> Транспорт и связь</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CE0F54">
            <w:pPr>
              <w:jc w:val="center"/>
              <w:rPr>
                <w:color w:val="000000"/>
              </w:rPr>
            </w:pPr>
            <w:r w:rsidRPr="00B87DF8">
              <w:rPr>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CE0F54">
            <w:pPr>
              <w:jc w:val="center"/>
              <w:rPr>
                <w:color w:val="000000"/>
              </w:rPr>
            </w:pPr>
            <w:r w:rsidRPr="00B87DF8">
              <w:rPr>
                <w:color w:val="000000"/>
                <w:sz w:val="22"/>
                <w:szCs w:val="22"/>
              </w:rPr>
              <w:t>4,0%</w:t>
            </w:r>
          </w:p>
        </w:tc>
      </w:tr>
      <w:tr w:rsidR="00CE0F54" w:rsidRPr="00B87DF8" w:rsidTr="004A42A0">
        <w:trPr>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CE0F54" w:rsidRPr="00B87DF8" w:rsidRDefault="00CE0F54" w:rsidP="00CE0F54">
            <w:pPr>
              <w:rPr>
                <w:color w:val="000000"/>
              </w:rPr>
            </w:pPr>
            <w:r w:rsidRPr="00B87DF8">
              <w:rPr>
                <w:color w:val="000000"/>
                <w:sz w:val="22"/>
                <w:szCs w:val="22"/>
              </w:rPr>
              <w:t xml:space="preserve"> Финансовая деятельность</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CE0F54">
            <w:pPr>
              <w:jc w:val="center"/>
              <w:rPr>
                <w:color w:val="000000"/>
              </w:rPr>
            </w:pPr>
            <w:r w:rsidRPr="00B87DF8">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CE0F54">
            <w:pPr>
              <w:jc w:val="center"/>
              <w:rPr>
                <w:color w:val="000000"/>
              </w:rPr>
            </w:pPr>
            <w:r w:rsidRPr="00B87DF8">
              <w:rPr>
                <w:color w:val="000000"/>
                <w:sz w:val="22"/>
                <w:szCs w:val="22"/>
              </w:rPr>
              <w:t>1,0%</w:t>
            </w:r>
          </w:p>
        </w:tc>
      </w:tr>
      <w:tr w:rsidR="00CE0F54" w:rsidRPr="00B87DF8" w:rsidTr="004A42A0">
        <w:trPr>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CE0F54" w:rsidRPr="00B87DF8" w:rsidRDefault="00CE0F54" w:rsidP="00CE0F54">
            <w:pPr>
              <w:rPr>
                <w:color w:val="000000"/>
              </w:rPr>
            </w:pPr>
            <w:r w:rsidRPr="00B87DF8">
              <w:rPr>
                <w:color w:val="000000"/>
                <w:sz w:val="22"/>
                <w:szCs w:val="22"/>
              </w:rPr>
              <w:t xml:space="preserve"> Операции с недвижимым имуществом и услуги бизнесу</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CE0F54">
            <w:pPr>
              <w:jc w:val="center"/>
              <w:rPr>
                <w:color w:val="000000"/>
              </w:rPr>
            </w:pPr>
            <w:r w:rsidRPr="00B87DF8">
              <w:rPr>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CE0F54">
            <w:pPr>
              <w:jc w:val="center"/>
              <w:rPr>
                <w:color w:val="000000"/>
              </w:rPr>
            </w:pPr>
            <w:r w:rsidRPr="00B87DF8">
              <w:rPr>
                <w:color w:val="000000"/>
                <w:sz w:val="22"/>
                <w:szCs w:val="22"/>
              </w:rPr>
              <w:t>2,0%</w:t>
            </w:r>
          </w:p>
        </w:tc>
      </w:tr>
      <w:tr w:rsidR="00CE0F54" w:rsidRPr="00B87DF8" w:rsidTr="004A42A0">
        <w:trPr>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CE0F54" w:rsidRPr="00B87DF8" w:rsidRDefault="00CE0F54" w:rsidP="00CE0F54">
            <w:pPr>
              <w:rPr>
                <w:color w:val="000000"/>
              </w:rPr>
            </w:pPr>
            <w:r w:rsidRPr="00B87DF8">
              <w:rPr>
                <w:color w:val="000000"/>
                <w:sz w:val="22"/>
                <w:szCs w:val="22"/>
              </w:rPr>
              <w:t xml:space="preserve"> Здравоохранение и предоставление социальных услуг</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CE0F54">
            <w:pPr>
              <w:jc w:val="center"/>
              <w:rPr>
                <w:color w:val="000000"/>
              </w:rPr>
            </w:pPr>
            <w:r w:rsidRPr="00B87DF8">
              <w:rPr>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CE0F54">
            <w:pPr>
              <w:jc w:val="center"/>
              <w:rPr>
                <w:color w:val="000000"/>
              </w:rPr>
            </w:pPr>
            <w:r w:rsidRPr="00B87DF8">
              <w:rPr>
                <w:color w:val="000000"/>
                <w:sz w:val="22"/>
                <w:szCs w:val="22"/>
              </w:rPr>
              <w:t>2,0%</w:t>
            </w:r>
          </w:p>
        </w:tc>
      </w:tr>
      <w:tr w:rsidR="00CE0F54" w:rsidRPr="00B87DF8" w:rsidTr="004A42A0">
        <w:trPr>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CE0F54" w:rsidRPr="00B87DF8" w:rsidRDefault="00CE0F54" w:rsidP="00CE0F54">
            <w:pPr>
              <w:rPr>
                <w:color w:val="000000"/>
              </w:rPr>
            </w:pPr>
            <w:r w:rsidRPr="00B87DF8">
              <w:rPr>
                <w:color w:val="000000"/>
                <w:sz w:val="22"/>
                <w:szCs w:val="22"/>
              </w:rPr>
              <w:t xml:space="preserve"> Другие виды экономической деятельности</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CE0F54">
            <w:pPr>
              <w:jc w:val="center"/>
              <w:rPr>
                <w:color w:val="000000"/>
              </w:rPr>
            </w:pPr>
            <w:r w:rsidRPr="00B87DF8">
              <w:rPr>
                <w:color w:val="000000"/>
                <w:sz w:val="22"/>
                <w:szCs w:val="22"/>
              </w:rPr>
              <w:t>21</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CE0F54">
            <w:pPr>
              <w:jc w:val="center"/>
              <w:rPr>
                <w:color w:val="000000"/>
              </w:rPr>
            </w:pPr>
            <w:r w:rsidRPr="00B87DF8">
              <w:rPr>
                <w:color w:val="000000"/>
                <w:sz w:val="22"/>
                <w:szCs w:val="22"/>
              </w:rPr>
              <w:t>21,0%</w:t>
            </w:r>
          </w:p>
        </w:tc>
      </w:tr>
      <w:tr w:rsidR="00CE0F54" w:rsidRPr="00B87DF8" w:rsidTr="004A42A0">
        <w:trPr>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CE0F54" w:rsidRPr="00B87DF8" w:rsidRDefault="00CE0F54" w:rsidP="00CE0F54">
            <w:pPr>
              <w:rPr>
                <w:color w:val="000000"/>
              </w:rPr>
            </w:pPr>
            <w:r w:rsidRPr="00B87DF8">
              <w:rPr>
                <w:color w:val="000000"/>
                <w:sz w:val="22"/>
                <w:szCs w:val="22"/>
              </w:rPr>
              <w:t>Итого</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CE0F54">
            <w:pPr>
              <w:jc w:val="center"/>
              <w:rPr>
                <w:color w:val="000000"/>
              </w:rPr>
            </w:pPr>
            <w:r w:rsidRPr="00B87DF8">
              <w:rPr>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CE0F54">
            <w:pPr>
              <w:jc w:val="center"/>
              <w:rPr>
                <w:color w:val="000000"/>
              </w:rPr>
            </w:pPr>
            <w:r w:rsidRPr="00B87DF8">
              <w:rPr>
                <w:color w:val="000000"/>
                <w:sz w:val="22"/>
                <w:szCs w:val="22"/>
              </w:rPr>
              <w:t>100,0%</w:t>
            </w:r>
          </w:p>
        </w:tc>
      </w:tr>
    </w:tbl>
    <w:p w:rsidR="00CE0F54" w:rsidRPr="004102CD" w:rsidRDefault="00CE0F54" w:rsidP="004102CD">
      <w:pPr>
        <w:spacing w:line="360" w:lineRule="auto"/>
        <w:contextualSpacing/>
        <w:jc w:val="both"/>
        <w:rPr>
          <w:b/>
          <w:sz w:val="28"/>
          <w:szCs w:val="28"/>
        </w:rPr>
      </w:pPr>
    </w:p>
    <w:p w:rsidR="00CE0F54" w:rsidRPr="004102CD" w:rsidRDefault="00CE0F54" w:rsidP="004102CD">
      <w:pPr>
        <w:spacing w:line="360" w:lineRule="auto"/>
        <w:ind w:firstLine="709"/>
        <w:jc w:val="both"/>
        <w:rPr>
          <w:sz w:val="28"/>
          <w:szCs w:val="28"/>
        </w:rPr>
      </w:pPr>
      <w:r w:rsidRPr="004102CD">
        <w:rPr>
          <w:sz w:val="28"/>
          <w:szCs w:val="28"/>
        </w:rPr>
        <w:t>В числе респондентов, представляющих малое и среднее предпринимательство города, мужчины составляют 5</w:t>
      </w:r>
      <w:r w:rsidR="005F7571" w:rsidRPr="004102CD">
        <w:rPr>
          <w:sz w:val="28"/>
          <w:szCs w:val="28"/>
        </w:rPr>
        <w:t>3</w:t>
      </w:r>
      <w:r w:rsidRPr="004102CD">
        <w:rPr>
          <w:sz w:val="28"/>
          <w:szCs w:val="28"/>
        </w:rPr>
        <w:t xml:space="preserve">%, женщины соответственно – </w:t>
      </w:r>
      <w:r w:rsidR="005F7571" w:rsidRPr="004102CD">
        <w:rPr>
          <w:sz w:val="28"/>
          <w:szCs w:val="28"/>
        </w:rPr>
        <w:t>47</w:t>
      </w:r>
      <w:r w:rsidRPr="004102CD">
        <w:rPr>
          <w:sz w:val="28"/>
          <w:szCs w:val="28"/>
        </w:rPr>
        <w:t xml:space="preserve">%. Более 1/3 опрошенных находятся в возрасте </w:t>
      </w:r>
      <w:r w:rsidR="005F7571" w:rsidRPr="004102CD">
        <w:rPr>
          <w:sz w:val="28"/>
          <w:szCs w:val="28"/>
        </w:rPr>
        <w:t>4</w:t>
      </w:r>
      <w:r w:rsidRPr="004102CD">
        <w:rPr>
          <w:sz w:val="28"/>
          <w:szCs w:val="28"/>
        </w:rPr>
        <w:t>0-</w:t>
      </w:r>
      <w:r w:rsidR="005F7571" w:rsidRPr="004102CD">
        <w:rPr>
          <w:sz w:val="28"/>
          <w:szCs w:val="28"/>
        </w:rPr>
        <w:t>4</w:t>
      </w:r>
      <w:r w:rsidRPr="004102CD">
        <w:rPr>
          <w:sz w:val="28"/>
          <w:szCs w:val="28"/>
        </w:rPr>
        <w:t xml:space="preserve">9 лет. </w:t>
      </w:r>
      <w:r w:rsidR="005F7571" w:rsidRPr="004102CD">
        <w:rPr>
          <w:sz w:val="28"/>
          <w:szCs w:val="28"/>
        </w:rPr>
        <w:t>46</w:t>
      </w:r>
      <w:r w:rsidRPr="004102CD">
        <w:rPr>
          <w:sz w:val="28"/>
          <w:szCs w:val="28"/>
        </w:rPr>
        <w:t>% являются индивидуальными предпринимателями</w:t>
      </w:r>
      <w:r w:rsidR="005F7571" w:rsidRPr="004102CD">
        <w:rPr>
          <w:sz w:val="28"/>
          <w:szCs w:val="28"/>
        </w:rPr>
        <w:t xml:space="preserve"> </w:t>
      </w:r>
      <w:r w:rsidRPr="004102CD">
        <w:rPr>
          <w:sz w:val="28"/>
          <w:szCs w:val="28"/>
        </w:rPr>
        <w:t>(см. таблицы 2-6).</w:t>
      </w:r>
    </w:p>
    <w:p w:rsidR="00CE0F54" w:rsidRPr="004102CD" w:rsidRDefault="00CE0F54" w:rsidP="004102CD">
      <w:pPr>
        <w:tabs>
          <w:tab w:val="left" w:pos="6912"/>
          <w:tab w:val="left" w:pos="8613"/>
        </w:tabs>
        <w:spacing w:line="360" w:lineRule="auto"/>
        <w:ind w:firstLine="709"/>
        <w:jc w:val="both"/>
        <w:rPr>
          <w:sz w:val="28"/>
          <w:szCs w:val="28"/>
        </w:rPr>
      </w:pPr>
    </w:p>
    <w:p w:rsidR="00CE0F54" w:rsidRPr="004102CD" w:rsidRDefault="00CE0F54" w:rsidP="004102CD">
      <w:pPr>
        <w:tabs>
          <w:tab w:val="left" w:pos="6912"/>
          <w:tab w:val="left" w:pos="8613"/>
        </w:tabs>
        <w:jc w:val="both"/>
        <w:rPr>
          <w:b/>
          <w:sz w:val="28"/>
          <w:szCs w:val="28"/>
        </w:rPr>
      </w:pPr>
      <w:r w:rsidRPr="004102CD">
        <w:rPr>
          <w:sz w:val="28"/>
          <w:szCs w:val="28"/>
        </w:rPr>
        <w:t xml:space="preserve">Таблица – 2 </w:t>
      </w:r>
      <w:r w:rsidRPr="004102CD">
        <w:rPr>
          <w:b/>
          <w:sz w:val="28"/>
          <w:szCs w:val="28"/>
        </w:rPr>
        <w:t xml:space="preserve">Распределение респондентов в соответствии с гендерными группами, в абс. значении и в % </w:t>
      </w:r>
    </w:p>
    <w:tbl>
      <w:tblPr>
        <w:tblW w:w="10206" w:type="dxa"/>
        <w:jc w:val="center"/>
        <w:tblLook w:val="04A0" w:firstRow="1" w:lastRow="0" w:firstColumn="1" w:lastColumn="0" w:noHBand="0" w:noVBand="1"/>
      </w:tblPr>
      <w:tblGrid>
        <w:gridCol w:w="6494"/>
        <w:gridCol w:w="1856"/>
        <w:gridCol w:w="1856"/>
      </w:tblGrid>
      <w:tr w:rsidR="00CE0F54" w:rsidRPr="00B87DF8" w:rsidTr="004A42A0">
        <w:trPr>
          <w:jc w:val="center"/>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F54" w:rsidRPr="00B87DF8" w:rsidRDefault="00CE0F54" w:rsidP="00D43C28">
            <w:pPr>
              <w:jc w:val="center"/>
              <w:rPr>
                <w:color w:val="000000"/>
              </w:rPr>
            </w:pPr>
            <w:r w:rsidRPr="00B87DF8">
              <w:rPr>
                <w:color w:val="000000"/>
                <w:sz w:val="22"/>
                <w:szCs w:val="22"/>
              </w:rPr>
              <w:t>Пол</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Абс.</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w:t>
            </w:r>
          </w:p>
        </w:tc>
      </w:tr>
      <w:tr w:rsidR="00CE0F54" w:rsidRPr="00B87DF8" w:rsidTr="004A42A0">
        <w:trPr>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CE0F54" w:rsidRPr="00B87DF8" w:rsidRDefault="00CE0F54" w:rsidP="00D43C28">
            <w:pPr>
              <w:rPr>
                <w:color w:val="000000"/>
              </w:rPr>
            </w:pPr>
            <w:r w:rsidRPr="00B87DF8">
              <w:rPr>
                <w:color w:val="000000"/>
                <w:sz w:val="22"/>
                <w:szCs w:val="22"/>
              </w:rPr>
              <w:t xml:space="preserve"> Мужской</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53</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53,0%</w:t>
            </w:r>
          </w:p>
        </w:tc>
      </w:tr>
      <w:tr w:rsidR="00CE0F54" w:rsidRPr="00B87DF8" w:rsidTr="004A42A0">
        <w:trPr>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CE0F54" w:rsidRPr="00B87DF8" w:rsidRDefault="00CE0F54" w:rsidP="00D43C28">
            <w:pPr>
              <w:rPr>
                <w:color w:val="000000"/>
              </w:rPr>
            </w:pPr>
            <w:r w:rsidRPr="00B87DF8">
              <w:rPr>
                <w:color w:val="000000"/>
                <w:sz w:val="22"/>
                <w:szCs w:val="22"/>
              </w:rPr>
              <w:t xml:space="preserve"> Женский</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47</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47,0%</w:t>
            </w:r>
          </w:p>
        </w:tc>
      </w:tr>
      <w:tr w:rsidR="00CE0F54" w:rsidRPr="00B87DF8" w:rsidTr="004A42A0">
        <w:trPr>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CE0F54" w:rsidRPr="00B87DF8" w:rsidRDefault="00CE0F54" w:rsidP="00D43C28">
            <w:pPr>
              <w:rPr>
                <w:color w:val="000000"/>
              </w:rPr>
            </w:pPr>
            <w:r w:rsidRPr="00B87DF8">
              <w:rPr>
                <w:color w:val="000000"/>
                <w:sz w:val="22"/>
                <w:szCs w:val="22"/>
              </w:rPr>
              <w:t>Итого</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100,0%</w:t>
            </w:r>
          </w:p>
        </w:tc>
      </w:tr>
    </w:tbl>
    <w:p w:rsidR="005F7571" w:rsidRPr="004102CD" w:rsidRDefault="005F7571" w:rsidP="004102CD">
      <w:pPr>
        <w:spacing w:line="360" w:lineRule="auto"/>
        <w:jc w:val="both"/>
        <w:rPr>
          <w:color w:val="000000"/>
          <w:sz w:val="28"/>
          <w:szCs w:val="28"/>
        </w:rPr>
      </w:pPr>
    </w:p>
    <w:p w:rsidR="00CE0F54" w:rsidRPr="004102CD" w:rsidRDefault="00CE0F54" w:rsidP="004102CD">
      <w:pPr>
        <w:jc w:val="both"/>
        <w:rPr>
          <w:b/>
          <w:color w:val="000000"/>
          <w:sz w:val="28"/>
          <w:szCs w:val="28"/>
        </w:rPr>
      </w:pPr>
      <w:r w:rsidRPr="004102CD">
        <w:rPr>
          <w:color w:val="000000"/>
          <w:sz w:val="28"/>
          <w:szCs w:val="28"/>
        </w:rPr>
        <w:t xml:space="preserve">Таблица – 3 </w:t>
      </w:r>
      <w:r w:rsidRPr="004102CD">
        <w:rPr>
          <w:b/>
          <w:color w:val="000000"/>
          <w:sz w:val="28"/>
          <w:szCs w:val="28"/>
        </w:rPr>
        <w:t>Распределение респондентов в соответствии с возрастными группами, в абс. значении и в %</w:t>
      </w:r>
    </w:p>
    <w:tbl>
      <w:tblPr>
        <w:tblW w:w="10206" w:type="dxa"/>
        <w:jc w:val="center"/>
        <w:tblLook w:val="04A0" w:firstRow="1" w:lastRow="0" w:firstColumn="1" w:lastColumn="0" w:noHBand="0" w:noVBand="1"/>
      </w:tblPr>
      <w:tblGrid>
        <w:gridCol w:w="6494"/>
        <w:gridCol w:w="1856"/>
        <w:gridCol w:w="1856"/>
      </w:tblGrid>
      <w:tr w:rsidR="00CE0F54" w:rsidRPr="00B87DF8" w:rsidTr="004A42A0">
        <w:trPr>
          <w:jc w:val="center"/>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F54" w:rsidRPr="00B87DF8" w:rsidRDefault="00CE0F54" w:rsidP="00D43C28">
            <w:pPr>
              <w:jc w:val="center"/>
              <w:rPr>
                <w:color w:val="000000"/>
              </w:rPr>
            </w:pPr>
            <w:r w:rsidRPr="00B87DF8">
              <w:rPr>
                <w:color w:val="000000"/>
                <w:sz w:val="22"/>
                <w:szCs w:val="22"/>
              </w:rPr>
              <w:t>Возраст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Абс.</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w:t>
            </w:r>
          </w:p>
        </w:tc>
      </w:tr>
      <w:tr w:rsidR="00CE0F54" w:rsidRPr="00B87DF8" w:rsidTr="004A42A0">
        <w:trPr>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CE0F54" w:rsidRPr="00B87DF8" w:rsidRDefault="00CE0F54" w:rsidP="00D43C28">
            <w:pPr>
              <w:rPr>
                <w:color w:val="000000"/>
              </w:rPr>
            </w:pPr>
            <w:r w:rsidRPr="00B87DF8">
              <w:rPr>
                <w:color w:val="000000"/>
                <w:sz w:val="22"/>
                <w:szCs w:val="22"/>
              </w:rPr>
              <w:t>20-29 лет</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9,0%</w:t>
            </w:r>
          </w:p>
        </w:tc>
      </w:tr>
      <w:tr w:rsidR="00CE0F54" w:rsidRPr="00B87DF8" w:rsidTr="004A42A0">
        <w:trPr>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CE0F54" w:rsidRPr="00B87DF8" w:rsidRDefault="00CE0F54" w:rsidP="00D43C28">
            <w:pPr>
              <w:rPr>
                <w:color w:val="000000"/>
              </w:rPr>
            </w:pPr>
            <w:r w:rsidRPr="00B87DF8">
              <w:rPr>
                <w:color w:val="000000"/>
                <w:sz w:val="22"/>
                <w:szCs w:val="22"/>
              </w:rPr>
              <w:t>30-39 лет</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26</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26,0%</w:t>
            </w:r>
          </w:p>
        </w:tc>
      </w:tr>
      <w:tr w:rsidR="00CE0F54" w:rsidRPr="00B87DF8" w:rsidTr="004A42A0">
        <w:trPr>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CE0F54" w:rsidRPr="00B87DF8" w:rsidRDefault="00CE0F54" w:rsidP="00D43C28">
            <w:pPr>
              <w:rPr>
                <w:color w:val="000000"/>
              </w:rPr>
            </w:pPr>
            <w:r w:rsidRPr="00B87DF8">
              <w:rPr>
                <w:color w:val="000000"/>
                <w:sz w:val="22"/>
                <w:szCs w:val="22"/>
              </w:rPr>
              <w:t>40-49 лет</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35</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35,0%</w:t>
            </w:r>
          </w:p>
        </w:tc>
      </w:tr>
      <w:tr w:rsidR="00CE0F54" w:rsidRPr="00B87DF8" w:rsidTr="004A42A0">
        <w:trPr>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CE0F54" w:rsidRPr="00B87DF8" w:rsidRDefault="00CE0F54" w:rsidP="00D43C28">
            <w:pPr>
              <w:rPr>
                <w:color w:val="000000"/>
              </w:rPr>
            </w:pPr>
            <w:r w:rsidRPr="00B87DF8">
              <w:rPr>
                <w:color w:val="000000"/>
                <w:sz w:val="22"/>
                <w:szCs w:val="22"/>
              </w:rPr>
              <w:t>50-59 лет</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23,0%</w:t>
            </w:r>
          </w:p>
        </w:tc>
      </w:tr>
      <w:tr w:rsidR="00CE0F54" w:rsidRPr="00B87DF8" w:rsidTr="004A42A0">
        <w:trPr>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CE0F54" w:rsidRPr="00B87DF8" w:rsidRDefault="00CE0F54" w:rsidP="00D43C28">
            <w:pPr>
              <w:rPr>
                <w:color w:val="000000"/>
              </w:rPr>
            </w:pPr>
            <w:r w:rsidRPr="00B87DF8">
              <w:rPr>
                <w:color w:val="000000"/>
                <w:sz w:val="22"/>
                <w:szCs w:val="22"/>
              </w:rPr>
              <w:t>60 лет и старше</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7,0%</w:t>
            </w:r>
          </w:p>
        </w:tc>
      </w:tr>
      <w:tr w:rsidR="00CE0F54" w:rsidRPr="00B87DF8" w:rsidTr="004A42A0">
        <w:trPr>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CE0F54" w:rsidRPr="00B87DF8" w:rsidRDefault="00CE0F54" w:rsidP="00D43C28">
            <w:pPr>
              <w:rPr>
                <w:color w:val="000000"/>
              </w:rPr>
            </w:pPr>
            <w:r w:rsidRPr="00B87DF8">
              <w:rPr>
                <w:color w:val="000000"/>
                <w:sz w:val="22"/>
                <w:szCs w:val="22"/>
              </w:rPr>
              <w:t>Итого</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100,0%</w:t>
            </w:r>
          </w:p>
        </w:tc>
      </w:tr>
    </w:tbl>
    <w:p w:rsidR="00CE0F54" w:rsidRPr="004102CD" w:rsidRDefault="00CE0F54" w:rsidP="004102CD">
      <w:pPr>
        <w:spacing w:line="360" w:lineRule="auto"/>
        <w:jc w:val="both"/>
        <w:rPr>
          <w:b/>
          <w:color w:val="000000"/>
          <w:sz w:val="28"/>
          <w:szCs w:val="28"/>
        </w:rPr>
      </w:pPr>
    </w:p>
    <w:p w:rsidR="00CE0F54" w:rsidRPr="004102CD" w:rsidRDefault="00CE0F54" w:rsidP="004102CD">
      <w:pPr>
        <w:jc w:val="both"/>
        <w:rPr>
          <w:b/>
          <w:color w:val="000000"/>
          <w:sz w:val="28"/>
          <w:szCs w:val="28"/>
        </w:rPr>
      </w:pPr>
      <w:r w:rsidRPr="004102CD">
        <w:rPr>
          <w:color w:val="000000"/>
          <w:sz w:val="28"/>
          <w:szCs w:val="28"/>
        </w:rPr>
        <w:t xml:space="preserve">Таблица – 4 </w:t>
      </w:r>
      <w:r w:rsidRPr="004102CD">
        <w:rPr>
          <w:b/>
          <w:color w:val="000000"/>
          <w:sz w:val="28"/>
          <w:szCs w:val="28"/>
        </w:rPr>
        <w:t>Распределение респондентов в соответствии с длительностью функционирования бизнеса, в абс. значении и в %</w:t>
      </w:r>
    </w:p>
    <w:tbl>
      <w:tblPr>
        <w:tblW w:w="10206" w:type="dxa"/>
        <w:jc w:val="center"/>
        <w:tblLook w:val="04A0" w:firstRow="1" w:lastRow="0" w:firstColumn="1" w:lastColumn="0" w:noHBand="0" w:noVBand="1"/>
      </w:tblPr>
      <w:tblGrid>
        <w:gridCol w:w="6494"/>
        <w:gridCol w:w="1856"/>
        <w:gridCol w:w="1856"/>
      </w:tblGrid>
      <w:tr w:rsidR="00CE0F54" w:rsidRPr="00B87DF8" w:rsidTr="004A42A0">
        <w:trPr>
          <w:jc w:val="center"/>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F54" w:rsidRPr="00B87DF8" w:rsidRDefault="00CE0F54" w:rsidP="00D43C28">
            <w:pPr>
              <w:jc w:val="center"/>
              <w:rPr>
                <w:color w:val="000000"/>
              </w:rPr>
            </w:pPr>
            <w:r w:rsidRPr="00B87DF8">
              <w:rPr>
                <w:color w:val="000000"/>
                <w:sz w:val="22"/>
                <w:szCs w:val="22"/>
              </w:rPr>
              <w:t>Длительность функционирования бизнеса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Абс.</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w:t>
            </w:r>
          </w:p>
        </w:tc>
      </w:tr>
      <w:tr w:rsidR="00CE0F54" w:rsidRPr="00B87DF8" w:rsidTr="004A42A0">
        <w:trPr>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CE0F54" w:rsidRPr="00B87DF8" w:rsidRDefault="00CE0F54" w:rsidP="00D43C28">
            <w:pPr>
              <w:rPr>
                <w:color w:val="000000"/>
              </w:rPr>
            </w:pPr>
            <w:r w:rsidRPr="00B87DF8">
              <w:rPr>
                <w:color w:val="000000"/>
                <w:sz w:val="22"/>
                <w:szCs w:val="22"/>
              </w:rPr>
              <w:t xml:space="preserve"> 1 год и менее</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4,0%</w:t>
            </w:r>
          </w:p>
        </w:tc>
      </w:tr>
      <w:tr w:rsidR="00CE0F54" w:rsidRPr="00B87DF8" w:rsidTr="004A42A0">
        <w:trPr>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CE0F54" w:rsidRPr="00B87DF8" w:rsidRDefault="00CE0F54" w:rsidP="00D43C28">
            <w:pPr>
              <w:rPr>
                <w:color w:val="000000"/>
              </w:rPr>
            </w:pPr>
            <w:r w:rsidRPr="00B87DF8">
              <w:rPr>
                <w:color w:val="000000"/>
                <w:sz w:val="22"/>
                <w:szCs w:val="22"/>
              </w:rPr>
              <w:t xml:space="preserve"> 2-5 лет</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19</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19,0%</w:t>
            </w:r>
          </w:p>
        </w:tc>
      </w:tr>
      <w:tr w:rsidR="00CE0F54" w:rsidRPr="00B87DF8" w:rsidTr="004A42A0">
        <w:trPr>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CE0F54" w:rsidRPr="00B87DF8" w:rsidRDefault="00CE0F54" w:rsidP="00D43C28">
            <w:pPr>
              <w:rPr>
                <w:color w:val="000000"/>
              </w:rPr>
            </w:pPr>
            <w:r w:rsidRPr="00B87DF8">
              <w:rPr>
                <w:color w:val="000000"/>
                <w:sz w:val="22"/>
                <w:szCs w:val="22"/>
              </w:rPr>
              <w:t xml:space="preserve"> 6-10 лет</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23,0%</w:t>
            </w:r>
          </w:p>
        </w:tc>
      </w:tr>
      <w:tr w:rsidR="00CE0F54" w:rsidRPr="00B87DF8" w:rsidTr="004A42A0">
        <w:trPr>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CE0F54" w:rsidRPr="00B87DF8" w:rsidRDefault="00CE0F54" w:rsidP="00D43C28">
            <w:pPr>
              <w:rPr>
                <w:color w:val="000000"/>
              </w:rPr>
            </w:pPr>
            <w:r w:rsidRPr="00B87DF8">
              <w:rPr>
                <w:color w:val="000000"/>
                <w:sz w:val="22"/>
                <w:szCs w:val="22"/>
              </w:rPr>
              <w:t xml:space="preserve"> 11-15 лет</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15</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15,0%</w:t>
            </w:r>
          </w:p>
        </w:tc>
      </w:tr>
      <w:tr w:rsidR="00CE0F54" w:rsidRPr="00B87DF8" w:rsidTr="004A42A0">
        <w:trPr>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CE0F54" w:rsidRPr="00B87DF8" w:rsidRDefault="00CE0F54" w:rsidP="00D43C28">
            <w:pPr>
              <w:rPr>
                <w:color w:val="000000"/>
              </w:rPr>
            </w:pPr>
            <w:r w:rsidRPr="00B87DF8">
              <w:rPr>
                <w:color w:val="000000"/>
                <w:sz w:val="22"/>
                <w:szCs w:val="22"/>
              </w:rPr>
              <w:t xml:space="preserve"> 16 лет и более</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39</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39,0%</w:t>
            </w:r>
          </w:p>
        </w:tc>
      </w:tr>
      <w:tr w:rsidR="00CE0F54" w:rsidRPr="00B87DF8" w:rsidTr="004A42A0">
        <w:trPr>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CE0F54" w:rsidRPr="00B87DF8" w:rsidRDefault="00CE0F54" w:rsidP="00D43C28">
            <w:pPr>
              <w:rPr>
                <w:color w:val="000000"/>
              </w:rPr>
            </w:pPr>
            <w:r w:rsidRPr="00B87DF8">
              <w:rPr>
                <w:color w:val="000000"/>
                <w:sz w:val="22"/>
                <w:szCs w:val="22"/>
              </w:rPr>
              <w:t>Итого</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100,0%</w:t>
            </w:r>
          </w:p>
        </w:tc>
      </w:tr>
    </w:tbl>
    <w:p w:rsidR="00CE0F54" w:rsidRPr="00B87DF8" w:rsidRDefault="00CE0F54" w:rsidP="00D43C28">
      <w:pPr>
        <w:rPr>
          <w:b/>
          <w:color w:val="000000"/>
          <w:sz w:val="28"/>
          <w:szCs w:val="26"/>
        </w:rPr>
      </w:pPr>
    </w:p>
    <w:p w:rsidR="00CE0F54" w:rsidRPr="004102CD" w:rsidRDefault="00CE0F54" w:rsidP="004102CD">
      <w:pPr>
        <w:jc w:val="both"/>
        <w:rPr>
          <w:b/>
          <w:color w:val="000000"/>
          <w:sz w:val="28"/>
          <w:szCs w:val="28"/>
        </w:rPr>
      </w:pPr>
      <w:r w:rsidRPr="004102CD">
        <w:rPr>
          <w:color w:val="000000"/>
          <w:sz w:val="28"/>
          <w:szCs w:val="28"/>
        </w:rPr>
        <w:lastRenderedPageBreak/>
        <w:t>Таблица – 5</w:t>
      </w:r>
      <w:r w:rsidRPr="004102CD">
        <w:rPr>
          <w:b/>
          <w:color w:val="000000"/>
          <w:sz w:val="28"/>
          <w:szCs w:val="28"/>
        </w:rPr>
        <w:t xml:space="preserve"> Распределение респондентов в соответствии с занимаемой на предприятии должностью, в абс. значении и в %</w:t>
      </w:r>
    </w:p>
    <w:tbl>
      <w:tblPr>
        <w:tblW w:w="10206" w:type="dxa"/>
        <w:jc w:val="center"/>
        <w:tblLook w:val="04A0" w:firstRow="1" w:lastRow="0" w:firstColumn="1" w:lastColumn="0" w:noHBand="0" w:noVBand="1"/>
      </w:tblPr>
      <w:tblGrid>
        <w:gridCol w:w="6663"/>
        <w:gridCol w:w="1687"/>
        <w:gridCol w:w="1856"/>
      </w:tblGrid>
      <w:tr w:rsidR="00CE0F54" w:rsidRPr="00B87DF8" w:rsidTr="004102CD">
        <w:trPr>
          <w:trHeight w:val="30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F54" w:rsidRPr="00B87DF8" w:rsidRDefault="00CE0F54" w:rsidP="00D43C28">
            <w:pPr>
              <w:jc w:val="center"/>
              <w:rPr>
                <w:color w:val="000000"/>
              </w:rPr>
            </w:pPr>
            <w:r w:rsidRPr="00B87DF8">
              <w:rPr>
                <w:color w:val="000000"/>
                <w:sz w:val="22"/>
                <w:szCs w:val="22"/>
              </w:rPr>
              <w:t>Должность</w:t>
            </w:r>
          </w:p>
        </w:tc>
        <w:tc>
          <w:tcPr>
            <w:tcW w:w="1687" w:type="dxa"/>
            <w:tcBorders>
              <w:top w:val="single" w:sz="4" w:space="0" w:color="auto"/>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Абс.</w:t>
            </w:r>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w:t>
            </w:r>
          </w:p>
        </w:tc>
      </w:tr>
      <w:tr w:rsidR="00CE0F54" w:rsidRPr="00B87DF8" w:rsidTr="004102CD">
        <w:trPr>
          <w:jc w:val="center"/>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CE0F54" w:rsidRPr="00B87DF8" w:rsidRDefault="00CE0F54" w:rsidP="00D43C28">
            <w:pPr>
              <w:rPr>
                <w:color w:val="000000"/>
              </w:rPr>
            </w:pPr>
            <w:r w:rsidRPr="00B87DF8">
              <w:rPr>
                <w:color w:val="000000"/>
                <w:sz w:val="22"/>
                <w:szCs w:val="22"/>
              </w:rPr>
              <w:t xml:space="preserve"> Собственник, учредитель</w:t>
            </w:r>
          </w:p>
        </w:tc>
        <w:tc>
          <w:tcPr>
            <w:tcW w:w="1687"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3</w:t>
            </w:r>
          </w:p>
        </w:tc>
        <w:tc>
          <w:tcPr>
            <w:tcW w:w="1856"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3,0%</w:t>
            </w:r>
          </w:p>
        </w:tc>
      </w:tr>
      <w:tr w:rsidR="00CE0F54" w:rsidRPr="00B87DF8" w:rsidTr="004102CD">
        <w:trPr>
          <w:jc w:val="center"/>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CE0F54" w:rsidRPr="00B87DF8" w:rsidRDefault="00CE0F54" w:rsidP="00D43C28">
            <w:pPr>
              <w:rPr>
                <w:color w:val="000000"/>
              </w:rPr>
            </w:pPr>
            <w:r w:rsidRPr="00B87DF8">
              <w:rPr>
                <w:color w:val="000000"/>
                <w:sz w:val="22"/>
                <w:szCs w:val="22"/>
              </w:rPr>
              <w:t xml:space="preserve"> Индивидуальный предприниматель</w:t>
            </w:r>
          </w:p>
        </w:tc>
        <w:tc>
          <w:tcPr>
            <w:tcW w:w="1687"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46</w:t>
            </w:r>
          </w:p>
        </w:tc>
        <w:tc>
          <w:tcPr>
            <w:tcW w:w="1856"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46,0%</w:t>
            </w:r>
          </w:p>
        </w:tc>
      </w:tr>
      <w:tr w:rsidR="00CE0F54" w:rsidRPr="00B87DF8" w:rsidTr="004102CD">
        <w:trPr>
          <w:jc w:val="center"/>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CE0F54" w:rsidRPr="00B87DF8" w:rsidRDefault="00CE0F54" w:rsidP="00D43C28">
            <w:pPr>
              <w:rPr>
                <w:color w:val="000000"/>
              </w:rPr>
            </w:pPr>
            <w:r w:rsidRPr="00B87DF8">
              <w:rPr>
                <w:color w:val="000000"/>
                <w:sz w:val="22"/>
                <w:szCs w:val="22"/>
              </w:rPr>
              <w:t xml:space="preserve"> Руководитель (генеральный директор, директор, исполнительный ди</w:t>
            </w:r>
            <w:r w:rsidR="004102CD">
              <w:rPr>
                <w:color w:val="000000"/>
                <w:sz w:val="22"/>
                <w:szCs w:val="22"/>
              </w:rPr>
              <w:t>ректор)</w:t>
            </w:r>
          </w:p>
        </w:tc>
        <w:tc>
          <w:tcPr>
            <w:tcW w:w="1687"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45</w:t>
            </w:r>
          </w:p>
        </w:tc>
        <w:tc>
          <w:tcPr>
            <w:tcW w:w="1856"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45,0%</w:t>
            </w:r>
          </w:p>
        </w:tc>
      </w:tr>
      <w:tr w:rsidR="00CE0F54" w:rsidRPr="00B87DF8" w:rsidTr="004102CD">
        <w:trPr>
          <w:jc w:val="center"/>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CE0F54" w:rsidRPr="00B87DF8" w:rsidRDefault="00CE0F54" w:rsidP="00D43C28">
            <w:pPr>
              <w:rPr>
                <w:color w:val="000000"/>
              </w:rPr>
            </w:pPr>
            <w:r w:rsidRPr="00B87DF8">
              <w:rPr>
                <w:color w:val="000000"/>
                <w:sz w:val="22"/>
                <w:szCs w:val="22"/>
              </w:rPr>
              <w:t xml:space="preserve"> Заместитель руководителя (директора), управляющий</w:t>
            </w:r>
          </w:p>
        </w:tc>
        <w:tc>
          <w:tcPr>
            <w:tcW w:w="1687"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4</w:t>
            </w:r>
          </w:p>
        </w:tc>
        <w:tc>
          <w:tcPr>
            <w:tcW w:w="1856"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4,0%</w:t>
            </w:r>
          </w:p>
        </w:tc>
      </w:tr>
      <w:tr w:rsidR="00CE0F54" w:rsidRPr="00B87DF8" w:rsidTr="004102CD">
        <w:trPr>
          <w:jc w:val="center"/>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CE0F54" w:rsidRPr="00B87DF8" w:rsidRDefault="00CE0F54" w:rsidP="00D43C28">
            <w:pPr>
              <w:rPr>
                <w:color w:val="000000"/>
              </w:rPr>
            </w:pPr>
            <w:r w:rsidRPr="00B87DF8">
              <w:rPr>
                <w:color w:val="000000"/>
                <w:sz w:val="22"/>
                <w:szCs w:val="22"/>
              </w:rPr>
              <w:t xml:space="preserve"> Руководитель подразделения (сектора, отдела; главный бухгалтер</w:t>
            </w:r>
            <w:r w:rsidR="004102CD">
              <w:rPr>
                <w:color w:val="000000"/>
                <w:sz w:val="22"/>
                <w:szCs w:val="22"/>
              </w:rPr>
              <w:t>)</w:t>
            </w:r>
          </w:p>
        </w:tc>
        <w:tc>
          <w:tcPr>
            <w:tcW w:w="1687"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2</w:t>
            </w:r>
          </w:p>
        </w:tc>
        <w:tc>
          <w:tcPr>
            <w:tcW w:w="1856"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2,0%</w:t>
            </w:r>
          </w:p>
        </w:tc>
      </w:tr>
      <w:tr w:rsidR="00CE0F54" w:rsidRPr="00B87DF8" w:rsidTr="004102CD">
        <w:trPr>
          <w:jc w:val="center"/>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CE0F54" w:rsidRPr="00B87DF8" w:rsidRDefault="00CE0F54" w:rsidP="00D43C28">
            <w:pPr>
              <w:rPr>
                <w:color w:val="000000"/>
              </w:rPr>
            </w:pPr>
            <w:r w:rsidRPr="00B87DF8">
              <w:rPr>
                <w:color w:val="000000"/>
                <w:sz w:val="22"/>
                <w:szCs w:val="22"/>
              </w:rPr>
              <w:t>Итого</w:t>
            </w:r>
          </w:p>
        </w:tc>
        <w:tc>
          <w:tcPr>
            <w:tcW w:w="1687"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100</w:t>
            </w:r>
          </w:p>
        </w:tc>
        <w:tc>
          <w:tcPr>
            <w:tcW w:w="1856"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100,0%</w:t>
            </w:r>
          </w:p>
        </w:tc>
      </w:tr>
    </w:tbl>
    <w:p w:rsidR="00CE0F54" w:rsidRPr="004102CD" w:rsidRDefault="00CE0F54" w:rsidP="004102CD">
      <w:pPr>
        <w:spacing w:line="360" w:lineRule="auto"/>
        <w:rPr>
          <w:color w:val="000000"/>
          <w:sz w:val="28"/>
          <w:szCs w:val="28"/>
        </w:rPr>
      </w:pPr>
    </w:p>
    <w:p w:rsidR="00CE0F54" w:rsidRPr="004102CD" w:rsidRDefault="00CE0F54" w:rsidP="004102CD">
      <w:pPr>
        <w:jc w:val="both"/>
        <w:rPr>
          <w:b/>
          <w:color w:val="000000"/>
          <w:sz w:val="28"/>
          <w:szCs w:val="28"/>
        </w:rPr>
      </w:pPr>
      <w:r w:rsidRPr="004102CD">
        <w:rPr>
          <w:color w:val="000000"/>
          <w:sz w:val="28"/>
          <w:szCs w:val="28"/>
        </w:rPr>
        <w:t>Таблица – 6</w:t>
      </w:r>
      <w:r w:rsidRPr="004102CD">
        <w:rPr>
          <w:b/>
          <w:color w:val="000000"/>
          <w:sz w:val="28"/>
          <w:szCs w:val="28"/>
        </w:rPr>
        <w:t xml:space="preserve"> Распределение респондентов в соответствии с количеством работников на предприятии, в абс. значении и в %</w:t>
      </w:r>
    </w:p>
    <w:tbl>
      <w:tblPr>
        <w:tblW w:w="10206" w:type="dxa"/>
        <w:jc w:val="center"/>
        <w:tblLook w:val="04A0" w:firstRow="1" w:lastRow="0" w:firstColumn="1" w:lastColumn="0" w:noHBand="0" w:noVBand="1"/>
      </w:tblPr>
      <w:tblGrid>
        <w:gridCol w:w="6663"/>
        <w:gridCol w:w="1687"/>
        <w:gridCol w:w="1856"/>
      </w:tblGrid>
      <w:tr w:rsidR="00CE0F54" w:rsidRPr="00B87DF8" w:rsidTr="004102CD">
        <w:trPr>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F54" w:rsidRPr="00B87DF8" w:rsidRDefault="00CE0F54" w:rsidP="00D43C28">
            <w:pPr>
              <w:jc w:val="center"/>
              <w:rPr>
                <w:color w:val="000000"/>
              </w:rPr>
            </w:pPr>
            <w:r w:rsidRPr="00B87DF8">
              <w:rPr>
                <w:color w:val="000000"/>
                <w:sz w:val="22"/>
                <w:szCs w:val="22"/>
              </w:rPr>
              <w:t>Количество работников</w:t>
            </w:r>
          </w:p>
        </w:tc>
        <w:tc>
          <w:tcPr>
            <w:tcW w:w="1687" w:type="dxa"/>
            <w:tcBorders>
              <w:top w:val="single" w:sz="4" w:space="0" w:color="auto"/>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Абс.</w:t>
            </w:r>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w:t>
            </w:r>
          </w:p>
        </w:tc>
      </w:tr>
      <w:tr w:rsidR="00CE0F54" w:rsidRPr="00B87DF8" w:rsidTr="004102CD">
        <w:trPr>
          <w:jc w:val="center"/>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CE0F54" w:rsidRPr="00B87DF8" w:rsidRDefault="00CE0F54" w:rsidP="00D43C28">
            <w:pPr>
              <w:rPr>
                <w:color w:val="000000"/>
              </w:rPr>
            </w:pPr>
            <w:r w:rsidRPr="00B87DF8">
              <w:rPr>
                <w:color w:val="000000"/>
                <w:sz w:val="22"/>
                <w:szCs w:val="22"/>
              </w:rPr>
              <w:t xml:space="preserve"> 1-15 работников</w:t>
            </w:r>
          </w:p>
        </w:tc>
        <w:tc>
          <w:tcPr>
            <w:tcW w:w="1687"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88</w:t>
            </w:r>
          </w:p>
        </w:tc>
        <w:tc>
          <w:tcPr>
            <w:tcW w:w="1856"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88,0%</w:t>
            </w:r>
          </w:p>
        </w:tc>
      </w:tr>
      <w:tr w:rsidR="00CE0F54" w:rsidRPr="00B87DF8" w:rsidTr="004102CD">
        <w:trPr>
          <w:jc w:val="center"/>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CE0F54" w:rsidRPr="00B87DF8" w:rsidRDefault="00CE0F54" w:rsidP="00D43C28">
            <w:pPr>
              <w:rPr>
                <w:color w:val="000000"/>
              </w:rPr>
            </w:pPr>
            <w:r w:rsidRPr="00B87DF8">
              <w:rPr>
                <w:color w:val="000000"/>
                <w:sz w:val="22"/>
                <w:szCs w:val="22"/>
              </w:rPr>
              <w:t xml:space="preserve"> 16-100 работников </w:t>
            </w:r>
          </w:p>
        </w:tc>
        <w:tc>
          <w:tcPr>
            <w:tcW w:w="1687"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12</w:t>
            </w:r>
          </w:p>
        </w:tc>
        <w:tc>
          <w:tcPr>
            <w:tcW w:w="1856"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12,0%</w:t>
            </w:r>
          </w:p>
        </w:tc>
      </w:tr>
      <w:tr w:rsidR="00CE0F54" w:rsidRPr="00B87DF8" w:rsidTr="004102CD">
        <w:trPr>
          <w:jc w:val="center"/>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CE0F54" w:rsidRPr="00B87DF8" w:rsidRDefault="00CE0F54" w:rsidP="00D43C28">
            <w:pPr>
              <w:rPr>
                <w:color w:val="000000"/>
              </w:rPr>
            </w:pPr>
            <w:r w:rsidRPr="00B87DF8">
              <w:rPr>
                <w:color w:val="000000"/>
                <w:sz w:val="22"/>
                <w:szCs w:val="22"/>
              </w:rPr>
              <w:t>Итого</w:t>
            </w:r>
          </w:p>
        </w:tc>
        <w:tc>
          <w:tcPr>
            <w:tcW w:w="1687"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100</w:t>
            </w:r>
          </w:p>
        </w:tc>
        <w:tc>
          <w:tcPr>
            <w:tcW w:w="1856" w:type="dxa"/>
            <w:tcBorders>
              <w:top w:val="nil"/>
              <w:left w:val="nil"/>
              <w:bottom w:val="single" w:sz="4" w:space="0" w:color="auto"/>
              <w:right w:val="single" w:sz="4" w:space="0" w:color="auto"/>
            </w:tcBorders>
            <w:shd w:val="clear" w:color="auto" w:fill="auto"/>
            <w:noWrap/>
            <w:vAlign w:val="center"/>
            <w:hideMark/>
          </w:tcPr>
          <w:p w:rsidR="00CE0F54" w:rsidRPr="00B87DF8" w:rsidRDefault="00CE0F54" w:rsidP="00D43C28">
            <w:pPr>
              <w:jc w:val="center"/>
              <w:rPr>
                <w:color w:val="000000"/>
              </w:rPr>
            </w:pPr>
            <w:r w:rsidRPr="00B87DF8">
              <w:rPr>
                <w:color w:val="000000"/>
                <w:sz w:val="22"/>
                <w:szCs w:val="22"/>
              </w:rPr>
              <w:t>100,0%</w:t>
            </w:r>
          </w:p>
        </w:tc>
      </w:tr>
    </w:tbl>
    <w:p w:rsidR="00CE0F54" w:rsidRPr="00B87DF8" w:rsidRDefault="00CE0F54" w:rsidP="00CE0F54">
      <w:pPr>
        <w:spacing w:line="360" w:lineRule="auto"/>
        <w:rPr>
          <w:b/>
          <w:color w:val="000000"/>
          <w:sz w:val="28"/>
          <w:szCs w:val="26"/>
        </w:rPr>
        <w:sectPr w:rsidR="00CE0F54" w:rsidRPr="00B87DF8" w:rsidSect="00EB7D89">
          <w:footerReference w:type="default" r:id="rId10"/>
          <w:pgSz w:w="11907" w:h="16840" w:code="9"/>
          <w:pgMar w:top="1134" w:right="567" w:bottom="1134" w:left="1134" w:header="720" w:footer="720" w:gutter="0"/>
          <w:cols w:space="720"/>
          <w:noEndnote/>
          <w:docGrid w:linePitch="326"/>
        </w:sectPr>
      </w:pPr>
    </w:p>
    <w:p w:rsidR="00B640FC" w:rsidRPr="004102CD" w:rsidRDefault="00B640FC" w:rsidP="004102CD">
      <w:pPr>
        <w:widowControl w:val="0"/>
        <w:spacing w:line="360" w:lineRule="auto"/>
        <w:ind w:left="1134"/>
        <w:jc w:val="both"/>
        <w:rPr>
          <w:b/>
          <w:sz w:val="28"/>
          <w:szCs w:val="28"/>
        </w:rPr>
      </w:pPr>
      <w:r w:rsidRPr="004102CD">
        <w:rPr>
          <w:b/>
          <w:sz w:val="28"/>
          <w:szCs w:val="28"/>
        </w:rPr>
        <w:lastRenderedPageBreak/>
        <w:t xml:space="preserve">3 </w:t>
      </w:r>
      <w:r w:rsidRPr="004102CD">
        <w:rPr>
          <w:b/>
          <w:iCs/>
          <w:sz w:val="28"/>
          <w:szCs w:val="28"/>
        </w:rPr>
        <w:t>О</w:t>
      </w:r>
      <w:r w:rsidRPr="004102CD">
        <w:rPr>
          <w:b/>
          <w:sz w:val="28"/>
          <w:szCs w:val="28"/>
        </w:rPr>
        <w:t>ценка уровня информированности субъектов МСП о реализации муниципальной программы «Поддержка и развитие малого и среднего предпринимательства на территории городского округа город Мегион на 2014-2020 годы»</w:t>
      </w:r>
    </w:p>
    <w:p w:rsidR="00A34BF4" w:rsidRPr="004102CD" w:rsidRDefault="00A34BF4" w:rsidP="004102CD">
      <w:pPr>
        <w:spacing w:line="360" w:lineRule="auto"/>
        <w:jc w:val="both"/>
        <w:rPr>
          <w:b/>
          <w:bCs/>
          <w:sz w:val="28"/>
          <w:szCs w:val="28"/>
        </w:rPr>
      </w:pPr>
    </w:p>
    <w:p w:rsidR="00A34BF4" w:rsidRPr="004102CD" w:rsidRDefault="00B640FC" w:rsidP="004102CD">
      <w:pPr>
        <w:spacing w:line="360" w:lineRule="auto"/>
        <w:ind w:firstLine="709"/>
        <w:jc w:val="both"/>
        <w:rPr>
          <w:sz w:val="28"/>
          <w:szCs w:val="28"/>
        </w:rPr>
      </w:pPr>
      <w:r w:rsidRPr="004102CD">
        <w:rPr>
          <w:sz w:val="28"/>
          <w:szCs w:val="28"/>
        </w:rPr>
        <w:t>Первой задачей</w:t>
      </w:r>
      <w:r w:rsidR="00A34BF4" w:rsidRPr="004102CD">
        <w:rPr>
          <w:sz w:val="28"/>
          <w:szCs w:val="28"/>
        </w:rPr>
        <w:t xml:space="preserve"> настоящего исследования было определение </w:t>
      </w:r>
      <w:r w:rsidR="005146AA" w:rsidRPr="004102CD">
        <w:rPr>
          <w:sz w:val="28"/>
          <w:szCs w:val="28"/>
        </w:rPr>
        <w:t>уровня информированности субъектов МСП о реализации муниципальной программы «Поддержка и развитие малого и среднего предпринимательства на территории городского округа город Мегион на 2014-2020 годы».</w:t>
      </w:r>
    </w:p>
    <w:p w:rsidR="00812A07" w:rsidRPr="004102CD" w:rsidRDefault="00812A07" w:rsidP="004102CD">
      <w:pPr>
        <w:spacing w:line="360" w:lineRule="auto"/>
        <w:ind w:firstLine="709"/>
        <w:jc w:val="both"/>
        <w:rPr>
          <w:sz w:val="28"/>
          <w:szCs w:val="28"/>
        </w:rPr>
      </w:pPr>
    </w:p>
    <w:p w:rsidR="005146AA" w:rsidRPr="004102CD" w:rsidRDefault="005146AA" w:rsidP="004102CD">
      <w:pPr>
        <w:spacing w:line="360" w:lineRule="auto"/>
        <w:ind w:firstLine="709"/>
        <w:jc w:val="both"/>
        <w:rPr>
          <w:sz w:val="28"/>
          <w:szCs w:val="28"/>
        </w:rPr>
      </w:pPr>
      <w:r w:rsidRPr="004102CD">
        <w:rPr>
          <w:sz w:val="28"/>
          <w:szCs w:val="28"/>
        </w:rPr>
        <w:t>Вначале респондентам было предложено ответить, знают ли они о реал</w:t>
      </w:r>
      <w:r w:rsidR="004102CD">
        <w:rPr>
          <w:sz w:val="28"/>
          <w:szCs w:val="28"/>
        </w:rPr>
        <w:t xml:space="preserve">изации на территории города </w:t>
      </w:r>
      <w:r w:rsidRPr="004102CD">
        <w:rPr>
          <w:sz w:val="28"/>
          <w:szCs w:val="28"/>
        </w:rPr>
        <w:t>муниципальной программы «Поддержка и развитие малого и среднего предпринимательства на территории городского округа город Мегион на 2014-2020 годы»</w:t>
      </w:r>
      <w:r w:rsidR="005A7C57">
        <w:rPr>
          <w:sz w:val="28"/>
          <w:szCs w:val="28"/>
        </w:rPr>
        <w:t xml:space="preserve"> (далее также Программа)</w:t>
      </w:r>
      <w:r w:rsidRPr="004102CD">
        <w:rPr>
          <w:sz w:val="28"/>
          <w:szCs w:val="28"/>
        </w:rPr>
        <w:t>, а также оценить уровень собственной информированности об этой Программе.</w:t>
      </w:r>
      <w:r w:rsidR="00797196" w:rsidRPr="004102CD">
        <w:rPr>
          <w:sz w:val="28"/>
          <w:szCs w:val="28"/>
        </w:rPr>
        <w:t xml:space="preserve"> </w:t>
      </w:r>
    </w:p>
    <w:p w:rsidR="00812A07" w:rsidRDefault="00797196" w:rsidP="005A7C57">
      <w:pPr>
        <w:spacing w:line="360" w:lineRule="auto"/>
        <w:ind w:firstLine="709"/>
        <w:jc w:val="both"/>
        <w:rPr>
          <w:sz w:val="28"/>
          <w:szCs w:val="28"/>
        </w:rPr>
      </w:pPr>
      <w:r w:rsidRPr="004102CD">
        <w:rPr>
          <w:sz w:val="28"/>
          <w:szCs w:val="28"/>
        </w:rPr>
        <w:t xml:space="preserve">2/3 респондентов </w:t>
      </w:r>
      <w:r w:rsidR="00B91B57" w:rsidRPr="00B91B57">
        <w:rPr>
          <w:sz w:val="28"/>
          <w:szCs w:val="28"/>
        </w:rPr>
        <w:t xml:space="preserve">(65%) </w:t>
      </w:r>
      <w:r w:rsidRPr="004102CD">
        <w:rPr>
          <w:sz w:val="28"/>
          <w:szCs w:val="28"/>
        </w:rPr>
        <w:t xml:space="preserve">отметили, что знают о реализации </w:t>
      </w:r>
      <w:r w:rsidR="005A7C57">
        <w:rPr>
          <w:sz w:val="28"/>
          <w:szCs w:val="28"/>
        </w:rPr>
        <w:t>П</w:t>
      </w:r>
      <w:r w:rsidRPr="004102CD">
        <w:rPr>
          <w:sz w:val="28"/>
          <w:szCs w:val="28"/>
        </w:rPr>
        <w:t>рограммы, при этом 15% опрошенных явились получателями муниципальной поддержки (см. рисунок 1)</w:t>
      </w:r>
      <w:r w:rsidR="00812A07" w:rsidRPr="004102CD">
        <w:rPr>
          <w:sz w:val="28"/>
          <w:szCs w:val="28"/>
        </w:rPr>
        <w:t>.</w:t>
      </w:r>
      <w:r w:rsidR="005A7C57">
        <w:rPr>
          <w:sz w:val="28"/>
          <w:szCs w:val="28"/>
        </w:rPr>
        <w:t xml:space="preserve"> </w:t>
      </w:r>
    </w:p>
    <w:p w:rsidR="00C312F0" w:rsidRPr="00B87DF8" w:rsidRDefault="00C312F0" w:rsidP="004102CD">
      <w:pPr>
        <w:jc w:val="center"/>
        <w:rPr>
          <w:sz w:val="28"/>
          <w:szCs w:val="26"/>
        </w:rPr>
      </w:pPr>
      <w:r w:rsidRPr="00B87DF8">
        <w:rPr>
          <w:noProof/>
          <w:szCs w:val="26"/>
        </w:rPr>
        <w:drawing>
          <wp:inline distT="0" distB="0" distL="0" distR="0">
            <wp:extent cx="4019550" cy="2496011"/>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019550" cy="2496011"/>
                    </a:xfrm>
                    <a:prstGeom prst="rect">
                      <a:avLst/>
                    </a:prstGeom>
                    <a:noFill/>
                    <a:ln w="9525">
                      <a:noFill/>
                      <a:miter lim="800000"/>
                      <a:headEnd/>
                      <a:tailEnd/>
                    </a:ln>
                  </pic:spPr>
                </pic:pic>
              </a:graphicData>
            </a:graphic>
          </wp:inline>
        </w:drawing>
      </w:r>
    </w:p>
    <w:p w:rsidR="00B640FC" w:rsidRDefault="00C312F0" w:rsidP="004102CD">
      <w:pPr>
        <w:widowControl w:val="0"/>
        <w:jc w:val="center"/>
        <w:rPr>
          <w:b/>
          <w:sz w:val="28"/>
          <w:szCs w:val="26"/>
        </w:rPr>
      </w:pPr>
      <w:r w:rsidRPr="00B87DF8">
        <w:rPr>
          <w:sz w:val="28"/>
          <w:szCs w:val="28"/>
        </w:rPr>
        <w:t xml:space="preserve">Рисунок – 1 </w:t>
      </w:r>
      <w:r w:rsidR="00F92256">
        <w:rPr>
          <w:b/>
          <w:sz w:val="28"/>
          <w:szCs w:val="28"/>
        </w:rPr>
        <w:t>Осведомленность респондентов о</w:t>
      </w:r>
      <w:r w:rsidR="00797196" w:rsidRPr="00B87DF8">
        <w:rPr>
          <w:b/>
          <w:sz w:val="28"/>
          <w:szCs w:val="28"/>
        </w:rPr>
        <w:t xml:space="preserve"> реализации </w:t>
      </w:r>
      <w:r w:rsidRPr="00B87DF8">
        <w:rPr>
          <w:b/>
          <w:sz w:val="28"/>
          <w:szCs w:val="26"/>
        </w:rPr>
        <w:t xml:space="preserve">муниципальной программы «Поддержка и развитие малого и среднего предпринимательства </w:t>
      </w:r>
      <w:r w:rsidR="005A7C57">
        <w:rPr>
          <w:b/>
          <w:sz w:val="28"/>
          <w:szCs w:val="26"/>
        </w:rPr>
        <w:br/>
      </w:r>
      <w:r w:rsidRPr="00B87DF8">
        <w:rPr>
          <w:b/>
          <w:sz w:val="28"/>
          <w:szCs w:val="26"/>
        </w:rPr>
        <w:t xml:space="preserve">на территории городского округа город Мегион на 2014-2020 годы», </w:t>
      </w:r>
      <w:r w:rsidR="005A7C57">
        <w:rPr>
          <w:b/>
          <w:sz w:val="28"/>
          <w:szCs w:val="26"/>
        </w:rPr>
        <w:br/>
      </w:r>
      <w:r w:rsidRPr="00B87DF8">
        <w:rPr>
          <w:b/>
          <w:sz w:val="28"/>
          <w:szCs w:val="26"/>
        </w:rPr>
        <w:t>в % к общему числу опрошенных</w:t>
      </w:r>
    </w:p>
    <w:p w:rsidR="005A7C57" w:rsidRDefault="005A7C57" w:rsidP="005A7C57">
      <w:pPr>
        <w:widowControl w:val="0"/>
        <w:spacing w:line="360" w:lineRule="auto"/>
        <w:jc w:val="center"/>
        <w:rPr>
          <w:b/>
          <w:sz w:val="28"/>
          <w:szCs w:val="26"/>
        </w:rPr>
      </w:pPr>
    </w:p>
    <w:p w:rsidR="005A7C57" w:rsidRPr="004102CD" w:rsidRDefault="005A7C57" w:rsidP="00E16088">
      <w:pPr>
        <w:spacing w:line="360" w:lineRule="auto"/>
        <w:ind w:firstLine="709"/>
        <w:jc w:val="both"/>
        <w:rPr>
          <w:sz w:val="28"/>
          <w:szCs w:val="28"/>
        </w:rPr>
      </w:pPr>
      <w:r>
        <w:rPr>
          <w:sz w:val="28"/>
          <w:szCs w:val="28"/>
        </w:rPr>
        <w:lastRenderedPageBreak/>
        <w:t xml:space="preserve">Из числа </w:t>
      </w:r>
      <w:r w:rsidR="00E16088">
        <w:rPr>
          <w:sz w:val="28"/>
          <w:szCs w:val="28"/>
        </w:rPr>
        <w:t xml:space="preserve">тех участников опроса, кто отметил, что информирован о ее реализации на территории города, </w:t>
      </w:r>
      <w:r w:rsidRPr="004102CD">
        <w:rPr>
          <w:sz w:val="28"/>
          <w:szCs w:val="28"/>
        </w:rPr>
        <w:t>60% заявили, что знают ее основные положения или хорошо знакомы с ее содержанием (см. рисунок 2).</w:t>
      </w:r>
    </w:p>
    <w:p w:rsidR="00C312F0" w:rsidRPr="00B87DF8" w:rsidRDefault="00C312F0" w:rsidP="005A7C57">
      <w:pPr>
        <w:widowControl w:val="0"/>
        <w:jc w:val="center"/>
        <w:rPr>
          <w:sz w:val="28"/>
          <w:szCs w:val="28"/>
        </w:rPr>
      </w:pPr>
      <w:r w:rsidRPr="00B87DF8">
        <w:rPr>
          <w:noProof/>
          <w:szCs w:val="28"/>
        </w:rPr>
        <w:drawing>
          <wp:inline distT="0" distB="0" distL="0" distR="0">
            <wp:extent cx="4181475" cy="2605955"/>
            <wp:effectExtent l="19050" t="0" r="952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181475" cy="2605955"/>
                    </a:xfrm>
                    <a:prstGeom prst="rect">
                      <a:avLst/>
                    </a:prstGeom>
                    <a:noFill/>
                    <a:ln w="9525">
                      <a:noFill/>
                      <a:miter lim="800000"/>
                      <a:headEnd/>
                      <a:tailEnd/>
                    </a:ln>
                  </pic:spPr>
                </pic:pic>
              </a:graphicData>
            </a:graphic>
          </wp:inline>
        </w:drawing>
      </w:r>
    </w:p>
    <w:p w:rsidR="00C312F0" w:rsidRPr="00B87DF8" w:rsidRDefault="00C312F0" w:rsidP="005A7C57">
      <w:pPr>
        <w:jc w:val="center"/>
        <w:rPr>
          <w:sz w:val="28"/>
          <w:szCs w:val="28"/>
        </w:rPr>
      </w:pPr>
      <w:r w:rsidRPr="00B87DF8">
        <w:rPr>
          <w:sz w:val="28"/>
          <w:szCs w:val="28"/>
        </w:rPr>
        <w:t xml:space="preserve">Рисунок – 2 </w:t>
      </w:r>
      <w:r w:rsidR="007D5017" w:rsidRPr="00B87DF8">
        <w:rPr>
          <w:b/>
          <w:sz w:val="28"/>
          <w:szCs w:val="28"/>
        </w:rPr>
        <w:t>У</w:t>
      </w:r>
      <w:r w:rsidRPr="00B87DF8">
        <w:rPr>
          <w:b/>
          <w:sz w:val="28"/>
          <w:szCs w:val="28"/>
        </w:rPr>
        <w:t>ров</w:t>
      </w:r>
      <w:r w:rsidR="007D5017" w:rsidRPr="00B87DF8">
        <w:rPr>
          <w:b/>
          <w:sz w:val="28"/>
          <w:szCs w:val="28"/>
        </w:rPr>
        <w:t>ень</w:t>
      </w:r>
      <w:r w:rsidRPr="00B87DF8">
        <w:rPr>
          <w:b/>
          <w:sz w:val="28"/>
          <w:szCs w:val="28"/>
        </w:rPr>
        <w:t xml:space="preserve"> информированности</w:t>
      </w:r>
      <w:r w:rsidR="007D5017" w:rsidRPr="00B87DF8">
        <w:rPr>
          <w:b/>
          <w:sz w:val="28"/>
          <w:szCs w:val="28"/>
        </w:rPr>
        <w:t xml:space="preserve"> представителей </w:t>
      </w:r>
      <w:r w:rsidR="00F92256">
        <w:rPr>
          <w:b/>
          <w:sz w:val="28"/>
          <w:szCs w:val="28"/>
        </w:rPr>
        <w:br/>
      </w:r>
      <w:r w:rsidR="004B1249">
        <w:rPr>
          <w:b/>
          <w:sz w:val="28"/>
          <w:szCs w:val="28"/>
        </w:rPr>
        <w:t xml:space="preserve">субъектов </w:t>
      </w:r>
      <w:r w:rsidR="007D5017" w:rsidRPr="00B87DF8">
        <w:rPr>
          <w:b/>
          <w:sz w:val="28"/>
          <w:szCs w:val="28"/>
        </w:rPr>
        <w:t>МСП</w:t>
      </w:r>
      <w:r w:rsidRPr="00B87DF8">
        <w:rPr>
          <w:b/>
          <w:sz w:val="28"/>
          <w:szCs w:val="28"/>
        </w:rPr>
        <w:t xml:space="preserve"> о </w:t>
      </w:r>
      <w:r w:rsidR="00F92256">
        <w:rPr>
          <w:b/>
          <w:sz w:val="28"/>
          <w:szCs w:val="28"/>
        </w:rPr>
        <w:t xml:space="preserve">содержании </w:t>
      </w:r>
      <w:r w:rsidRPr="00B87DF8">
        <w:rPr>
          <w:b/>
          <w:sz w:val="28"/>
          <w:szCs w:val="28"/>
        </w:rPr>
        <w:t>Программ</w:t>
      </w:r>
      <w:r w:rsidR="00F92256">
        <w:rPr>
          <w:b/>
          <w:sz w:val="28"/>
          <w:szCs w:val="28"/>
        </w:rPr>
        <w:t>ы</w:t>
      </w:r>
      <w:r w:rsidRPr="00B87DF8">
        <w:rPr>
          <w:b/>
          <w:sz w:val="28"/>
          <w:szCs w:val="26"/>
        </w:rPr>
        <w:t xml:space="preserve">, </w:t>
      </w:r>
      <w:r w:rsidR="00F92256">
        <w:rPr>
          <w:b/>
          <w:sz w:val="28"/>
          <w:szCs w:val="26"/>
        </w:rPr>
        <w:br/>
      </w:r>
      <w:r w:rsidRPr="00B87DF8">
        <w:rPr>
          <w:b/>
          <w:sz w:val="28"/>
          <w:szCs w:val="26"/>
        </w:rPr>
        <w:t xml:space="preserve">в % к общему числу ответивших на вопрос </w:t>
      </w:r>
      <w:r w:rsidRPr="00B87DF8">
        <w:rPr>
          <w:sz w:val="28"/>
          <w:szCs w:val="26"/>
        </w:rPr>
        <w:t>(</w:t>
      </w:r>
      <w:r w:rsidRPr="00B87DF8">
        <w:rPr>
          <w:sz w:val="28"/>
          <w:szCs w:val="26"/>
          <w:lang w:val="en-US"/>
        </w:rPr>
        <w:t>n</w:t>
      </w:r>
      <w:r w:rsidRPr="00B87DF8">
        <w:rPr>
          <w:sz w:val="28"/>
          <w:szCs w:val="26"/>
        </w:rPr>
        <w:t xml:space="preserve"> = 65)</w:t>
      </w:r>
    </w:p>
    <w:p w:rsidR="00797196" w:rsidRPr="00B87DF8" w:rsidRDefault="00797196" w:rsidP="00797196">
      <w:pPr>
        <w:spacing w:line="360" w:lineRule="auto"/>
        <w:ind w:firstLine="709"/>
        <w:rPr>
          <w:sz w:val="28"/>
          <w:szCs w:val="28"/>
        </w:rPr>
      </w:pPr>
    </w:p>
    <w:p w:rsidR="00C312F0" w:rsidRPr="00B87DF8" w:rsidRDefault="00797196" w:rsidP="00E16088">
      <w:pPr>
        <w:spacing w:line="360" w:lineRule="auto"/>
        <w:ind w:firstLine="709"/>
        <w:jc w:val="both"/>
        <w:rPr>
          <w:sz w:val="28"/>
          <w:szCs w:val="28"/>
        </w:rPr>
      </w:pPr>
      <w:r w:rsidRPr="00B87DF8">
        <w:rPr>
          <w:sz w:val="28"/>
          <w:szCs w:val="28"/>
        </w:rPr>
        <w:t xml:space="preserve">Более 1/3 респондентов </w:t>
      </w:r>
      <w:r w:rsidR="00E16088">
        <w:rPr>
          <w:sz w:val="28"/>
          <w:szCs w:val="28"/>
        </w:rPr>
        <w:t xml:space="preserve">(36,9%) </w:t>
      </w:r>
      <w:r w:rsidRPr="00B87DF8">
        <w:rPr>
          <w:sz w:val="28"/>
          <w:szCs w:val="28"/>
        </w:rPr>
        <w:t xml:space="preserve">не считают, что реализация Программы </w:t>
      </w:r>
      <w:r w:rsidR="00E16088">
        <w:rPr>
          <w:sz w:val="28"/>
          <w:szCs w:val="28"/>
        </w:rPr>
        <w:t xml:space="preserve">как-то </w:t>
      </w:r>
      <w:r w:rsidRPr="00B87DF8">
        <w:rPr>
          <w:sz w:val="28"/>
          <w:szCs w:val="28"/>
        </w:rPr>
        <w:t>повлияла на развитие малого и среднего бизнеса в течение срока ее действия</w:t>
      </w:r>
      <w:r w:rsidR="00E16088">
        <w:rPr>
          <w:sz w:val="28"/>
          <w:szCs w:val="28"/>
        </w:rPr>
        <w:t xml:space="preserve">; каждый пятый участник опроса (20%) отметил ее «значительное», каждый четвертый </w:t>
      </w:r>
      <w:r w:rsidR="004B1249">
        <w:rPr>
          <w:sz w:val="28"/>
          <w:szCs w:val="28"/>
        </w:rPr>
        <w:t xml:space="preserve">(26,2%) </w:t>
      </w:r>
      <w:r w:rsidR="00E16088">
        <w:rPr>
          <w:sz w:val="28"/>
          <w:szCs w:val="28"/>
        </w:rPr>
        <w:t>– «незначительное» влияние на деятельность субъектов МСП г</w:t>
      </w:r>
      <w:r w:rsidR="004B1249">
        <w:rPr>
          <w:sz w:val="28"/>
          <w:szCs w:val="28"/>
        </w:rPr>
        <w:t>орода</w:t>
      </w:r>
      <w:r w:rsidR="00E16088">
        <w:rPr>
          <w:sz w:val="28"/>
          <w:szCs w:val="28"/>
        </w:rPr>
        <w:t xml:space="preserve"> Мегиона</w:t>
      </w:r>
      <w:r w:rsidRPr="00B87DF8">
        <w:rPr>
          <w:sz w:val="28"/>
          <w:szCs w:val="28"/>
        </w:rPr>
        <w:t xml:space="preserve"> (см. рисунок 3)</w:t>
      </w:r>
      <w:r w:rsidR="00E16088">
        <w:rPr>
          <w:sz w:val="28"/>
          <w:szCs w:val="28"/>
        </w:rPr>
        <w:t>.</w:t>
      </w:r>
    </w:p>
    <w:p w:rsidR="00C312F0" w:rsidRPr="00B87DF8" w:rsidRDefault="00C312F0" w:rsidP="00C312F0">
      <w:pPr>
        <w:rPr>
          <w:sz w:val="28"/>
          <w:szCs w:val="28"/>
        </w:rPr>
      </w:pPr>
      <w:r w:rsidRPr="00B87DF8">
        <w:rPr>
          <w:noProof/>
          <w:szCs w:val="28"/>
        </w:rPr>
        <w:drawing>
          <wp:inline distT="0" distB="0" distL="0" distR="0">
            <wp:extent cx="6105525" cy="2181225"/>
            <wp:effectExtent l="19050" t="0" r="9525"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6105525" cy="2181225"/>
                    </a:xfrm>
                    <a:prstGeom prst="rect">
                      <a:avLst/>
                    </a:prstGeom>
                    <a:noFill/>
                    <a:ln w="9525">
                      <a:noFill/>
                      <a:miter lim="800000"/>
                      <a:headEnd/>
                      <a:tailEnd/>
                    </a:ln>
                  </pic:spPr>
                </pic:pic>
              </a:graphicData>
            </a:graphic>
          </wp:inline>
        </w:drawing>
      </w:r>
    </w:p>
    <w:p w:rsidR="00C312F0" w:rsidRPr="00B87DF8" w:rsidRDefault="00C312F0" w:rsidP="00C312F0">
      <w:pPr>
        <w:rPr>
          <w:sz w:val="28"/>
          <w:szCs w:val="28"/>
        </w:rPr>
      </w:pPr>
    </w:p>
    <w:p w:rsidR="00C312F0" w:rsidRPr="00B87DF8" w:rsidRDefault="00C312F0" w:rsidP="00C312F0">
      <w:pPr>
        <w:jc w:val="center"/>
        <w:rPr>
          <w:sz w:val="28"/>
          <w:szCs w:val="28"/>
        </w:rPr>
      </w:pPr>
      <w:r w:rsidRPr="00B87DF8">
        <w:rPr>
          <w:sz w:val="28"/>
          <w:szCs w:val="28"/>
        </w:rPr>
        <w:t xml:space="preserve">Рисунок – 3 </w:t>
      </w:r>
      <w:r w:rsidR="007D5017" w:rsidRPr="00B87DF8">
        <w:rPr>
          <w:b/>
          <w:sz w:val="28"/>
          <w:szCs w:val="28"/>
        </w:rPr>
        <w:t xml:space="preserve">Оценка </w:t>
      </w:r>
      <w:r w:rsidR="00F92256">
        <w:rPr>
          <w:b/>
          <w:sz w:val="28"/>
          <w:szCs w:val="28"/>
        </w:rPr>
        <w:t>респондентами</w:t>
      </w:r>
      <w:r w:rsidR="007D5017" w:rsidRPr="00B87DF8">
        <w:rPr>
          <w:b/>
          <w:sz w:val="28"/>
          <w:szCs w:val="28"/>
        </w:rPr>
        <w:t xml:space="preserve"> степени влияни</w:t>
      </w:r>
      <w:r w:rsidR="004B1249">
        <w:rPr>
          <w:b/>
          <w:sz w:val="28"/>
          <w:szCs w:val="28"/>
        </w:rPr>
        <w:t>я</w:t>
      </w:r>
      <w:r w:rsidR="007D5017" w:rsidRPr="00B87DF8">
        <w:rPr>
          <w:b/>
          <w:sz w:val="28"/>
          <w:szCs w:val="28"/>
        </w:rPr>
        <w:t xml:space="preserve"> Программы на развитие малого и среднего бизнеса в течение срока ее действия</w:t>
      </w:r>
      <w:r w:rsidRPr="00B87DF8">
        <w:rPr>
          <w:b/>
          <w:sz w:val="28"/>
          <w:szCs w:val="26"/>
        </w:rPr>
        <w:t xml:space="preserve">, </w:t>
      </w:r>
      <w:r w:rsidR="00F92256">
        <w:rPr>
          <w:b/>
          <w:sz w:val="28"/>
          <w:szCs w:val="26"/>
        </w:rPr>
        <w:br/>
      </w:r>
      <w:r w:rsidRPr="00B87DF8">
        <w:rPr>
          <w:b/>
          <w:sz w:val="28"/>
          <w:szCs w:val="26"/>
        </w:rPr>
        <w:t xml:space="preserve">в % к общему числу ответивших на вопрос </w:t>
      </w:r>
      <w:r w:rsidRPr="00B87DF8">
        <w:rPr>
          <w:sz w:val="28"/>
          <w:szCs w:val="26"/>
        </w:rPr>
        <w:t>(</w:t>
      </w:r>
      <w:r w:rsidRPr="00B87DF8">
        <w:rPr>
          <w:sz w:val="28"/>
          <w:szCs w:val="26"/>
          <w:lang w:val="en-US"/>
        </w:rPr>
        <w:t>n</w:t>
      </w:r>
      <w:r w:rsidRPr="00B87DF8">
        <w:rPr>
          <w:sz w:val="28"/>
          <w:szCs w:val="26"/>
        </w:rPr>
        <w:t xml:space="preserve"> = 65)</w:t>
      </w:r>
    </w:p>
    <w:p w:rsidR="00D43C28" w:rsidRPr="00B87DF8" w:rsidRDefault="00D43C28" w:rsidP="004102CD">
      <w:pPr>
        <w:spacing w:line="360" w:lineRule="auto"/>
        <w:rPr>
          <w:color w:val="000000"/>
          <w:sz w:val="28"/>
          <w:szCs w:val="26"/>
        </w:rPr>
      </w:pPr>
    </w:p>
    <w:p w:rsidR="002E5B9D" w:rsidRDefault="008069ED" w:rsidP="004102CD">
      <w:pPr>
        <w:spacing w:line="360" w:lineRule="auto"/>
        <w:ind w:firstLine="709"/>
        <w:jc w:val="both"/>
        <w:rPr>
          <w:color w:val="000000"/>
          <w:sz w:val="28"/>
          <w:szCs w:val="26"/>
        </w:rPr>
      </w:pPr>
      <w:r>
        <w:rPr>
          <w:color w:val="000000"/>
          <w:sz w:val="28"/>
          <w:szCs w:val="26"/>
        </w:rPr>
        <w:lastRenderedPageBreak/>
        <w:t xml:space="preserve">При этом </w:t>
      </w:r>
      <w:r w:rsidR="00CE3641">
        <w:rPr>
          <w:color w:val="000000"/>
          <w:sz w:val="28"/>
          <w:szCs w:val="26"/>
        </w:rPr>
        <w:t>получатели муниципальной поддержки</w:t>
      </w:r>
      <w:r w:rsidR="009D5D68" w:rsidRPr="00B87DF8">
        <w:rPr>
          <w:color w:val="000000"/>
          <w:sz w:val="28"/>
          <w:szCs w:val="26"/>
        </w:rPr>
        <w:t xml:space="preserve"> и респонденты, знакомые</w:t>
      </w:r>
      <w:r w:rsidR="00CE3641">
        <w:rPr>
          <w:color w:val="000000"/>
          <w:sz w:val="28"/>
          <w:szCs w:val="26"/>
        </w:rPr>
        <w:t xml:space="preserve"> в разной степени</w:t>
      </w:r>
      <w:r w:rsidR="009D5D68" w:rsidRPr="00B87DF8">
        <w:rPr>
          <w:color w:val="000000"/>
          <w:sz w:val="28"/>
          <w:szCs w:val="26"/>
        </w:rPr>
        <w:t xml:space="preserve"> с содержанием</w:t>
      </w:r>
      <w:r w:rsidR="00CE3641">
        <w:rPr>
          <w:color w:val="000000"/>
          <w:sz w:val="28"/>
          <w:szCs w:val="26"/>
        </w:rPr>
        <w:t xml:space="preserve"> Программы, но не являющиеся ее участниками</w:t>
      </w:r>
      <w:r w:rsidR="004102CD">
        <w:rPr>
          <w:color w:val="000000"/>
          <w:sz w:val="28"/>
          <w:szCs w:val="26"/>
        </w:rPr>
        <w:t>,</w:t>
      </w:r>
      <w:r w:rsidR="00797196" w:rsidRPr="00B87DF8">
        <w:rPr>
          <w:color w:val="000000"/>
          <w:sz w:val="28"/>
          <w:szCs w:val="26"/>
        </w:rPr>
        <w:t xml:space="preserve"> </w:t>
      </w:r>
      <w:r w:rsidR="009D5D68" w:rsidRPr="00B87DF8">
        <w:rPr>
          <w:color w:val="000000"/>
          <w:sz w:val="28"/>
          <w:szCs w:val="26"/>
        </w:rPr>
        <w:t>давали противоположные ответы</w:t>
      </w:r>
      <w:r w:rsidR="002E5B9D">
        <w:rPr>
          <w:color w:val="000000"/>
          <w:sz w:val="28"/>
          <w:szCs w:val="26"/>
        </w:rPr>
        <w:t xml:space="preserve"> относительно ее влияния на развитие предпринимательства в городе</w:t>
      </w:r>
      <w:r w:rsidR="009D5D68" w:rsidRPr="00B87DF8">
        <w:rPr>
          <w:color w:val="000000"/>
          <w:sz w:val="28"/>
          <w:szCs w:val="26"/>
        </w:rPr>
        <w:t xml:space="preserve">. </w:t>
      </w:r>
    </w:p>
    <w:p w:rsidR="008069ED" w:rsidRDefault="008069ED" w:rsidP="004102CD">
      <w:pPr>
        <w:spacing w:line="360" w:lineRule="auto"/>
        <w:ind w:firstLine="709"/>
        <w:jc w:val="both"/>
        <w:rPr>
          <w:color w:val="000000"/>
          <w:sz w:val="28"/>
          <w:szCs w:val="26"/>
        </w:rPr>
      </w:pPr>
      <w:r>
        <w:rPr>
          <w:color w:val="000000"/>
          <w:sz w:val="28"/>
          <w:szCs w:val="26"/>
        </w:rPr>
        <w:t xml:space="preserve">Так, среди получателей муниципальной поддержки </w:t>
      </w:r>
      <w:r w:rsidR="002E5B9D">
        <w:rPr>
          <w:color w:val="000000"/>
          <w:sz w:val="28"/>
          <w:szCs w:val="26"/>
        </w:rPr>
        <w:t xml:space="preserve">40% отметили ее значительную роль и только 13,3% указали на то, что Программа «практически никак не повлияла» на ситуацию в этой сфере. Среди респондентов, которые в этой Программе не участвовали, доля тех, кто отметил ее значительное влияние, составила лишь 14% (см. таблицу 7). </w:t>
      </w:r>
    </w:p>
    <w:p w:rsidR="002E5B9D" w:rsidRDefault="002E5B9D" w:rsidP="004102CD">
      <w:pPr>
        <w:spacing w:line="360" w:lineRule="auto"/>
        <w:ind w:firstLine="709"/>
        <w:jc w:val="both"/>
        <w:rPr>
          <w:color w:val="000000"/>
          <w:sz w:val="28"/>
          <w:szCs w:val="26"/>
        </w:rPr>
      </w:pPr>
    </w:p>
    <w:p w:rsidR="00D43C28" w:rsidRPr="00B87DF8" w:rsidRDefault="00D43C28" w:rsidP="004B1249">
      <w:pPr>
        <w:jc w:val="both"/>
        <w:rPr>
          <w:b/>
          <w:color w:val="000000"/>
          <w:sz w:val="28"/>
          <w:szCs w:val="26"/>
        </w:rPr>
      </w:pPr>
      <w:r w:rsidRPr="00B87DF8">
        <w:rPr>
          <w:color w:val="000000"/>
          <w:sz w:val="28"/>
          <w:szCs w:val="26"/>
        </w:rPr>
        <w:t>Таблица –</w:t>
      </w:r>
      <w:r w:rsidR="009D5D68" w:rsidRPr="00B87DF8">
        <w:rPr>
          <w:color w:val="000000"/>
          <w:sz w:val="28"/>
          <w:szCs w:val="26"/>
        </w:rPr>
        <w:t xml:space="preserve"> 7</w:t>
      </w:r>
      <w:r w:rsidRPr="00B87DF8">
        <w:rPr>
          <w:color w:val="000000"/>
          <w:sz w:val="28"/>
          <w:szCs w:val="26"/>
        </w:rPr>
        <w:t xml:space="preserve"> </w:t>
      </w:r>
      <w:r w:rsidR="008069ED">
        <w:rPr>
          <w:b/>
          <w:color w:val="000000"/>
          <w:sz w:val="28"/>
          <w:szCs w:val="26"/>
        </w:rPr>
        <w:t>Оценка респондентами</w:t>
      </w:r>
      <w:r w:rsidR="00353D7E" w:rsidRPr="00B87DF8">
        <w:rPr>
          <w:b/>
          <w:color w:val="000000"/>
          <w:sz w:val="28"/>
          <w:szCs w:val="26"/>
        </w:rPr>
        <w:t xml:space="preserve"> степени </w:t>
      </w:r>
      <w:r w:rsidR="008069ED">
        <w:rPr>
          <w:b/>
          <w:color w:val="000000"/>
          <w:sz w:val="28"/>
          <w:szCs w:val="26"/>
        </w:rPr>
        <w:t xml:space="preserve">влияния </w:t>
      </w:r>
      <w:r w:rsidR="00353D7E" w:rsidRPr="00B87DF8">
        <w:rPr>
          <w:b/>
          <w:color w:val="000000"/>
          <w:sz w:val="28"/>
          <w:szCs w:val="26"/>
        </w:rPr>
        <w:t>муниципальн</w:t>
      </w:r>
      <w:r w:rsidR="008069ED">
        <w:rPr>
          <w:b/>
          <w:color w:val="000000"/>
          <w:sz w:val="28"/>
          <w:szCs w:val="26"/>
        </w:rPr>
        <w:t>ой</w:t>
      </w:r>
      <w:r w:rsidR="00353D7E" w:rsidRPr="00B87DF8">
        <w:rPr>
          <w:b/>
          <w:color w:val="000000"/>
          <w:sz w:val="28"/>
          <w:szCs w:val="26"/>
        </w:rPr>
        <w:t xml:space="preserve"> программ</w:t>
      </w:r>
      <w:r w:rsidR="008069ED">
        <w:rPr>
          <w:b/>
          <w:color w:val="000000"/>
          <w:sz w:val="28"/>
          <w:szCs w:val="26"/>
        </w:rPr>
        <w:t xml:space="preserve">ы </w:t>
      </w:r>
      <w:r w:rsidR="00353D7E" w:rsidRPr="00B87DF8">
        <w:rPr>
          <w:b/>
          <w:color w:val="000000"/>
          <w:sz w:val="28"/>
          <w:szCs w:val="26"/>
        </w:rPr>
        <w:t>"Поддержка и развитие малого и среднего предпринимательства на территории города Мегион на 2014-2020 годы" на развитие малого и среднего бизнеса в течение срока ее действия</w:t>
      </w:r>
      <w:r w:rsidR="008069ED">
        <w:rPr>
          <w:b/>
          <w:color w:val="000000"/>
          <w:sz w:val="28"/>
          <w:szCs w:val="26"/>
        </w:rPr>
        <w:t xml:space="preserve"> в разрезе участия респондентов в данной Программе и их информированности о ней</w:t>
      </w:r>
      <w:r w:rsidR="009514A4" w:rsidRPr="00B87DF8">
        <w:rPr>
          <w:b/>
          <w:color w:val="000000"/>
          <w:sz w:val="28"/>
          <w:szCs w:val="26"/>
        </w:rPr>
        <w:t xml:space="preserve"> (n = 65) </w:t>
      </w:r>
    </w:p>
    <w:tbl>
      <w:tblPr>
        <w:tblW w:w="10206" w:type="dxa"/>
        <w:tblInd w:w="93" w:type="dxa"/>
        <w:tblLook w:val="04A0" w:firstRow="1" w:lastRow="0" w:firstColumn="1" w:lastColumn="0" w:noHBand="0" w:noVBand="1"/>
      </w:tblPr>
      <w:tblGrid>
        <w:gridCol w:w="3843"/>
        <w:gridCol w:w="2976"/>
        <w:gridCol w:w="2410"/>
        <w:gridCol w:w="977"/>
      </w:tblGrid>
      <w:tr w:rsidR="00B779B7" w:rsidRPr="00B87DF8" w:rsidTr="00CE3641">
        <w:trPr>
          <w:trHeight w:val="565"/>
          <w:tblHeader/>
        </w:trPr>
        <w:tc>
          <w:tcPr>
            <w:tcW w:w="3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B87DF8" w:rsidRDefault="008069ED" w:rsidP="00D80671">
            <w:pPr>
              <w:jc w:val="center"/>
              <w:rPr>
                <w:color w:val="000000"/>
              </w:rPr>
            </w:pPr>
            <w:r>
              <w:rPr>
                <w:color w:val="000000"/>
                <w:sz w:val="22"/>
                <w:szCs w:val="22"/>
              </w:rPr>
              <w:t xml:space="preserve">Вопрос </w:t>
            </w:r>
            <w:r w:rsidR="00B779B7" w:rsidRPr="00B87DF8">
              <w:rPr>
                <w:color w:val="000000"/>
                <w:sz w:val="22"/>
                <w:szCs w:val="22"/>
              </w:rPr>
              <w:t>9. Прошу Вас оценить, в какой степени муниципальная программа "Поддержка и развитие малого и среднего предприниматель</w:t>
            </w:r>
            <w:r w:rsidR="00CE3641">
              <w:rPr>
                <w:color w:val="000000"/>
                <w:sz w:val="22"/>
                <w:szCs w:val="22"/>
              </w:rPr>
              <w:t>-</w:t>
            </w:r>
            <w:r w:rsidR="00B779B7" w:rsidRPr="00B87DF8">
              <w:rPr>
                <w:color w:val="000000"/>
                <w:sz w:val="22"/>
                <w:szCs w:val="22"/>
              </w:rPr>
              <w:t xml:space="preserve">ства на территории города Мегион на 2014-2020 годы" оказала влияние на развитие малого и среднего бизнеса в течение срока ее действия? </w:t>
            </w:r>
          </w:p>
        </w:tc>
        <w:tc>
          <w:tcPr>
            <w:tcW w:w="5386" w:type="dxa"/>
            <w:gridSpan w:val="2"/>
            <w:tcBorders>
              <w:top w:val="single" w:sz="4" w:space="0" w:color="auto"/>
              <w:left w:val="nil"/>
              <w:bottom w:val="single" w:sz="4" w:space="0" w:color="auto"/>
              <w:right w:val="single" w:sz="4" w:space="0" w:color="000000"/>
            </w:tcBorders>
            <w:shd w:val="clear" w:color="auto" w:fill="auto"/>
            <w:vAlign w:val="center"/>
            <w:hideMark/>
          </w:tcPr>
          <w:p w:rsidR="00B779B7" w:rsidRPr="00B87DF8" w:rsidRDefault="008069ED" w:rsidP="00D80671">
            <w:pPr>
              <w:jc w:val="center"/>
              <w:rPr>
                <w:color w:val="000000"/>
              </w:rPr>
            </w:pPr>
            <w:r>
              <w:rPr>
                <w:color w:val="000000"/>
                <w:sz w:val="22"/>
                <w:szCs w:val="22"/>
              </w:rPr>
              <w:t xml:space="preserve">Вопрос </w:t>
            </w:r>
            <w:r w:rsidR="00B779B7" w:rsidRPr="00B87DF8">
              <w:rPr>
                <w:color w:val="000000"/>
                <w:sz w:val="22"/>
                <w:szCs w:val="22"/>
              </w:rPr>
              <w:t>7. Знаете ли Вы о реализации на территории города Мегиона муниципальной программы "Поддержка и развитие малого и среднего предпринимательства на территории городского округа город Мегион на 2014-2020 годы"?</w:t>
            </w:r>
          </w:p>
        </w:tc>
        <w:tc>
          <w:tcPr>
            <w:tcW w:w="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B87DF8" w:rsidRDefault="00B779B7" w:rsidP="00D80671">
            <w:pPr>
              <w:jc w:val="center"/>
              <w:rPr>
                <w:color w:val="000000"/>
              </w:rPr>
            </w:pPr>
            <w:r w:rsidRPr="00B87DF8">
              <w:rPr>
                <w:color w:val="000000"/>
                <w:sz w:val="22"/>
                <w:szCs w:val="22"/>
              </w:rPr>
              <w:t>Итого</w:t>
            </w:r>
          </w:p>
        </w:tc>
      </w:tr>
      <w:tr w:rsidR="00B779B7" w:rsidRPr="00B87DF8" w:rsidTr="00CE3641">
        <w:trPr>
          <w:trHeight w:val="569"/>
          <w:tblHeader/>
        </w:trPr>
        <w:tc>
          <w:tcPr>
            <w:tcW w:w="3843" w:type="dxa"/>
            <w:vMerge/>
            <w:tcBorders>
              <w:top w:val="single" w:sz="4" w:space="0" w:color="auto"/>
              <w:left w:val="single" w:sz="4" w:space="0" w:color="auto"/>
              <w:bottom w:val="single" w:sz="4" w:space="0" w:color="000000"/>
              <w:right w:val="single" w:sz="4" w:space="0" w:color="auto"/>
            </w:tcBorders>
            <w:vAlign w:val="center"/>
            <w:hideMark/>
          </w:tcPr>
          <w:p w:rsidR="00B779B7" w:rsidRPr="00B87DF8" w:rsidRDefault="00B779B7" w:rsidP="00D80671">
            <w:pPr>
              <w:rPr>
                <w:color w:val="000000"/>
              </w:rPr>
            </w:pPr>
          </w:p>
        </w:tc>
        <w:tc>
          <w:tcPr>
            <w:tcW w:w="2976"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D80671">
            <w:pPr>
              <w:jc w:val="center"/>
              <w:rPr>
                <w:color w:val="000000"/>
              </w:rPr>
            </w:pPr>
            <w:r w:rsidRPr="00B87DF8">
              <w:rPr>
                <w:color w:val="000000"/>
                <w:sz w:val="22"/>
                <w:szCs w:val="22"/>
              </w:rPr>
              <w:t>Да, знаю и являюсь участником реализации этой программы (получателем муниципальной поддержки)</w:t>
            </w:r>
          </w:p>
        </w:tc>
        <w:tc>
          <w:tcPr>
            <w:tcW w:w="2410"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D80671">
            <w:pPr>
              <w:jc w:val="center"/>
              <w:rPr>
                <w:color w:val="000000"/>
              </w:rPr>
            </w:pPr>
            <w:r w:rsidRPr="00B87DF8">
              <w:rPr>
                <w:color w:val="000000"/>
                <w:sz w:val="22"/>
                <w:szCs w:val="22"/>
              </w:rPr>
              <w:t xml:space="preserve"> Да, знаю о ней, но не участвую в ее реализации</w:t>
            </w:r>
          </w:p>
        </w:tc>
        <w:tc>
          <w:tcPr>
            <w:tcW w:w="977" w:type="dxa"/>
            <w:vMerge/>
            <w:tcBorders>
              <w:top w:val="single" w:sz="4" w:space="0" w:color="auto"/>
              <w:left w:val="single" w:sz="4" w:space="0" w:color="auto"/>
              <w:bottom w:val="single" w:sz="4" w:space="0" w:color="000000"/>
              <w:right w:val="single" w:sz="4" w:space="0" w:color="auto"/>
            </w:tcBorders>
            <w:vAlign w:val="center"/>
            <w:hideMark/>
          </w:tcPr>
          <w:p w:rsidR="00B779B7" w:rsidRPr="00B87DF8" w:rsidRDefault="00B779B7" w:rsidP="00D80671">
            <w:pPr>
              <w:rPr>
                <w:color w:val="000000"/>
              </w:rPr>
            </w:pPr>
          </w:p>
        </w:tc>
      </w:tr>
      <w:tr w:rsidR="00B779B7" w:rsidRPr="00B87DF8" w:rsidTr="00CE3641">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D80671">
            <w:pPr>
              <w:rPr>
                <w:color w:val="000000"/>
              </w:rPr>
            </w:pPr>
            <w:r w:rsidRPr="00B87DF8">
              <w:rPr>
                <w:color w:val="000000"/>
                <w:sz w:val="22"/>
                <w:szCs w:val="22"/>
              </w:rPr>
              <w:t xml:space="preserve"> Значительное влияние</w:t>
            </w:r>
          </w:p>
        </w:tc>
        <w:tc>
          <w:tcPr>
            <w:tcW w:w="2976"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D80671">
            <w:pPr>
              <w:jc w:val="center"/>
              <w:rPr>
                <w:color w:val="000000"/>
              </w:rPr>
            </w:pPr>
            <w:r w:rsidRPr="00B87DF8">
              <w:rPr>
                <w:color w:val="000000"/>
                <w:sz w:val="22"/>
                <w:szCs w:val="22"/>
              </w:rPr>
              <w:t>40,0%</w:t>
            </w:r>
          </w:p>
        </w:tc>
        <w:tc>
          <w:tcPr>
            <w:tcW w:w="241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D80671">
            <w:pPr>
              <w:jc w:val="center"/>
              <w:rPr>
                <w:color w:val="000000"/>
              </w:rPr>
            </w:pPr>
            <w:r w:rsidRPr="00B87DF8">
              <w:rPr>
                <w:color w:val="000000"/>
                <w:sz w:val="22"/>
                <w:szCs w:val="22"/>
              </w:rPr>
              <w:t>14,0%</w:t>
            </w:r>
          </w:p>
        </w:tc>
        <w:tc>
          <w:tcPr>
            <w:tcW w:w="977"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D80671">
            <w:pPr>
              <w:jc w:val="center"/>
              <w:rPr>
                <w:color w:val="000000"/>
              </w:rPr>
            </w:pPr>
            <w:r w:rsidRPr="00B87DF8">
              <w:rPr>
                <w:color w:val="000000"/>
                <w:sz w:val="22"/>
                <w:szCs w:val="22"/>
              </w:rPr>
              <w:t>20,0%</w:t>
            </w:r>
          </w:p>
        </w:tc>
      </w:tr>
      <w:tr w:rsidR="00B779B7" w:rsidRPr="00B87DF8" w:rsidTr="00CE3641">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D80671">
            <w:pPr>
              <w:rPr>
                <w:color w:val="000000"/>
              </w:rPr>
            </w:pPr>
            <w:r w:rsidRPr="00B87DF8">
              <w:rPr>
                <w:color w:val="000000"/>
                <w:sz w:val="22"/>
                <w:szCs w:val="22"/>
              </w:rPr>
              <w:t xml:space="preserve"> Незначительное влияние</w:t>
            </w:r>
          </w:p>
        </w:tc>
        <w:tc>
          <w:tcPr>
            <w:tcW w:w="2976"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D80671">
            <w:pPr>
              <w:jc w:val="center"/>
              <w:rPr>
                <w:color w:val="000000"/>
              </w:rPr>
            </w:pPr>
            <w:r w:rsidRPr="00B87DF8">
              <w:rPr>
                <w:color w:val="000000"/>
                <w:sz w:val="22"/>
                <w:szCs w:val="22"/>
              </w:rPr>
              <w:t>40,0%</w:t>
            </w:r>
          </w:p>
        </w:tc>
        <w:tc>
          <w:tcPr>
            <w:tcW w:w="241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D80671">
            <w:pPr>
              <w:jc w:val="center"/>
              <w:rPr>
                <w:color w:val="000000"/>
              </w:rPr>
            </w:pPr>
            <w:r w:rsidRPr="00B87DF8">
              <w:rPr>
                <w:color w:val="000000"/>
                <w:sz w:val="22"/>
                <w:szCs w:val="22"/>
              </w:rPr>
              <w:t>22,0%</w:t>
            </w:r>
          </w:p>
        </w:tc>
        <w:tc>
          <w:tcPr>
            <w:tcW w:w="977"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D80671">
            <w:pPr>
              <w:jc w:val="center"/>
              <w:rPr>
                <w:color w:val="000000"/>
              </w:rPr>
            </w:pPr>
            <w:r w:rsidRPr="00B87DF8">
              <w:rPr>
                <w:color w:val="000000"/>
                <w:sz w:val="22"/>
                <w:szCs w:val="22"/>
              </w:rPr>
              <w:t>26,2%</w:t>
            </w:r>
          </w:p>
        </w:tc>
      </w:tr>
      <w:tr w:rsidR="00B779B7" w:rsidRPr="00B87DF8" w:rsidTr="00CE3641">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D80671">
            <w:pPr>
              <w:rPr>
                <w:color w:val="000000"/>
              </w:rPr>
            </w:pPr>
            <w:r w:rsidRPr="00B87DF8">
              <w:rPr>
                <w:color w:val="000000"/>
                <w:sz w:val="22"/>
                <w:szCs w:val="22"/>
              </w:rPr>
              <w:t xml:space="preserve"> Практически никак не повлияла</w:t>
            </w:r>
          </w:p>
        </w:tc>
        <w:tc>
          <w:tcPr>
            <w:tcW w:w="2976"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D80671">
            <w:pPr>
              <w:jc w:val="center"/>
              <w:rPr>
                <w:color w:val="000000"/>
              </w:rPr>
            </w:pPr>
            <w:r w:rsidRPr="00B87DF8">
              <w:rPr>
                <w:color w:val="000000"/>
                <w:sz w:val="22"/>
                <w:szCs w:val="22"/>
              </w:rPr>
              <w:t>13,3%</w:t>
            </w:r>
          </w:p>
        </w:tc>
        <w:tc>
          <w:tcPr>
            <w:tcW w:w="241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D80671">
            <w:pPr>
              <w:jc w:val="center"/>
              <w:rPr>
                <w:color w:val="000000"/>
              </w:rPr>
            </w:pPr>
            <w:r w:rsidRPr="00B87DF8">
              <w:rPr>
                <w:color w:val="000000"/>
                <w:sz w:val="22"/>
                <w:szCs w:val="22"/>
              </w:rPr>
              <w:t>44,0%</w:t>
            </w:r>
          </w:p>
        </w:tc>
        <w:tc>
          <w:tcPr>
            <w:tcW w:w="977"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D80671">
            <w:pPr>
              <w:jc w:val="center"/>
              <w:rPr>
                <w:color w:val="000000"/>
              </w:rPr>
            </w:pPr>
            <w:r w:rsidRPr="00B87DF8">
              <w:rPr>
                <w:color w:val="000000"/>
                <w:sz w:val="22"/>
                <w:szCs w:val="22"/>
              </w:rPr>
              <w:t>36,9%</w:t>
            </w:r>
          </w:p>
        </w:tc>
      </w:tr>
      <w:tr w:rsidR="00B779B7" w:rsidRPr="00B87DF8" w:rsidTr="00CE3641">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D80671">
            <w:pPr>
              <w:rPr>
                <w:color w:val="000000"/>
              </w:rPr>
            </w:pPr>
            <w:r w:rsidRPr="00B87DF8">
              <w:rPr>
                <w:color w:val="000000"/>
                <w:sz w:val="22"/>
                <w:szCs w:val="22"/>
              </w:rPr>
              <w:t xml:space="preserve"> Затрудняюсь ответить, отказ от ответа</w:t>
            </w:r>
          </w:p>
        </w:tc>
        <w:tc>
          <w:tcPr>
            <w:tcW w:w="2976"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D80671">
            <w:pPr>
              <w:jc w:val="center"/>
              <w:rPr>
                <w:color w:val="000000"/>
              </w:rPr>
            </w:pPr>
            <w:r w:rsidRPr="00B87DF8">
              <w:rPr>
                <w:color w:val="000000"/>
                <w:sz w:val="22"/>
                <w:szCs w:val="22"/>
              </w:rPr>
              <w:t>6,7%</w:t>
            </w:r>
          </w:p>
        </w:tc>
        <w:tc>
          <w:tcPr>
            <w:tcW w:w="241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D80671">
            <w:pPr>
              <w:jc w:val="center"/>
              <w:rPr>
                <w:color w:val="000000"/>
              </w:rPr>
            </w:pPr>
            <w:r w:rsidRPr="00B87DF8">
              <w:rPr>
                <w:color w:val="000000"/>
                <w:sz w:val="22"/>
                <w:szCs w:val="22"/>
              </w:rPr>
              <w:t>20,0%</w:t>
            </w:r>
          </w:p>
        </w:tc>
        <w:tc>
          <w:tcPr>
            <w:tcW w:w="977"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D80671">
            <w:pPr>
              <w:jc w:val="center"/>
              <w:rPr>
                <w:color w:val="000000"/>
              </w:rPr>
            </w:pPr>
            <w:r w:rsidRPr="00B87DF8">
              <w:rPr>
                <w:color w:val="000000"/>
                <w:sz w:val="22"/>
                <w:szCs w:val="22"/>
              </w:rPr>
              <w:t>16,9%</w:t>
            </w:r>
          </w:p>
        </w:tc>
      </w:tr>
      <w:tr w:rsidR="00B779B7" w:rsidRPr="00B87DF8" w:rsidTr="00CE3641">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D80671">
            <w:pPr>
              <w:rPr>
                <w:color w:val="000000"/>
              </w:rPr>
            </w:pPr>
            <w:r w:rsidRPr="00B87DF8">
              <w:rPr>
                <w:color w:val="000000"/>
                <w:sz w:val="22"/>
                <w:szCs w:val="22"/>
              </w:rPr>
              <w:t>Итого</w:t>
            </w:r>
          </w:p>
        </w:tc>
        <w:tc>
          <w:tcPr>
            <w:tcW w:w="2976"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D80671">
            <w:pPr>
              <w:jc w:val="center"/>
              <w:rPr>
                <w:color w:val="000000"/>
              </w:rPr>
            </w:pPr>
            <w:r w:rsidRPr="00B87DF8">
              <w:rPr>
                <w:color w:val="000000"/>
                <w:sz w:val="22"/>
                <w:szCs w:val="22"/>
              </w:rPr>
              <w:t>100,0%</w:t>
            </w:r>
          </w:p>
        </w:tc>
        <w:tc>
          <w:tcPr>
            <w:tcW w:w="241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D80671">
            <w:pPr>
              <w:jc w:val="center"/>
              <w:rPr>
                <w:color w:val="000000"/>
              </w:rPr>
            </w:pPr>
            <w:r w:rsidRPr="00B87DF8">
              <w:rPr>
                <w:color w:val="000000"/>
                <w:sz w:val="22"/>
                <w:szCs w:val="22"/>
              </w:rPr>
              <w:t>100,0%</w:t>
            </w:r>
          </w:p>
        </w:tc>
        <w:tc>
          <w:tcPr>
            <w:tcW w:w="977"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D80671">
            <w:pPr>
              <w:jc w:val="center"/>
              <w:rPr>
                <w:color w:val="000000"/>
              </w:rPr>
            </w:pPr>
            <w:r w:rsidRPr="00B87DF8">
              <w:rPr>
                <w:color w:val="000000"/>
                <w:sz w:val="22"/>
                <w:szCs w:val="22"/>
              </w:rPr>
              <w:t>100,0%</w:t>
            </w:r>
          </w:p>
        </w:tc>
      </w:tr>
    </w:tbl>
    <w:p w:rsidR="00C312F0" w:rsidRDefault="00C312F0" w:rsidP="002E5B9D">
      <w:pPr>
        <w:spacing w:line="360" w:lineRule="auto"/>
        <w:rPr>
          <w:sz w:val="28"/>
          <w:szCs w:val="28"/>
        </w:rPr>
      </w:pPr>
    </w:p>
    <w:p w:rsidR="002E5B9D" w:rsidRPr="00B87DF8" w:rsidRDefault="00CE3641" w:rsidP="002E5B9D">
      <w:pPr>
        <w:spacing w:line="360" w:lineRule="auto"/>
        <w:ind w:firstLine="709"/>
        <w:jc w:val="both"/>
        <w:rPr>
          <w:color w:val="000000"/>
          <w:sz w:val="28"/>
          <w:szCs w:val="26"/>
        </w:rPr>
      </w:pPr>
      <w:r>
        <w:rPr>
          <w:color w:val="000000"/>
          <w:sz w:val="28"/>
          <w:szCs w:val="26"/>
        </w:rPr>
        <w:t>Среди</w:t>
      </w:r>
      <w:r w:rsidR="002E5B9D">
        <w:rPr>
          <w:color w:val="000000"/>
          <w:sz w:val="28"/>
          <w:szCs w:val="26"/>
        </w:rPr>
        <w:t xml:space="preserve"> </w:t>
      </w:r>
      <w:r>
        <w:rPr>
          <w:color w:val="000000"/>
          <w:sz w:val="28"/>
          <w:szCs w:val="26"/>
        </w:rPr>
        <w:t>представителей субъектов МСП</w:t>
      </w:r>
      <w:r w:rsidR="002E5B9D">
        <w:rPr>
          <w:color w:val="000000"/>
          <w:sz w:val="28"/>
          <w:szCs w:val="26"/>
        </w:rPr>
        <w:t xml:space="preserve">, которые хорошо знакомы с содержанием Программы, </w:t>
      </w:r>
      <w:r>
        <w:rPr>
          <w:color w:val="000000"/>
          <w:sz w:val="28"/>
          <w:szCs w:val="26"/>
        </w:rPr>
        <w:t xml:space="preserve">40% </w:t>
      </w:r>
      <w:r w:rsidR="002E5B9D" w:rsidRPr="00B87DF8">
        <w:rPr>
          <w:color w:val="000000"/>
          <w:sz w:val="28"/>
          <w:szCs w:val="26"/>
        </w:rPr>
        <w:t xml:space="preserve">считают, что </w:t>
      </w:r>
      <w:r w:rsidR="002E5B9D">
        <w:rPr>
          <w:color w:val="000000"/>
          <w:sz w:val="28"/>
          <w:szCs w:val="26"/>
        </w:rPr>
        <w:t xml:space="preserve">она </w:t>
      </w:r>
      <w:r w:rsidR="002E5B9D" w:rsidRPr="00B87DF8">
        <w:rPr>
          <w:color w:val="000000"/>
          <w:sz w:val="28"/>
          <w:szCs w:val="26"/>
        </w:rPr>
        <w:t xml:space="preserve">оказала значительное влияние на развитие малого и среднего бизнеса на территории </w:t>
      </w:r>
      <w:r>
        <w:rPr>
          <w:color w:val="000000"/>
          <w:sz w:val="28"/>
          <w:szCs w:val="26"/>
        </w:rPr>
        <w:t>города.</w:t>
      </w:r>
      <w:r w:rsidR="002E5B9D">
        <w:rPr>
          <w:color w:val="000000"/>
          <w:sz w:val="28"/>
          <w:szCs w:val="26"/>
        </w:rPr>
        <w:t xml:space="preserve"> </w:t>
      </w:r>
      <w:r>
        <w:rPr>
          <w:color w:val="000000"/>
          <w:sz w:val="28"/>
          <w:szCs w:val="26"/>
        </w:rPr>
        <w:t>Д</w:t>
      </w:r>
      <w:r w:rsidR="002E5B9D">
        <w:rPr>
          <w:color w:val="000000"/>
          <w:sz w:val="28"/>
          <w:szCs w:val="26"/>
        </w:rPr>
        <w:t xml:space="preserve">оля тех, кто заявил, что </w:t>
      </w:r>
      <w:r>
        <w:rPr>
          <w:color w:val="000000"/>
          <w:sz w:val="28"/>
          <w:szCs w:val="26"/>
        </w:rPr>
        <w:t>Программа</w:t>
      </w:r>
      <w:r w:rsidR="002E5B9D">
        <w:rPr>
          <w:color w:val="000000"/>
          <w:sz w:val="28"/>
          <w:szCs w:val="26"/>
        </w:rPr>
        <w:t xml:space="preserve"> «никак не повлияла»</w:t>
      </w:r>
      <w:r>
        <w:rPr>
          <w:color w:val="000000"/>
          <w:sz w:val="28"/>
          <w:szCs w:val="26"/>
        </w:rPr>
        <w:t xml:space="preserve"> на деятельность МСП, составляет 13,3%</w:t>
      </w:r>
      <w:r w:rsidR="002E5B9D">
        <w:rPr>
          <w:color w:val="000000"/>
          <w:sz w:val="28"/>
          <w:szCs w:val="26"/>
        </w:rPr>
        <w:t xml:space="preserve">. Среди опрошенных, которые только знакомы с некоторыми положениями </w:t>
      </w:r>
      <w:r>
        <w:rPr>
          <w:color w:val="000000"/>
          <w:sz w:val="28"/>
          <w:szCs w:val="26"/>
        </w:rPr>
        <w:t>Программы, это соотношение составляет 16,7% и 45,8% соответственно; среди тех, кто только слышал о ней, - 11,5% и 42,3% соответственно</w:t>
      </w:r>
      <w:r w:rsidR="002E5B9D">
        <w:rPr>
          <w:color w:val="000000"/>
          <w:sz w:val="28"/>
          <w:szCs w:val="26"/>
        </w:rPr>
        <w:t xml:space="preserve"> (см. таблицу</w:t>
      </w:r>
      <w:r w:rsidR="002E5B9D" w:rsidRPr="00B87DF8">
        <w:rPr>
          <w:color w:val="000000"/>
          <w:sz w:val="28"/>
          <w:szCs w:val="26"/>
        </w:rPr>
        <w:t xml:space="preserve"> 8).</w:t>
      </w:r>
    </w:p>
    <w:p w:rsidR="002E5B9D" w:rsidRDefault="002E5B9D" w:rsidP="002E5B9D">
      <w:pPr>
        <w:rPr>
          <w:color w:val="000000"/>
          <w:sz w:val="28"/>
          <w:szCs w:val="26"/>
        </w:rPr>
      </w:pPr>
    </w:p>
    <w:p w:rsidR="00B779B7" w:rsidRPr="00B87DF8" w:rsidRDefault="00D43C28" w:rsidP="002E5B9D">
      <w:pPr>
        <w:jc w:val="both"/>
        <w:rPr>
          <w:sz w:val="28"/>
          <w:szCs w:val="28"/>
        </w:rPr>
      </w:pPr>
      <w:r w:rsidRPr="00B87DF8">
        <w:rPr>
          <w:color w:val="000000"/>
          <w:sz w:val="28"/>
          <w:szCs w:val="26"/>
        </w:rPr>
        <w:lastRenderedPageBreak/>
        <w:t>Таблица –</w:t>
      </w:r>
      <w:r w:rsidR="009D5D68" w:rsidRPr="00B87DF8">
        <w:rPr>
          <w:color w:val="000000"/>
          <w:sz w:val="28"/>
          <w:szCs w:val="26"/>
        </w:rPr>
        <w:t xml:space="preserve"> 8</w:t>
      </w:r>
      <w:r w:rsidRPr="00B87DF8">
        <w:rPr>
          <w:color w:val="000000"/>
          <w:sz w:val="28"/>
          <w:szCs w:val="26"/>
        </w:rPr>
        <w:t xml:space="preserve"> </w:t>
      </w:r>
      <w:r w:rsidR="002E5B9D">
        <w:rPr>
          <w:b/>
          <w:color w:val="000000"/>
          <w:sz w:val="28"/>
          <w:szCs w:val="26"/>
        </w:rPr>
        <w:t>Оценка респондентами</w:t>
      </w:r>
      <w:r w:rsidR="002E5B9D" w:rsidRPr="00B87DF8">
        <w:rPr>
          <w:b/>
          <w:color w:val="000000"/>
          <w:sz w:val="28"/>
          <w:szCs w:val="26"/>
        </w:rPr>
        <w:t xml:space="preserve"> степени </w:t>
      </w:r>
      <w:r w:rsidR="002E5B9D">
        <w:rPr>
          <w:b/>
          <w:color w:val="000000"/>
          <w:sz w:val="28"/>
          <w:szCs w:val="26"/>
        </w:rPr>
        <w:t xml:space="preserve">влияния </w:t>
      </w:r>
      <w:r w:rsidR="002E5B9D" w:rsidRPr="00B87DF8">
        <w:rPr>
          <w:b/>
          <w:color w:val="000000"/>
          <w:sz w:val="28"/>
          <w:szCs w:val="26"/>
        </w:rPr>
        <w:t>муниципальн</w:t>
      </w:r>
      <w:r w:rsidR="002E5B9D">
        <w:rPr>
          <w:b/>
          <w:color w:val="000000"/>
          <w:sz w:val="28"/>
          <w:szCs w:val="26"/>
        </w:rPr>
        <w:t>ой</w:t>
      </w:r>
      <w:r w:rsidR="002E5B9D" w:rsidRPr="00B87DF8">
        <w:rPr>
          <w:b/>
          <w:color w:val="000000"/>
          <w:sz w:val="28"/>
          <w:szCs w:val="26"/>
        </w:rPr>
        <w:t xml:space="preserve"> программ</w:t>
      </w:r>
      <w:r w:rsidR="002E5B9D">
        <w:rPr>
          <w:b/>
          <w:color w:val="000000"/>
          <w:sz w:val="28"/>
          <w:szCs w:val="26"/>
        </w:rPr>
        <w:t xml:space="preserve">ы </w:t>
      </w:r>
      <w:r w:rsidR="002E5B9D" w:rsidRPr="00B87DF8">
        <w:rPr>
          <w:b/>
          <w:color w:val="000000"/>
          <w:sz w:val="28"/>
          <w:szCs w:val="26"/>
        </w:rPr>
        <w:t>"Поддержка и развитие малого и среднего предпринимательства на территории города Мегион на 2014-2020 годы" на развитие малого и среднего бизнеса в течение срока ее действия</w:t>
      </w:r>
      <w:r w:rsidR="002E5B9D">
        <w:rPr>
          <w:b/>
          <w:color w:val="000000"/>
          <w:sz w:val="28"/>
          <w:szCs w:val="26"/>
        </w:rPr>
        <w:t xml:space="preserve"> в соответствии с уровнем их</w:t>
      </w:r>
      <w:r w:rsidR="00353D7E" w:rsidRPr="00B87DF8">
        <w:rPr>
          <w:b/>
          <w:color w:val="000000"/>
          <w:sz w:val="28"/>
          <w:szCs w:val="26"/>
        </w:rPr>
        <w:t xml:space="preserve"> информированности об этой Программе</w:t>
      </w:r>
      <w:r w:rsidRPr="00B87DF8">
        <w:rPr>
          <w:b/>
          <w:color w:val="000000"/>
          <w:sz w:val="28"/>
          <w:szCs w:val="26"/>
        </w:rPr>
        <w:t>,</w:t>
      </w:r>
      <w:r w:rsidR="009514A4" w:rsidRPr="00B87DF8">
        <w:rPr>
          <w:b/>
          <w:color w:val="000000"/>
          <w:sz w:val="28"/>
          <w:szCs w:val="26"/>
        </w:rPr>
        <w:t xml:space="preserve"> в % к общему числу ответивших на вопрос (n = 65) </w:t>
      </w:r>
    </w:p>
    <w:tbl>
      <w:tblPr>
        <w:tblW w:w="10206" w:type="dxa"/>
        <w:tblInd w:w="93" w:type="dxa"/>
        <w:tblLayout w:type="fixed"/>
        <w:tblLook w:val="04A0" w:firstRow="1" w:lastRow="0" w:firstColumn="1" w:lastColumn="0" w:noHBand="0" w:noVBand="1"/>
      </w:tblPr>
      <w:tblGrid>
        <w:gridCol w:w="4268"/>
        <w:gridCol w:w="1559"/>
        <w:gridCol w:w="1701"/>
        <w:gridCol w:w="1718"/>
        <w:gridCol w:w="960"/>
      </w:tblGrid>
      <w:tr w:rsidR="00B779B7" w:rsidRPr="00B87DF8" w:rsidTr="002E5B9D">
        <w:trPr>
          <w:trHeight w:val="300"/>
        </w:trPr>
        <w:tc>
          <w:tcPr>
            <w:tcW w:w="4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B87DF8" w:rsidRDefault="002E5B9D" w:rsidP="00B779B7">
            <w:pPr>
              <w:jc w:val="center"/>
              <w:rPr>
                <w:color w:val="000000"/>
              </w:rPr>
            </w:pPr>
            <w:r>
              <w:rPr>
                <w:color w:val="000000"/>
                <w:sz w:val="22"/>
                <w:szCs w:val="22"/>
              </w:rPr>
              <w:t xml:space="preserve">Вопрос </w:t>
            </w:r>
            <w:r w:rsidR="00B779B7" w:rsidRPr="00B87DF8">
              <w:rPr>
                <w:color w:val="000000"/>
                <w:sz w:val="22"/>
                <w:szCs w:val="22"/>
              </w:rPr>
              <w:t xml:space="preserve">9. Прошу Вас оценить, в какой степени муниципальная программа "Поддержка и развитие малого и среднего предпринимательства на территории города Мегион на 2014-2020 годы" оказала влияние на развитие малого и среднего бизнеса в течение срока ее действия? </w:t>
            </w:r>
          </w:p>
        </w:tc>
        <w:tc>
          <w:tcPr>
            <w:tcW w:w="4978" w:type="dxa"/>
            <w:gridSpan w:val="3"/>
            <w:tcBorders>
              <w:top w:val="single" w:sz="4" w:space="0" w:color="auto"/>
              <w:left w:val="nil"/>
              <w:bottom w:val="single" w:sz="4" w:space="0" w:color="auto"/>
              <w:right w:val="single" w:sz="4" w:space="0" w:color="000000"/>
            </w:tcBorders>
            <w:shd w:val="clear" w:color="auto" w:fill="auto"/>
            <w:vAlign w:val="center"/>
            <w:hideMark/>
          </w:tcPr>
          <w:p w:rsidR="00B779B7" w:rsidRPr="00B87DF8" w:rsidRDefault="002E5B9D" w:rsidP="00B779B7">
            <w:pPr>
              <w:jc w:val="center"/>
              <w:rPr>
                <w:color w:val="000000"/>
              </w:rPr>
            </w:pPr>
            <w:r>
              <w:rPr>
                <w:color w:val="000000"/>
                <w:sz w:val="22"/>
                <w:szCs w:val="22"/>
              </w:rPr>
              <w:t xml:space="preserve">Вопрос </w:t>
            </w:r>
            <w:r w:rsidR="00B779B7" w:rsidRPr="00B87DF8">
              <w:rPr>
                <w:color w:val="000000"/>
                <w:sz w:val="22"/>
                <w:szCs w:val="22"/>
              </w:rPr>
              <w:t>8.  Прошу Вас оценить уровень собственной информированности об этой Программе</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B87DF8" w:rsidRDefault="00B779B7" w:rsidP="00B779B7">
            <w:pPr>
              <w:jc w:val="center"/>
              <w:rPr>
                <w:color w:val="000000"/>
              </w:rPr>
            </w:pPr>
            <w:r w:rsidRPr="00B87DF8">
              <w:rPr>
                <w:color w:val="000000"/>
                <w:sz w:val="22"/>
                <w:szCs w:val="22"/>
              </w:rPr>
              <w:t>Итого</w:t>
            </w:r>
          </w:p>
        </w:tc>
      </w:tr>
      <w:tr w:rsidR="00B779B7" w:rsidRPr="00B87DF8" w:rsidTr="00531FED">
        <w:trPr>
          <w:trHeight w:val="70"/>
        </w:trPr>
        <w:tc>
          <w:tcPr>
            <w:tcW w:w="4268" w:type="dxa"/>
            <w:vMerge/>
            <w:tcBorders>
              <w:top w:val="single" w:sz="4" w:space="0" w:color="auto"/>
              <w:left w:val="single" w:sz="4" w:space="0" w:color="auto"/>
              <w:bottom w:val="single" w:sz="4" w:space="0" w:color="000000"/>
              <w:right w:val="single" w:sz="4" w:space="0" w:color="auto"/>
            </w:tcBorders>
            <w:vAlign w:val="center"/>
            <w:hideMark/>
          </w:tcPr>
          <w:p w:rsidR="00B779B7" w:rsidRPr="00B87DF8" w:rsidRDefault="00B779B7" w:rsidP="00B779B7">
            <w:pP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B779B7">
            <w:pPr>
              <w:jc w:val="center"/>
              <w:rPr>
                <w:color w:val="000000"/>
              </w:rPr>
            </w:pPr>
            <w:r w:rsidRPr="00B87DF8">
              <w:rPr>
                <w:color w:val="000000"/>
                <w:sz w:val="22"/>
                <w:szCs w:val="22"/>
              </w:rPr>
              <w:t xml:space="preserve"> Да, хорошо знаком (-а) с ее содержанием</w:t>
            </w:r>
          </w:p>
        </w:tc>
        <w:tc>
          <w:tcPr>
            <w:tcW w:w="1701"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B779B7">
            <w:pPr>
              <w:jc w:val="center"/>
              <w:rPr>
                <w:color w:val="000000"/>
              </w:rPr>
            </w:pPr>
            <w:r w:rsidRPr="00B87DF8">
              <w:rPr>
                <w:color w:val="000000"/>
                <w:sz w:val="22"/>
                <w:szCs w:val="22"/>
              </w:rPr>
              <w:t xml:space="preserve">  Знаю ее основные положения</w:t>
            </w:r>
          </w:p>
        </w:tc>
        <w:tc>
          <w:tcPr>
            <w:tcW w:w="1718"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B779B7">
            <w:pPr>
              <w:jc w:val="center"/>
              <w:rPr>
                <w:color w:val="000000"/>
              </w:rPr>
            </w:pPr>
            <w:r w:rsidRPr="00B87DF8">
              <w:rPr>
                <w:color w:val="000000"/>
                <w:sz w:val="22"/>
                <w:szCs w:val="22"/>
              </w:rPr>
              <w:t xml:space="preserve"> Только слышал (-а) о ней</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779B7" w:rsidRPr="00B87DF8" w:rsidRDefault="00B779B7" w:rsidP="00B779B7">
            <w:pPr>
              <w:rPr>
                <w:color w:val="000000"/>
              </w:rPr>
            </w:pPr>
          </w:p>
        </w:tc>
      </w:tr>
      <w:tr w:rsidR="00B779B7" w:rsidRPr="00B87DF8" w:rsidTr="007A5F67">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B779B7">
            <w:pPr>
              <w:rPr>
                <w:color w:val="000000"/>
              </w:rPr>
            </w:pPr>
            <w:r w:rsidRPr="00B87DF8">
              <w:rPr>
                <w:color w:val="000000"/>
                <w:sz w:val="22"/>
                <w:szCs w:val="22"/>
              </w:rPr>
              <w:t xml:space="preserve"> Значительное влияние</w:t>
            </w:r>
          </w:p>
        </w:tc>
        <w:tc>
          <w:tcPr>
            <w:tcW w:w="1559"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40,0%</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16,7%</w:t>
            </w:r>
          </w:p>
        </w:tc>
        <w:tc>
          <w:tcPr>
            <w:tcW w:w="1718"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11,5%</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20,0%</w:t>
            </w:r>
          </w:p>
        </w:tc>
      </w:tr>
      <w:tr w:rsidR="00B779B7" w:rsidRPr="00B87DF8" w:rsidTr="007A5F67">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B779B7">
            <w:pPr>
              <w:rPr>
                <w:color w:val="000000"/>
              </w:rPr>
            </w:pPr>
            <w:r w:rsidRPr="00B87DF8">
              <w:rPr>
                <w:color w:val="000000"/>
                <w:sz w:val="22"/>
                <w:szCs w:val="22"/>
              </w:rPr>
              <w:t xml:space="preserve"> Незначительное влияние</w:t>
            </w:r>
          </w:p>
        </w:tc>
        <w:tc>
          <w:tcPr>
            <w:tcW w:w="1559"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33,3%</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25,0%</w:t>
            </w:r>
          </w:p>
        </w:tc>
        <w:tc>
          <w:tcPr>
            <w:tcW w:w="1718"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23,1%</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26,2%</w:t>
            </w:r>
          </w:p>
        </w:tc>
      </w:tr>
      <w:tr w:rsidR="00B779B7" w:rsidRPr="00B87DF8" w:rsidTr="007A5F67">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B779B7">
            <w:pPr>
              <w:rPr>
                <w:color w:val="000000"/>
              </w:rPr>
            </w:pPr>
            <w:r w:rsidRPr="00B87DF8">
              <w:rPr>
                <w:color w:val="000000"/>
                <w:sz w:val="22"/>
                <w:szCs w:val="22"/>
              </w:rPr>
              <w:t xml:space="preserve"> Практически никак не повлияла</w:t>
            </w:r>
          </w:p>
        </w:tc>
        <w:tc>
          <w:tcPr>
            <w:tcW w:w="1559"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13,3%</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45,8%</w:t>
            </w:r>
          </w:p>
        </w:tc>
        <w:tc>
          <w:tcPr>
            <w:tcW w:w="1718"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42,3%</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36,9%</w:t>
            </w:r>
          </w:p>
        </w:tc>
      </w:tr>
      <w:tr w:rsidR="00B779B7" w:rsidRPr="00B87DF8" w:rsidTr="007A5F67">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B779B7">
            <w:pPr>
              <w:rPr>
                <w:color w:val="000000"/>
              </w:rPr>
            </w:pPr>
            <w:r w:rsidRPr="00B87DF8">
              <w:rPr>
                <w:color w:val="000000"/>
                <w:sz w:val="22"/>
                <w:szCs w:val="22"/>
              </w:rPr>
              <w:t xml:space="preserve"> Затрудняюсь ответить, отказ от ответа</w:t>
            </w:r>
          </w:p>
        </w:tc>
        <w:tc>
          <w:tcPr>
            <w:tcW w:w="1559"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13,3%</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12,5%</w:t>
            </w:r>
          </w:p>
        </w:tc>
        <w:tc>
          <w:tcPr>
            <w:tcW w:w="1718"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23,1%</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16,9%</w:t>
            </w:r>
          </w:p>
        </w:tc>
      </w:tr>
      <w:tr w:rsidR="00B779B7" w:rsidRPr="00B87DF8" w:rsidTr="007A5F67">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B779B7">
            <w:pPr>
              <w:rPr>
                <w:color w:val="000000"/>
              </w:rPr>
            </w:pPr>
            <w:r w:rsidRPr="00B87DF8">
              <w:rPr>
                <w:color w:val="000000"/>
                <w:sz w:val="22"/>
                <w:szCs w:val="22"/>
              </w:rPr>
              <w:t>Итого</w:t>
            </w:r>
          </w:p>
        </w:tc>
        <w:tc>
          <w:tcPr>
            <w:tcW w:w="1559"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100,0%</w:t>
            </w:r>
          </w:p>
        </w:tc>
        <w:tc>
          <w:tcPr>
            <w:tcW w:w="1718"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100,0%</w:t>
            </w:r>
          </w:p>
        </w:tc>
      </w:tr>
    </w:tbl>
    <w:p w:rsidR="00B779B7" w:rsidRPr="00B87DF8" w:rsidRDefault="00B779B7" w:rsidP="009D5D68">
      <w:pPr>
        <w:spacing w:line="360" w:lineRule="auto"/>
        <w:ind w:firstLine="851"/>
        <w:rPr>
          <w:sz w:val="28"/>
          <w:szCs w:val="28"/>
        </w:rPr>
      </w:pPr>
    </w:p>
    <w:p w:rsidR="009D5D68" w:rsidRPr="00B87DF8" w:rsidRDefault="009D5D68" w:rsidP="009D5D68">
      <w:pPr>
        <w:spacing w:line="360" w:lineRule="auto"/>
        <w:ind w:firstLine="851"/>
        <w:jc w:val="both"/>
        <w:rPr>
          <w:sz w:val="28"/>
          <w:szCs w:val="28"/>
        </w:rPr>
      </w:pPr>
      <w:r w:rsidRPr="00B87DF8">
        <w:rPr>
          <w:sz w:val="28"/>
          <w:szCs w:val="28"/>
        </w:rPr>
        <w:t xml:space="preserve">Более 1/3 участников опроса </w:t>
      </w:r>
      <w:r w:rsidR="00CE3641">
        <w:rPr>
          <w:sz w:val="28"/>
          <w:szCs w:val="28"/>
        </w:rPr>
        <w:t xml:space="preserve">(36%) </w:t>
      </w:r>
      <w:r w:rsidRPr="00B87DF8">
        <w:rPr>
          <w:sz w:val="28"/>
          <w:szCs w:val="28"/>
        </w:rPr>
        <w:t xml:space="preserve">отметили общую эффективность реализации Программы. </w:t>
      </w:r>
      <w:r w:rsidR="00CE3641">
        <w:rPr>
          <w:sz w:val="28"/>
          <w:szCs w:val="28"/>
        </w:rPr>
        <w:t xml:space="preserve">Каждый пятый респондент (20%) указал на ее неэффективность. </w:t>
      </w:r>
      <w:r w:rsidRPr="00B87DF8">
        <w:rPr>
          <w:sz w:val="28"/>
          <w:szCs w:val="28"/>
        </w:rPr>
        <w:t xml:space="preserve">Следует отметить, что 44% представителей СМСП не смогли оценить эффективность Программы </w:t>
      </w:r>
      <w:r w:rsidR="007A5F67">
        <w:rPr>
          <w:sz w:val="28"/>
          <w:szCs w:val="28"/>
        </w:rPr>
        <w:t xml:space="preserve">вообще </w:t>
      </w:r>
      <w:r w:rsidRPr="00B87DF8">
        <w:rPr>
          <w:sz w:val="28"/>
          <w:szCs w:val="28"/>
        </w:rPr>
        <w:t>(см. рисунок 4).</w:t>
      </w:r>
    </w:p>
    <w:p w:rsidR="007D5017" w:rsidRPr="00B87DF8" w:rsidRDefault="007D5017" w:rsidP="007A5F67">
      <w:pPr>
        <w:jc w:val="center"/>
        <w:rPr>
          <w:sz w:val="28"/>
          <w:szCs w:val="28"/>
        </w:rPr>
      </w:pPr>
      <w:r w:rsidRPr="00B87DF8">
        <w:rPr>
          <w:noProof/>
          <w:szCs w:val="28"/>
        </w:rPr>
        <w:drawing>
          <wp:inline distT="0" distB="0" distL="0" distR="0">
            <wp:extent cx="5705475" cy="2073909"/>
            <wp:effectExtent l="19050" t="0" r="9525"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5714771" cy="2077288"/>
                    </a:xfrm>
                    <a:prstGeom prst="rect">
                      <a:avLst/>
                    </a:prstGeom>
                    <a:noFill/>
                    <a:ln w="9525">
                      <a:noFill/>
                      <a:miter lim="800000"/>
                      <a:headEnd/>
                      <a:tailEnd/>
                    </a:ln>
                  </pic:spPr>
                </pic:pic>
              </a:graphicData>
            </a:graphic>
          </wp:inline>
        </w:drawing>
      </w:r>
    </w:p>
    <w:p w:rsidR="007D5017" w:rsidRPr="00B87DF8" w:rsidRDefault="007D5017" w:rsidP="007D5017">
      <w:pPr>
        <w:jc w:val="center"/>
        <w:rPr>
          <w:b/>
          <w:sz w:val="28"/>
          <w:szCs w:val="26"/>
        </w:rPr>
      </w:pPr>
      <w:r w:rsidRPr="00B87DF8">
        <w:rPr>
          <w:sz w:val="28"/>
          <w:szCs w:val="28"/>
        </w:rPr>
        <w:t xml:space="preserve">Рисунок – 4 </w:t>
      </w:r>
      <w:r w:rsidRPr="00B87DF8">
        <w:rPr>
          <w:b/>
          <w:sz w:val="28"/>
          <w:szCs w:val="28"/>
        </w:rPr>
        <w:t xml:space="preserve">Оценка </w:t>
      </w:r>
      <w:r w:rsidR="007F3821">
        <w:rPr>
          <w:b/>
          <w:sz w:val="28"/>
          <w:szCs w:val="28"/>
        </w:rPr>
        <w:t>респондентами</w:t>
      </w:r>
      <w:r w:rsidRPr="00B87DF8">
        <w:rPr>
          <w:b/>
          <w:sz w:val="28"/>
          <w:szCs w:val="28"/>
        </w:rPr>
        <w:t xml:space="preserve"> эффективности реализации Программы</w:t>
      </w:r>
      <w:r w:rsidRPr="00B87DF8">
        <w:rPr>
          <w:b/>
          <w:sz w:val="28"/>
          <w:szCs w:val="26"/>
        </w:rPr>
        <w:t xml:space="preserve">, </w:t>
      </w:r>
      <w:r w:rsidR="007F3821">
        <w:rPr>
          <w:b/>
          <w:sz w:val="28"/>
          <w:szCs w:val="26"/>
        </w:rPr>
        <w:br/>
      </w:r>
      <w:r w:rsidRPr="00B87DF8">
        <w:rPr>
          <w:b/>
          <w:sz w:val="28"/>
          <w:szCs w:val="26"/>
        </w:rPr>
        <w:t>в % к общему числу опрошенных</w:t>
      </w:r>
    </w:p>
    <w:p w:rsidR="009D5D68" w:rsidRPr="00B87DF8" w:rsidRDefault="009D5D68" w:rsidP="007A5F67">
      <w:pPr>
        <w:spacing w:line="360" w:lineRule="auto"/>
        <w:jc w:val="both"/>
        <w:rPr>
          <w:sz w:val="28"/>
          <w:szCs w:val="28"/>
        </w:rPr>
      </w:pPr>
    </w:p>
    <w:p w:rsidR="007D5017" w:rsidRDefault="009D5D68" w:rsidP="007A5F67">
      <w:pPr>
        <w:spacing w:line="360" w:lineRule="auto"/>
        <w:ind w:firstLine="709"/>
        <w:jc w:val="both"/>
        <w:rPr>
          <w:sz w:val="28"/>
          <w:szCs w:val="28"/>
        </w:rPr>
      </w:pPr>
      <w:r w:rsidRPr="00B87DF8">
        <w:rPr>
          <w:sz w:val="28"/>
          <w:szCs w:val="28"/>
        </w:rPr>
        <w:t xml:space="preserve">В ходе опроса респонденты, продекларировавшие знание </w:t>
      </w:r>
      <w:r w:rsidR="007A5F67">
        <w:rPr>
          <w:sz w:val="28"/>
          <w:szCs w:val="28"/>
        </w:rPr>
        <w:t>П</w:t>
      </w:r>
      <w:r w:rsidRPr="00B87DF8">
        <w:rPr>
          <w:sz w:val="28"/>
          <w:szCs w:val="28"/>
        </w:rPr>
        <w:t>рограммы, чаще других отзывались о</w:t>
      </w:r>
      <w:r w:rsidR="004A42A0" w:rsidRPr="00B87DF8">
        <w:rPr>
          <w:sz w:val="28"/>
          <w:szCs w:val="28"/>
        </w:rPr>
        <w:t>б</w:t>
      </w:r>
      <w:r w:rsidRPr="00B87DF8">
        <w:rPr>
          <w:sz w:val="28"/>
          <w:szCs w:val="28"/>
        </w:rPr>
        <w:t xml:space="preserve"> эффективности</w:t>
      </w:r>
      <w:r w:rsidR="007A5F67">
        <w:rPr>
          <w:sz w:val="28"/>
          <w:szCs w:val="28"/>
        </w:rPr>
        <w:t xml:space="preserve"> ее реализации:</w:t>
      </w:r>
      <w:r w:rsidRPr="00B87DF8">
        <w:rPr>
          <w:sz w:val="28"/>
          <w:szCs w:val="28"/>
        </w:rPr>
        <w:t xml:space="preserve"> чем выше осведомленность о содержании </w:t>
      </w:r>
      <w:r w:rsidR="007A5F67">
        <w:rPr>
          <w:sz w:val="28"/>
          <w:szCs w:val="28"/>
        </w:rPr>
        <w:t>П</w:t>
      </w:r>
      <w:r w:rsidRPr="00B87DF8">
        <w:rPr>
          <w:sz w:val="28"/>
          <w:szCs w:val="28"/>
        </w:rPr>
        <w:t xml:space="preserve">рограммы, тем чаще </w:t>
      </w:r>
      <w:r w:rsidR="007A5F67">
        <w:rPr>
          <w:sz w:val="28"/>
          <w:szCs w:val="28"/>
        </w:rPr>
        <w:t>участники опроса давали</w:t>
      </w:r>
      <w:r w:rsidRPr="00B87DF8">
        <w:rPr>
          <w:sz w:val="28"/>
          <w:szCs w:val="28"/>
        </w:rPr>
        <w:t xml:space="preserve"> положительные оценки в отношении эффективности ее реализации (см. таблицы 9-10).</w:t>
      </w:r>
    </w:p>
    <w:p w:rsidR="007A5F67" w:rsidRPr="007A5F67" w:rsidRDefault="007A5F67" w:rsidP="007A5F67">
      <w:pPr>
        <w:spacing w:line="360" w:lineRule="auto"/>
        <w:ind w:firstLine="709"/>
        <w:jc w:val="both"/>
        <w:rPr>
          <w:b/>
          <w:sz w:val="28"/>
          <w:szCs w:val="28"/>
        </w:rPr>
      </w:pPr>
    </w:p>
    <w:p w:rsidR="009514A4" w:rsidRPr="007A5F67" w:rsidRDefault="009514A4" w:rsidP="00CE379C">
      <w:pPr>
        <w:spacing w:line="257" w:lineRule="auto"/>
        <w:jc w:val="both"/>
        <w:rPr>
          <w:b/>
          <w:color w:val="000000"/>
          <w:sz w:val="28"/>
          <w:szCs w:val="28"/>
        </w:rPr>
      </w:pPr>
      <w:r w:rsidRPr="007A5F67">
        <w:rPr>
          <w:color w:val="000000"/>
          <w:sz w:val="28"/>
          <w:szCs w:val="28"/>
        </w:rPr>
        <w:lastRenderedPageBreak/>
        <w:t>Таблица –</w:t>
      </w:r>
      <w:r w:rsidR="009D5D68" w:rsidRPr="007A5F67">
        <w:rPr>
          <w:color w:val="000000"/>
          <w:sz w:val="28"/>
          <w:szCs w:val="28"/>
        </w:rPr>
        <w:t xml:space="preserve"> 9</w:t>
      </w:r>
      <w:r w:rsidRPr="007A5F67">
        <w:rPr>
          <w:b/>
          <w:color w:val="000000"/>
          <w:sz w:val="28"/>
          <w:szCs w:val="28"/>
        </w:rPr>
        <w:t xml:space="preserve"> </w:t>
      </w:r>
      <w:r w:rsidR="007A5F67" w:rsidRPr="007A5F67">
        <w:rPr>
          <w:b/>
          <w:color w:val="000000"/>
          <w:sz w:val="28"/>
          <w:szCs w:val="28"/>
        </w:rPr>
        <w:t>Оценка</w:t>
      </w:r>
      <w:r w:rsidR="00353D7E" w:rsidRPr="007A5F67">
        <w:rPr>
          <w:b/>
          <w:color w:val="000000"/>
          <w:sz w:val="28"/>
          <w:szCs w:val="28"/>
        </w:rPr>
        <w:t xml:space="preserve"> </w:t>
      </w:r>
      <w:r w:rsidR="007A5F67">
        <w:rPr>
          <w:b/>
          <w:color w:val="000000"/>
          <w:sz w:val="28"/>
          <w:szCs w:val="28"/>
        </w:rPr>
        <w:t xml:space="preserve">респондентами </w:t>
      </w:r>
      <w:r w:rsidR="00353D7E" w:rsidRPr="007A5F67">
        <w:rPr>
          <w:b/>
          <w:color w:val="000000"/>
          <w:sz w:val="28"/>
          <w:szCs w:val="28"/>
        </w:rPr>
        <w:t xml:space="preserve">эффективности реализации </w:t>
      </w:r>
      <w:r w:rsidR="007A5F67" w:rsidRPr="007A5F67">
        <w:rPr>
          <w:b/>
          <w:color w:val="000000"/>
          <w:sz w:val="28"/>
          <w:szCs w:val="28"/>
        </w:rPr>
        <w:t>муниципальной программы "Поддержка и развитие малого и среднего предпринимательства на территории городского округа город Мегион на 2014-2020 годы"</w:t>
      </w:r>
      <w:r w:rsidRPr="007A5F67">
        <w:rPr>
          <w:b/>
          <w:color w:val="000000"/>
          <w:sz w:val="28"/>
          <w:szCs w:val="28"/>
        </w:rPr>
        <w:t xml:space="preserve"> </w:t>
      </w:r>
      <w:r w:rsidR="007A5F67" w:rsidRPr="007A5F67">
        <w:rPr>
          <w:b/>
          <w:color w:val="000000"/>
          <w:sz w:val="28"/>
          <w:szCs w:val="28"/>
        </w:rPr>
        <w:t>в разрезе участия респондентов в данной Программе и их информированности о ней</w:t>
      </w:r>
      <w:r w:rsidRPr="007A5F67">
        <w:rPr>
          <w:b/>
          <w:color w:val="000000"/>
          <w:sz w:val="28"/>
          <w:szCs w:val="28"/>
        </w:rPr>
        <w:t xml:space="preserve">, в % к общему числу опрошенных </w:t>
      </w:r>
    </w:p>
    <w:tbl>
      <w:tblPr>
        <w:tblW w:w="10206" w:type="dxa"/>
        <w:tblInd w:w="93" w:type="dxa"/>
        <w:tblLook w:val="04A0" w:firstRow="1" w:lastRow="0" w:firstColumn="1" w:lastColumn="0" w:noHBand="0" w:noVBand="1"/>
      </w:tblPr>
      <w:tblGrid>
        <w:gridCol w:w="3276"/>
        <w:gridCol w:w="2551"/>
        <w:gridCol w:w="1843"/>
        <w:gridCol w:w="1576"/>
        <w:gridCol w:w="960"/>
      </w:tblGrid>
      <w:tr w:rsidR="00B779B7" w:rsidRPr="00B87DF8" w:rsidTr="007A5F67">
        <w:trPr>
          <w:trHeight w:val="70"/>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B87DF8" w:rsidRDefault="007A5F67" w:rsidP="00CE379C">
            <w:pPr>
              <w:spacing w:line="257" w:lineRule="auto"/>
              <w:jc w:val="center"/>
              <w:rPr>
                <w:color w:val="000000"/>
              </w:rPr>
            </w:pPr>
            <w:r>
              <w:rPr>
                <w:color w:val="000000"/>
                <w:sz w:val="22"/>
                <w:szCs w:val="22"/>
              </w:rPr>
              <w:t xml:space="preserve">Вопрос </w:t>
            </w:r>
            <w:r w:rsidR="00B779B7" w:rsidRPr="00B87DF8">
              <w:rPr>
                <w:color w:val="000000"/>
                <w:sz w:val="22"/>
                <w:szCs w:val="22"/>
              </w:rPr>
              <w:t xml:space="preserve">10.  Выскажите свое мнение об эффективности реализации этой Программы. С точки зрения предпринимателей, она работает… </w:t>
            </w:r>
          </w:p>
        </w:tc>
        <w:tc>
          <w:tcPr>
            <w:tcW w:w="5970" w:type="dxa"/>
            <w:gridSpan w:val="3"/>
            <w:tcBorders>
              <w:top w:val="single" w:sz="4" w:space="0" w:color="auto"/>
              <w:left w:val="nil"/>
              <w:bottom w:val="single" w:sz="4" w:space="0" w:color="auto"/>
              <w:right w:val="single" w:sz="4" w:space="0" w:color="000000"/>
            </w:tcBorders>
            <w:shd w:val="clear" w:color="auto" w:fill="auto"/>
            <w:vAlign w:val="center"/>
            <w:hideMark/>
          </w:tcPr>
          <w:p w:rsidR="00B779B7" w:rsidRPr="00B87DF8" w:rsidRDefault="007A5F67" w:rsidP="00CE379C">
            <w:pPr>
              <w:spacing w:line="257" w:lineRule="auto"/>
              <w:jc w:val="center"/>
              <w:rPr>
                <w:color w:val="000000"/>
              </w:rPr>
            </w:pPr>
            <w:r>
              <w:rPr>
                <w:color w:val="000000"/>
                <w:sz w:val="22"/>
                <w:szCs w:val="22"/>
              </w:rPr>
              <w:t xml:space="preserve">Вопрос </w:t>
            </w:r>
            <w:r w:rsidR="00B779B7" w:rsidRPr="00B87DF8">
              <w:rPr>
                <w:color w:val="000000"/>
                <w:sz w:val="22"/>
                <w:szCs w:val="22"/>
              </w:rPr>
              <w:t>7. Знаете ли Вы о реализации на территории города Мегиона муниципальной программы "Поддержка и развитие малого и среднего предпринимательства на территории городского округа город Мегион на 2014-2020 годы"?</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B87DF8" w:rsidRDefault="00B779B7" w:rsidP="00CE379C">
            <w:pPr>
              <w:spacing w:line="257" w:lineRule="auto"/>
              <w:jc w:val="center"/>
              <w:rPr>
                <w:color w:val="000000"/>
              </w:rPr>
            </w:pPr>
            <w:r w:rsidRPr="00B87DF8">
              <w:rPr>
                <w:color w:val="000000"/>
                <w:sz w:val="22"/>
                <w:szCs w:val="22"/>
              </w:rPr>
              <w:t>Итого</w:t>
            </w:r>
          </w:p>
        </w:tc>
      </w:tr>
      <w:tr w:rsidR="00B779B7" w:rsidRPr="00B87DF8" w:rsidTr="007A5F67">
        <w:trPr>
          <w:trHeight w:val="70"/>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B779B7" w:rsidRPr="00B87DF8" w:rsidRDefault="00B779B7" w:rsidP="00CE379C">
            <w:pPr>
              <w:spacing w:line="257"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CE379C">
            <w:pPr>
              <w:spacing w:line="257" w:lineRule="auto"/>
              <w:jc w:val="center"/>
              <w:rPr>
                <w:color w:val="000000"/>
              </w:rPr>
            </w:pPr>
            <w:r w:rsidRPr="00B87DF8">
              <w:rPr>
                <w:color w:val="000000"/>
                <w:sz w:val="22"/>
                <w:szCs w:val="22"/>
              </w:rPr>
              <w:t>Да, знаю и являюсь участником реализации этой программы (получателем муниципальной поддержки)</w:t>
            </w:r>
          </w:p>
        </w:tc>
        <w:tc>
          <w:tcPr>
            <w:tcW w:w="1843"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CE379C">
            <w:pPr>
              <w:spacing w:line="257" w:lineRule="auto"/>
              <w:jc w:val="center"/>
              <w:rPr>
                <w:color w:val="000000"/>
              </w:rPr>
            </w:pPr>
            <w:r w:rsidRPr="00B87DF8">
              <w:rPr>
                <w:color w:val="000000"/>
                <w:sz w:val="22"/>
                <w:szCs w:val="22"/>
              </w:rPr>
              <w:t xml:space="preserve"> Да, знаю о ней, но не участвую в ее реализации</w:t>
            </w:r>
          </w:p>
        </w:tc>
        <w:tc>
          <w:tcPr>
            <w:tcW w:w="1576"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CE379C">
            <w:pPr>
              <w:spacing w:line="257" w:lineRule="auto"/>
              <w:jc w:val="center"/>
              <w:rPr>
                <w:color w:val="000000"/>
              </w:rPr>
            </w:pPr>
            <w:r w:rsidRPr="00B87DF8">
              <w:rPr>
                <w:color w:val="000000"/>
                <w:sz w:val="22"/>
                <w:szCs w:val="22"/>
              </w:rPr>
              <w:t xml:space="preserve"> Нет, не знаю</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779B7" w:rsidRPr="00B87DF8" w:rsidRDefault="00B779B7" w:rsidP="00CE379C">
            <w:pPr>
              <w:spacing w:line="257" w:lineRule="auto"/>
              <w:rPr>
                <w:color w:val="000000"/>
              </w:rPr>
            </w:pPr>
          </w:p>
        </w:tc>
      </w:tr>
      <w:tr w:rsidR="00B779B7" w:rsidRPr="00B87DF8" w:rsidTr="007A5F67">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CE379C">
            <w:pPr>
              <w:spacing w:line="257" w:lineRule="auto"/>
              <w:rPr>
                <w:color w:val="000000"/>
              </w:rPr>
            </w:pPr>
            <w:r w:rsidRPr="00B87DF8">
              <w:rPr>
                <w:color w:val="000000"/>
                <w:sz w:val="22"/>
                <w:szCs w:val="22"/>
              </w:rPr>
              <w:t xml:space="preserve"> …скорее эффективно</w:t>
            </w:r>
          </w:p>
        </w:tc>
        <w:tc>
          <w:tcPr>
            <w:tcW w:w="255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CE379C">
            <w:pPr>
              <w:spacing w:line="257" w:lineRule="auto"/>
              <w:jc w:val="center"/>
              <w:rPr>
                <w:color w:val="000000"/>
              </w:rPr>
            </w:pPr>
            <w:r w:rsidRPr="00B87DF8">
              <w:rPr>
                <w:color w:val="000000"/>
                <w:sz w:val="22"/>
                <w:szCs w:val="22"/>
              </w:rPr>
              <w:t>73,3%</w:t>
            </w:r>
          </w:p>
        </w:tc>
        <w:tc>
          <w:tcPr>
            <w:tcW w:w="1843"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CE379C">
            <w:pPr>
              <w:spacing w:line="257" w:lineRule="auto"/>
              <w:jc w:val="center"/>
              <w:rPr>
                <w:color w:val="000000"/>
              </w:rPr>
            </w:pPr>
            <w:r w:rsidRPr="00B87DF8">
              <w:rPr>
                <w:color w:val="000000"/>
                <w:sz w:val="22"/>
                <w:szCs w:val="22"/>
              </w:rPr>
              <w:t>42,0%</w:t>
            </w:r>
          </w:p>
        </w:tc>
        <w:tc>
          <w:tcPr>
            <w:tcW w:w="1576"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CE379C">
            <w:pPr>
              <w:spacing w:line="257" w:lineRule="auto"/>
              <w:jc w:val="center"/>
              <w:rPr>
                <w:color w:val="000000"/>
              </w:rPr>
            </w:pPr>
            <w:r w:rsidRPr="00B87DF8">
              <w:rPr>
                <w:color w:val="000000"/>
                <w:sz w:val="22"/>
                <w:szCs w:val="22"/>
              </w:rPr>
              <w:t>11,4%</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CE379C">
            <w:pPr>
              <w:spacing w:line="257" w:lineRule="auto"/>
              <w:jc w:val="center"/>
              <w:rPr>
                <w:color w:val="000000"/>
              </w:rPr>
            </w:pPr>
            <w:r w:rsidRPr="00B87DF8">
              <w:rPr>
                <w:color w:val="000000"/>
                <w:sz w:val="22"/>
                <w:szCs w:val="22"/>
              </w:rPr>
              <w:t>36,0%</w:t>
            </w:r>
          </w:p>
        </w:tc>
      </w:tr>
      <w:tr w:rsidR="00B779B7" w:rsidRPr="00B87DF8" w:rsidTr="007A5F67">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CE379C">
            <w:pPr>
              <w:spacing w:line="257" w:lineRule="auto"/>
              <w:rPr>
                <w:color w:val="000000"/>
              </w:rPr>
            </w:pPr>
            <w:r w:rsidRPr="00B87DF8">
              <w:rPr>
                <w:color w:val="000000"/>
                <w:sz w:val="22"/>
                <w:szCs w:val="22"/>
              </w:rPr>
              <w:t xml:space="preserve"> …скорее не эффективно</w:t>
            </w:r>
          </w:p>
        </w:tc>
        <w:tc>
          <w:tcPr>
            <w:tcW w:w="255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CE379C">
            <w:pPr>
              <w:spacing w:line="257" w:lineRule="auto"/>
              <w:jc w:val="center"/>
              <w:rPr>
                <w:color w:val="000000"/>
              </w:rPr>
            </w:pPr>
            <w:r w:rsidRPr="00B87DF8">
              <w:rPr>
                <w:color w:val="000000"/>
                <w:sz w:val="22"/>
                <w:szCs w:val="22"/>
              </w:rPr>
              <w:t>6,7%</w:t>
            </w:r>
          </w:p>
        </w:tc>
        <w:tc>
          <w:tcPr>
            <w:tcW w:w="1843"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CE379C">
            <w:pPr>
              <w:spacing w:line="257" w:lineRule="auto"/>
              <w:jc w:val="center"/>
              <w:rPr>
                <w:color w:val="000000"/>
              </w:rPr>
            </w:pPr>
            <w:r w:rsidRPr="00B87DF8">
              <w:rPr>
                <w:color w:val="000000"/>
                <w:sz w:val="22"/>
                <w:szCs w:val="22"/>
              </w:rPr>
              <w:t>26,0%</w:t>
            </w:r>
          </w:p>
        </w:tc>
        <w:tc>
          <w:tcPr>
            <w:tcW w:w="1576"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CE379C">
            <w:pPr>
              <w:spacing w:line="257" w:lineRule="auto"/>
              <w:jc w:val="center"/>
              <w:rPr>
                <w:color w:val="000000"/>
              </w:rPr>
            </w:pPr>
            <w:r w:rsidRPr="00B87DF8">
              <w:rPr>
                <w:color w:val="000000"/>
                <w:sz w:val="22"/>
                <w:szCs w:val="22"/>
              </w:rPr>
              <w:t>17,1%</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CE379C">
            <w:pPr>
              <w:spacing w:line="257" w:lineRule="auto"/>
              <w:jc w:val="center"/>
              <w:rPr>
                <w:color w:val="000000"/>
              </w:rPr>
            </w:pPr>
            <w:r w:rsidRPr="00B87DF8">
              <w:rPr>
                <w:color w:val="000000"/>
                <w:sz w:val="22"/>
                <w:szCs w:val="22"/>
              </w:rPr>
              <w:t>20,0%</w:t>
            </w:r>
          </w:p>
        </w:tc>
      </w:tr>
      <w:tr w:rsidR="00B779B7" w:rsidRPr="00B87DF8" w:rsidTr="007A5F67">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CE379C">
            <w:pPr>
              <w:spacing w:line="257" w:lineRule="auto"/>
              <w:rPr>
                <w:color w:val="000000"/>
              </w:rPr>
            </w:pPr>
            <w:r w:rsidRPr="00B87DF8">
              <w:rPr>
                <w:color w:val="000000"/>
                <w:sz w:val="22"/>
                <w:szCs w:val="22"/>
              </w:rPr>
              <w:t xml:space="preserve"> Затрудняюсь ответить, отказ от ответа</w:t>
            </w:r>
          </w:p>
        </w:tc>
        <w:tc>
          <w:tcPr>
            <w:tcW w:w="255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CE379C">
            <w:pPr>
              <w:spacing w:line="257" w:lineRule="auto"/>
              <w:jc w:val="center"/>
              <w:rPr>
                <w:color w:val="000000"/>
              </w:rPr>
            </w:pPr>
            <w:r w:rsidRPr="00B87DF8">
              <w:rPr>
                <w:color w:val="000000"/>
                <w:sz w:val="22"/>
                <w:szCs w:val="22"/>
              </w:rPr>
              <w:t>20,0%</w:t>
            </w:r>
          </w:p>
        </w:tc>
        <w:tc>
          <w:tcPr>
            <w:tcW w:w="1843"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CE379C">
            <w:pPr>
              <w:spacing w:line="257" w:lineRule="auto"/>
              <w:jc w:val="center"/>
              <w:rPr>
                <w:color w:val="000000"/>
              </w:rPr>
            </w:pPr>
            <w:r w:rsidRPr="00B87DF8">
              <w:rPr>
                <w:color w:val="000000"/>
                <w:sz w:val="22"/>
                <w:szCs w:val="22"/>
              </w:rPr>
              <w:t>32,0%</w:t>
            </w:r>
          </w:p>
        </w:tc>
        <w:tc>
          <w:tcPr>
            <w:tcW w:w="1576"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CE379C">
            <w:pPr>
              <w:spacing w:line="257" w:lineRule="auto"/>
              <w:jc w:val="center"/>
              <w:rPr>
                <w:color w:val="000000"/>
              </w:rPr>
            </w:pPr>
            <w:r w:rsidRPr="00B87DF8">
              <w:rPr>
                <w:color w:val="000000"/>
                <w:sz w:val="22"/>
                <w:szCs w:val="22"/>
              </w:rPr>
              <w:t>71,4%</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CE379C">
            <w:pPr>
              <w:spacing w:line="257" w:lineRule="auto"/>
              <w:jc w:val="center"/>
              <w:rPr>
                <w:color w:val="000000"/>
              </w:rPr>
            </w:pPr>
            <w:r w:rsidRPr="00B87DF8">
              <w:rPr>
                <w:color w:val="000000"/>
                <w:sz w:val="22"/>
                <w:szCs w:val="22"/>
              </w:rPr>
              <w:t>44,0%</w:t>
            </w:r>
          </w:p>
        </w:tc>
      </w:tr>
      <w:tr w:rsidR="00B779B7" w:rsidRPr="00B87DF8" w:rsidTr="007A5F67">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CE379C">
            <w:pPr>
              <w:spacing w:line="257" w:lineRule="auto"/>
              <w:rPr>
                <w:color w:val="000000"/>
              </w:rPr>
            </w:pPr>
            <w:r w:rsidRPr="00B87DF8">
              <w:rPr>
                <w:color w:val="000000"/>
                <w:sz w:val="22"/>
                <w:szCs w:val="22"/>
              </w:rPr>
              <w:t>Итого</w:t>
            </w:r>
          </w:p>
        </w:tc>
        <w:tc>
          <w:tcPr>
            <w:tcW w:w="255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CE379C">
            <w:pPr>
              <w:spacing w:line="257" w:lineRule="auto"/>
              <w:jc w:val="center"/>
              <w:rPr>
                <w:color w:val="000000"/>
              </w:rPr>
            </w:pPr>
            <w:r w:rsidRPr="00B87DF8">
              <w:rPr>
                <w:color w:val="000000"/>
                <w:sz w:val="22"/>
                <w:szCs w:val="22"/>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CE379C">
            <w:pPr>
              <w:spacing w:line="257" w:lineRule="auto"/>
              <w:jc w:val="center"/>
              <w:rPr>
                <w:color w:val="000000"/>
              </w:rPr>
            </w:pPr>
            <w:r w:rsidRPr="00B87DF8">
              <w:rPr>
                <w:color w:val="000000"/>
                <w:sz w:val="22"/>
                <w:szCs w:val="22"/>
              </w:rPr>
              <w:t>100,0%</w:t>
            </w:r>
          </w:p>
        </w:tc>
        <w:tc>
          <w:tcPr>
            <w:tcW w:w="1576"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CE379C">
            <w:pPr>
              <w:spacing w:line="257" w:lineRule="auto"/>
              <w:jc w:val="center"/>
              <w:rPr>
                <w:color w:val="000000"/>
              </w:rPr>
            </w:pPr>
            <w:r w:rsidRPr="00B87DF8">
              <w:rPr>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CE379C">
            <w:pPr>
              <w:spacing w:line="257" w:lineRule="auto"/>
              <w:jc w:val="center"/>
              <w:rPr>
                <w:color w:val="000000"/>
              </w:rPr>
            </w:pPr>
            <w:r w:rsidRPr="00B87DF8">
              <w:rPr>
                <w:color w:val="000000"/>
                <w:sz w:val="22"/>
                <w:szCs w:val="22"/>
              </w:rPr>
              <w:t>100,0%</w:t>
            </w:r>
          </w:p>
        </w:tc>
      </w:tr>
    </w:tbl>
    <w:p w:rsidR="007D5017" w:rsidRPr="00B87DF8" w:rsidRDefault="007D5017" w:rsidP="00CE379C">
      <w:pPr>
        <w:spacing w:line="360" w:lineRule="auto"/>
        <w:rPr>
          <w:sz w:val="28"/>
          <w:szCs w:val="28"/>
          <w:lang w:val="en-US"/>
        </w:rPr>
      </w:pPr>
    </w:p>
    <w:p w:rsidR="009514A4" w:rsidRPr="00B87DF8" w:rsidRDefault="009514A4" w:rsidP="00CE379C">
      <w:pPr>
        <w:spacing w:line="257" w:lineRule="auto"/>
        <w:jc w:val="both"/>
        <w:rPr>
          <w:b/>
          <w:color w:val="000000"/>
          <w:sz w:val="28"/>
          <w:szCs w:val="26"/>
        </w:rPr>
      </w:pPr>
      <w:r w:rsidRPr="00B87DF8">
        <w:rPr>
          <w:color w:val="000000"/>
          <w:sz w:val="28"/>
          <w:szCs w:val="26"/>
        </w:rPr>
        <w:t>Таблица –</w:t>
      </w:r>
      <w:r w:rsidR="009D5D68" w:rsidRPr="00B87DF8">
        <w:rPr>
          <w:color w:val="000000"/>
          <w:sz w:val="28"/>
          <w:szCs w:val="26"/>
        </w:rPr>
        <w:t xml:space="preserve"> 10</w:t>
      </w:r>
      <w:r w:rsidRPr="00B87DF8">
        <w:rPr>
          <w:color w:val="000000"/>
          <w:sz w:val="28"/>
          <w:szCs w:val="26"/>
        </w:rPr>
        <w:t xml:space="preserve"> </w:t>
      </w:r>
      <w:r w:rsidR="007A5F67" w:rsidRPr="007A5F67">
        <w:rPr>
          <w:b/>
          <w:color w:val="000000"/>
          <w:sz w:val="28"/>
          <w:szCs w:val="28"/>
        </w:rPr>
        <w:t xml:space="preserve">Оценка </w:t>
      </w:r>
      <w:r w:rsidR="007A5F67">
        <w:rPr>
          <w:b/>
          <w:color w:val="000000"/>
          <w:sz w:val="28"/>
          <w:szCs w:val="28"/>
        </w:rPr>
        <w:t xml:space="preserve">респондентами </w:t>
      </w:r>
      <w:r w:rsidR="007A5F67" w:rsidRPr="007A5F67">
        <w:rPr>
          <w:b/>
          <w:color w:val="000000"/>
          <w:sz w:val="28"/>
          <w:szCs w:val="28"/>
        </w:rPr>
        <w:t>эффективности реализации муниципальной программы "Поддержка и развитие малого и среднего предпринимательства на территории городского округа город Мегион на 2014-2020 годы"</w:t>
      </w:r>
      <w:r w:rsidRPr="00B87DF8">
        <w:rPr>
          <w:b/>
          <w:color w:val="000000"/>
          <w:sz w:val="28"/>
          <w:szCs w:val="26"/>
        </w:rPr>
        <w:t xml:space="preserve"> в соответствии с </w:t>
      </w:r>
      <w:r w:rsidR="007A5F67">
        <w:rPr>
          <w:b/>
          <w:color w:val="000000"/>
          <w:sz w:val="28"/>
          <w:szCs w:val="26"/>
        </w:rPr>
        <w:t>уровнем</w:t>
      </w:r>
      <w:r w:rsidR="00353D7E" w:rsidRPr="00B87DF8">
        <w:rPr>
          <w:b/>
          <w:color w:val="000000"/>
          <w:sz w:val="28"/>
          <w:szCs w:val="26"/>
        </w:rPr>
        <w:t xml:space="preserve"> </w:t>
      </w:r>
      <w:r w:rsidR="007A5F67">
        <w:rPr>
          <w:b/>
          <w:color w:val="000000"/>
          <w:sz w:val="28"/>
          <w:szCs w:val="26"/>
        </w:rPr>
        <w:t xml:space="preserve">их </w:t>
      </w:r>
      <w:r w:rsidR="00353D7E" w:rsidRPr="00B87DF8">
        <w:rPr>
          <w:b/>
          <w:color w:val="000000"/>
          <w:sz w:val="28"/>
          <w:szCs w:val="26"/>
        </w:rPr>
        <w:t xml:space="preserve">информированности о </w:t>
      </w:r>
      <w:r w:rsidR="00531FED">
        <w:rPr>
          <w:b/>
          <w:color w:val="000000"/>
          <w:sz w:val="28"/>
          <w:szCs w:val="26"/>
        </w:rPr>
        <w:t xml:space="preserve">содержании </w:t>
      </w:r>
      <w:r w:rsidR="00353D7E" w:rsidRPr="00B87DF8">
        <w:rPr>
          <w:b/>
          <w:color w:val="000000"/>
          <w:sz w:val="28"/>
          <w:szCs w:val="26"/>
        </w:rPr>
        <w:t>этой Программ</w:t>
      </w:r>
      <w:r w:rsidR="00531FED">
        <w:rPr>
          <w:b/>
          <w:color w:val="000000"/>
          <w:sz w:val="28"/>
          <w:szCs w:val="26"/>
        </w:rPr>
        <w:t>ы</w:t>
      </w:r>
      <w:r w:rsidRPr="00B87DF8">
        <w:rPr>
          <w:b/>
          <w:color w:val="000000"/>
          <w:sz w:val="28"/>
          <w:szCs w:val="26"/>
        </w:rPr>
        <w:t xml:space="preserve">, в % к общему числу ответивших на вопрос (n = 65) </w:t>
      </w:r>
    </w:p>
    <w:tbl>
      <w:tblPr>
        <w:tblW w:w="10206" w:type="dxa"/>
        <w:tblInd w:w="93" w:type="dxa"/>
        <w:tblLook w:val="04A0" w:firstRow="1" w:lastRow="0" w:firstColumn="1" w:lastColumn="0" w:noHBand="0" w:noVBand="1"/>
      </w:tblPr>
      <w:tblGrid>
        <w:gridCol w:w="3276"/>
        <w:gridCol w:w="2551"/>
        <w:gridCol w:w="1843"/>
        <w:gridCol w:w="1576"/>
        <w:gridCol w:w="960"/>
      </w:tblGrid>
      <w:tr w:rsidR="00B779B7" w:rsidRPr="00B87DF8" w:rsidTr="007A5F67">
        <w:trPr>
          <w:trHeight w:val="70"/>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B87DF8" w:rsidRDefault="007A5F67" w:rsidP="00CE379C">
            <w:pPr>
              <w:spacing w:line="257" w:lineRule="auto"/>
              <w:jc w:val="center"/>
              <w:rPr>
                <w:color w:val="000000"/>
              </w:rPr>
            </w:pPr>
            <w:r>
              <w:rPr>
                <w:color w:val="000000"/>
                <w:sz w:val="22"/>
                <w:szCs w:val="22"/>
              </w:rPr>
              <w:t xml:space="preserve">Вопрос </w:t>
            </w:r>
            <w:r w:rsidR="00B779B7" w:rsidRPr="00B87DF8">
              <w:rPr>
                <w:color w:val="000000"/>
                <w:sz w:val="22"/>
                <w:szCs w:val="22"/>
              </w:rPr>
              <w:t>10.  Выскажите свое мнение об эффективности реализации этой Программы. С точки зрения предприни</w:t>
            </w:r>
            <w:r>
              <w:rPr>
                <w:color w:val="000000"/>
                <w:sz w:val="22"/>
                <w:szCs w:val="22"/>
              </w:rPr>
              <w:t>-</w:t>
            </w:r>
            <w:r w:rsidR="00B779B7" w:rsidRPr="00B87DF8">
              <w:rPr>
                <w:color w:val="000000"/>
                <w:sz w:val="22"/>
                <w:szCs w:val="22"/>
              </w:rPr>
              <w:t>мателей, она работает…</w:t>
            </w:r>
          </w:p>
        </w:tc>
        <w:tc>
          <w:tcPr>
            <w:tcW w:w="5970" w:type="dxa"/>
            <w:gridSpan w:val="3"/>
            <w:tcBorders>
              <w:top w:val="single" w:sz="4" w:space="0" w:color="auto"/>
              <w:left w:val="nil"/>
              <w:bottom w:val="single" w:sz="4" w:space="0" w:color="auto"/>
              <w:right w:val="single" w:sz="4" w:space="0" w:color="000000"/>
            </w:tcBorders>
            <w:shd w:val="clear" w:color="auto" w:fill="auto"/>
            <w:vAlign w:val="center"/>
            <w:hideMark/>
          </w:tcPr>
          <w:p w:rsidR="00B779B7" w:rsidRPr="00B87DF8" w:rsidRDefault="007A5F67" w:rsidP="00CE379C">
            <w:pPr>
              <w:spacing w:line="257" w:lineRule="auto"/>
              <w:jc w:val="center"/>
              <w:rPr>
                <w:color w:val="000000"/>
              </w:rPr>
            </w:pPr>
            <w:r>
              <w:rPr>
                <w:color w:val="000000"/>
                <w:sz w:val="22"/>
                <w:szCs w:val="22"/>
              </w:rPr>
              <w:t xml:space="preserve">Вопрос </w:t>
            </w:r>
            <w:r w:rsidR="00B779B7" w:rsidRPr="00B87DF8">
              <w:rPr>
                <w:color w:val="000000"/>
                <w:sz w:val="22"/>
                <w:szCs w:val="22"/>
              </w:rPr>
              <w:t>8.  Прошу Вас оценить уровень собственной информированности об этой Программе</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B87DF8" w:rsidRDefault="00B779B7" w:rsidP="00CE379C">
            <w:pPr>
              <w:spacing w:line="257" w:lineRule="auto"/>
              <w:jc w:val="center"/>
              <w:rPr>
                <w:color w:val="000000"/>
              </w:rPr>
            </w:pPr>
            <w:r w:rsidRPr="00B87DF8">
              <w:rPr>
                <w:color w:val="000000"/>
                <w:sz w:val="22"/>
                <w:szCs w:val="22"/>
              </w:rPr>
              <w:t>Итого</w:t>
            </w:r>
          </w:p>
        </w:tc>
      </w:tr>
      <w:tr w:rsidR="00B779B7" w:rsidRPr="00B87DF8" w:rsidTr="007A5F67">
        <w:trPr>
          <w:trHeight w:val="600"/>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B779B7" w:rsidRPr="00B87DF8" w:rsidRDefault="00B779B7" w:rsidP="00CE379C">
            <w:pPr>
              <w:spacing w:line="257"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CE379C">
            <w:pPr>
              <w:spacing w:line="257" w:lineRule="auto"/>
              <w:jc w:val="center"/>
              <w:rPr>
                <w:color w:val="000000"/>
              </w:rPr>
            </w:pPr>
            <w:r w:rsidRPr="00B87DF8">
              <w:rPr>
                <w:color w:val="000000"/>
                <w:sz w:val="22"/>
                <w:szCs w:val="22"/>
              </w:rPr>
              <w:t xml:space="preserve"> Да, хорошо знаком (-а) с ее содержанием</w:t>
            </w:r>
          </w:p>
        </w:tc>
        <w:tc>
          <w:tcPr>
            <w:tcW w:w="1843"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CE379C">
            <w:pPr>
              <w:spacing w:line="257" w:lineRule="auto"/>
              <w:jc w:val="center"/>
              <w:rPr>
                <w:color w:val="000000"/>
              </w:rPr>
            </w:pPr>
            <w:r w:rsidRPr="00B87DF8">
              <w:rPr>
                <w:color w:val="000000"/>
                <w:sz w:val="22"/>
                <w:szCs w:val="22"/>
              </w:rPr>
              <w:t xml:space="preserve">  Знаю ее основные положения</w:t>
            </w:r>
          </w:p>
        </w:tc>
        <w:tc>
          <w:tcPr>
            <w:tcW w:w="1576"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CE379C">
            <w:pPr>
              <w:spacing w:line="257" w:lineRule="auto"/>
              <w:jc w:val="center"/>
              <w:rPr>
                <w:color w:val="000000"/>
              </w:rPr>
            </w:pPr>
            <w:r w:rsidRPr="00B87DF8">
              <w:rPr>
                <w:color w:val="000000"/>
                <w:sz w:val="22"/>
                <w:szCs w:val="22"/>
              </w:rPr>
              <w:t xml:space="preserve"> Только слышал (-а) о ней</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779B7" w:rsidRPr="00B87DF8" w:rsidRDefault="00B779B7" w:rsidP="00CE379C">
            <w:pPr>
              <w:spacing w:line="257" w:lineRule="auto"/>
              <w:rPr>
                <w:color w:val="000000"/>
              </w:rPr>
            </w:pPr>
          </w:p>
        </w:tc>
      </w:tr>
      <w:tr w:rsidR="00B779B7" w:rsidRPr="00B87DF8" w:rsidTr="007A5F67">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CE379C">
            <w:pPr>
              <w:spacing w:line="257" w:lineRule="auto"/>
              <w:rPr>
                <w:color w:val="000000"/>
              </w:rPr>
            </w:pPr>
            <w:r w:rsidRPr="00B87DF8">
              <w:rPr>
                <w:color w:val="000000"/>
                <w:sz w:val="22"/>
                <w:szCs w:val="22"/>
              </w:rPr>
              <w:t xml:space="preserve"> …скорее эффективно</w:t>
            </w:r>
          </w:p>
        </w:tc>
        <w:tc>
          <w:tcPr>
            <w:tcW w:w="255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CE379C">
            <w:pPr>
              <w:spacing w:line="257" w:lineRule="auto"/>
              <w:jc w:val="center"/>
              <w:rPr>
                <w:color w:val="000000"/>
              </w:rPr>
            </w:pPr>
            <w:r w:rsidRPr="00B87DF8">
              <w:rPr>
                <w:color w:val="000000"/>
                <w:sz w:val="22"/>
                <w:szCs w:val="22"/>
              </w:rPr>
              <w:t>73,3%</w:t>
            </w:r>
          </w:p>
        </w:tc>
        <w:tc>
          <w:tcPr>
            <w:tcW w:w="1843"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CE379C">
            <w:pPr>
              <w:spacing w:line="257" w:lineRule="auto"/>
              <w:jc w:val="center"/>
              <w:rPr>
                <w:color w:val="000000"/>
              </w:rPr>
            </w:pPr>
            <w:r w:rsidRPr="00B87DF8">
              <w:rPr>
                <w:color w:val="000000"/>
                <w:sz w:val="22"/>
                <w:szCs w:val="22"/>
              </w:rPr>
              <w:t>50,0%</w:t>
            </w:r>
          </w:p>
        </w:tc>
        <w:tc>
          <w:tcPr>
            <w:tcW w:w="1576"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CE379C">
            <w:pPr>
              <w:spacing w:line="257" w:lineRule="auto"/>
              <w:jc w:val="center"/>
              <w:rPr>
                <w:color w:val="000000"/>
              </w:rPr>
            </w:pPr>
            <w:r w:rsidRPr="00B87DF8">
              <w:rPr>
                <w:color w:val="000000"/>
                <w:sz w:val="22"/>
                <w:szCs w:val="22"/>
              </w:rPr>
              <w:t>34,6%</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CE379C">
            <w:pPr>
              <w:spacing w:line="257" w:lineRule="auto"/>
              <w:jc w:val="center"/>
              <w:rPr>
                <w:color w:val="000000"/>
              </w:rPr>
            </w:pPr>
            <w:r w:rsidRPr="00B87DF8">
              <w:rPr>
                <w:color w:val="000000"/>
                <w:sz w:val="22"/>
                <w:szCs w:val="22"/>
              </w:rPr>
              <w:t>49,2%</w:t>
            </w:r>
          </w:p>
        </w:tc>
      </w:tr>
      <w:tr w:rsidR="00B779B7" w:rsidRPr="00B87DF8" w:rsidTr="007A5F67">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CE379C">
            <w:pPr>
              <w:spacing w:line="257" w:lineRule="auto"/>
              <w:rPr>
                <w:color w:val="000000"/>
              </w:rPr>
            </w:pPr>
            <w:r w:rsidRPr="00B87DF8">
              <w:rPr>
                <w:color w:val="000000"/>
                <w:sz w:val="22"/>
                <w:szCs w:val="22"/>
              </w:rPr>
              <w:t xml:space="preserve"> …скорее не эффективно</w:t>
            </w:r>
          </w:p>
        </w:tc>
        <w:tc>
          <w:tcPr>
            <w:tcW w:w="255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CE379C">
            <w:pPr>
              <w:spacing w:line="257" w:lineRule="auto"/>
              <w:jc w:val="center"/>
              <w:rPr>
                <w:color w:val="000000"/>
              </w:rPr>
            </w:pPr>
            <w:r w:rsidRPr="00B87DF8">
              <w:rPr>
                <w:color w:val="000000"/>
                <w:sz w:val="22"/>
                <w:szCs w:val="22"/>
              </w:rPr>
              <w:t>13,3%</w:t>
            </w:r>
          </w:p>
        </w:tc>
        <w:tc>
          <w:tcPr>
            <w:tcW w:w="1843"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CE379C">
            <w:pPr>
              <w:spacing w:line="257" w:lineRule="auto"/>
              <w:jc w:val="center"/>
              <w:rPr>
                <w:color w:val="000000"/>
              </w:rPr>
            </w:pPr>
            <w:r w:rsidRPr="00B87DF8">
              <w:rPr>
                <w:color w:val="000000"/>
                <w:sz w:val="22"/>
                <w:szCs w:val="22"/>
              </w:rPr>
              <w:t>25,0%</w:t>
            </w:r>
          </w:p>
        </w:tc>
        <w:tc>
          <w:tcPr>
            <w:tcW w:w="1576"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CE379C">
            <w:pPr>
              <w:spacing w:line="257" w:lineRule="auto"/>
              <w:jc w:val="center"/>
              <w:rPr>
                <w:color w:val="000000"/>
              </w:rPr>
            </w:pPr>
            <w:r w:rsidRPr="00B87DF8">
              <w:rPr>
                <w:color w:val="000000"/>
                <w:sz w:val="22"/>
                <w:szCs w:val="22"/>
              </w:rPr>
              <w:t>23,1%</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CE379C">
            <w:pPr>
              <w:spacing w:line="257" w:lineRule="auto"/>
              <w:jc w:val="center"/>
              <w:rPr>
                <w:color w:val="000000"/>
              </w:rPr>
            </w:pPr>
            <w:r w:rsidRPr="00B87DF8">
              <w:rPr>
                <w:color w:val="000000"/>
                <w:sz w:val="22"/>
                <w:szCs w:val="22"/>
              </w:rPr>
              <w:t>21,5%</w:t>
            </w:r>
          </w:p>
        </w:tc>
      </w:tr>
      <w:tr w:rsidR="00B779B7" w:rsidRPr="00B87DF8" w:rsidTr="007A5F67">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CE379C">
            <w:pPr>
              <w:spacing w:line="257" w:lineRule="auto"/>
              <w:rPr>
                <w:color w:val="000000"/>
              </w:rPr>
            </w:pPr>
            <w:r w:rsidRPr="00B87DF8">
              <w:rPr>
                <w:color w:val="000000"/>
                <w:sz w:val="22"/>
                <w:szCs w:val="22"/>
              </w:rPr>
              <w:t xml:space="preserve"> Затрудняюсь ответить, отказ от ответа</w:t>
            </w:r>
          </w:p>
        </w:tc>
        <w:tc>
          <w:tcPr>
            <w:tcW w:w="255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CE379C">
            <w:pPr>
              <w:spacing w:line="257" w:lineRule="auto"/>
              <w:jc w:val="center"/>
              <w:rPr>
                <w:color w:val="000000"/>
              </w:rPr>
            </w:pPr>
            <w:r w:rsidRPr="00B87DF8">
              <w:rPr>
                <w:color w:val="000000"/>
                <w:sz w:val="22"/>
                <w:szCs w:val="22"/>
              </w:rPr>
              <w:t>13,3%</w:t>
            </w:r>
          </w:p>
        </w:tc>
        <w:tc>
          <w:tcPr>
            <w:tcW w:w="1843"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CE379C">
            <w:pPr>
              <w:spacing w:line="257" w:lineRule="auto"/>
              <w:jc w:val="center"/>
              <w:rPr>
                <w:color w:val="000000"/>
              </w:rPr>
            </w:pPr>
            <w:r w:rsidRPr="00B87DF8">
              <w:rPr>
                <w:color w:val="000000"/>
                <w:sz w:val="22"/>
                <w:szCs w:val="22"/>
              </w:rPr>
              <w:t>25,0%</w:t>
            </w:r>
          </w:p>
        </w:tc>
        <w:tc>
          <w:tcPr>
            <w:tcW w:w="1576"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CE379C">
            <w:pPr>
              <w:spacing w:line="257" w:lineRule="auto"/>
              <w:jc w:val="center"/>
              <w:rPr>
                <w:color w:val="000000"/>
              </w:rPr>
            </w:pPr>
            <w:r w:rsidRPr="00B87DF8">
              <w:rPr>
                <w:color w:val="000000"/>
                <w:sz w:val="22"/>
                <w:szCs w:val="22"/>
              </w:rPr>
              <w:t>42,3%</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CE379C">
            <w:pPr>
              <w:spacing w:line="257" w:lineRule="auto"/>
              <w:jc w:val="center"/>
              <w:rPr>
                <w:color w:val="000000"/>
              </w:rPr>
            </w:pPr>
            <w:r w:rsidRPr="00B87DF8">
              <w:rPr>
                <w:color w:val="000000"/>
                <w:sz w:val="22"/>
                <w:szCs w:val="22"/>
              </w:rPr>
              <w:t>29,2%</w:t>
            </w:r>
          </w:p>
        </w:tc>
      </w:tr>
      <w:tr w:rsidR="00B779B7" w:rsidRPr="00B87DF8" w:rsidTr="007A5F67">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CE379C">
            <w:pPr>
              <w:spacing w:line="257" w:lineRule="auto"/>
              <w:rPr>
                <w:color w:val="000000"/>
              </w:rPr>
            </w:pPr>
            <w:r w:rsidRPr="00B87DF8">
              <w:rPr>
                <w:color w:val="000000"/>
                <w:sz w:val="22"/>
                <w:szCs w:val="22"/>
              </w:rPr>
              <w:t>Итого</w:t>
            </w:r>
          </w:p>
        </w:tc>
        <w:tc>
          <w:tcPr>
            <w:tcW w:w="255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CE379C">
            <w:pPr>
              <w:spacing w:line="257" w:lineRule="auto"/>
              <w:jc w:val="center"/>
              <w:rPr>
                <w:color w:val="000000"/>
              </w:rPr>
            </w:pPr>
            <w:r w:rsidRPr="00B87DF8">
              <w:rPr>
                <w:color w:val="000000"/>
                <w:sz w:val="22"/>
                <w:szCs w:val="22"/>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CE379C">
            <w:pPr>
              <w:spacing w:line="257" w:lineRule="auto"/>
              <w:jc w:val="center"/>
              <w:rPr>
                <w:color w:val="000000"/>
              </w:rPr>
            </w:pPr>
            <w:r w:rsidRPr="00B87DF8">
              <w:rPr>
                <w:color w:val="000000"/>
                <w:sz w:val="22"/>
                <w:szCs w:val="22"/>
              </w:rPr>
              <w:t>100,0%</w:t>
            </w:r>
          </w:p>
        </w:tc>
        <w:tc>
          <w:tcPr>
            <w:tcW w:w="1576"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CE379C">
            <w:pPr>
              <w:spacing w:line="257" w:lineRule="auto"/>
              <w:jc w:val="center"/>
              <w:rPr>
                <w:color w:val="000000"/>
              </w:rPr>
            </w:pPr>
            <w:r w:rsidRPr="00B87DF8">
              <w:rPr>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CE379C">
            <w:pPr>
              <w:spacing w:line="257" w:lineRule="auto"/>
              <w:jc w:val="center"/>
              <w:rPr>
                <w:color w:val="000000"/>
              </w:rPr>
            </w:pPr>
            <w:r w:rsidRPr="00B87DF8">
              <w:rPr>
                <w:color w:val="000000"/>
                <w:sz w:val="22"/>
                <w:szCs w:val="22"/>
              </w:rPr>
              <w:t>100,0%</w:t>
            </w:r>
          </w:p>
        </w:tc>
      </w:tr>
    </w:tbl>
    <w:p w:rsidR="009514A4" w:rsidRPr="00CE379C" w:rsidRDefault="009514A4" w:rsidP="007A5F67">
      <w:pPr>
        <w:spacing w:line="360" w:lineRule="auto"/>
        <w:rPr>
          <w:color w:val="000000"/>
          <w:sz w:val="28"/>
          <w:szCs w:val="28"/>
        </w:rPr>
      </w:pPr>
    </w:p>
    <w:p w:rsidR="009D5D68" w:rsidRPr="00CE379C" w:rsidRDefault="00EA79FF" w:rsidP="007A5F67">
      <w:pPr>
        <w:spacing w:line="360" w:lineRule="auto"/>
        <w:ind w:firstLine="709"/>
        <w:jc w:val="both"/>
        <w:rPr>
          <w:color w:val="000000"/>
          <w:sz w:val="28"/>
          <w:szCs w:val="28"/>
        </w:rPr>
      </w:pPr>
      <w:r w:rsidRPr="00CE379C">
        <w:rPr>
          <w:color w:val="000000"/>
          <w:sz w:val="28"/>
          <w:szCs w:val="28"/>
        </w:rPr>
        <w:t>В ходе опроса</w:t>
      </w:r>
      <w:r w:rsidR="00467912" w:rsidRPr="00CE379C">
        <w:rPr>
          <w:color w:val="000000"/>
          <w:sz w:val="28"/>
          <w:szCs w:val="28"/>
        </w:rPr>
        <w:t xml:space="preserve"> зафиксирован</w:t>
      </w:r>
      <w:r w:rsidRPr="00CE379C">
        <w:rPr>
          <w:color w:val="000000"/>
          <w:sz w:val="28"/>
          <w:szCs w:val="28"/>
        </w:rPr>
        <w:t>о влияние</w:t>
      </w:r>
      <w:r w:rsidR="00467912" w:rsidRPr="00CE379C">
        <w:rPr>
          <w:color w:val="000000"/>
          <w:sz w:val="28"/>
          <w:szCs w:val="28"/>
        </w:rPr>
        <w:t xml:space="preserve"> устойчивости положения бизнеса </w:t>
      </w:r>
      <w:r w:rsidR="00CE379C" w:rsidRPr="00CE379C">
        <w:rPr>
          <w:color w:val="000000"/>
          <w:sz w:val="28"/>
          <w:szCs w:val="28"/>
        </w:rPr>
        <w:t xml:space="preserve">участников исследования </w:t>
      </w:r>
      <w:r w:rsidR="00467912" w:rsidRPr="00CE379C">
        <w:rPr>
          <w:color w:val="000000"/>
          <w:sz w:val="28"/>
          <w:szCs w:val="28"/>
        </w:rPr>
        <w:t xml:space="preserve">на </w:t>
      </w:r>
      <w:r w:rsidR="00CE379C" w:rsidRPr="00CE379C">
        <w:rPr>
          <w:color w:val="000000"/>
          <w:sz w:val="28"/>
          <w:szCs w:val="28"/>
        </w:rPr>
        <w:t xml:space="preserve">их </w:t>
      </w:r>
      <w:r w:rsidR="00467912" w:rsidRPr="00CE379C">
        <w:rPr>
          <w:color w:val="000000"/>
          <w:sz w:val="28"/>
          <w:szCs w:val="28"/>
        </w:rPr>
        <w:t xml:space="preserve">оценку эффективности реализации Программы. </w:t>
      </w:r>
      <w:r w:rsidR="00CE379C" w:rsidRPr="00CE379C">
        <w:rPr>
          <w:color w:val="000000"/>
          <w:sz w:val="28"/>
          <w:szCs w:val="28"/>
        </w:rPr>
        <w:t>Респонденты</w:t>
      </w:r>
      <w:r w:rsidR="00467912" w:rsidRPr="00CE379C">
        <w:rPr>
          <w:color w:val="000000"/>
          <w:sz w:val="28"/>
          <w:szCs w:val="28"/>
        </w:rPr>
        <w:t>, отметившие устойчивое положение своего предприятия, реже других высказывались о неэффективности реализации Программы</w:t>
      </w:r>
      <w:r w:rsidR="0045239E" w:rsidRPr="00CE379C">
        <w:rPr>
          <w:color w:val="000000"/>
          <w:sz w:val="28"/>
          <w:szCs w:val="28"/>
        </w:rPr>
        <w:t xml:space="preserve">. Так, только 8% опрошенных предпринимателей, которые считают, что у них есть стабильные источники для развития своего бизнеса, заявили о «неэффективности» Программы. Среди респондентов, которые отметили, что </w:t>
      </w:r>
      <w:r w:rsidR="00CE379C" w:rsidRPr="00CE379C">
        <w:rPr>
          <w:color w:val="000000"/>
          <w:sz w:val="28"/>
          <w:szCs w:val="28"/>
        </w:rPr>
        <w:t xml:space="preserve">им хватает средств только для </w:t>
      </w:r>
      <w:r w:rsidR="00CE379C" w:rsidRPr="00CE379C">
        <w:rPr>
          <w:color w:val="000000"/>
          <w:sz w:val="28"/>
          <w:szCs w:val="28"/>
        </w:rPr>
        <w:lastRenderedPageBreak/>
        <w:t xml:space="preserve">поддержания бизнеса, этот показатель составил 26,5%; среди тех, кому не хватает средств для поддержания его текущего состояния, - 20,8% </w:t>
      </w:r>
      <w:r w:rsidR="00467912" w:rsidRPr="00CE379C">
        <w:rPr>
          <w:color w:val="000000"/>
          <w:sz w:val="28"/>
          <w:szCs w:val="28"/>
        </w:rPr>
        <w:t xml:space="preserve">(см. </w:t>
      </w:r>
      <w:r w:rsidR="00BE6348" w:rsidRPr="00CE379C">
        <w:rPr>
          <w:color w:val="000000"/>
          <w:sz w:val="28"/>
          <w:szCs w:val="28"/>
        </w:rPr>
        <w:t>т</w:t>
      </w:r>
      <w:r w:rsidR="00467912" w:rsidRPr="00CE379C">
        <w:rPr>
          <w:color w:val="000000"/>
          <w:sz w:val="28"/>
          <w:szCs w:val="28"/>
        </w:rPr>
        <w:t>аблицу 11)</w:t>
      </w:r>
      <w:r w:rsidR="00D038E9" w:rsidRPr="00CE379C">
        <w:rPr>
          <w:color w:val="000000"/>
          <w:sz w:val="28"/>
          <w:szCs w:val="28"/>
        </w:rPr>
        <w:t>.</w:t>
      </w:r>
    </w:p>
    <w:p w:rsidR="007A5F67" w:rsidRPr="00CE379C" w:rsidRDefault="007A5F67" w:rsidP="007A5F67">
      <w:pPr>
        <w:spacing w:line="360" w:lineRule="auto"/>
        <w:ind w:firstLine="709"/>
        <w:jc w:val="both"/>
        <w:rPr>
          <w:color w:val="000000"/>
          <w:sz w:val="28"/>
          <w:szCs w:val="28"/>
        </w:rPr>
      </w:pPr>
    </w:p>
    <w:p w:rsidR="009514A4" w:rsidRPr="00B87DF8" w:rsidRDefault="009514A4" w:rsidP="00CE379C">
      <w:pPr>
        <w:spacing w:line="257" w:lineRule="auto"/>
        <w:jc w:val="both"/>
        <w:rPr>
          <w:b/>
          <w:color w:val="000000"/>
          <w:sz w:val="28"/>
          <w:szCs w:val="26"/>
        </w:rPr>
      </w:pPr>
      <w:r w:rsidRPr="00B87DF8">
        <w:rPr>
          <w:color w:val="000000"/>
          <w:sz w:val="28"/>
          <w:szCs w:val="26"/>
        </w:rPr>
        <w:t>Таблица –</w:t>
      </w:r>
      <w:r w:rsidR="00467912" w:rsidRPr="00B87DF8">
        <w:rPr>
          <w:color w:val="000000"/>
          <w:sz w:val="28"/>
          <w:szCs w:val="26"/>
        </w:rPr>
        <w:t xml:space="preserve"> 11</w:t>
      </w:r>
      <w:r w:rsidRPr="00B87DF8">
        <w:rPr>
          <w:color w:val="000000"/>
          <w:sz w:val="28"/>
          <w:szCs w:val="26"/>
        </w:rPr>
        <w:t xml:space="preserve"> </w:t>
      </w:r>
      <w:r w:rsidR="00BE6348" w:rsidRPr="007A5F67">
        <w:rPr>
          <w:b/>
          <w:color w:val="000000"/>
          <w:sz w:val="28"/>
          <w:szCs w:val="28"/>
        </w:rPr>
        <w:t xml:space="preserve">Оценка </w:t>
      </w:r>
      <w:r w:rsidR="00BE6348">
        <w:rPr>
          <w:b/>
          <w:color w:val="000000"/>
          <w:sz w:val="28"/>
          <w:szCs w:val="28"/>
        </w:rPr>
        <w:t xml:space="preserve">респондентами </w:t>
      </w:r>
      <w:r w:rsidR="00BE6348" w:rsidRPr="007A5F67">
        <w:rPr>
          <w:b/>
          <w:color w:val="000000"/>
          <w:sz w:val="28"/>
          <w:szCs w:val="28"/>
        </w:rPr>
        <w:t>эффективности реализации муниципальной программы "Поддержка и развитие малого и среднего предпринимательства на территории городского округа город Мегион на 2014-2020 годы"</w:t>
      </w:r>
      <w:r w:rsidR="00BE6348" w:rsidRPr="00B87DF8">
        <w:rPr>
          <w:b/>
          <w:color w:val="000000"/>
          <w:sz w:val="28"/>
          <w:szCs w:val="26"/>
        </w:rPr>
        <w:t xml:space="preserve"> </w:t>
      </w:r>
      <w:r w:rsidRPr="00B87DF8">
        <w:rPr>
          <w:b/>
          <w:color w:val="000000"/>
          <w:sz w:val="28"/>
          <w:szCs w:val="26"/>
        </w:rPr>
        <w:t xml:space="preserve">в соответствии с их </w:t>
      </w:r>
      <w:r w:rsidR="00BE6348">
        <w:rPr>
          <w:b/>
          <w:color w:val="000000"/>
          <w:sz w:val="28"/>
          <w:szCs w:val="26"/>
        </w:rPr>
        <w:t>оценкой</w:t>
      </w:r>
      <w:r w:rsidR="00353D7E" w:rsidRPr="00B87DF8">
        <w:rPr>
          <w:b/>
          <w:color w:val="000000"/>
          <w:sz w:val="28"/>
          <w:szCs w:val="26"/>
        </w:rPr>
        <w:t xml:space="preserve"> состояни</w:t>
      </w:r>
      <w:r w:rsidR="00BE6348">
        <w:rPr>
          <w:b/>
          <w:color w:val="000000"/>
          <w:sz w:val="28"/>
          <w:szCs w:val="26"/>
        </w:rPr>
        <w:t xml:space="preserve">я </w:t>
      </w:r>
      <w:r w:rsidR="00353D7E" w:rsidRPr="00B87DF8">
        <w:rPr>
          <w:b/>
          <w:color w:val="000000"/>
          <w:sz w:val="28"/>
          <w:szCs w:val="26"/>
        </w:rPr>
        <w:t>бизнеса</w:t>
      </w:r>
      <w:r w:rsidR="00BE6348">
        <w:rPr>
          <w:b/>
          <w:color w:val="000000"/>
          <w:sz w:val="28"/>
          <w:szCs w:val="26"/>
        </w:rPr>
        <w:t xml:space="preserve"> респондентов</w:t>
      </w:r>
      <w:r w:rsidRPr="00B87DF8">
        <w:rPr>
          <w:b/>
          <w:color w:val="000000"/>
          <w:sz w:val="28"/>
          <w:szCs w:val="26"/>
        </w:rPr>
        <w:t xml:space="preserve">, в % к общему числу опрошенных </w:t>
      </w:r>
    </w:p>
    <w:tbl>
      <w:tblPr>
        <w:tblW w:w="10328" w:type="dxa"/>
        <w:tblInd w:w="93" w:type="dxa"/>
        <w:tblLayout w:type="fixed"/>
        <w:tblLook w:val="04A0" w:firstRow="1" w:lastRow="0" w:firstColumn="1" w:lastColumn="0" w:noHBand="0" w:noVBand="1"/>
      </w:tblPr>
      <w:tblGrid>
        <w:gridCol w:w="2709"/>
        <w:gridCol w:w="1842"/>
        <w:gridCol w:w="1985"/>
        <w:gridCol w:w="1701"/>
        <w:gridCol w:w="1134"/>
        <w:gridCol w:w="957"/>
      </w:tblGrid>
      <w:tr w:rsidR="00B779B7" w:rsidRPr="00BE6348" w:rsidTr="00BE6348">
        <w:trPr>
          <w:trHeight w:val="70"/>
        </w:trP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BE6348" w:rsidRDefault="00BE6348" w:rsidP="00CE379C">
            <w:pPr>
              <w:spacing w:line="257" w:lineRule="auto"/>
              <w:jc w:val="center"/>
              <w:rPr>
                <w:color w:val="000000"/>
              </w:rPr>
            </w:pPr>
            <w:r w:rsidRPr="00BE6348">
              <w:rPr>
                <w:color w:val="000000"/>
                <w:sz w:val="22"/>
                <w:szCs w:val="22"/>
              </w:rPr>
              <w:t xml:space="preserve">Вопрос </w:t>
            </w:r>
            <w:r w:rsidR="00B779B7" w:rsidRPr="00BE6348">
              <w:rPr>
                <w:color w:val="000000"/>
                <w:sz w:val="22"/>
                <w:szCs w:val="22"/>
              </w:rPr>
              <w:t>10.  Выскажите свое мнение об эффективности реализации этой Программы. С точки зрения предпринима</w:t>
            </w:r>
            <w:r>
              <w:rPr>
                <w:color w:val="000000"/>
                <w:sz w:val="22"/>
                <w:szCs w:val="22"/>
              </w:rPr>
              <w:t>-</w:t>
            </w:r>
            <w:r w:rsidR="00B779B7" w:rsidRPr="00BE6348">
              <w:rPr>
                <w:color w:val="000000"/>
                <w:sz w:val="22"/>
                <w:szCs w:val="22"/>
              </w:rPr>
              <w:t>телей, она работает…</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B779B7" w:rsidRPr="00BE6348" w:rsidRDefault="00BE6348" w:rsidP="00CE379C">
            <w:pPr>
              <w:spacing w:line="257" w:lineRule="auto"/>
              <w:jc w:val="center"/>
              <w:rPr>
                <w:color w:val="000000"/>
              </w:rPr>
            </w:pPr>
            <w:r w:rsidRPr="00BE6348">
              <w:rPr>
                <w:color w:val="000000"/>
                <w:sz w:val="22"/>
                <w:szCs w:val="22"/>
              </w:rPr>
              <w:t xml:space="preserve">Вопрос </w:t>
            </w:r>
            <w:r w:rsidR="00B779B7" w:rsidRPr="00BE6348">
              <w:rPr>
                <w:color w:val="000000"/>
                <w:sz w:val="22"/>
                <w:szCs w:val="22"/>
              </w:rPr>
              <w:t>1.  Оцените, пожалуйста, состояние Вашего бизнеса</w:t>
            </w:r>
          </w:p>
        </w:tc>
        <w:tc>
          <w:tcPr>
            <w:tcW w:w="9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BE6348" w:rsidRDefault="00B779B7" w:rsidP="00CE379C">
            <w:pPr>
              <w:spacing w:line="257" w:lineRule="auto"/>
              <w:jc w:val="center"/>
              <w:rPr>
                <w:color w:val="000000"/>
              </w:rPr>
            </w:pPr>
            <w:r w:rsidRPr="00BE6348">
              <w:rPr>
                <w:color w:val="000000"/>
                <w:sz w:val="22"/>
                <w:szCs w:val="22"/>
              </w:rPr>
              <w:t>Итого</w:t>
            </w:r>
          </w:p>
        </w:tc>
      </w:tr>
      <w:tr w:rsidR="00B779B7" w:rsidRPr="00BE6348" w:rsidTr="00BE6348">
        <w:trPr>
          <w:trHeight w:val="70"/>
        </w:trPr>
        <w:tc>
          <w:tcPr>
            <w:tcW w:w="2709" w:type="dxa"/>
            <w:vMerge/>
            <w:tcBorders>
              <w:top w:val="single" w:sz="4" w:space="0" w:color="auto"/>
              <w:left w:val="single" w:sz="4" w:space="0" w:color="auto"/>
              <w:bottom w:val="single" w:sz="4" w:space="0" w:color="000000"/>
              <w:right w:val="single" w:sz="4" w:space="0" w:color="auto"/>
            </w:tcBorders>
            <w:vAlign w:val="center"/>
            <w:hideMark/>
          </w:tcPr>
          <w:p w:rsidR="00B779B7" w:rsidRPr="00BE6348" w:rsidRDefault="00B779B7" w:rsidP="00CE379C">
            <w:pPr>
              <w:spacing w:line="257" w:lineRule="auto"/>
              <w:rPr>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B779B7" w:rsidRPr="00BE6348" w:rsidRDefault="00B779B7" w:rsidP="00CE379C">
            <w:pPr>
              <w:spacing w:line="257" w:lineRule="auto"/>
              <w:jc w:val="center"/>
              <w:rPr>
                <w:color w:val="000000"/>
              </w:rPr>
            </w:pPr>
            <w:r w:rsidRPr="00BE6348">
              <w:rPr>
                <w:color w:val="000000"/>
                <w:sz w:val="22"/>
                <w:szCs w:val="22"/>
              </w:rPr>
              <w:t xml:space="preserve"> Устойчивое: хватает средств для поддержания бизнеса, есть стабильные источники для его развития</w:t>
            </w:r>
          </w:p>
        </w:tc>
        <w:tc>
          <w:tcPr>
            <w:tcW w:w="1985" w:type="dxa"/>
            <w:tcBorders>
              <w:top w:val="nil"/>
              <w:left w:val="nil"/>
              <w:bottom w:val="single" w:sz="4" w:space="0" w:color="auto"/>
              <w:right w:val="single" w:sz="4" w:space="0" w:color="auto"/>
            </w:tcBorders>
            <w:shd w:val="clear" w:color="auto" w:fill="auto"/>
            <w:vAlign w:val="center"/>
            <w:hideMark/>
          </w:tcPr>
          <w:p w:rsidR="00B779B7" w:rsidRPr="00BE6348" w:rsidRDefault="00B779B7" w:rsidP="00CE379C">
            <w:pPr>
              <w:spacing w:line="257" w:lineRule="auto"/>
              <w:jc w:val="center"/>
              <w:rPr>
                <w:color w:val="000000"/>
              </w:rPr>
            </w:pPr>
            <w:r w:rsidRPr="00BE6348">
              <w:rPr>
                <w:color w:val="000000"/>
                <w:sz w:val="22"/>
                <w:szCs w:val="22"/>
              </w:rPr>
              <w:t xml:space="preserve"> Относительно устойчивое: для поддержания бизнеса хватает средств, для развития в дальнейшем - нет</w:t>
            </w:r>
          </w:p>
        </w:tc>
        <w:tc>
          <w:tcPr>
            <w:tcW w:w="1701" w:type="dxa"/>
            <w:tcBorders>
              <w:top w:val="nil"/>
              <w:left w:val="nil"/>
              <w:bottom w:val="single" w:sz="4" w:space="0" w:color="auto"/>
              <w:right w:val="single" w:sz="4" w:space="0" w:color="auto"/>
            </w:tcBorders>
            <w:shd w:val="clear" w:color="auto" w:fill="auto"/>
            <w:vAlign w:val="center"/>
            <w:hideMark/>
          </w:tcPr>
          <w:p w:rsidR="00B779B7" w:rsidRPr="00BE6348" w:rsidRDefault="00B779B7" w:rsidP="00CE379C">
            <w:pPr>
              <w:spacing w:line="257" w:lineRule="auto"/>
              <w:jc w:val="center"/>
              <w:rPr>
                <w:color w:val="000000"/>
              </w:rPr>
            </w:pPr>
            <w:r w:rsidRPr="00BE6348">
              <w:rPr>
                <w:color w:val="000000"/>
                <w:sz w:val="22"/>
                <w:szCs w:val="22"/>
              </w:rPr>
              <w:t>Неустойчивое: не хватает средств для поддержания текущего состояния бизнеса</w:t>
            </w:r>
          </w:p>
        </w:tc>
        <w:tc>
          <w:tcPr>
            <w:tcW w:w="1134" w:type="dxa"/>
            <w:tcBorders>
              <w:top w:val="nil"/>
              <w:left w:val="nil"/>
              <w:bottom w:val="single" w:sz="4" w:space="0" w:color="auto"/>
              <w:right w:val="single" w:sz="4" w:space="0" w:color="auto"/>
            </w:tcBorders>
            <w:shd w:val="clear" w:color="auto" w:fill="auto"/>
            <w:vAlign w:val="center"/>
            <w:hideMark/>
          </w:tcPr>
          <w:p w:rsidR="00B779B7" w:rsidRPr="00BE6348" w:rsidRDefault="00B779B7" w:rsidP="00CE379C">
            <w:pPr>
              <w:spacing w:line="257" w:lineRule="auto"/>
              <w:jc w:val="center"/>
              <w:rPr>
                <w:color w:val="000000"/>
              </w:rPr>
            </w:pPr>
            <w:r w:rsidRPr="00BE6348">
              <w:rPr>
                <w:color w:val="000000"/>
                <w:sz w:val="22"/>
                <w:szCs w:val="22"/>
              </w:rPr>
              <w:t xml:space="preserve"> Затруд</w:t>
            </w:r>
            <w:r w:rsidR="00BE6348">
              <w:rPr>
                <w:color w:val="000000"/>
                <w:sz w:val="22"/>
                <w:szCs w:val="22"/>
              </w:rPr>
              <w:t>-</w:t>
            </w:r>
            <w:r w:rsidRPr="00BE6348">
              <w:rPr>
                <w:color w:val="000000"/>
                <w:sz w:val="22"/>
                <w:szCs w:val="22"/>
              </w:rPr>
              <w:t>няюсь ответить, отказ от ответа</w:t>
            </w: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B779B7" w:rsidRPr="00BE6348" w:rsidRDefault="00B779B7" w:rsidP="00CE379C">
            <w:pPr>
              <w:spacing w:line="257" w:lineRule="auto"/>
              <w:rPr>
                <w:color w:val="000000"/>
              </w:rPr>
            </w:pPr>
          </w:p>
        </w:tc>
      </w:tr>
      <w:tr w:rsidR="00B779B7" w:rsidRPr="00BE6348" w:rsidTr="00BE6348">
        <w:trPr>
          <w:trHeight w:val="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779B7" w:rsidRPr="00BE6348" w:rsidRDefault="00B779B7" w:rsidP="00CE379C">
            <w:pPr>
              <w:spacing w:line="257" w:lineRule="auto"/>
              <w:rPr>
                <w:color w:val="000000"/>
              </w:rPr>
            </w:pPr>
            <w:r w:rsidRPr="00BE6348">
              <w:rPr>
                <w:color w:val="000000"/>
                <w:sz w:val="22"/>
                <w:szCs w:val="22"/>
              </w:rPr>
              <w:t xml:space="preserve"> …скорее эффективно</w:t>
            </w:r>
          </w:p>
        </w:tc>
        <w:tc>
          <w:tcPr>
            <w:tcW w:w="1842" w:type="dxa"/>
            <w:tcBorders>
              <w:top w:val="nil"/>
              <w:left w:val="nil"/>
              <w:bottom w:val="single" w:sz="4" w:space="0" w:color="auto"/>
              <w:right w:val="single" w:sz="4" w:space="0" w:color="auto"/>
            </w:tcBorders>
            <w:shd w:val="clear" w:color="auto" w:fill="auto"/>
            <w:noWrap/>
            <w:vAlign w:val="center"/>
            <w:hideMark/>
          </w:tcPr>
          <w:p w:rsidR="00B779B7" w:rsidRPr="00BE6348" w:rsidRDefault="00B779B7" w:rsidP="00CE379C">
            <w:pPr>
              <w:spacing w:line="257" w:lineRule="auto"/>
              <w:jc w:val="center"/>
              <w:rPr>
                <w:color w:val="000000"/>
              </w:rPr>
            </w:pPr>
            <w:r w:rsidRPr="00BE6348">
              <w:rPr>
                <w:color w:val="000000"/>
                <w:sz w:val="22"/>
                <w:szCs w:val="22"/>
              </w:rPr>
              <w:t>40,0%</w:t>
            </w:r>
          </w:p>
        </w:tc>
        <w:tc>
          <w:tcPr>
            <w:tcW w:w="1985" w:type="dxa"/>
            <w:tcBorders>
              <w:top w:val="nil"/>
              <w:left w:val="nil"/>
              <w:bottom w:val="single" w:sz="4" w:space="0" w:color="auto"/>
              <w:right w:val="single" w:sz="4" w:space="0" w:color="auto"/>
            </w:tcBorders>
            <w:shd w:val="clear" w:color="auto" w:fill="auto"/>
            <w:noWrap/>
            <w:vAlign w:val="center"/>
            <w:hideMark/>
          </w:tcPr>
          <w:p w:rsidR="00B779B7" w:rsidRPr="00BE6348" w:rsidRDefault="00B779B7" w:rsidP="00CE379C">
            <w:pPr>
              <w:spacing w:line="257" w:lineRule="auto"/>
              <w:jc w:val="center"/>
              <w:rPr>
                <w:color w:val="000000"/>
              </w:rPr>
            </w:pPr>
            <w:r w:rsidRPr="00BE6348">
              <w:rPr>
                <w:color w:val="000000"/>
                <w:sz w:val="22"/>
                <w:szCs w:val="22"/>
              </w:rPr>
              <w:t>32,7%</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E6348" w:rsidRDefault="00B779B7" w:rsidP="00CE379C">
            <w:pPr>
              <w:spacing w:line="257" w:lineRule="auto"/>
              <w:jc w:val="center"/>
              <w:rPr>
                <w:color w:val="000000"/>
              </w:rPr>
            </w:pPr>
            <w:r w:rsidRPr="00BE6348">
              <w:rPr>
                <w:color w:val="000000"/>
                <w:sz w:val="22"/>
                <w:szCs w:val="22"/>
              </w:rPr>
              <w:t>33,3%</w:t>
            </w:r>
          </w:p>
        </w:tc>
        <w:tc>
          <w:tcPr>
            <w:tcW w:w="1134" w:type="dxa"/>
            <w:tcBorders>
              <w:top w:val="nil"/>
              <w:left w:val="nil"/>
              <w:bottom w:val="single" w:sz="4" w:space="0" w:color="auto"/>
              <w:right w:val="single" w:sz="4" w:space="0" w:color="auto"/>
            </w:tcBorders>
            <w:shd w:val="clear" w:color="auto" w:fill="auto"/>
            <w:noWrap/>
            <w:vAlign w:val="center"/>
            <w:hideMark/>
          </w:tcPr>
          <w:p w:rsidR="00B779B7" w:rsidRPr="00BE6348" w:rsidRDefault="00B779B7" w:rsidP="00CE379C">
            <w:pPr>
              <w:spacing w:line="257" w:lineRule="auto"/>
              <w:jc w:val="center"/>
              <w:rPr>
                <w:color w:val="000000"/>
              </w:rPr>
            </w:pPr>
            <w:r w:rsidRPr="00BE6348">
              <w:rPr>
                <w:color w:val="000000"/>
                <w:sz w:val="22"/>
                <w:szCs w:val="22"/>
              </w:rPr>
              <w:t>100,0%</w:t>
            </w:r>
          </w:p>
        </w:tc>
        <w:tc>
          <w:tcPr>
            <w:tcW w:w="957" w:type="dxa"/>
            <w:tcBorders>
              <w:top w:val="nil"/>
              <w:left w:val="nil"/>
              <w:bottom w:val="single" w:sz="4" w:space="0" w:color="auto"/>
              <w:right w:val="single" w:sz="4" w:space="0" w:color="auto"/>
            </w:tcBorders>
            <w:shd w:val="clear" w:color="auto" w:fill="auto"/>
            <w:noWrap/>
            <w:vAlign w:val="center"/>
            <w:hideMark/>
          </w:tcPr>
          <w:p w:rsidR="00B779B7" w:rsidRPr="00BE6348" w:rsidRDefault="00B779B7" w:rsidP="00CE379C">
            <w:pPr>
              <w:spacing w:line="257" w:lineRule="auto"/>
              <w:jc w:val="center"/>
              <w:rPr>
                <w:color w:val="000000"/>
              </w:rPr>
            </w:pPr>
            <w:r w:rsidRPr="00BE6348">
              <w:rPr>
                <w:color w:val="000000"/>
                <w:sz w:val="22"/>
                <w:szCs w:val="22"/>
              </w:rPr>
              <w:t>36,0%</w:t>
            </w:r>
          </w:p>
        </w:tc>
      </w:tr>
      <w:tr w:rsidR="00B779B7" w:rsidRPr="00BE6348" w:rsidTr="00BE6348">
        <w:trPr>
          <w:trHeight w:val="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779B7" w:rsidRPr="00BE6348" w:rsidRDefault="00B779B7" w:rsidP="00CE379C">
            <w:pPr>
              <w:spacing w:line="257" w:lineRule="auto"/>
              <w:rPr>
                <w:color w:val="000000"/>
              </w:rPr>
            </w:pPr>
            <w:r w:rsidRPr="00BE6348">
              <w:rPr>
                <w:color w:val="000000"/>
                <w:sz w:val="22"/>
                <w:szCs w:val="22"/>
              </w:rPr>
              <w:t xml:space="preserve"> …скорее не эффективно</w:t>
            </w:r>
          </w:p>
        </w:tc>
        <w:tc>
          <w:tcPr>
            <w:tcW w:w="1842" w:type="dxa"/>
            <w:tcBorders>
              <w:top w:val="nil"/>
              <w:left w:val="nil"/>
              <w:bottom w:val="single" w:sz="4" w:space="0" w:color="auto"/>
              <w:right w:val="single" w:sz="4" w:space="0" w:color="auto"/>
            </w:tcBorders>
            <w:shd w:val="clear" w:color="auto" w:fill="auto"/>
            <w:noWrap/>
            <w:vAlign w:val="center"/>
            <w:hideMark/>
          </w:tcPr>
          <w:p w:rsidR="00B779B7" w:rsidRPr="00BE6348" w:rsidRDefault="00B779B7" w:rsidP="00CE379C">
            <w:pPr>
              <w:spacing w:line="257" w:lineRule="auto"/>
              <w:jc w:val="center"/>
              <w:rPr>
                <w:color w:val="000000"/>
              </w:rPr>
            </w:pPr>
            <w:r w:rsidRPr="00BE6348">
              <w:rPr>
                <w:color w:val="000000"/>
                <w:sz w:val="22"/>
                <w:szCs w:val="22"/>
              </w:rPr>
              <w:t>8,0%</w:t>
            </w:r>
          </w:p>
        </w:tc>
        <w:tc>
          <w:tcPr>
            <w:tcW w:w="1985" w:type="dxa"/>
            <w:tcBorders>
              <w:top w:val="nil"/>
              <w:left w:val="nil"/>
              <w:bottom w:val="single" w:sz="4" w:space="0" w:color="auto"/>
              <w:right w:val="single" w:sz="4" w:space="0" w:color="auto"/>
            </w:tcBorders>
            <w:shd w:val="clear" w:color="auto" w:fill="auto"/>
            <w:noWrap/>
            <w:vAlign w:val="center"/>
            <w:hideMark/>
          </w:tcPr>
          <w:p w:rsidR="00B779B7" w:rsidRPr="00BE6348" w:rsidRDefault="00B779B7" w:rsidP="00CE379C">
            <w:pPr>
              <w:spacing w:line="257" w:lineRule="auto"/>
              <w:jc w:val="center"/>
              <w:rPr>
                <w:color w:val="000000"/>
              </w:rPr>
            </w:pPr>
            <w:r w:rsidRPr="00BE6348">
              <w:rPr>
                <w:color w:val="000000"/>
                <w:sz w:val="22"/>
                <w:szCs w:val="22"/>
              </w:rPr>
              <w:t>26,5%</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E6348" w:rsidRDefault="00B779B7" w:rsidP="00CE379C">
            <w:pPr>
              <w:spacing w:line="257" w:lineRule="auto"/>
              <w:jc w:val="center"/>
              <w:rPr>
                <w:color w:val="000000"/>
              </w:rPr>
            </w:pPr>
            <w:r w:rsidRPr="00BE6348">
              <w:rPr>
                <w:color w:val="000000"/>
                <w:sz w:val="22"/>
                <w:szCs w:val="22"/>
              </w:rPr>
              <w:t>20,8%</w:t>
            </w:r>
          </w:p>
        </w:tc>
        <w:tc>
          <w:tcPr>
            <w:tcW w:w="1134" w:type="dxa"/>
            <w:tcBorders>
              <w:top w:val="nil"/>
              <w:left w:val="nil"/>
              <w:bottom w:val="single" w:sz="4" w:space="0" w:color="auto"/>
              <w:right w:val="single" w:sz="4" w:space="0" w:color="auto"/>
            </w:tcBorders>
            <w:shd w:val="clear" w:color="auto" w:fill="auto"/>
            <w:noWrap/>
            <w:vAlign w:val="center"/>
            <w:hideMark/>
          </w:tcPr>
          <w:p w:rsidR="00B779B7" w:rsidRPr="00BE6348" w:rsidRDefault="00B779B7" w:rsidP="00CE379C">
            <w:pPr>
              <w:spacing w:line="257" w:lineRule="auto"/>
              <w:jc w:val="center"/>
              <w:rPr>
                <w:color w:val="000000"/>
              </w:rPr>
            </w:pPr>
            <w:r w:rsidRPr="00BE6348">
              <w:rPr>
                <w:color w:val="000000"/>
                <w:sz w:val="22"/>
                <w:szCs w:val="22"/>
              </w:rPr>
              <w:t>0,0%</w:t>
            </w:r>
          </w:p>
        </w:tc>
        <w:tc>
          <w:tcPr>
            <w:tcW w:w="957" w:type="dxa"/>
            <w:tcBorders>
              <w:top w:val="nil"/>
              <w:left w:val="nil"/>
              <w:bottom w:val="single" w:sz="4" w:space="0" w:color="auto"/>
              <w:right w:val="single" w:sz="4" w:space="0" w:color="auto"/>
            </w:tcBorders>
            <w:shd w:val="clear" w:color="auto" w:fill="auto"/>
            <w:noWrap/>
            <w:vAlign w:val="center"/>
            <w:hideMark/>
          </w:tcPr>
          <w:p w:rsidR="00B779B7" w:rsidRPr="00BE6348" w:rsidRDefault="00B779B7" w:rsidP="00CE379C">
            <w:pPr>
              <w:spacing w:line="257" w:lineRule="auto"/>
              <w:jc w:val="center"/>
              <w:rPr>
                <w:color w:val="000000"/>
              </w:rPr>
            </w:pPr>
            <w:r w:rsidRPr="00BE6348">
              <w:rPr>
                <w:color w:val="000000"/>
                <w:sz w:val="22"/>
                <w:szCs w:val="22"/>
              </w:rPr>
              <w:t>20,0%</w:t>
            </w:r>
          </w:p>
        </w:tc>
      </w:tr>
      <w:tr w:rsidR="00B779B7" w:rsidRPr="00BE6348" w:rsidTr="00BE6348">
        <w:trPr>
          <w:trHeight w:val="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779B7" w:rsidRPr="00BE6348" w:rsidRDefault="00B779B7" w:rsidP="00CE379C">
            <w:pPr>
              <w:spacing w:line="257" w:lineRule="auto"/>
              <w:rPr>
                <w:color w:val="000000"/>
              </w:rPr>
            </w:pPr>
            <w:r w:rsidRPr="00BE6348">
              <w:rPr>
                <w:color w:val="000000"/>
                <w:sz w:val="22"/>
                <w:szCs w:val="22"/>
              </w:rPr>
              <w:t xml:space="preserve"> Затрудняюсь ответить, отказ от ответа</w:t>
            </w:r>
          </w:p>
        </w:tc>
        <w:tc>
          <w:tcPr>
            <w:tcW w:w="1842" w:type="dxa"/>
            <w:tcBorders>
              <w:top w:val="nil"/>
              <w:left w:val="nil"/>
              <w:bottom w:val="single" w:sz="4" w:space="0" w:color="auto"/>
              <w:right w:val="single" w:sz="4" w:space="0" w:color="auto"/>
            </w:tcBorders>
            <w:shd w:val="clear" w:color="auto" w:fill="auto"/>
            <w:noWrap/>
            <w:vAlign w:val="center"/>
            <w:hideMark/>
          </w:tcPr>
          <w:p w:rsidR="00B779B7" w:rsidRPr="00BE6348" w:rsidRDefault="00B779B7" w:rsidP="00CE379C">
            <w:pPr>
              <w:spacing w:line="257" w:lineRule="auto"/>
              <w:jc w:val="center"/>
              <w:rPr>
                <w:color w:val="000000"/>
              </w:rPr>
            </w:pPr>
            <w:r w:rsidRPr="00BE6348">
              <w:rPr>
                <w:color w:val="000000"/>
                <w:sz w:val="22"/>
                <w:szCs w:val="22"/>
              </w:rPr>
              <w:t>52,0%</w:t>
            </w:r>
          </w:p>
        </w:tc>
        <w:tc>
          <w:tcPr>
            <w:tcW w:w="1985" w:type="dxa"/>
            <w:tcBorders>
              <w:top w:val="nil"/>
              <w:left w:val="nil"/>
              <w:bottom w:val="single" w:sz="4" w:space="0" w:color="auto"/>
              <w:right w:val="single" w:sz="4" w:space="0" w:color="auto"/>
            </w:tcBorders>
            <w:shd w:val="clear" w:color="auto" w:fill="auto"/>
            <w:noWrap/>
            <w:vAlign w:val="center"/>
            <w:hideMark/>
          </w:tcPr>
          <w:p w:rsidR="00B779B7" w:rsidRPr="00BE6348" w:rsidRDefault="00B779B7" w:rsidP="00CE379C">
            <w:pPr>
              <w:spacing w:line="257" w:lineRule="auto"/>
              <w:jc w:val="center"/>
              <w:rPr>
                <w:color w:val="000000"/>
              </w:rPr>
            </w:pPr>
            <w:r w:rsidRPr="00BE6348">
              <w:rPr>
                <w:color w:val="000000"/>
                <w:sz w:val="22"/>
                <w:szCs w:val="22"/>
              </w:rPr>
              <w:t>40,8%</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E6348" w:rsidRDefault="00B779B7" w:rsidP="00CE379C">
            <w:pPr>
              <w:spacing w:line="257" w:lineRule="auto"/>
              <w:jc w:val="center"/>
              <w:rPr>
                <w:color w:val="000000"/>
              </w:rPr>
            </w:pPr>
            <w:r w:rsidRPr="00BE6348">
              <w:rPr>
                <w:color w:val="000000"/>
                <w:sz w:val="22"/>
                <w:szCs w:val="22"/>
              </w:rPr>
              <w:t>45,8%</w:t>
            </w:r>
          </w:p>
        </w:tc>
        <w:tc>
          <w:tcPr>
            <w:tcW w:w="1134" w:type="dxa"/>
            <w:tcBorders>
              <w:top w:val="nil"/>
              <w:left w:val="nil"/>
              <w:bottom w:val="single" w:sz="4" w:space="0" w:color="auto"/>
              <w:right w:val="single" w:sz="4" w:space="0" w:color="auto"/>
            </w:tcBorders>
            <w:shd w:val="clear" w:color="auto" w:fill="auto"/>
            <w:noWrap/>
            <w:vAlign w:val="center"/>
            <w:hideMark/>
          </w:tcPr>
          <w:p w:rsidR="00B779B7" w:rsidRPr="00BE6348" w:rsidRDefault="00B779B7" w:rsidP="00CE379C">
            <w:pPr>
              <w:spacing w:line="257" w:lineRule="auto"/>
              <w:jc w:val="center"/>
              <w:rPr>
                <w:color w:val="000000"/>
              </w:rPr>
            </w:pPr>
            <w:r w:rsidRPr="00BE6348">
              <w:rPr>
                <w:color w:val="000000"/>
                <w:sz w:val="22"/>
                <w:szCs w:val="22"/>
              </w:rPr>
              <w:t>0,0%</w:t>
            </w:r>
          </w:p>
        </w:tc>
        <w:tc>
          <w:tcPr>
            <w:tcW w:w="957" w:type="dxa"/>
            <w:tcBorders>
              <w:top w:val="nil"/>
              <w:left w:val="nil"/>
              <w:bottom w:val="single" w:sz="4" w:space="0" w:color="auto"/>
              <w:right w:val="single" w:sz="4" w:space="0" w:color="auto"/>
            </w:tcBorders>
            <w:shd w:val="clear" w:color="auto" w:fill="auto"/>
            <w:noWrap/>
            <w:vAlign w:val="center"/>
            <w:hideMark/>
          </w:tcPr>
          <w:p w:rsidR="00B779B7" w:rsidRPr="00BE6348" w:rsidRDefault="00B779B7" w:rsidP="00CE379C">
            <w:pPr>
              <w:spacing w:line="257" w:lineRule="auto"/>
              <w:jc w:val="center"/>
              <w:rPr>
                <w:color w:val="000000"/>
              </w:rPr>
            </w:pPr>
            <w:r w:rsidRPr="00BE6348">
              <w:rPr>
                <w:color w:val="000000"/>
                <w:sz w:val="22"/>
                <w:szCs w:val="22"/>
              </w:rPr>
              <w:t>44,0%</w:t>
            </w:r>
          </w:p>
        </w:tc>
      </w:tr>
      <w:tr w:rsidR="00B779B7" w:rsidRPr="00BE6348" w:rsidTr="00BE6348">
        <w:trPr>
          <w:trHeight w:val="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779B7" w:rsidRPr="00BE6348" w:rsidRDefault="00B779B7" w:rsidP="00CE379C">
            <w:pPr>
              <w:spacing w:line="257" w:lineRule="auto"/>
              <w:rPr>
                <w:color w:val="000000"/>
              </w:rPr>
            </w:pPr>
            <w:r w:rsidRPr="00BE6348">
              <w:rPr>
                <w:color w:val="000000"/>
                <w:sz w:val="22"/>
                <w:szCs w:val="22"/>
              </w:rPr>
              <w:t>Итого</w:t>
            </w:r>
          </w:p>
        </w:tc>
        <w:tc>
          <w:tcPr>
            <w:tcW w:w="1842" w:type="dxa"/>
            <w:tcBorders>
              <w:top w:val="nil"/>
              <w:left w:val="nil"/>
              <w:bottom w:val="single" w:sz="4" w:space="0" w:color="auto"/>
              <w:right w:val="single" w:sz="4" w:space="0" w:color="auto"/>
            </w:tcBorders>
            <w:shd w:val="clear" w:color="auto" w:fill="auto"/>
            <w:noWrap/>
            <w:vAlign w:val="center"/>
            <w:hideMark/>
          </w:tcPr>
          <w:p w:rsidR="00B779B7" w:rsidRPr="00BE6348" w:rsidRDefault="00B779B7" w:rsidP="00CE379C">
            <w:pPr>
              <w:spacing w:line="257" w:lineRule="auto"/>
              <w:jc w:val="center"/>
              <w:rPr>
                <w:color w:val="000000"/>
              </w:rPr>
            </w:pPr>
            <w:r w:rsidRPr="00BE6348">
              <w:rPr>
                <w:color w:val="000000"/>
                <w:sz w:val="22"/>
                <w:szCs w:val="22"/>
              </w:rPr>
              <w:t>100,0%</w:t>
            </w:r>
          </w:p>
        </w:tc>
        <w:tc>
          <w:tcPr>
            <w:tcW w:w="1985" w:type="dxa"/>
            <w:tcBorders>
              <w:top w:val="nil"/>
              <w:left w:val="nil"/>
              <w:bottom w:val="single" w:sz="4" w:space="0" w:color="auto"/>
              <w:right w:val="single" w:sz="4" w:space="0" w:color="auto"/>
            </w:tcBorders>
            <w:shd w:val="clear" w:color="auto" w:fill="auto"/>
            <w:noWrap/>
            <w:vAlign w:val="center"/>
            <w:hideMark/>
          </w:tcPr>
          <w:p w:rsidR="00B779B7" w:rsidRPr="00BE6348" w:rsidRDefault="00B779B7" w:rsidP="00CE379C">
            <w:pPr>
              <w:spacing w:line="257" w:lineRule="auto"/>
              <w:jc w:val="center"/>
              <w:rPr>
                <w:color w:val="000000"/>
              </w:rPr>
            </w:pPr>
            <w:r w:rsidRPr="00BE6348">
              <w:rPr>
                <w:color w:val="000000"/>
                <w:sz w:val="22"/>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E6348" w:rsidRDefault="00B779B7" w:rsidP="00CE379C">
            <w:pPr>
              <w:spacing w:line="257" w:lineRule="auto"/>
              <w:jc w:val="center"/>
              <w:rPr>
                <w:color w:val="000000"/>
              </w:rPr>
            </w:pPr>
            <w:r w:rsidRPr="00BE6348">
              <w:rPr>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B779B7" w:rsidRPr="00BE6348" w:rsidRDefault="00B779B7" w:rsidP="00CE379C">
            <w:pPr>
              <w:spacing w:line="257" w:lineRule="auto"/>
              <w:jc w:val="center"/>
              <w:rPr>
                <w:color w:val="000000"/>
              </w:rPr>
            </w:pPr>
            <w:r w:rsidRPr="00BE6348">
              <w:rPr>
                <w:color w:val="000000"/>
                <w:sz w:val="22"/>
                <w:szCs w:val="22"/>
              </w:rPr>
              <w:t>100,0%</w:t>
            </w:r>
          </w:p>
        </w:tc>
        <w:tc>
          <w:tcPr>
            <w:tcW w:w="957" w:type="dxa"/>
            <w:tcBorders>
              <w:top w:val="nil"/>
              <w:left w:val="nil"/>
              <w:bottom w:val="single" w:sz="4" w:space="0" w:color="auto"/>
              <w:right w:val="single" w:sz="4" w:space="0" w:color="auto"/>
            </w:tcBorders>
            <w:shd w:val="clear" w:color="auto" w:fill="auto"/>
            <w:noWrap/>
            <w:vAlign w:val="center"/>
            <w:hideMark/>
          </w:tcPr>
          <w:p w:rsidR="00B779B7" w:rsidRPr="00BE6348" w:rsidRDefault="00B779B7" w:rsidP="00CE379C">
            <w:pPr>
              <w:spacing w:line="257" w:lineRule="auto"/>
              <w:jc w:val="center"/>
              <w:rPr>
                <w:color w:val="000000"/>
              </w:rPr>
            </w:pPr>
            <w:r w:rsidRPr="00BE6348">
              <w:rPr>
                <w:color w:val="000000"/>
                <w:sz w:val="22"/>
                <w:szCs w:val="22"/>
              </w:rPr>
              <w:t>100,0%</w:t>
            </w:r>
          </w:p>
        </w:tc>
      </w:tr>
    </w:tbl>
    <w:p w:rsidR="00B779B7" w:rsidRPr="00CE379C" w:rsidRDefault="00B779B7" w:rsidP="0045239E">
      <w:pPr>
        <w:spacing w:line="360" w:lineRule="auto"/>
        <w:ind w:firstLine="709"/>
        <w:rPr>
          <w:sz w:val="28"/>
          <w:szCs w:val="28"/>
        </w:rPr>
      </w:pPr>
    </w:p>
    <w:p w:rsidR="00D038E9" w:rsidRPr="00CE379C" w:rsidRDefault="00CE379C" w:rsidP="00CE379C">
      <w:pPr>
        <w:spacing w:line="360" w:lineRule="auto"/>
        <w:ind w:firstLine="709"/>
        <w:jc w:val="both"/>
        <w:rPr>
          <w:sz w:val="28"/>
          <w:szCs w:val="28"/>
        </w:rPr>
      </w:pPr>
      <w:r w:rsidRPr="00CE379C">
        <w:rPr>
          <w:sz w:val="28"/>
          <w:szCs w:val="28"/>
        </w:rPr>
        <w:t xml:space="preserve">Как было отмечено выше, по результатам опроса представителей МСП зафиксирована прямая связь между уровнем их информированности и оценками эффективности </w:t>
      </w:r>
      <w:r w:rsidRPr="00CE379C">
        <w:rPr>
          <w:color w:val="000000"/>
          <w:sz w:val="28"/>
          <w:szCs w:val="28"/>
        </w:rPr>
        <w:t xml:space="preserve">муниципальной программы «Поддержка и развитие малого и среднего предпринимательства на территории городского округа город Мегион на 2014-2020 годы». В связи с этим у респондентов было уточнено, какими источниками информации они пользуются для </w:t>
      </w:r>
      <w:r w:rsidR="00D038E9" w:rsidRPr="00CE379C">
        <w:rPr>
          <w:sz w:val="28"/>
          <w:szCs w:val="28"/>
        </w:rPr>
        <w:t xml:space="preserve">получения информации о состоянии и развитии малого и среднего предпринимательства </w:t>
      </w:r>
      <w:r w:rsidR="0045239E" w:rsidRPr="00CE379C">
        <w:rPr>
          <w:sz w:val="28"/>
          <w:szCs w:val="28"/>
        </w:rPr>
        <w:t>на территории Мегиона</w:t>
      </w:r>
      <w:r w:rsidRPr="00CE379C">
        <w:rPr>
          <w:sz w:val="28"/>
          <w:szCs w:val="28"/>
        </w:rPr>
        <w:t>. Ч</w:t>
      </w:r>
      <w:r w:rsidR="00D038E9" w:rsidRPr="00CE379C">
        <w:rPr>
          <w:sz w:val="28"/>
          <w:szCs w:val="28"/>
        </w:rPr>
        <w:t xml:space="preserve">аще других </w:t>
      </w:r>
      <w:r w:rsidRPr="00CE379C">
        <w:rPr>
          <w:sz w:val="28"/>
          <w:szCs w:val="28"/>
        </w:rPr>
        <w:t xml:space="preserve">участники опроса </w:t>
      </w:r>
      <w:r w:rsidR="00D038E9" w:rsidRPr="00CE379C">
        <w:rPr>
          <w:sz w:val="28"/>
          <w:szCs w:val="28"/>
        </w:rPr>
        <w:t>называли непосредственно предпринимат</w:t>
      </w:r>
      <w:r w:rsidR="0045239E" w:rsidRPr="00CE379C">
        <w:rPr>
          <w:sz w:val="28"/>
          <w:szCs w:val="28"/>
        </w:rPr>
        <w:t>ельск</w:t>
      </w:r>
      <w:r w:rsidRPr="00CE379C">
        <w:rPr>
          <w:sz w:val="28"/>
          <w:szCs w:val="28"/>
        </w:rPr>
        <w:t>ую</w:t>
      </w:r>
      <w:r w:rsidR="0045239E" w:rsidRPr="00CE379C">
        <w:rPr>
          <w:sz w:val="28"/>
          <w:szCs w:val="28"/>
        </w:rPr>
        <w:t xml:space="preserve"> сред</w:t>
      </w:r>
      <w:r w:rsidRPr="00CE379C">
        <w:rPr>
          <w:sz w:val="28"/>
          <w:szCs w:val="28"/>
        </w:rPr>
        <w:t>у</w:t>
      </w:r>
      <w:r w:rsidR="0045239E" w:rsidRPr="00CE379C">
        <w:rPr>
          <w:sz w:val="28"/>
          <w:szCs w:val="28"/>
        </w:rPr>
        <w:t xml:space="preserve"> (55% опрошенных),</w:t>
      </w:r>
      <w:r w:rsidR="00D038E9" w:rsidRPr="00CE379C">
        <w:rPr>
          <w:sz w:val="28"/>
          <w:szCs w:val="28"/>
        </w:rPr>
        <w:t xml:space="preserve"> официальный сайт администрации города (46%)</w:t>
      </w:r>
      <w:r w:rsidR="0045239E" w:rsidRPr="00CE379C">
        <w:rPr>
          <w:sz w:val="28"/>
          <w:szCs w:val="28"/>
        </w:rPr>
        <w:t xml:space="preserve">, прочие Интернет-ресурсы (34%). Менее всего популярны в бизнес-сообществе такие источники информации об </w:t>
      </w:r>
      <w:r w:rsidRPr="00CE379C">
        <w:rPr>
          <w:sz w:val="28"/>
          <w:szCs w:val="28"/>
        </w:rPr>
        <w:t>исследуемой сфере</w:t>
      </w:r>
      <w:r w:rsidR="0045239E" w:rsidRPr="00CE379C">
        <w:rPr>
          <w:sz w:val="28"/>
          <w:szCs w:val="28"/>
        </w:rPr>
        <w:t xml:space="preserve"> как тематические радиопередачи, неспециализированные СМИ и личные консультации в организациях инфраструктуры поддержки субъектов </w:t>
      </w:r>
      <w:r w:rsidR="00F1470F">
        <w:rPr>
          <w:sz w:val="28"/>
          <w:szCs w:val="28"/>
        </w:rPr>
        <w:t>МСП</w:t>
      </w:r>
      <w:r w:rsidR="0045239E" w:rsidRPr="00CE379C">
        <w:rPr>
          <w:sz w:val="28"/>
          <w:szCs w:val="28"/>
        </w:rPr>
        <w:t xml:space="preserve"> (по 6%, </w:t>
      </w:r>
      <w:r w:rsidR="00D038E9" w:rsidRPr="00CE379C">
        <w:rPr>
          <w:sz w:val="28"/>
          <w:szCs w:val="28"/>
        </w:rPr>
        <w:t>см. рисунок 5)</w:t>
      </w:r>
      <w:r w:rsidR="0045239E" w:rsidRPr="00CE379C">
        <w:rPr>
          <w:sz w:val="28"/>
          <w:szCs w:val="28"/>
        </w:rPr>
        <w:t>.</w:t>
      </w:r>
    </w:p>
    <w:p w:rsidR="00862433" w:rsidRPr="00B87DF8" w:rsidRDefault="00862433" w:rsidP="007D5017">
      <w:pPr>
        <w:rPr>
          <w:sz w:val="28"/>
          <w:szCs w:val="28"/>
        </w:rPr>
      </w:pPr>
      <w:r w:rsidRPr="00B87DF8">
        <w:rPr>
          <w:noProof/>
          <w:szCs w:val="28"/>
        </w:rPr>
        <w:lastRenderedPageBreak/>
        <w:drawing>
          <wp:inline distT="0" distB="0" distL="0" distR="0">
            <wp:extent cx="6480175" cy="5130645"/>
            <wp:effectExtent l="19050" t="0" r="0" b="0"/>
            <wp:docPr id="1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6480175" cy="5130645"/>
                    </a:xfrm>
                    <a:prstGeom prst="rect">
                      <a:avLst/>
                    </a:prstGeom>
                    <a:noFill/>
                    <a:ln w="9525">
                      <a:noFill/>
                      <a:miter lim="800000"/>
                      <a:headEnd/>
                      <a:tailEnd/>
                    </a:ln>
                  </pic:spPr>
                </pic:pic>
              </a:graphicData>
            </a:graphic>
          </wp:inline>
        </w:drawing>
      </w:r>
    </w:p>
    <w:p w:rsidR="00862433" w:rsidRPr="00B87DF8" w:rsidRDefault="00862433" w:rsidP="00862433">
      <w:pPr>
        <w:jc w:val="center"/>
        <w:rPr>
          <w:sz w:val="28"/>
          <w:szCs w:val="28"/>
        </w:rPr>
      </w:pPr>
      <w:r w:rsidRPr="00B87DF8">
        <w:rPr>
          <w:sz w:val="28"/>
          <w:szCs w:val="28"/>
        </w:rPr>
        <w:t xml:space="preserve">Рисунок – 5 </w:t>
      </w:r>
      <w:r w:rsidRPr="00B87DF8">
        <w:rPr>
          <w:b/>
          <w:sz w:val="28"/>
          <w:szCs w:val="28"/>
        </w:rPr>
        <w:t xml:space="preserve">Источники получения </w:t>
      </w:r>
      <w:r w:rsidR="007F3821">
        <w:rPr>
          <w:b/>
          <w:sz w:val="28"/>
          <w:szCs w:val="28"/>
        </w:rPr>
        <w:t xml:space="preserve">респондентами </w:t>
      </w:r>
      <w:r w:rsidRPr="00B87DF8">
        <w:rPr>
          <w:b/>
          <w:sz w:val="28"/>
          <w:szCs w:val="28"/>
        </w:rPr>
        <w:t xml:space="preserve">информации о состоянии </w:t>
      </w:r>
      <w:r w:rsidR="007F3821">
        <w:rPr>
          <w:b/>
          <w:sz w:val="28"/>
          <w:szCs w:val="28"/>
        </w:rPr>
        <w:br/>
      </w:r>
      <w:r w:rsidRPr="00B87DF8">
        <w:rPr>
          <w:b/>
          <w:sz w:val="28"/>
          <w:szCs w:val="28"/>
        </w:rPr>
        <w:t>и развитии малого и среднего предпринимательства ГО г. Мегион</w:t>
      </w:r>
      <w:r w:rsidRPr="00B87DF8">
        <w:rPr>
          <w:b/>
          <w:sz w:val="28"/>
          <w:szCs w:val="26"/>
        </w:rPr>
        <w:t xml:space="preserve">, </w:t>
      </w:r>
      <w:r w:rsidR="0045239E">
        <w:rPr>
          <w:b/>
          <w:sz w:val="28"/>
          <w:szCs w:val="26"/>
        </w:rPr>
        <w:br/>
      </w:r>
      <w:r w:rsidRPr="00B87DF8">
        <w:rPr>
          <w:b/>
          <w:sz w:val="28"/>
          <w:szCs w:val="26"/>
        </w:rPr>
        <w:t>в % к общему числу опрошенных</w:t>
      </w:r>
    </w:p>
    <w:p w:rsidR="007D5017" w:rsidRPr="00B87DF8" w:rsidRDefault="00636C50" w:rsidP="00B779B7">
      <w:pPr>
        <w:jc w:val="center"/>
        <w:rPr>
          <w:sz w:val="28"/>
          <w:szCs w:val="28"/>
        </w:rPr>
        <w:sectPr w:rsidR="007D5017" w:rsidRPr="00B87DF8" w:rsidSect="00EB7D89">
          <w:pgSz w:w="11906" w:h="16838"/>
          <w:pgMar w:top="1134" w:right="567" w:bottom="1134" w:left="1134" w:header="709" w:footer="709" w:gutter="0"/>
          <w:cols w:space="708"/>
          <w:docGrid w:linePitch="360"/>
        </w:sectPr>
      </w:pPr>
      <w:r w:rsidRPr="00B87DF8">
        <w:rPr>
          <w:bCs/>
          <w:sz w:val="28"/>
          <w:szCs w:val="28"/>
        </w:rPr>
        <w:t>(допускалось несколько вариантов ответа, поэтому итог не равен 100%)</w:t>
      </w:r>
    </w:p>
    <w:p w:rsidR="00B640FC" w:rsidRDefault="00B640FC" w:rsidP="00B640FC">
      <w:pPr>
        <w:widowControl w:val="0"/>
        <w:spacing w:line="360" w:lineRule="auto"/>
        <w:ind w:left="1134"/>
        <w:jc w:val="both"/>
        <w:rPr>
          <w:b/>
          <w:sz w:val="28"/>
          <w:szCs w:val="28"/>
        </w:rPr>
      </w:pPr>
      <w:r w:rsidRPr="007A5F67">
        <w:rPr>
          <w:b/>
          <w:sz w:val="28"/>
          <w:szCs w:val="28"/>
        </w:rPr>
        <w:lastRenderedPageBreak/>
        <w:t>4 Оценка предпринимателями сложившейся в городе Мегионе среды для ведения бизнеса</w:t>
      </w:r>
    </w:p>
    <w:p w:rsidR="007A5F67" w:rsidRPr="007A5F67" w:rsidRDefault="007A5F67" w:rsidP="00B640FC">
      <w:pPr>
        <w:widowControl w:val="0"/>
        <w:spacing w:line="360" w:lineRule="auto"/>
        <w:ind w:left="1134"/>
        <w:jc w:val="both"/>
        <w:rPr>
          <w:b/>
          <w:sz w:val="28"/>
          <w:szCs w:val="28"/>
        </w:rPr>
      </w:pPr>
    </w:p>
    <w:p w:rsidR="00862433" w:rsidRDefault="00D038E9" w:rsidP="00D038E9">
      <w:pPr>
        <w:widowControl w:val="0"/>
        <w:spacing w:line="360" w:lineRule="auto"/>
        <w:ind w:firstLine="709"/>
        <w:jc w:val="both"/>
        <w:rPr>
          <w:sz w:val="28"/>
          <w:szCs w:val="28"/>
        </w:rPr>
      </w:pPr>
      <w:r w:rsidRPr="007A5F67">
        <w:rPr>
          <w:sz w:val="28"/>
          <w:szCs w:val="28"/>
        </w:rPr>
        <w:t xml:space="preserve">В ходе телефонного опроса представителям предприятий, принявших участие в исследовании, было предложено оценить сложившееся в городе </w:t>
      </w:r>
      <w:r w:rsidR="00CE379C">
        <w:rPr>
          <w:sz w:val="28"/>
          <w:szCs w:val="28"/>
        </w:rPr>
        <w:t xml:space="preserve">Мегионе </w:t>
      </w:r>
      <w:r w:rsidRPr="007A5F67">
        <w:rPr>
          <w:sz w:val="28"/>
          <w:szCs w:val="28"/>
        </w:rPr>
        <w:t>состояние среды для ведения бизнеса.</w:t>
      </w:r>
    </w:p>
    <w:p w:rsidR="00CE379C" w:rsidRPr="00ED6D6D" w:rsidRDefault="00CE379C" w:rsidP="00D038E9">
      <w:pPr>
        <w:widowControl w:val="0"/>
        <w:spacing w:line="360" w:lineRule="auto"/>
        <w:ind w:firstLine="709"/>
        <w:jc w:val="both"/>
        <w:rPr>
          <w:sz w:val="28"/>
          <w:szCs w:val="28"/>
        </w:rPr>
      </w:pPr>
    </w:p>
    <w:p w:rsidR="00D038E9" w:rsidRPr="00ED6D6D" w:rsidRDefault="00D038E9" w:rsidP="00CE379C">
      <w:pPr>
        <w:widowControl w:val="0"/>
        <w:spacing w:line="360" w:lineRule="auto"/>
        <w:ind w:firstLine="709"/>
        <w:jc w:val="both"/>
        <w:rPr>
          <w:sz w:val="28"/>
          <w:szCs w:val="28"/>
        </w:rPr>
      </w:pPr>
      <w:r w:rsidRPr="00ED6D6D">
        <w:rPr>
          <w:sz w:val="28"/>
          <w:szCs w:val="28"/>
        </w:rPr>
        <w:t xml:space="preserve">В рамках реализации этой задачи респонденты </w:t>
      </w:r>
      <w:r w:rsidR="00CE379C" w:rsidRPr="00ED6D6D">
        <w:rPr>
          <w:sz w:val="28"/>
          <w:szCs w:val="28"/>
        </w:rPr>
        <w:t xml:space="preserve">оценили, в первую очередь, </w:t>
      </w:r>
      <w:r w:rsidRPr="00ED6D6D">
        <w:rPr>
          <w:sz w:val="28"/>
          <w:szCs w:val="28"/>
        </w:rPr>
        <w:t>состояни</w:t>
      </w:r>
      <w:r w:rsidR="00CE379C" w:rsidRPr="00ED6D6D">
        <w:rPr>
          <w:sz w:val="28"/>
          <w:szCs w:val="28"/>
        </w:rPr>
        <w:t>е</w:t>
      </w:r>
      <w:r w:rsidRPr="00ED6D6D">
        <w:rPr>
          <w:sz w:val="28"/>
          <w:szCs w:val="28"/>
        </w:rPr>
        <w:t xml:space="preserve"> их собственного бизнеса. Почти половина опрошенных </w:t>
      </w:r>
      <w:r w:rsidR="00ED6D6D" w:rsidRPr="00ED6D6D">
        <w:rPr>
          <w:sz w:val="28"/>
          <w:szCs w:val="28"/>
        </w:rPr>
        <w:t xml:space="preserve">(49%) </w:t>
      </w:r>
      <w:r w:rsidRPr="00ED6D6D">
        <w:rPr>
          <w:sz w:val="28"/>
          <w:szCs w:val="28"/>
        </w:rPr>
        <w:t xml:space="preserve">отметили, что у них хватает ресурсов для поддержания бизнеса, </w:t>
      </w:r>
      <w:r w:rsidR="00C76619" w:rsidRPr="00ED6D6D">
        <w:rPr>
          <w:sz w:val="28"/>
          <w:szCs w:val="28"/>
        </w:rPr>
        <w:t xml:space="preserve">при этом </w:t>
      </w:r>
      <w:r w:rsidR="00ED6D6D" w:rsidRPr="00ED6D6D">
        <w:rPr>
          <w:sz w:val="28"/>
          <w:szCs w:val="28"/>
        </w:rPr>
        <w:t xml:space="preserve">его </w:t>
      </w:r>
      <w:r w:rsidR="00C76619" w:rsidRPr="00ED6D6D">
        <w:rPr>
          <w:sz w:val="28"/>
          <w:szCs w:val="28"/>
        </w:rPr>
        <w:t>системное развитие невозможно</w:t>
      </w:r>
      <w:r w:rsidR="00ED6D6D" w:rsidRPr="00ED6D6D">
        <w:rPr>
          <w:sz w:val="28"/>
          <w:szCs w:val="28"/>
        </w:rPr>
        <w:t xml:space="preserve">. Каждый четвертый участник исследования (25% выборки) заявил, что положение его бизнеса в настоящее время является устойчивым: </w:t>
      </w:r>
      <w:r w:rsidR="00ED6D6D" w:rsidRPr="00ED6D6D">
        <w:rPr>
          <w:color w:val="000000"/>
          <w:sz w:val="28"/>
          <w:szCs w:val="28"/>
        </w:rPr>
        <w:t xml:space="preserve">хватает средств для его поддержания, есть стабильные источники для его развития. 24% респондентов отметили </w:t>
      </w:r>
      <w:r w:rsidR="00531FED">
        <w:rPr>
          <w:color w:val="000000"/>
          <w:sz w:val="28"/>
          <w:szCs w:val="28"/>
        </w:rPr>
        <w:t>обратную тенденцию</w:t>
      </w:r>
      <w:r w:rsidR="00C76619" w:rsidRPr="00ED6D6D">
        <w:rPr>
          <w:sz w:val="28"/>
          <w:szCs w:val="28"/>
        </w:rPr>
        <w:t xml:space="preserve"> (см. рисунок 6)</w:t>
      </w:r>
      <w:r w:rsidR="007A5F67" w:rsidRPr="00ED6D6D">
        <w:rPr>
          <w:sz w:val="28"/>
          <w:szCs w:val="28"/>
        </w:rPr>
        <w:t>.</w:t>
      </w:r>
    </w:p>
    <w:p w:rsidR="00D038E9" w:rsidRPr="00B87DF8" w:rsidRDefault="00D038E9" w:rsidP="00D038E9">
      <w:pPr>
        <w:jc w:val="center"/>
        <w:rPr>
          <w:sz w:val="28"/>
          <w:szCs w:val="28"/>
        </w:rPr>
      </w:pPr>
      <w:r w:rsidRPr="00B87DF8">
        <w:rPr>
          <w:noProof/>
          <w:szCs w:val="28"/>
        </w:rPr>
        <w:drawing>
          <wp:inline distT="0" distB="0" distL="0" distR="0">
            <wp:extent cx="5029200" cy="27622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029200" cy="2762250"/>
                    </a:xfrm>
                    <a:prstGeom prst="rect">
                      <a:avLst/>
                    </a:prstGeom>
                    <a:noFill/>
                    <a:ln w="9525">
                      <a:noFill/>
                      <a:miter lim="800000"/>
                      <a:headEnd/>
                      <a:tailEnd/>
                    </a:ln>
                  </pic:spPr>
                </pic:pic>
              </a:graphicData>
            </a:graphic>
          </wp:inline>
        </w:drawing>
      </w:r>
    </w:p>
    <w:p w:rsidR="00ED6D6D" w:rsidRDefault="00D9021C" w:rsidP="00D038E9">
      <w:pPr>
        <w:jc w:val="center"/>
        <w:rPr>
          <w:b/>
          <w:sz w:val="28"/>
          <w:szCs w:val="26"/>
        </w:rPr>
      </w:pPr>
      <w:r w:rsidRPr="00B87DF8">
        <w:rPr>
          <w:sz w:val="28"/>
          <w:szCs w:val="28"/>
        </w:rPr>
        <w:t xml:space="preserve">Рисунок – 6 </w:t>
      </w:r>
      <w:r w:rsidRPr="00B87DF8">
        <w:rPr>
          <w:b/>
          <w:sz w:val="28"/>
          <w:szCs w:val="28"/>
        </w:rPr>
        <w:t xml:space="preserve">Оценка </w:t>
      </w:r>
      <w:r w:rsidR="007F3821">
        <w:rPr>
          <w:b/>
          <w:sz w:val="28"/>
          <w:szCs w:val="28"/>
        </w:rPr>
        <w:t>респондентами</w:t>
      </w:r>
      <w:r w:rsidRPr="00B87DF8">
        <w:rPr>
          <w:b/>
          <w:sz w:val="28"/>
          <w:szCs w:val="28"/>
        </w:rPr>
        <w:t xml:space="preserve"> состояния </w:t>
      </w:r>
      <w:r w:rsidR="007F3821">
        <w:rPr>
          <w:b/>
          <w:sz w:val="28"/>
          <w:szCs w:val="28"/>
        </w:rPr>
        <w:t>собственного</w:t>
      </w:r>
      <w:r w:rsidR="00D038E9" w:rsidRPr="00B87DF8">
        <w:rPr>
          <w:b/>
          <w:sz w:val="28"/>
          <w:szCs w:val="28"/>
        </w:rPr>
        <w:t xml:space="preserve"> бизнеса</w:t>
      </w:r>
      <w:r w:rsidRPr="00B87DF8">
        <w:rPr>
          <w:b/>
          <w:sz w:val="28"/>
          <w:szCs w:val="26"/>
        </w:rPr>
        <w:t xml:space="preserve">, </w:t>
      </w:r>
    </w:p>
    <w:p w:rsidR="00D9021C" w:rsidRDefault="00D9021C" w:rsidP="00D038E9">
      <w:pPr>
        <w:jc w:val="center"/>
        <w:rPr>
          <w:b/>
          <w:sz w:val="28"/>
          <w:szCs w:val="26"/>
        </w:rPr>
      </w:pPr>
      <w:r w:rsidRPr="00B87DF8">
        <w:rPr>
          <w:b/>
          <w:sz w:val="28"/>
          <w:szCs w:val="26"/>
        </w:rPr>
        <w:t>в % к общему числу опрошенных</w:t>
      </w:r>
    </w:p>
    <w:p w:rsidR="007A5F67" w:rsidRPr="00B87DF8" w:rsidRDefault="007A5F67" w:rsidP="00ED6D6D">
      <w:pPr>
        <w:spacing w:line="360" w:lineRule="auto"/>
        <w:jc w:val="center"/>
        <w:rPr>
          <w:b/>
          <w:sz w:val="28"/>
          <w:szCs w:val="26"/>
        </w:rPr>
      </w:pPr>
    </w:p>
    <w:p w:rsidR="00D43C28" w:rsidRPr="00B87DF8" w:rsidRDefault="00531FED" w:rsidP="00531FED">
      <w:pPr>
        <w:spacing w:line="360" w:lineRule="auto"/>
        <w:ind w:firstLine="709"/>
        <w:jc w:val="both"/>
        <w:rPr>
          <w:color w:val="000000"/>
          <w:sz w:val="28"/>
          <w:szCs w:val="26"/>
        </w:rPr>
      </w:pPr>
      <w:r>
        <w:rPr>
          <w:color w:val="000000"/>
          <w:sz w:val="28"/>
          <w:szCs w:val="26"/>
        </w:rPr>
        <w:t>В ходе анализа полученных данных была</w:t>
      </w:r>
      <w:r w:rsidRPr="00531FED">
        <w:rPr>
          <w:color w:val="000000"/>
          <w:sz w:val="28"/>
          <w:szCs w:val="26"/>
        </w:rPr>
        <w:t xml:space="preserve"> </w:t>
      </w:r>
      <w:r w:rsidRPr="00B87DF8">
        <w:rPr>
          <w:color w:val="000000"/>
          <w:sz w:val="28"/>
          <w:szCs w:val="26"/>
        </w:rPr>
        <w:t>зафиксирована статистическая взаимосвязь</w:t>
      </w:r>
      <w:r>
        <w:rPr>
          <w:color w:val="000000"/>
          <w:sz w:val="28"/>
          <w:szCs w:val="26"/>
        </w:rPr>
        <w:t xml:space="preserve"> между </w:t>
      </w:r>
      <w:r w:rsidR="00C76619" w:rsidRPr="00B87DF8">
        <w:rPr>
          <w:color w:val="000000"/>
          <w:sz w:val="28"/>
          <w:szCs w:val="26"/>
        </w:rPr>
        <w:t>оценк</w:t>
      </w:r>
      <w:r>
        <w:rPr>
          <w:color w:val="000000"/>
          <w:sz w:val="28"/>
          <w:szCs w:val="26"/>
        </w:rPr>
        <w:t xml:space="preserve">ой, которую дали респонденты </w:t>
      </w:r>
      <w:r w:rsidR="00C76619" w:rsidRPr="00B87DF8">
        <w:rPr>
          <w:color w:val="000000"/>
          <w:sz w:val="28"/>
          <w:szCs w:val="26"/>
        </w:rPr>
        <w:t>состояни</w:t>
      </w:r>
      <w:r>
        <w:rPr>
          <w:color w:val="000000"/>
          <w:sz w:val="28"/>
          <w:szCs w:val="26"/>
        </w:rPr>
        <w:t>ю</w:t>
      </w:r>
      <w:r w:rsidR="00C76619" w:rsidRPr="00B87DF8">
        <w:rPr>
          <w:color w:val="000000"/>
          <w:sz w:val="28"/>
          <w:szCs w:val="26"/>
        </w:rPr>
        <w:t xml:space="preserve"> </w:t>
      </w:r>
      <w:r>
        <w:rPr>
          <w:color w:val="000000"/>
          <w:sz w:val="28"/>
          <w:szCs w:val="26"/>
        </w:rPr>
        <w:t>собственного</w:t>
      </w:r>
      <w:r w:rsidR="00C76619" w:rsidRPr="00B87DF8">
        <w:rPr>
          <w:color w:val="000000"/>
          <w:sz w:val="28"/>
          <w:szCs w:val="26"/>
        </w:rPr>
        <w:t xml:space="preserve"> бизнеса</w:t>
      </w:r>
      <w:r>
        <w:rPr>
          <w:color w:val="000000"/>
          <w:sz w:val="28"/>
          <w:szCs w:val="26"/>
        </w:rPr>
        <w:t>,</w:t>
      </w:r>
      <w:r w:rsidR="00C76619" w:rsidRPr="00B87DF8">
        <w:rPr>
          <w:color w:val="000000"/>
          <w:sz w:val="28"/>
          <w:szCs w:val="26"/>
        </w:rPr>
        <w:t xml:space="preserve"> </w:t>
      </w:r>
      <w:r>
        <w:rPr>
          <w:color w:val="000000"/>
          <w:sz w:val="28"/>
          <w:szCs w:val="26"/>
        </w:rPr>
        <w:t xml:space="preserve">и их </w:t>
      </w:r>
      <w:r w:rsidR="00C76619" w:rsidRPr="00B87DF8">
        <w:rPr>
          <w:color w:val="000000"/>
          <w:sz w:val="28"/>
          <w:szCs w:val="26"/>
        </w:rPr>
        <w:t>участи</w:t>
      </w:r>
      <w:r>
        <w:rPr>
          <w:color w:val="000000"/>
          <w:sz w:val="28"/>
          <w:szCs w:val="26"/>
        </w:rPr>
        <w:t>ем</w:t>
      </w:r>
      <w:r w:rsidR="00C76619" w:rsidRPr="00B87DF8">
        <w:rPr>
          <w:color w:val="000000"/>
          <w:sz w:val="28"/>
          <w:szCs w:val="26"/>
        </w:rPr>
        <w:t xml:space="preserve"> </w:t>
      </w:r>
      <w:r>
        <w:rPr>
          <w:color w:val="000000"/>
          <w:sz w:val="28"/>
          <w:szCs w:val="26"/>
        </w:rPr>
        <w:t xml:space="preserve">в реализации </w:t>
      </w:r>
      <w:r w:rsidRPr="00CE379C">
        <w:rPr>
          <w:color w:val="000000"/>
          <w:sz w:val="28"/>
          <w:szCs w:val="28"/>
        </w:rPr>
        <w:t>муниципальной программы «Поддержка и развитие малого и среднего предпринимательства на территории городского округа город Мегион на 2014-2020 годы»</w:t>
      </w:r>
      <w:r>
        <w:rPr>
          <w:color w:val="000000"/>
          <w:sz w:val="28"/>
          <w:szCs w:val="26"/>
        </w:rPr>
        <w:t xml:space="preserve">. </w:t>
      </w:r>
      <w:r w:rsidR="00C76619" w:rsidRPr="00B87DF8">
        <w:rPr>
          <w:color w:val="000000"/>
          <w:sz w:val="28"/>
          <w:szCs w:val="26"/>
        </w:rPr>
        <w:t xml:space="preserve">Участники реализации Программы значительно </w:t>
      </w:r>
      <w:r w:rsidR="00C76619" w:rsidRPr="00B87DF8">
        <w:rPr>
          <w:color w:val="000000"/>
          <w:sz w:val="28"/>
          <w:szCs w:val="26"/>
        </w:rPr>
        <w:lastRenderedPageBreak/>
        <w:t>чаще других отмечали устойчивое</w:t>
      </w:r>
      <w:r w:rsidR="002456A2">
        <w:rPr>
          <w:color w:val="000000"/>
          <w:sz w:val="28"/>
          <w:szCs w:val="26"/>
        </w:rPr>
        <w:t xml:space="preserve"> </w:t>
      </w:r>
      <w:r w:rsidR="00C76619" w:rsidRPr="00B87DF8">
        <w:rPr>
          <w:color w:val="000000"/>
          <w:sz w:val="28"/>
          <w:szCs w:val="26"/>
        </w:rPr>
        <w:t>положение своего бизнеса</w:t>
      </w:r>
      <w:r w:rsidR="002456A2">
        <w:rPr>
          <w:color w:val="000000"/>
          <w:sz w:val="28"/>
          <w:szCs w:val="26"/>
        </w:rPr>
        <w:t xml:space="preserve"> – 40% – против 22% у тех, кто заявил, что знает о Программе, но не участвует в ней, и 22,9% у тех, кто вообще о ней не слышал</w:t>
      </w:r>
      <w:r w:rsidR="00C461D3">
        <w:rPr>
          <w:color w:val="000000"/>
          <w:sz w:val="28"/>
          <w:szCs w:val="26"/>
        </w:rPr>
        <w:t xml:space="preserve">. </w:t>
      </w:r>
      <w:r w:rsidR="00050E53">
        <w:rPr>
          <w:color w:val="000000"/>
          <w:sz w:val="28"/>
          <w:szCs w:val="26"/>
        </w:rPr>
        <w:t>Доля</w:t>
      </w:r>
      <w:r w:rsidR="00C461D3">
        <w:rPr>
          <w:color w:val="000000"/>
          <w:sz w:val="28"/>
          <w:szCs w:val="26"/>
        </w:rPr>
        <w:t xml:space="preserve"> тех, кто </w:t>
      </w:r>
      <w:r w:rsidR="00050E53">
        <w:rPr>
          <w:color w:val="000000"/>
          <w:sz w:val="28"/>
          <w:szCs w:val="26"/>
        </w:rPr>
        <w:t xml:space="preserve">видит свой бизнес относительно устойчивым, среди получателей муниципальной поддержки составила 53,3%. Среди осведомленных о Программе респондентов этот показатель </w:t>
      </w:r>
      <w:r w:rsidR="00DF7F5C">
        <w:rPr>
          <w:color w:val="000000"/>
          <w:sz w:val="28"/>
          <w:szCs w:val="26"/>
        </w:rPr>
        <w:t>равен</w:t>
      </w:r>
      <w:r w:rsidR="00050E53">
        <w:rPr>
          <w:color w:val="000000"/>
          <w:sz w:val="28"/>
          <w:szCs w:val="26"/>
        </w:rPr>
        <w:t xml:space="preserve"> 44%</w:t>
      </w:r>
      <w:r w:rsidR="00DF7F5C">
        <w:rPr>
          <w:color w:val="000000"/>
          <w:sz w:val="28"/>
          <w:szCs w:val="26"/>
        </w:rPr>
        <w:t>;</w:t>
      </w:r>
      <w:r w:rsidR="00050E53">
        <w:rPr>
          <w:color w:val="000000"/>
          <w:sz w:val="28"/>
          <w:szCs w:val="26"/>
        </w:rPr>
        <w:t xml:space="preserve"> среди </w:t>
      </w:r>
      <w:r w:rsidR="00DF7F5C">
        <w:rPr>
          <w:color w:val="000000"/>
          <w:sz w:val="28"/>
          <w:szCs w:val="26"/>
        </w:rPr>
        <w:t xml:space="preserve">тех, кто не информирован </w:t>
      </w:r>
      <w:r w:rsidR="00050E53">
        <w:rPr>
          <w:color w:val="000000"/>
          <w:sz w:val="28"/>
          <w:szCs w:val="26"/>
        </w:rPr>
        <w:t>о ее реализации – 54,3%. Критические высказывания относительно состояния собственного дела респонденты – участники Программы дали только в 6,7% случаев</w:t>
      </w:r>
      <w:r w:rsidR="00DF7F5C">
        <w:rPr>
          <w:color w:val="000000"/>
          <w:sz w:val="28"/>
          <w:szCs w:val="26"/>
        </w:rPr>
        <w:t>; осведомленные о Программе – 30%; не информированные о ней – 22,9%</w:t>
      </w:r>
      <w:r w:rsidR="00050E53">
        <w:rPr>
          <w:color w:val="000000"/>
          <w:sz w:val="28"/>
          <w:szCs w:val="26"/>
        </w:rPr>
        <w:t xml:space="preserve"> </w:t>
      </w:r>
      <w:r w:rsidR="002456A2">
        <w:rPr>
          <w:color w:val="000000"/>
          <w:sz w:val="28"/>
          <w:szCs w:val="26"/>
        </w:rPr>
        <w:t xml:space="preserve"> </w:t>
      </w:r>
      <w:r w:rsidR="00C76619" w:rsidRPr="00B87DF8">
        <w:rPr>
          <w:color w:val="000000"/>
          <w:sz w:val="28"/>
          <w:szCs w:val="26"/>
        </w:rPr>
        <w:t>(см. таблиц</w:t>
      </w:r>
      <w:r w:rsidR="002456A2">
        <w:rPr>
          <w:color w:val="000000"/>
          <w:sz w:val="28"/>
          <w:szCs w:val="26"/>
        </w:rPr>
        <w:t>у</w:t>
      </w:r>
      <w:r w:rsidR="00C76619" w:rsidRPr="00B87DF8">
        <w:rPr>
          <w:color w:val="000000"/>
          <w:sz w:val="28"/>
          <w:szCs w:val="26"/>
        </w:rPr>
        <w:t xml:space="preserve"> 12).</w:t>
      </w:r>
    </w:p>
    <w:p w:rsidR="00812A07" w:rsidRPr="00B87DF8" w:rsidRDefault="00812A07" w:rsidP="00ED6D6D">
      <w:pPr>
        <w:spacing w:line="360" w:lineRule="auto"/>
        <w:rPr>
          <w:color w:val="000000"/>
          <w:sz w:val="28"/>
          <w:szCs w:val="26"/>
        </w:rPr>
      </w:pPr>
    </w:p>
    <w:p w:rsidR="00D43C28" w:rsidRPr="00B87DF8" w:rsidRDefault="00D43C28" w:rsidP="00ED6D6D">
      <w:pPr>
        <w:jc w:val="both"/>
        <w:rPr>
          <w:b/>
          <w:color w:val="000000"/>
          <w:sz w:val="28"/>
          <w:szCs w:val="26"/>
        </w:rPr>
      </w:pPr>
      <w:r w:rsidRPr="00B87DF8">
        <w:rPr>
          <w:color w:val="000000"/>
          <w:sz w:val="28"/>
          <w:szCs w:val="26"/>
        </w:rPr>
        <w:t>Таблица –</w:t>
      </w:r>
      <w:r w:rsidR="00C76619" w:rsidRPr="00B87DF8">
        <w:rPr>
          <w:color w:val="000000"/>
          <w:sz w:val="28"/>
          <w:szCs w:val="26"/>
        </w:rPr>
        <w:t xml:space="preserve"> 12</w:t>
      </w:r>
      <w:r w:rsidRPr="00B87DF8">
        <w:rPr>
          <w:color w:val="000000"/>
          <w:sz w:val="28"/>
          <w:szCs w:val="26"/>
        </w:rPr>
        <w:t xml:space="preserve"> </w:t>
      </w:r>
      <w:r w:rsidR="00ED6D6D">
        <w:rPr>
          <w:b/>
          <w:color w:val="000000"/>
          <w:sz w:val="28"/>
          <w:szCs w:val="26"/>
        </w:rPr>
        <w:t>Оценка</w:t>
      </w:r>
      <w:r w:rsidRPr="00B87DF8">
        <w:rPr>
          <w:b/>
          <w:color w:val="000000"/>
          <w:sz w:val="28"/>
          <w:szCs w:val="26"/>
        </w:rPr>
        <w:t xml:space="preserve"> респондент</w:t>
      </w:r>
      <w:r w:rsidR="00ED6D6D">
        <w:rPr>
          <w:b/>
          <w:color w:val="000000"/>
          <w:sz w:val="28"/>
          <w:szCs w:val="26"/>
        </w:rPr>
        <w:t>ами</w:t>
      </w:r>
      <w:r w:rsidRPr="00B87DF8">
        <w:rPr>
          <w:b/>
          <w:color w:val="000000"/>
          <w:sz w:val="28"/>
          <w:szCs w:val="26"/>
        </w:rPr>
        <w:t xml:space="preserve"> </w:t>
      </w:r>
      <w:r w:rsidR="00353D7E" w:rsidRPr="00B87DF8">
        <w:rPr>
          <w:b/>
          <w:color w:val="000000"/>
          <w:sz w:val="28"/>
          <w:szCs w:val="26"/>
        </w:rPr>
        <w:t>состояни</w:t>
      </w:r>
      <w:r w:rsidR="00ED6D6D">
        <w:rPr>
          <w:b/>
          <w:color w:val="000000"/>
          <w:sz w:val="28"/>
          <w:szCs w:val="26"/>
        </w:rPr>
        <w:t xml:space="preserve">я их </w:t>
      </w:r>
      <w:r w:rsidR="00353D7E" w:rsidRPr="00B87DF8">
        <w:rPr>
          <w:b/>
          <w:color w:val="000000"/>
          <w:sz w:val="28"/>
          <w:szCs w:val="26"/>
        </w:rPr>
        <w:t>бизнеса</w:t>
      </w:r>
      <w:r w:rsidR="00ED6D6D">
        <w:rPr>
          <w:b/>
          <w:color w:val="000000"/>
          <w:sz w:val="28"/>
          <w:szCs w:val="26"/>
        </w:rPr>
        <w:t xml:space="preserve"> в разрезе информированности о реализации </w:t>
      </w:r>
      <w:r w:rsidR="00353D7E" w:rsidRPr="00B87DF8">
        <w:rPr>
          <w:b/>
          <w:color w:val="000000"/>
          <w:sz w:val="28"/>
          <w:szCs w:val="26"/>
        </w:rPr>
        <w:t xml:space="preserve">муниципальной программы "Поддержка и развитие малого и среднего предпринимательства на территории городского округа </w:t>
      </w:r>
      <w:r w:rsidR="00ED6D6D">
        <w:rPr>
          <w:b/>
          <w:color w:val="000000"/>
          <w:sz w:val="28"/>
          <w:szCs w:val="26"/>
        </w:rPr>
        <w:t>город Мегион на 2014-2020 годы"</w:t>
      </w:r>
      <w:r w:rsidRPr="00B87DF8">
        <w:rPr>
          <w:b/>
          <w:color w:val="000000"/>
          <w:sz w:val="28"/>
          <w:szCs w:val="26"/>
        </w:rPr>
        <w:t>, в % к общему числу опрошенных</w:t>
      </w:r>
    </w:p>
    <w:tbl>
      <w:tblPr>
        <w:tblW w:w="10206" w:type="dxa"/>
        <w:tblInd w:w="93" w:type="dxa"/>
        <w:tblLayout w:type="fixed"/>
        <w:tblLook w:val="04A0" w:firstRow="1" w:lastRow="0" w:firstColumn="1" w:lastColumn="0" w:noHBand="0" w:noVBand="1"/>
      </w:tblPr>
      <w:tblGrid>
        <w:gridCol w:w="3843"/>
        <w:gridCol w:w="2126"/>
        <w:gridCol w:w="1843"/>
        <w:gridCol w:w="1434"/>
        <w:gridCol w:w="960"/>
      </w:tblGrid>
      <w:tr w:rsidR="00B779B7" w:rsidRPr="00ED6D6D" w:rsidTr="00531FED">
        <w:trPr>
          <w:trHeight w:val="70"/>
        </w:trPr>
        <w:tc>
          <w:tcPr>
            <w:tcW w:w="3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ED6D6D" w:rsidRDefault="00ED6D6D" w:rsidP="00B779B7">
            <w:pPr>
              <w:jc w:val="center"/>
              <w:rPr>
                <w:color w:val="000000"/>
              </w:rPr>
            </w:pPr>
            <w:r w:rsidRPr="00ED6D6D">
              <w:rPr>
                <w:color w:val="000000"/>
                <w:sz w:val="22"/>
                <w:szCs w:val="22"/>
              </w:rPr>
              <w:t xml:space="preserve">Вопрос </w:t>
            </w:r>
            <w:r w:rsidR="00B779B7" w:rsidRPr="00ED6D6D">
              <w:rPr>
                <w:color w:val="000000"/>
                <w:sz w:val="22"/>
                <w:szCs w:val="22"/>
              </w:rPr>
              <w:t>1.  Оцените, пожалуйста, состояние Вашего бизнеса</w:t>
            </w:r>
          </w:p>
        </w:tc>
        <w:tc>
          <w:tcPr>
            <w:tcW w:w="5403" w:type="dxa"/>
            <w:gridSpan w:val="3"/>
            <w:tcBorders>
              <w:top w:val="single" w:sz="4" w:space="0" w:color="auto"/>
              <w:left w:val="nil"/>
              <w:bottom w:val="single" w:sz="4" w:space="0" w:color="auto"/>
              <w:right w:val="single" w:sz="4" w:space="0" w:color="000000"/>
            </w:tcBorders>
            <w:shd w:val="clear" w:color="auto" w:fill="auto"/>
            <w:vAlign w:val="center"/>
            <w:hideMark/>
          </w:tcPr>
          <w:p w:rsidR="00B779B7" w:rsidRPr="00ED6D6D" w:rsidRDefault="00ED6D6D" w:rsidP="00B779B7">
            <w:pPr>
              <w:jc w:val="center"/>
              <w:rPr>
                <w:color w:val="000000"/>
              </w:rPr>
            </w:pPr>
            <w:r w:rsidRPr="00ED6D6D">
              <w:rPr>
                <w:color w:val="000000"/>
                <w:sz w:val="22"/>
                <w:szCs w:val="22"/>
              </w:rPr>
              <w:t xml:space="preserve">Вопрос </w:t>
            </w:r>
            <w:r w:rsidR="00B779B7" w:rsidRPr="00ED6D6D">
              <w:rPr>
                <w:color w:val="000000"/>
                <w:sz w:val="22"/>
                <w:szCs w:val="22"/>
              </w:rPr>
              <w:t>7. Знаете ли Вы о реализации на территории города Мегиона муниципальной программы "Поддержка и развитие малого и среднего предпринимательства на территории городского округа город Мегион на 2014-2020 годы"?</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ED6D6D" w:rsidRDefault="00B779B7" w:rsidP="00B779B7">
            <w:pPr>
              <w:jc w:val="center"/>
              <w:rPr>
                <w:color w:val="000000"/>
              </w:rPr>
            </w:pPr>
            <w:r w:rsidRPr="00ED6D6D">
              <w:rPr>
                <w:color w:val="000000"/>
                <w:sz w:val="22"/>
                <w:szCs w:val="22"/>
              </w:rPr>
              <w:t>Итого</w:t>
            </w:r>
          </w:p>
        </w:tc>
      </w:tr>
      <w:tr w:rsidR="00B779B7" w:rsidRPr="00ED6D6D" w:rsidTr="00531FED">
        <w:trPr>
          <w:trHeight w:val="70"/>
        </w:trPr>
        <w:tc>
          <w:tcPr>
            <w:tcW w:w="3843" w:type="dxa"/>
            <w:vMerge/>
            <w:tcBorders>
              <w:top w:val="single" w:sz="4" w:space="0" w:color="auto"/>
              <w:left w:val="single" w:sz="4" w:space="0" w:color="auto"/>
              <w:bottom w:val="single" w:sz="4" w:space="0" w:color="000000"/>
              <w:right w:val="single" w:sz="4" w:space="0" w:color="auto"/>
            </w:tcBorders>
            <w:vAlign w:val="center"/>
            <w:hideMark/>
          </w:tcPr>
          <w:p w:rsidR="00B779B7" w:rsidRPr="00ED6D6D" w:rsidRDefault="00B779B7" w:rsidP="00B779B7">
            <w:pPr>
              <w:rPr>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B779B7" w:rsidRPr="00ED6D6D" w:rsidRDefault="00B779B7" w:rsidP="00531FED">
            <w:pPr>
              <w:jc w:val="center"/>
              <w:rPr>
                <w:color w:val="000000"/>
              </w:rPr>
            </w:pPr>
            <w:r w:rsidRPr="00ED6D6D">
              <w:rPr>
                <w:color w:val="000000"/>
                <w:sz w:val="22"/>
                <w:szCs w:val="22"/>
              </w:rPr>
              <w:t xml:space="preserve">Да, знаю и являюсь участником реализации этой программы </w:t>
            </w:r>
          </w:p>
        </w:tc>
        <w:tc>
          <w:tcPr>
            <w:tcW w:w="1843" w:type="dxa"/>
            <w:tcBorders>
              <w:top w:val="nil"/>
              <w:left w:val="nil"/>
              <w:bottom w:val="single" w:sz="4" w:space="0" w:color="auto"/>
              <w:right w:val="single" w:sz="4" w:space="0" w:color="auto"/>
            </w:tcBorders>
            <w:shd w:val="clear" w:color="auto" w:fill="auto"/>
            <w:vAlign w:val="center"/>
            <w:hideMark/>
          </w:tcPr>
          <w:p w:rsidR="00B779B7" w:rsidRPr="00ED6D6D" w:rsidRDefault="00B779B7" w:rsidP="00B779B7">
            <w:pPr>
              <w:jc w:val="center"/>
              <w:rPr>
                <w:color w:val="000000"/>
              </w:rPr>
            </w:pPr>
            <w:r w:rsidRPr="00ED6D6D">
              <w:rPr>
                <w:color w:val="000000"/>
                <w:sz w:val="22"/>
                <w:szCs w:val="22"/>
              </w:rPr>
              <w:t xml:space="preserve"> Да, знаю о ней, но не участвую в ее реализации</w:t>
            </w:r>
          </w:p>
        </w:tc>
        <w:tc>
          <w:tcPr>
            <w:tcW w:w="1434" w:type="dxa"/>
            <w:tcBorders>
              <w:top w:val="nil"/>
              <w:left w:val="nil"/>
              <w:bottom w:val="single" w:sz="4" w:space="0" w:color="auto"/>
              <w:right w:val="single" w:sz="4" w:space="0" w:color="auto"/>
            </w:tcBorders>
            <w:shd w:val="clear" w:color="auto" w:fill="auto"/>
            <w:vAlign w:val="center"/>
            <w:hideMark/>
          </w:tcPr>
          <w:p w:rsidR="00B779B7" w:rsidRPr="00ED6D6D" w:rsidRDefault="00B779B7" w:rsidP="00B779B7">
            <w:pPr>
              <w:jc w:val="center"/>
              <w:rPr>
                <w:color w:val="000000"/>
              </w:rPr>
            </w:pPr>
            <w:r w:rsidRPr="00ED6D6D">
              <w:rPr>
                <w:color w:val="000000"/>
                <w:sz w:val="22"/>
                <w:szCs w:val="22"/>
              </w:rPr>
              <w:t xml:space="preserve"> Нет, не знаю</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779B7" w:rsidRPr="00ED6D6D" w:rsidRDefault="00B779B7" w:rsidP="00B779B7">
            <w:pPr>
              <w:rPr>
                <w:color w:val="000000"/>
              </w:rPr>
            </w:pPr>
          </w:p>
        </w:tc>
      </w:tr>
      <w:tr w:rsidR="00B779B7" w:rsidRPr="00ED6D6D" w:rsidTr="00531FED">
        <w:trPr>
          <w:trHeight w:val="6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779B7" w:rsidRPr="00ED6D6D" w:rsidRDefault="00B779B7" w:rsidP="00B779B7">
            <w:pPr>
              <w:rPr>
                <w:color w:val="000000"/>
              </w:rPr>
            </w:pPr>
            <w:r w:rsidRPr="00ED6D6D">
              <w:rPr>
                <w:color w:val="000000"/>
                <w:sz w:val="22"/>
                <w:szCs w:val="22"/>
              </w:rPr>
              <w:t xml:space="preserve"> Устойчивое: хватает средств для поддержания бизнеса, есть стабильные источники для его развития</w:t>
            </w:r>
          </w:p>
        </w:tc>
        <w:tc>
          <w:tcPr>
            <w:tcW w:w="2126" w:type="dxa"/>
            <w:tcBorders>
              <w:top w:val="nil"/>
              <w:left w:val="nil"/>
              <w:bottom w:val="single" w:sz="4" w:space="0" w:color="auto"/>
              <w:right w:val="single" w:sz="4" w:space="0" w:color="auto"/>
            </w:tcBorders>
            <w:shd w:val="clear" w:color="auto" w:fill="auto"/>
            <w:noWrap/>
            <w:vAlign w:val="center"/>
            <w:hideMark/>
          </w:tcPr>
          <w:p w:rsidR="00B779B7" w:rsidRPr="00ED6D6D" w:rsidRDefault="00B779B7" w:rsidP="00B779B7">
            <w:pPr>
              <w:jc w:val="center"/>
              <w:rPr>
                <w:color w:val="000000"/>
              </w:rPr>
            </w:pPr>
            <w:r w:rsidRPr="00ED6D6D">
              <w:rPr>
                <w:color w:val="000000"/>
                <w:sz w:val="22"/>
                <w:szCs w:val="22"/>
              </w:rPr>
              <w:t>40,0%</w:t>
            </w:r>
          </w:p>
        </w:tc>
        <w:tc>
          <w:tcPr>
            <w:tcW w:w="1843" w:type="dxa"/>
            <w:tcBorders>
              <w:top w:val="nil"/>
              <w:left w:val="nil"/>
              <w:bottom w:val="single" w:sz="4" w:space="0" w:color="auto"/>
              <w:right w:val="single" w:sz="4" w:space="0" w:color="auto"/>
            </w:tcBorders>
            <w:shd w:val="clear" w:color="auto" w:fill="auto"/>
            <w:noWrap/>
            <w:vAlign w:val="center"/>
            <w:hideMark/>
          </w:tcPr>
          <w:p w:rsidR="00B779B7" w:rsidRPr="00ED6D6D" w:rsidRDefault="00B779B7" w:rsidP="00B779B7">
            <w:pPr>
              <w:jc w:val="center"/>
              <w:rPr>
                <w:color w:val="000000"/>
              </w:rPr>
            </w:pPr>
            <w:r w:rsidRPr="00ED6D6D">
              <w:rPr>
                <w:color w:val="000000"/>
                <w:sz w:val="22"/>
                <w:szCs w:val="22"/>
              </w:rPr>
              <w:t>22,0%</w:t>
            </w:r>
          </w:p>
        </w:tc>
        <w:tc>
          <w:tcPr>
            <w:tcW w:w="1434" w:type="dxa"/>
            <w:tcBorders>
              <w:top w:val="nil"/>
              <w:left w:val="nil"/>
              <w:bottom w:val="single" w:sz="4" w:space="0" w:color="auto"/>
              <w:right w:val="single" w:sz="4" w:space="0" w:color="auto"/>
            </w:tcBorders>
            <w:shd w:val="clear" w:color="auto" w:fill="auto"/>
            <w:noWrap/>
            <w:vAlign w:val="center"/>
            <w:hideMark/>
          </w:tcPr>
          <w:p w:rsidR="00B779B7" w:rsidRPr="00ED6D6D" w:rsidRDefault="00B779B7" w:rsidP="00B779B7">
            <w:pPr>
              <w:jc w:val="center"/>
              <w:rPr>
                <w:color w:val="000000"/>
              </w:rPr>
            </w:pPr>
            <w:r w:rsidRPr="00ED6D6D">
              <w:rPr>
                <w:color w:val="000000"/>
                <w:sz w:val="22"/>
                <w:szCs w:val="22"/>
              </w:rPr>
              <w:t>22,9%</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ED6D6D" w:rsidRDefault="00B779B7" w:rsidP="00B779B7">
            <w:pPr>
              <w:jc w:val="center"/>
              <w:rPr>
                <w:color w:val="000000"/>
              </w:rPr>
            </w:pPr>
            <w:r w:rsidRPr="00ED6D6D">
              <w:rPr>
                <w:color w:val="000000"/>
                <w:sz w:val="22"/>
                <w:szCs w:val="22"/>
              </w:rPr>
              <w:t>25,0%</w:t>
            </w:r>
          </w:p>
        </w:tc>
      </w:tr>
      <w:tr w:rsidR="00B779B7" w:rsidRPr="00ED6D6D" w:rsidTr="00531FED">
        <w:trPr>
          <w:trHeight w:val="6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779B7" w:rsidRPr="00ED6D6D" w:rsidRDefault="00B779B7" w:rsidP="00B779B7">
            <w:pPr>
              <w:rPr>
                <w:color w:val="000000"/>
              </w:rPr>
            </w:pPr>
            <w:r w:rsidRPr="00ED6D6D">
              <w:rPr>
                <w:color w:val="000000"/>
                <w:sz w:val="22"/>
                <w:szCs w:val="22"/>
              </w:rPr>
              <w:t xml:space="preserve"> Относительно устойчивое: для поддержания бизнеса хватает средств, для развития в дальнейшем - нет</w:t>
            </w:r>
          </w:p>
        </w:tc>
        <w:tc>
          <w:tcPr>
            <w:tcW w:w="2126" w:type="dxa"/>
            <w:tcBorders>
              <w:top w:val="nil"/>
              <w:left w:val="nil"/>
              <w:bottom w:val="single" w:sz="4" w:space="0" w:color="auto"/>
              <w:right w:val="single" w:sz="4" w:space="0" w:color="auto"/>
            </w:tcBorders>
            <w:shd w:val="clear" w:color="auto" w:fill="auto"/>
            <w:noWrap/>
            <w:vAlign w:val="center"/>
            <w:hideMark/>
          </w:tcPr>
          <w:p w:rsidR="00B779B7" w:rsidRPr="00ED6D6D" w:rsidRDefault="00B779B7" w:rsidP="00B779B7">
            <w:pPr>
              <w:jc w:val="center"/>
              <w:rPr>
                <w:color w:val="000000"/>
              </w:rPr>
            </w:pPr>
            <w:r w:rsidRPr="00ED6D6D">
              <w:rPr>
                <w:color w:val="000000"/>
                <w:sz w:val="22"/>
                <w:szCs w:val="22"/>
              </w:rPr>
              <w:t>53,3%</w:t>
            </w:r>
          </w:p>
        </w:tc>
        <w:tc>
          <w:tcPr>
            <w:tcW w:w="1843" w:type="dxa"/>
            <w:tcBorders>
              <w:top w:val="nil"/>
              <w:left w:val="nil"/>
              <w:bottom w:val="single" w:sz="4" w:space="0" w:color="auto"/>
              <w:right w:val="single" w:sz="4" w:space="0" w:color="auto"/>
            </w:tcBorders>
            <w:shd w:val="clear" w:color="auto" w:fill="auto"/>
            <w:noWrap/>
            <w:vAlign w:val="center"/>
            <w:hideMark/>
          </w:tcPr>
          <w:p w:rsidR="00B779B7" w:rsidRPr="00ED6D6D" w:rsidRDefault="00B779B7" w:rsidP="00B779B7">
            <w:pPr>
              <w:jc w:val="center"/>
              <w:rPr>
                <w:color w:val="000000"/>
              </w:rPr>
            </w:pPr>
            <w:r w:rsidRPr="00ED6D6D">
              <w:rPr>
                <w:color w:val="000000"/>
                <w:sz w:val="22"/>
                <w:szCs w:val="22"/>
              </w:rPr>
              <w:t>44,0%</w:t>
            </w:r>
          </w:p>
        </w:tc>
        <w:tc>
          <w:tcPr>
            <w:tcW w:w="1434" w:type="dxa"/>
            <w:tcBorders>
              <w:top w:val="nil"/>
              <w:left w:val="nil"/>
              <w:bottom w:val="single" w:sz="4" w:space="0" w:color="auto"/>
              <w:right w:val="single" w:sz="4" w:space="0" w:color="auto"/>
            </w:tcBorders>
            <w:shd w:val="clear" w:color="auto" w:fill="auto"/>
            <w:noWrap/>
            <w:vAlign w:val="center"/>
            <w:hideMark/>
          </w:tcPr>
          <w:p w:rsidR="00B779B7" w:rsidRPr="00ED6D6D" w:rsidRDefault="00B779B7" w:rsidP="00B779B7">
            <w:pPr>
              <w:jc w:val="center"/>
              <w:rPr>
                <w:color w:val="000000"/>
              </w:rPr>
            </w:pPr>
            <w:r w:rsidRPr="00ED6D6D">
              <w:rPr>
                <w:color w:val="000000"/>
                <w:sz w:val="22"/>
                <w:szCs w:val="22"/>
              </w:rPr>
              <w:t>54,3%</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ED6D6D" w:rsidRDefault="00B779B7" w:rsidP="00B779B7">
            <w:pPr>
              <w:jc w:val="center"/>
              <w:rPr>
                <w:color w:val="000000"/>
              </w:rPr>
            </w:pPr>
            <w:r w:rsidRPr="00ED6D6D">
              <w:rPr>
                <w:color w:val="000000"/>
                <w:sz w:val="22"/>
                <w:szCs w:val="22"/>
              </w:rPr>
              <w:t>49,0%</w:t>
            </w:r>
          </w:p>
        </w:tc>
      </w:tr>
      <w:tr w:rsidR="00B779B7" w:rsidRPr="00ED6D6D" w:rsidTr="00531FED">
        <w:trPr>
          <w:trHeight w:val="6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779B7" w:rsidRPr="00ED6D6D" w:rsidRDefault="00B779B7" w:rsidP="00B779B7">
            <w:pPr>
              <w:rPr>
                <w:color w:val="000000"/>
              </w:rPr>
            </w:pPr>
            <w:r w:rsidRPr="00ED6D6D">
              <w:rPr>
                <w:color w:val="000000"/>
                <w:sz w:val="22"/>
                <w:szCs w:val="22"/>
              </w:rPr>
              <w:t xml:space="preserve"> Неустойчивое: не хватает средств для поддержания текущего состояния бизнеса</w:t>
            </w:r>
          </w:p>
        </w:tc>
        <w:tc>
          <w:tcPr>
            <w:tcW w:w="2126" w:type="dxa"/>
            <w:tcBorders>
              <w:top w:val="nil"/>
              <w:left w:val="nil"/>
              <w:bottom w:val="single" w:sz="4" w:space="0" w:color="auto"/>
              <w:right w:val="single" w:sz="4" w:space="0" w:color="auto"/>
            </w:tcBorders>
            <w:shd w:val="clear" w:color="auto" w:fill="auto"/>
            <w:noWrap/>
            <w:vAlign w:val="center"/>
            <w:hideMark/>
          </w:tcPr>
          <w:p w:rsidR="00B779B7" w:rsidRPr="00ED6D6D" w:rsidRDefault="00B779B7" w:rsidP="00B779B7">
            <w:pPr>
              <w:jc w:val="center"/>
              <w:rPr>
                <w:color w:val="000000"/>
              </w:rPr>
            </w:pPr>
            <w:r w:rsidRPr="00ED6D6D">
              <w:rPr>
                <w:color w:val="000000"/>
                <w:sz w:val="22"/>
                <w:szCs w:val="22"/>
              </w:rPr>
              <w:t>6,7%</w:t>
            </w:r>
          </w:p>
        </w:tc>
        <w:tc>
          <w:tcPr>
            <w:tcW w:w="1843" w:type="dxa"/>
            <w:tcBorders>
              <w:top w:val="nil"/>
              <w:left w:val="nil"/>
              <w:bottom w:val="single" w:sz="4" w:space="0" w:color="auto"/>
              <w:right w:val="single" w:sz="4" w:space="0" w:color="auto"/>
            </w:tcBorders>
            <w:shd w:val="clear" w:color="auto" w:fill="auto"/>
            <w:noWrap/>
            <w:vAlign w:val="center"/>
            <w:hideMark/>
          </w:tcPr>
          <w:p w:rsidR="00B779B7" w:rsidRPr="00ED6D6D" w:rsidRDefault="00B779B7" w:rsidP="00B779B7">
            <w:pPr>
              <w:jc w:val="center"/>
              <w:rPr>
                <w:color w:val="000000"/>
              </w:rPr>
            </w:pPr>
            <w:r w:rsidRPr="00ED6D6D">
              <w:rPr>
                <w:color w:val="000000"/>
                <w:sz w:val="22"/>
                <w:szCs w:val="22"/>
              </w:rPr>
              <w:t>30,0%</w:t>
            </w:r>
          </w:p>
        </w:tc>
        <w:tc>
          <w:tcPr>
            <w:tcW w:w="1434" w:type="dxa"/>
            <w:tcBorders>
              <w:top w:val="nil"/>
              <w:left w:val="nil"/>
              <w:bottom w:val="single" w:sz="4" w:space="0" w:color="auto"/>
              <w:right w:val="single" w:sz="4" w:space="0" w:color="auto"/>
            </w:tcBorders>
            <w:shd w:val="clear" w:color="auto" w:fill="auto"/>
            <w:noWrap/>
            <w:vAlign w:val="center"/>
            <w:hideMark/>
          </w:tcPr>
          <w:p w:rsidR="00B779B7" w:rsidRPr="00ED6D6D" w:rsidRDefault="00B779B7" w:rsidP="00B779B7">
            <w:pPr>
              <w:jc w:val="center"/>
              <w:rPr>
                <w:color w:val="000000"/>
              </w:rPr>
            </w:pPr>
            <w:r w:rsidRPr="00ED6D6D">
              <w:rPr>
                <w:color w:val="000000"/>
                <w:sz w:val="22"/>
                <w:szCs w:val="22"/>
              </w:rPr>
              <w:t>22,9%</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ED6D6D" w:rsidRDefault="00B779B7" w:rsidP="00B779B7">
            <w:pPr>
              <w:jc w:val="center"/>
              <w:rPr>
                <w:color w:val="000000"/>
              </w:rPr>
            </w:pPr>
            <w:r w:rsidRPr="00ED6D6D">
              <w:rPr>
                <w:color w:val="000000"/>
                <w:sz w:val="22"/>
                <w:szCs w:val="22"/>
              </w:rPr>
              <w:t>24,0%</w:t>
            </w:r>
          </w:p>
        </w:tc>
      </w:tr>
      <w:tr w:rsidR="00B779B7" w:rsidRPr="00ED6D6D" w:rsidTr="00531FED">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779B7" w:rsidRPr="00ED6D6D" w:rsidRDefault="00B779B7" w:rsidP="00B779B7">
            <w:pPr>
              <w:rPr>
                <w:color w:val="000000"/>
              </w:rPr>
            </w:pPr>
            <w:r w:rsidRPr="00ED6D6D">
              <w:rPr>
                <w:color w:val="000000"/>
                <w:sz w:val="22"/>
                <w:szCs w:val="22"/>
              </w:rPr>
              <w:t xml:space="preserve"> Затрудняюсь ответить, отказ от ответа</w:t>
            </w:r>
          </w:p>
        </w:tc>
        <w:tc>
          <w:tcPr>
            <w:tcW w:w="2126" w:type="dxa"/>
            <w:tcBorders>
              <w:top w:val="nil"/>
              <w:left w:val="nil"/>
              <w:bottom w:val="single" w:sz="4" w:space="0" w:color="auto"/>
              <w:right w:val="single" w:sz="4" w:space="0" w:color="auto"/>
            </w:tcBorders>
            <w:shd w:val="clear" w:color="auto" w:fill="auto"/>
            <w:noWrap/>
            <w:vAlign w:val="center"/>
            <w:hideMark/>
          </w:tcPr>
          <w:p w:rsidR="00B779B7" w:rsidRPr="00ED6D6D" w:rsidRDefault="00B779B7" w:rsidP="00B779B7">
            <w:pPr>
              <w:jc w:val="center"/>
              <w:rPr>
                <w:color w:val="000000"/>
              </w:rPr>
            </w:pPr>
            <w:r w:rsidRPr="00ED6D6D">
              <w:rPr>
                <w:color w:val="000000"/>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B779B7" w:rsidRPr="00ED6D6D" w:rsidRDefault="00B779B7" w:rsidP="00B779B7">
            <w:pPr>
              <w:jc w:val="center"/>
              <w:rPr>
                <w:color w:val="000000"/>
              </w:rPr>
            </w:pPr>
            <w:r w:rsidRPr="00ED6D6D">
              <w:rPr>
                <w:color w:val="000000"/>
                <w:sz w:val="22"/>
                <w:szCs w:val="22"/>
              </w:rPr>
              <w:t>4,0%</w:t>
            </w:r>
          </w:p>
        </w:tc>
        <w:tc>
          <w:tcPr>
            <w:tcW w:w="1434" w:type="dxa"/>
            <w:tcBorders>
              <w:top w:val="nil"/>
              <w:left w:val="nil"/>
              <w:bottom w:val="single" w:sz="4" w:space="0" w:color="auto"/>
              <w:right w:val="single" w:sz="4" w:space="0" w:color="auto"/>
            </w:tcBorders>
            <w:shd w:val="clear" w:color="auto" w:fill="auto"/>
            <w:noWrap/>
            <w:vAlign w:val="center"/>
            <w:hideMark/>
          </w:tcPr>
          <w:p w:rsidR="00B779B7" w:rsidRPr="00ED6D6D" w:rsidRDefault="00B779B7" w:rsidP="00B779B7">
            <w:pPr>
              <w:jc w:val="center"/>
              <w:rPr>
                <w:color w:val="000000"/>
              </w:rPr>
            </w:pPr>
            <w:r w:rsidRPr="00ED6D6D">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ED6D6D" w:rsidRDefault="00B779B7" w:rsidP="00B779B7">
            <w:pPr>
              <w:jc w:val="center"/>
              <w:rPr>
                <w:color w:val="000000"/>
              </w:rPr>
            </w:pPr>
            <w:r w:rsidRPr="00ED6D6D">
              <w:rPr>
                <w:color w:val="000000"/>
                <w:sz w:val="22"/>
                <w:szCs w:val="22"/>
              </w:rPr>
              <w:t>2,0%</w:t>
            </w:r>
          </w:p>
        </w:tc>
      </w:tr>
      <w:tr w:rsidR="00B779B7" w:rsidRPr="00ED6D6D" w:rsidTr="00531FED">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779B7" w:rsidRPr="00ED6D6D" w:rsidRDefault="00B779B7" w:rsidP="00B779B7">
            <w:pPr>
              <w:rPr>
                <w:color w:val="000000"/>
              </w:rPr>
            </w:pPr>
            <w:r w:rsidRPr="00ED6D6D">
              <w:rPr>
                <w:color w:val="000000"/>
                <w:sz w:val="22"/>
                <w:szCs w:val="22"/>
              </w:rPr>
              <w:t>Итого</w:t>
            </w:r>
          </w:p>
        </w:tc>
        <w:tc>
          <w:tcPr>
            <w:tcW w:w="2126" w:type="dxa"/>
            <w:tcBorders>
              <w:top w:val="nil"/>
              <w:left w:val="nil"/>
              <w:bottom w:val="single" w:sz="4" w:space="0" w:color="auto"/>
              <w:right w:val="single" w:sz="4" w:space="0" w:color="auto"/>
            </w:tcBorders>
            <w:shd w:val="clear" w:color="auto" w:fill="auto"/>
            <w:noWrap/>
            <w:vAlign w:val="center"/>
            <w:hideMark/>
          </w:tcPr>
          <w:p w:rsidR="00B779B7" w:rsidRPr="00ED6D6D" w:rsidRDefault="00B779B7" w:rsidP="00B779B7">
            <w:pPr>
              <w:jc w:val="center"/>
              <w:rPr>
                <w:color w:val="000000"/>
              </w:rPr>
            </w:pPr>
            <w:r w:rsidRPr="00ED6D6D">
              <w:rPr>
                <w:color w:val="000000"/>
                <w:sz w:val="22"/>
                <w:szCs w:val="22"/>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B779B7" w:rsidRPr="00ED6D6D" w:rsidRDefault="00B779B7" w:rsidP="00B779B7">
            <w:pPr>
              <w:jc w:val="center"/>
              <w:rPr>
                <w:color w:val="000000"/>
              </w:rPr>
            </w:pPr>
            <w:r w:rsidRPr="00ED6D6D">
              <w:rPr>
                <w:color w:val="000000"/>
                <w:sz w:val="22"/>
                <w:szCs w:val="22"/>
              </w:rPr>
              <w:t>100,0%</w:t>
            </w:r>
          </w:p>
        </w:tc>
        <w:tc>
          <w:tcPr>
            <w:tcW w:w="1434" w:type="dxa"/>
            <w:tcBorders>
              <w:top w:val="nil"/>
              <w:left w:val="nil"/>
              <w:bottom w:val="single" w:sz="4" w:space="0" w:color="auto"/>
              <w:right w:val="single" w:sz="4" w:space="0" w:color="auto"/>
            </w:tcBorders>
            <w:shd w:val="clear" w:color="auto" w:fill="auto"/>
            <w:noWrap/>
            <w:vAlign w:val="center"/>
            <w:hideMark/>
          </w:tcPr>
          <w:p w:rsidR="00B779B7" w:rsidRPr="00ED6D6D" w:rsidRDefault="00B779B7" w:rsidP="00B779B7">
            <w:pPr>
              <w:jc w:val="center"/>
              <w:rPr>
                <w:color w:val="000000"/>
              </w:rPr>
            </w:pPr>
            <w:r w:rsidRPr="00ED6D6D">
              <w:rPr>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ED6D6D" w:rsidRDefault="00B779B7" w:rsidP="00B779B7">
            <w:pPr>
              <w:jc w:val="center"/>
              <w:rPr>
                <w:color w:val="000000"/>
              </w:rPr>
            </w:pPr>
            <w:r w:rsidRPr="00ED6D6D">
              <w:rPr>
                <w:color w:val="000000"/>
                <w:sz w:val="22"/>
                <w:szCs w:val="22"/>
              </w:rPr>
              <w:t>100,0%</w:t>
            </w:r>
          </w:p>
        </w:tc>
      </w:tr>
    </w:tbl>
    <w:p w:rsidR="00D43C28" w:rsidRDefault="00D43C28" w:rsidP="00531FED">
      <w:pPr>
        <w:spacing w:line="360" w:lineRule="auto"/>
        <w:rPr>
          <w:color w:val="000000"/>
          <w:sz w:val="28"/>
          <w:szCs w:val="26"/>
        </w:rPr>
      </w:pPr>
    </w:p>
    <w:p w:rsidR="002456A2" w:rsidRPr="00B87DF8" w:rsidRDefault="00DF7F5C" w:rsidP="002456A2">
      <w:pPr>
        <w:spacing w:line="360" w:lineRule="auto"/>
        <w:ind w:firstLine="709"/>
        <w:jc w:val="both"/>
        <w:rPr>
          <w:color w:val="000000"/>
          <w:sz w:val="28"/>
          <w:szCs w:val="26"/>
        </w:rPr>
      </w:pPr>
      <w:r>
        <w:rPr>
          <w:color w:val="000000"/>
          <w:sz w:val="28"/>
          <w:szCs w:val="26"/>
        </w:rPr>
        <w:t xml:space="preserve">При анализе </w:t>
      </w:r>
      <w:r w:rsidR="002456A2" w:rsidRPr="00B87DF8">
        <w:rPr>
          <w:color w:val="000000"/>
          <w:sz w:val="28"/>
          <w:szCs w:val="26"/>
        </w:rPr>
        <w:t>оцен</w:t>
      </w:r>
      <w:r>
        <w:rPr>
          <w:color w:val="000000"/>
          <w:sz w:val="28"/>
          <w:szCs w:val="26"/>
        </w:rPr>
        <w:t>ок</w:t>
      </w:r>
      <w:r w:rsidR="002456A2">
        <w:rPr>
          <w:color w:val="000000"/>
          <w:sz w:val="28"/>
          <w:szCs w:val="26"/>
        </w:rPr>
        <w:t>, котор</w:t>
      </w:r>
      <w:r>
        <w:rPr>
          <w:color w:val="000000"/>
          <w:sz w:val="28"/>
          <w:szCs w:val="26"/>
        </w:rPr>
        <w:t>ые</w:t>
      </w:r>
      <w:r w:rsidR="002456A2">
        <w:rPr>
          <w:color w:val="000000"/>
          <w:sz w:val="28"/>
          <w:szCs w:val="26"/>
        </w:rPr>
        <w:t xml:space="preserve"> респонденты </w:t>
      </w:r>
      <w:r>
        <w:rPr>
          <w:color w:val="000000"/>
          <w:sz w:val="28"/>
          <w:szCs w:val="26"/>
        </w:rPr>
        <w:t xml:space="preserve">дали </w:t>
      </w:r>
      <w:r w:rsidR="002456A2" w:rsidRPr="00B87DF8">
        <w:rPr>
          <w:color w:val="000000"/>
          <w:sz w:val="28"/>
          <w:szCs w:val="26"/>
        </w:rPr>
        <w:t>состояни</w:t>
      </w:r>
      <w:r w:rsidR="002456A2">
        <w:rPr>
          <w:color w:val="000000"/>
          <w:sz w:val="28"/>
          <w:szCs w:val="26"/>
        </w:rPr>
        <w:t>ю</w:t>
      </w:r>
      <w:r w:rsidR="002456A2" w:rsidRPr="00B87DF8">
        <w:rPr>
          <w:color w:val="000000"/>
          <w:sz w:val="28"/>
          <w:szCs w:val="26"/>
        </w:rPr>
        <w:t xml:space="preserve"> </w:t>
      </w:r>
      <w:r w:rsidR="002456A2">
        <w:rPr>
          <w:color w:val="000000"/>
          <w:sz w:val="28"/>
          <w:szCs w:val="26"/>
        </w:rPr>
        <w:t>собственного</w:t>
      </w:r>
      <w:r w:rsidR="002456A2" w:rsidRPr="00B87DF8">
        <w:rPr>
          <w:color w:val="000000"/>
          <w:sz w:val="28"/>
          <w:szCs w:val="26"/>
        </w:rPr>
        <w:t xml:space="preserve"> бизнеса</w:t>
      </w:r>
      <w:r w:rsidR="002456A2">
        <w:rPr>
          <w:color w:val="000000"/>
          <w:sz w:val="28"/>
          <w:szCs w:val="26"/>
        </w:rPr>
        <w:t>,</w:t>
      </w:r>
      <w:r w:rsidR="002456A2" w:rsidRPr="00B87DF8">
        <w:rPr>
          <w:color w:val="000000"/>
          <w:sz w:val="28"/>
          <w:szCs w:val="26"/>
        </w:rPr>
        <w:t xml:space="preserve"> </w:t>
      </w:r>
      <w:r w:rsidR="002456A2">
        <w:rPr>
          <w:color w:val="000000"/>
          <w:sz w:val="28"/>
          <w:szCs w:val="26"/>
        </w:rPr>
        <w:t xml:space="preserve">и </w:t>
      </w:r>
      <w:r>
        <w:rPr>
          <w:color w:val="000000"/>
          <w:sz w:val="28"/>
          <w:szCs w:val="26"/>
        </w:rPr>
        <w:t xml:space="preserve">уровню </w:t>
      </w:r>
      <w:r w:rsidR="002456A2">
        <w:rPr>
          <w:color w:val="000000"/>
          <w:sz w:val="28"/>
          <w:szCs w:val="26"/>
        </w:rPr>
        <w:t>их информированност</w:t>
      </w:r>
      <w:r>
        <w:rPr>
          <w:color w:val="000000"/>
          <w:sz w:val="28"/>
          <w:szCs w:val="26"/>
        </w:rPr>
        <w:t>и</w:t>
      </w:r>
      <w:r w:rsidR="002456A2">
        <w:rPr>
          <w:color w:val="000000"/>
          <w:sz w:val="28"/>
          <w:szCs w:val="26"/>
        </w:rPr>
        <w:t xml:space="preserve"> о содержании Программы</w:t>
      </w:r>
      <w:r>
        <w:rPr>
          <w:color w:val="000000"/>
          <w:sz w:val="28"/>
          <w:szCs w:val="26"/>
        </w:rPr>
        <w:t>, прослеживается иная тенденция</w:t>
      </w:r>
      <w:r w:rsidR="002456A2">
        <w:rPr>
          <w:color w:val="000000"/>
          <w:sz w:val="28"/>
          <w:szCs w:val="26"/>
        </w:rPr>
        <w:t xml:space="preserve">. </w:t>
      </w:r>
      <w:r w:rsidR="00C461D3">
        <w:rPr>
          <w:color w:val="000000"/>
          <w:sz w:val="28"/>
          <w:szCs w:val="26"/>
        </w:rPr>
        <w:t>Наиболее высокая доля респондентов, которые</w:t>
      </w:r>
      <w:r w:rsidR="002456A2" w:rsidRPr="00B87DF8">
        <w:rPr>
          <w:color w:val="000000"/>
          <w:sz w:val="28"/>
          <w:szCs w:val="26"/>
        </w:rPr>
        <w:t xml:space="preserve"> отмечали устойчивое положение своего бизнеса</w:t>
      </w:r>
      <w:r w:rsidR="00C461D3">
        <w:rPr>
          <w:color w:val="000000"/>
          <w:sz w:val="28"/>
          <w:szCs w:val="26"/>
        </w:rPr>
        <w:t xml:space="preserve">, </w:t>
      </w:r>
      <w:r>
        <w:rPr>
          <w:color w:val="000000"/>
          <w:sz w:val="28"/>
          <w:szCs w:val="26"/>
        </w:rPr>
        <w:t xml:space="preserve">зафиксирована среди тех, кто знает только основные положения Программы (33,3%). Те участники опроса, которые </w:t>
      </w:r>
      <w:r>
        <w:rPr>
          <w:color w:val="000000"/>
          <w:sz w:val="28"/>
          <w:szCs w:val="26"/>
        </w:rPr>
        <w:lastRenderedPageBreak/>
        <w:t xml:space="preserve">хорошо знакомы с ее содержанием, чаще других отмечали, что у их бизнеса относительно устойчивое состояние (53,3%). При этом не информированные о Программе опрошенные бизнесмены чаще других указывали на неустойчивое состояние своего бизнеса </w:t>
      </w:r>
      <w:r w:rsidR="002456A2" w:rsidRPr="00B87DF8">
        <w:rPr>
          <w:color w:val="000000"/>
          <w:sz w:val="28"/>
          <w:szCs w:val="26"/>
        </w:rPr>
        <w:t>(</w:t>
      </w:r>
      <w:r w:rsidR="008C79D3">
        <w:rPr>
          <w:color w:val="000000"/>
          <w:sz w:val="28"/>
          <w:szCs w:val="26"/>
        </w:rPr>
        <w:t xml:space="preserve">34,6%, </w:t>
      </w:r>
      <w:r w:rsidR="002456A2" w:rsidRPr="00B87DF8">
        <w:rPr>
          <w:color w:val="000000"/>
          <w:sz w:val="28"/>
          <w:szCs w:val="26"/>
        </w:rPr>
        <w:t>см. таблиц</w:t>
      </w:r>
      <w:r w:rsidR="008C79D3">
        <w:rPr>
          <w:color w:val="000000"/>
          <w:sz w:val="28"/>
          <w:szCs w:val="26"/>
        </w:rPr>
        <w:t xml:space="preserve">у </w:t>
      </w:r>
      <w:r w:rsidR="002456A2" w:rsidRPr="00B87DF8">
        <w:rPr>
          <w:color w:val="000000"/>
          <w:sz w:val="28"/>
          <w:szCs w:val="26"/>
        </w:rPr>
        <w:t>13).</w:t>
      </w:r>
    </w:p>
    <w:p w:rsidR="002456A2" w:rsidRPr="00B87DF8" w:rsidRDefault="002456A2" w:rsidP="00531FED">
      <w:pPr>
        <w:spacing w:line="360" w:lineRule="auto"/>
        <w:rPr>
          <w:color w:val="000000"/>
          <w:sz w:val="28"/>
          <w:szCs w:val="26"/>
        </w:rPr>
      </w:pPr>
    </w:p>
    <w:p w:rsidR="00D43C28" w:rsidRPr="00B87DF8" w:rsidRDefault="00D43C28" w:rsidP="00531FED">
      <w:pPr>
        <w:jc w:val="both"/>
        <w:rPr>
          <w:b/>
          <w:color w:val="000000"/>
          <w:sz w:val="28"/>
          <w:szCs w:val="26"/>
        </w:rPr>
      </w:pPr>
      <w:r w:rsidRPr="00B87DF8">
        <w:rPr>
          <w:color w:val="000000"/>
          <w:sz w:val="28"/>
          <w:szCs w:val="26"/>
        </w:rPr>
        <w:t>Таблица –</w:t>
      </w:r>
      <w:r w:rsidR="00C76619" w:rsidRPr="00B87DF8">
        <w:rPr>
          <w:color w:val="000000"/>
          <w:sz w:val="28"/>
          <w:szCs w:val="26"/>
        </w:rPr>
        <w:t xml:space="preserve"> 13</w:t>
      </w:r>
      <w:r w:rsidRPr="00B87DF8">
        <w:rPr>
          <w:color w:val="000000"/>
          <w:sz w:val="28"/>
          <w:szCs w:val="26"/>
        </w:rPr>
        <w:t xml:space="preserve"> </w:t>
      </w:r>
      <w:r w:rsidR="00ED6D6D">
        <w:rPr>
          <w:b/>
          <w:color w:val="000000"/>
          <w:sz w:val="28"/>
          <w:szCs w:val="26"/>
        </w:rPr>
        <w:t>Оценка</w:t>
      </w:r>
      <w:r w:rsidR="00ED6D6D" w:rsidRPr="00B87DF8">
        <w:rPr>
          <w:b/>
          <w:color w:val="000000"/>
          <w:sz w:val="28"/>
          <w:szCs w:val="26"/>
        </w:rPr>
        <w:t xml:space="preserve"> респондент</w:t>
      </w:r>
      <w:r w:rsidR="00ED6D6D">
        <w:rPr>
          <w:b/>
          <w:color w:val="000000"/>
          <w:sz w:val="28"/>
          <w:szCs w:val="26"/>
        </w:rPr>
        <w:t>ами</w:t>
      </w:r>
      <w:r w:rsidR="00ED6D6D" w:rsidRPr="00B87DF8">
        <w:rPr>
          <w:b/>
          <w:color w:val="000000"/>
          <w:sz w:val="28"/>
          <w:szCs w:val="26"/>
        </w:rPr>
        <w:t xml:space="preserve"> состояни</w:t>
      </w:r>
      <w:r w:rsidR="00ED6D6D">
        <w:rPr>
          <w:b/>
          <w:color w:val="000000"/>
          <w:sz w:val="28"/>
          <w:szCs w:val="26"/>
        </w:rPr>
        <w:t xml:space="preserve">я их </w:t>
      </w:r>
      <w:r w:rsidR="00ED6D6D" w:rsidRPr="00B87DF8">
        <w:rPr>
          <w:b/>
          <w:color w:val="000000"/>
          <w:sz w:val="28"/>
          <w:szCs w:val="26"/>
        </w:rPr>
        <w:t>бизнеса</w:t>
      </w:r>
      <w:r w:rsidR="00ED6D6D">
        <w:rPr>
          <w:b/>
          <w:color w:val="000000"/>
          <w:sz w:val="28"/>
          <w:szCs w:val="26"/>
        </w:rPr>
        <w:t xml:space="preserve"> в разрезе</w:t>
      </w:r>
      <w:r w:rsidR="00531FED">
        <w:rPr>
          <w:b/>
          <w:color w:val="000000"/>
          <w:sz w:val="28"/>
          <w:szCs w:val="26"/>
        </w:rPr>
        <w:t xml:space="preserve"> уровня их</w:t>
      </w:r>
      <w:r w:rsidR="00353D7E" w:rsidRPr="00B87DF8">
        <w:rPr>
          <w:b/>
          <w:color w:val="000000"/>
          <w:sz w:val="28"/>
          <w:szCs w:val="26"/>
        </w:rPr>
        <w:t xml:space="preserve"> информированности </w:t>
      </w:r>
      <w:r w:rsidR="00531FED">
        <w:rPr>
          <w:b/>
          <w:color w:val="000000"/>
          <w:sz w:val="28"/>
          <w:szCs w:val="26"/>
        </w:rPr>
        <w:t xml:space="preserve">о содержании </w:t>
      </w:r>
      <w:r w:rsidR="00531FED" w:rsidRPr="00B87DF8">
        <w:rPr>
          <w:b/>
          <w:color w:val="000000"/>
          <w:sz w:val="28"/>
          <w:szCs w:val="26"/>
        </w:rPr>
        <w:t xml:space="preserve">муниципальной программы "Поддержка и развитие малого и среднего предпринимательства на территории городского округа </w:t>
      </w:r>
      <w:r w:rsidR="00531FED">
        <w:rPr>
          <w:b/>
          <w:color w:val="000000"/>
          <w:sz w:val="28"/>
          <w:szCs w:val="26"/>
        </w:rPr>
        <w:t>город Мегион на 2014-2020 годы"</w:t>
      </w:r>
      <w:r w:rsidRPr="00B87DF8">
        <w:rPr>
          <w:b/>
          <w:color w:val="000000"/>
          <w:sz w:val="28"/>
          <w:szCs w:val="26"/>
        </w:rPr>
        <w:t>,</w:t>
      </w:r>
      <w:r w:rsidR="009514A4" w:rsidRPr="00B87DF8">
        <w:rPr>
          <w:b/>
          <w:color w:val="000000"/>
          <w:sz w:val="28"/>
          <w:szCs w:val="26"/>
        </w:rPr>
        <w:t xml:space="preserve"> в % к общему числу ответивших на вопрос (n = 65) </w:t>
      </w:r>
    </w:p>
    <w:tbl>
      <w:tblPr>
        <w:tblW w:w="10206" w:type="dxa"/>
        <w:tblInd w:w="93" w:type="dxa"/>
        <w:tblLook w:val="04A0" w:firstRow="1" w:lastRow="0" w:firstColumn="1" w:lastColumn="0" w:noHBand="0" w:noVBand="1"/>
      </w:tblPr>
      <w:tblGrid>
        <w:gridCol w:w="3843"/>
        <w:gridCol w:w="2126"/>
        <w:gridCol w:w="1843"/>
        <w:gridCol w:w="1434"/>
        <w:gridCol w:w="960"/>
      </w:tblGrid>
      <w:tr w:rsidR="00B779B7" w:rsidRPr="00B87DF8" w:rsidTr="00531FED">
        <w:trPr>
          <w:trHeight w:val="300"/>
          <w:tblHeader/>
        </w:trPr>
        <w:tc>
          <w:tcPr>
            <w:tcW w:w="3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B87DF8" w:rsidRDefault="00531FED" w:rsidP="00B779B7">
            <w:pPr>
              <w:jc w:val="center"/>
              <w:rPr>
                <w:color w:val="000000"/>
              </w:rPr>
            </w:pPr>
            <w:r>
              <w:rPr>
                <w:color w:val="000000"/>
                <w:sz w:val="22"/>
                <w:szCs w:val="22"/>
              </w:rPr>
              <w:t xml:space="preserve">Вопрос </w:t>
            </w:r>
            <w:r w:rsidR="00B779B7" w:rsidRPr="00B87DF8">
              <w:rPr>
                <w:color w:val="000000"/>
                <w:sz w:val="22"/>
                <w:szCs w:val="22"/>
              </w:rPr>
              <w:t>1.  Оцените, пожалуйста, состояние Вашего бизнеса</w:t>
            </w:r>
          </w:p>
        </w:tc>
        <w:tc>
          <w:tcPr>
            <w:tcW w:w="5403" w:type="dxa"/>
            <w:gridSpan w:val="3"/>
            <w:tcBorders>
              <w:top w:val="single" w:sz="4" w:space="0" w:color="auto"/>
              <w:left w:val="nil"/>
              <w:bottom w:val="single" w:sz="4" w:space="0" w:color="auto"/>
              <w:right w:val="single" w:sz="4" w:space="0" w:color="000000"/>
            </w:tcBorders>
            <w:shd w:val="clear" w:color="auto" w:fill="auto"/>
            <w:vAlign w:val="center"/>
            <w:hideMark/>
          </w:tcPr>
          <w:p w:rsidR="00B779B7" w:rsidRPr="00B87DF8" w:rsidRDefault="00531FED" w:rsidP="00B779B7">
            <w:pPr>
              <w:jc w:val="center"/>
              <w:rPr>
                <w:color w:val="000000"/>
              </w:rPr>
            </w:pPr>
            <w:r>
              <w:rPr>
                <w:color w:val="000000"/>
                <w:sz w:val="22"/>
                <w:szCs w:val="22"/>
              </w:rPr>
              <w:t xml:space="preserve">Вопрос </w:t>
            </w:r>
            <w:r w:rsidR="00B779B7" w:rsidRPr="00B87DF8">
              <w:rPr>
                <w:color w:val="000000"/>
                <w:sz w:val="22"/>
                <w:szCs w:val="22"/>
              </w:rPr>
              <w:t>8.  Прошу Вас оценить уровень собственной информированности об этой Программе</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B87DF8" w:rsidRDefault="00B779B7" w:rsidP="00B779B7">
            <w:pPr>
              <w:jc w:val="center"/>
              <w:rPr>
                <w:color w:val="000000"/>
              </w:rPr>
            </w:pPr>
            <w:r w:rsidRPr="00B87DF8">
              <w:rPr>
                <w:color w:val="000000"/>
                <w:sz w:val="22"/>
                <w:szCs w:val="22"/>
              </w:rPr>
              <w:t>Итого</w:t>
            </w:r>
          </w:p>
        </w:tc>
      </w:tr>
      <w:tr w:rsidR="00B779B7" w:rsidRPr="00B87DF8" w:rsidTr="00531FED">
        <w:trPr>
          <w:trHeight w:val="70"/>
          <w:tblHeader/>
        </w:trPr>
        <w:tc>
          <w:tcPr>
            <w:tcW w:w="3843" w:type="dxa"/>
            <w:vMerge/>
            <w:tcBorders>
              <w:top w:val="single" w:sz="4" w:space="0" w:color="auto"/>
              <w:left w:val="single" w:sz="4" w:space="0" w:color="auto"/>
              <w:bottom w:val="single" w:sz="4" w:space="0" w:color="000000"/>
              <w:right w:val="single" w:sz="4" w:space="0" w:color="auto"/>
            </w:tcBorders>
            <w:vAlign w:val="center"/>
            <w:hideMark/>
          </w:tcPr>
          <w:p w:rsidR="00B779B7" w:rsidRPr="00B87DF8" w:rsidRDefault="00B779B7" w:rsidP="00B779B7">
            <w:pPr>
              <w:rPr>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B779B7">
            <w:pPr>
              <w:jc w:val="center"/>
              <w:rPr>
                <w:color w:val="000000"/>
              </w:rPr>
            </w:pPr>
            <w:r w:rsidRPr="00B87DF8">
              <w:rPr>
                <w:color w:val="000000"/>
                <w:sz w:val="22"/>
                <w:szCs w:val="22"/>
              </w:rPr>
              <w:t xml:space="preserve"> Да, хорошо знаком (-а) с ее содержанием</w:t>
            </w:r>
          </w:p>
        </w:tc>
        <w:tc>
          <w:tcPr>
            <w:tcW w:w="1843"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B779B7">
            <w:pPr>
              <w:jc w:val="center"/>
              <w:rPr>
                <w:color w:val="000000"/>
              </w:rPr>
            </w:pPr>
            <w:r w:rsidRPr="00B87DF8">
              <w:rPr>
                <w:color w:val="000000"/>
                <w:sz w:val="22"/>
                <w:szCs w:val="22"/>
              </w:rPr>
              <w:t xml:space="preserve">  Знаю ее основные положения</w:t>
            </w:r>
          </w:p>
        </w:tc>
        <w:tc>
          <w:tcPr>
            <w:tcW w:w="1434"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B779B7">
            <w:pPr>
              <w:jc w:val="center"/>
              <w:rPr>
                <w:color w:val="000000"/>
              </w:rPr>
            </w:pPr>
            <w:r w:rsidRPr="00B87DF8">
              <w:rPr>
                <w:color w:val="000000"/>
                <w:sz w:val="22"/>
                <w:szCs w:val="22"/>
              </w:rPr>
              <w:t xml:space="preserve"> Только слышал (-а) о ней</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779B7" w:rsidRPr="00B87DF8" w:rsidRDefault="00B779B7" w:rsidP="00B779B7">
            <w:pPr>
              <w:rPr>
                <w:color w:val="000000"/>
              </w:rPr>
            </w:pPr>
          </w:p>
        </w:tc>
      </w:tr>
      <w:tr w:rsidR="00B779B7" w:rsidRPr="00B87DF8" w:rsidTr="00531FED">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B779B7">
            <w:pPr>
              <w:rPr>
                <w:color w:val="000000"/>
              </w:rPr>
            </w:pPr>
            <w:r w:rsidRPr="00B87DF8">
              <w:rPr>
                <w:color w:val="000000"/>
                <w:sz w:val="22"/>
                <w:szCs w:val="22"/>
              </w:rPr>
              <w:t xml:space="preserve"> Устойчивое: хватает средств для поддержания бизнеса, есть стабильные источники для его развития</w:t>
            </w:r>
          </w:p>
        </w:tc>
        <w:tc>
          <w:tcPr>
            <w:tcW w:w="2126"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26,7%</w:t>
            </w:r>
          </w:p>
        </w:tc>
        <w:tc>
          <w:tcPr>
            <w:tcW w:w="1843"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33,3%</w:t>
            </w:r>
          </w:p>
        </w:tc>
        <w:tc>
          <w:tcPr>
            <w:tcW w:w="1434"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19,2%</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26,2%</w:t>
            </w:r>
          </w:p>
        </w:tc>
      </w:tr>
      <w:tr w:rsidR="00B779B7" w:rsidRPr="00B87DF8" w:rsidTr="00E56B8F">
        <w:trPr>
          <w:trHeight w:val="326"/>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B779B7">
            <w:pPr>
              <w:rPr>
                <w:color w:val="000000"/>
              </w:rPr>
            </w:pPr>
            <w:r w:rsidRPr="00B87DF8">
              <w:rPr>
                <w:color w:val="000000"/>
                <w:sz w:val="22"/>
                <w:szCs w:val="22"/>
              </w:rPr>
              <w:t xml:space="preserve"> Относительно устойчивое: для поддержания бизнеса хватает средств, для развития в дальнейшем - нет</w:t>
            </w:r>
          </w:p>
        </w:tc>
        <w:tc>
          <w:tcPr>
            <w:tcW w:w="2126"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53,3%</w:t>
            </w:r>
          </w:p>
        </w:tc>
        <w:tc>
          <w:tcPr>
            <w:tcW w:w="1843"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45,8%</w:t>
            </w:r>
          </w:p>
        </w:tc>
        <w:tc>
          <w:tcPr>
            <w:tcW w:w="1434"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42,3%</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46,2%</w:t>
            </w:r>
          </w:p>
        </w:tc>
      </w:tr>
      <w:tr w:rsidR="00B779B7" w:rsidRPr="00B87DF8" w:rsidTr="00E56B8F">
        <w:trPr>
          <w:trHeight w:val="124"/>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B779B7">
            <w:pPr>
              <w:rPr>
                <w:color w:val="000000"/>
              </w:rPr>
            </w:pPr>
            <w:r w:rsidRPr="00B87DF8">
              <w:rPr>
                <w:color w:val="000000"/>
                <w:sz w:val="22"/>
                <w:szCs w:val="22"/>
              </w:rPr>
              <w:t xml:space="preserve"> Неустойчивое: не хватает средств для поддержания текущего состояния бизнеса</w:t>
            </w:r>
          </w:p>
        </w:tc>
        <w:tc>
          <w:tcPr>
            <w:tcW w:w="2126"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13,3%</w:t>
            </w:r>
          </w:p>
        </w:tc>
        <w:tc>
          <w:tcPr>
            <w:tcW w:w="1843"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20,8%</w:t>
            </w:r>
          </w:p>
        </w:tc>
        <w:tc>
          <w:tcPr>
            <w:tcW w:w="1434"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34,6%</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24,6%</w:t>
            </w:r>
          </w:p>
        </w:tc>
      </w:tr>
      <w:tr w:rsidR="00B779B7" w:rsidRPr="00B87DF8" w:rsidTr="00531FED">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B779B7">
            <w:pPr>
              <w:rPr>
                <w:color w:val="000000"/>
              </w:rPr>
            </w:pPr>
            <w:r w:rsidRPr="00B87DF8">
              <w:rPr>
                <w:color w:val="000000"/>
                <w:sz w:val="22"/>
                <w:szCs w:val="22"/>
              </w:rPr>
              <w:t xml:space="preserve"> Затрудняюсь ответить, отказ от ответа</w:t>
            </w:r>
          </w:p>
        </w:tc>
        <w:tc>
          <w:tcPr>
            <w:tcW w:w="2126"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6,7%</w:t>
            </w:r>
          </w:p>
        </w:tc>
        <w:tc>
          <w:tcPr>
            <w:tcW w:w="1843"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0,0%</w:t>
            </w:r>
          </w:p>
        </w:tc>
        <w:tc>
          <w:tcPr>
            <w:tcW w:w="1434"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3,8%</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3,1%</w:t>
            </w:r>
          </w:p>
        </w:tc>
      </w:tr>
      <w:tr w:rsidR="00B779B7" w:rsidRPr="00B87DF8" w:rsidTr="00531FED">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B779B7">
            <w:pPr>
              <w:rPr>
                <w:color w:val="000000"/>
              </w:rPr>
            </w:pPr>
            <w:r w:rsidRPr="00B87DF8">
              <w:rPr>
                <w:color w:val="000000"/>
                <w:sz w:val="22"/>
                <w:szCs w:val="22"/>
              </w:rPr>
              <w:t>Итого</w:t>
            </w:r>
          </w:p>
        </w:tc>
        <w:tc>
          <w:tcPr>
            <w:tcW w:w="2126"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100,0%</w:t>
            </w:r>
          </w:p>
        </w:tc>
        <w:tc>
          <w:tcPr>
            <w:tcW w:w="1434"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100,0%</w:t>
            </w:r>
          </w:p>
        </w:tc>
      </w:tr>
    </w:tbl>
    <w:p w:rsidR="00B779B7" w:rsidRPr="00B87DF8" w:rsidRDefault="00B779B7" w:rsidP="008C79D3">
      <w:pPr>
        <w:spacing w:line="360" w:lineRule="auto"/>
        <w:ind w:firstLine="709"/>
        <w:jc w:val="both"/>
        <w:rPr>
          <w:sz w:val="28"/>
          <w:szCs w:val="28"/>
        </w:rPr>
      </w:pPr>
    </w:p>
    <w:p w:rsidR="00C76619" w:rsidRPr="00B87DF8" w:rsidRDefault="00C76619" w:rsidP="008C79D3">
      <w:pPr>
        <w:spacing w:line="360" w:lineRule="auto"/>
        <w:ind w:firstLine="709"/>
        <w:jc w:val="both"/>
        <w:rPr>
          <w:sz w:val="28"/>
          <w:szCs w:val="28"/>
        </w:rPr>
      </w:pPr>
      <w:r w:rsidRPr="00B87DF8">
        <w:rPr>
          <w:sz w:val="28"/>
          <w:szCs w:val="28"/>
        </w:rPr>
        <w:t xml:space="preserve">Далее представителям </w:t>
      </w:r>
      <w:r w:rsidR="008C79D3">
        <w:rPr>
          <w:sz w:val="28"/>
          <w:szCs w:val="28"/>
        </w:rPr>
        <w:t xml:space="preserve">субъектов </w:t>
      </w:r>
      <w:r w:rsidR="00F1470F">
        <w:rPr>
          <w:sz w:val="28"/>
          <w:szCs w:val="28"/>
        </w:rPr>
        <w:t>МСП</w:t>
      </w:r>
      <w:r w:rsidRPr="00B87DF8">
        <w:rPr>
          <w:sz w:val="28"/>
          <w:szCs w:val="28"/>
        </w:rPr>
        <w:t xml:space="preserve"> было предложено оценить состояние малого и среднего предпринимательства в </w:t>
      </w:r>
      <w:r w:rsidR="008C79D3">
        <w:rPr>
          <w:sz w:val="28"/>
          <w:szCs w:val="28"/>
        </w:rPr>
        <w:t>городе Мегионе</w:t>
      </w:r>
      <w:r w:rsidRPr="00B87DF8">
        <w:rPr>
          <w:sz w:val="28"/>
          <w:szCs w:val="28"/>
        </w:rPr>
        <w:t xml:space="preserve"> в целом. Наибольшая доля опрошенных </w:t>
      </w:r>
      <w:r w:rsidR="008C79D3">
        <w:rPr>
          <w:sz w:val="28"/>
          <w:szCs w:val="28"/>
        </w:rPr>
        <w:t xml:space="preserve">– 41% – </w:t>
      </w:r>
      <w:r w:rsidR="00067790" w:rsidRPr="00B87DF8">
        <w:rPr>
          <w:sz w:val="28"/>
          <w:szCs w:val="28"/>
        </w:rPr>
        <w:t>отметили тенденцию сокращения малого и среднего бизнеса</w:t>
      </w:r>
      <w:r w:rsidR="008C79D3">
        <w:rPr>
          <w:sz w:val="28"/>
          <w:szCs w:val="28"/>
        </w:rPr>
        <w:t>. Об активном развитии этого сектора экономики заявили только 11% респондентов; о стабильном состоянии – 18%. Спад активности в развитии отметил каждый пятый респондент</w:t>
      </w:r>
      <w:r w:rsidR="00067790" w:rsidRPr="00B87DF8">
        <w:rPr>
          <w:sz w:val="28"/>
          <w:szCs w:val="28"/>
        </w:rPr>
        <w:t xml:space="preserve"> (см. рисунок 7)</w:t>
      </w:r>
      <w:r w:rsidR="008C79D3">
        <w:rPr>
          <w:sz w:val="28"/>
          <w:szCs w:val="28"/>
        </w:rPr>
        <w:t>.</w:t>
      </w:r>
    </w:p>
    <w:p w:rsidR="00D9021C" w:rsidRPr="00B87DF8" w:rsidRDefault="00D9021C" w:rsidP="002B48C4">
      <w:pPr>
        <w:widowControl w:val="0"/>
        <w:spacing w:line="235" w:lineRule="auto"/>
        <w:jc w:val="center"/>
        <w:rPr>
          <w:b/>
          <w:sz w:val="32"/>
          <w:szCs w:val="28"/>
        </w:rPr>
      </w:pPr>
      <w:r w:rsidRPr="00B87DF8">
        <w:rPr>
          <w:noProof/>
          <w:szCs w:val="28"/>
        </w:rPr>
        <w:lastRenderedPageBreak/>
        <w:drawing>
          <wp:inline distT="0" distB="0" distL="0" distR="0">
            <wp:extent cx="5362575" cy="2484687"/>
            <wp:effectExtent l="19050" t="0" r="9525" b="0"/>
            <wp:docPr id="2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5365868" cy="2486213"/>
                    </a:xfrm>
                    <a:prstGeom prst="rect">
                      <a:avLst/>
                    </a:prstGeom>
                    <a:noFill/>
                    <a:ln w="9525">
                      <a:noFill/>
                      <a:miter lim="800000"/>
                      <a:headEnd/>
                      <a:tailEnd/>
                    </a:ln>
                  </pic:spPr>
                </pic:pic>
              </a:graphicData>
            </a:graphic>
          </wp:inline>
        </w:drawing>
      </w:r>
    </w:p>
    <w:p w:rsidR="00D9021C" w:rsidRPr="00B87DF8" w:rsidRDefault="00D9021C" w:rsidP="002B48C4">
      <w:pPr>
        <w:spacing w:line="235" w:lineRule="auto"/>
        <w:jc w:val="center"/>
        <w:rPr>
          <w:b/>
          <w:sz w:val="28"/>
          <w:szCs w:val="26"/>
        </w:rPr>
      </w:pPr>
      <w:r w:rsidRPr="00B87DF8">
        <w:rPr>
          <w:sz w:val="28"/>
          <w:szCs w:val="28"/>
        </w:rPr>
        <w:t xml:space="preserve">Рисунок – 7 </w:t>
      </w:r>
      <w:r w:rsidRPr="00B87DF8">
        <w:rPr>
          <w:b/>
          <w:sz w:val="28"/>
          <w:szCs w:val="28"/>
        </w:rPr>
        <w:t xml:space="preserve">Оценка </w:t>
      </w:r>
      <w:r w:rsidR="007F3821">
        <w:rPr>
          <w:b/>
          <w:sz w:val="28"/>
          <w:szCs w:val="28"/>
        </w:rPr>
        <w:t>респондентами</w:t>
      </w:r>
      <w:r w:rsidRPr="00B87DF8">
        <w:rPr>
          <w:b/>
          <w:sz w:val="28"/>
          <w:szCs w:val="28"/>
        </w:rPr>
        <w:t xml:space="preserve"> состояния малого </w:t>
      </w:r>
      <w:r w:rsidR="008C79D3">
        <w:rPr>
          <w:b/>
          <w:sz w:val="28"/>
          <w:szCs w:val="28"/>
        </w:rPr>
        <w:br/>
      </w:r>
      <w:r w:rsidRPr="00B87DF8">
        <w:rPr>
          <w:b/>
          <w:sz w:val="28"/>
          <w:szCs w:val="28"/>
        </w:rPr>
        <w:t>и среднего предпринимательства в г. Мегион</w:t>
      </w:r>
      <w:r w:rsidR="008C79D3">
        <w:rPr>
          <w:b/>
          <w:sz w:val="28"/>
          <w:szCs w:val="28"/>
        </w:rPr>
        <w:t>е</w:t>
      </w:r>
      <w:r w:rsidRPr="00B87DF8">
        <w:rPr>
          <w:b/>
          <w:sz w:val="28"/>
          <w:szCs w:val="28"/>
        </w:rPr>
        <w:t xml:space="preserve"> в настоящее время</w:t>
      </w:r>
      <w:r w:rsidRPr="00B87DF8">
        <w:rPr>
          <w:b/>
          <w:sz w:val="28"/>
          <w:szCs w:val="26"/>
        </w:rPr>
        <w:t xml:space="preserve">, </w:t>
      </w:r>
      <w:r w:rsidR="008C79D3">
        <w:rPr>
          <w:b/>
          <w:sz w:val="28"/>
          <w:szCs w:val="26"/>
        </w:rPr>
        <w:br/>
      </w:r>
      <w:r w:rsidRPr="00B87DF8">
        <w:rPr>
          <w:b/>
          <w:sz w:val="28"/>
          <w:szCs w:val="26"/>
        </w:rPr>
        <w:t>в % к общему числу опрошенных</w:t>
      </w:r>
    </w:p>
    <w:p w:rsidR="008C79D3" w:rsidRDefault="008C79D3" w:rsidP="002B48C4">
      <w:pPr>
        <w:spacing w:line="348" w:lineRule="auto"/>
        <w:ind w:firstLine="709"/>
        <w:jc w:val="both"/>
        <w:rPr>
          <w:sz w:val="28"/>
          <w:szCs w:val="28"/>
        </w:rPr>
      </w:pPr>
    </w:p>
    <w:p w:rsidR="00B779B7" w:rsidRPr="007A5F67" w:rsidRDefault="008C79D3" w:rsidP="002B48C4">
      <w:pPr>
        <w:spacing w:line="348" w:lineRule="auto"/>
        <w:ind w:firstLine="709"/>
        <w:jc w:val="both"/>
        <w:rPr>
          <w:sz w:val="28"/>
          <w:szCs w:val="28"/>
        </w:rPr>
      </w:pPr>
      <w:r>
        <w:rPr>
          <w:sz w:val="28"/>
          <w:szCs w:val="28"/>
        </w:rPr>
        <w:t>Следует</w:t>
      </w:r>
      <w:r w:rsidR="00067790" w:rsidRPr="007A5F67">
        <w:rPr>
          <w:sz w:val="28"/>
          <w:szCs w:val="28"/>
        </w:rPr>
        <w:t xml:space="preserve"> отметить </w:t>
      </w:r>
      <w:r>
        <w:rPr>
          <w:sz w:val="28"/>
          <w:szCs w:val="28"/>
        </w:rPr>
        <w:t xml:space="preserve">позицию, которую демонстрируют </w:t>
      </w:r>
      <w:r w:rsidR="00067790" w:rsidRPr="007A5F67">
        <w:rPr>
          <w:sz w:val="28"/>
          <w:szCs w:val="28"/>
        </w:rPr>
        <w:t>участник</w:t>
      </w:r>
      <w:r>
        <w:rPr>
          <w:sz w:val="28"/>
          <w:szCs w:val="28"/>
        </w:rPr>
        <w:t>и</w:t>
      </w:r>
      <w:r w:rsidR="00067790" w:rsidRPr="007A5F67">
        <w:rPr>
          <w:sz w:val="28"/>
          <w:szCs w:val="28"/>
        </w:rPr>
        <w:t xml:space="preserve"> Программы и </w:t>
      </w:r>
      <w:r>
        <w:rPr>
          <w:sz w:val="28"/>
          <w:szCs w:val="28"/>
        </w:rPr>
        <w:t>осведомленные с ее содержанием респонденты в отношении оценки состояния малого и среднего бизнеса в городе</w:t>
      </w:r>
      <w:r w:rsidR="00067790" w:rsidRPr="007A5F67">
        <w:rPr>
          <w:sz w:val="28"/>
          <w:szCs w:val="28"/>
        </w:rPr>
        <w:t xml:space="preserve">. </w:t>
      </w:r>
      <w:r>
        <w:rPr>
          <w:sz w:val="28"/>
          <w:szCs w:val="28"/>
        </w:rPr>
        <w:t>Доминанта их</w:t>
      </w:r>
      <w:r w:rsidR="00067790" w:rsidRPr="007A5F67">
        <w:rPr>
          <w:sz w:val="28"/>
          <w:szCs w:val="28"/>
        </w:rPr>
        <w:t xml:space="preserve"> оцен</w:t>
      </w:r>
      <w:r>
        <w:rPr>
          <w:sz w:val="28"/>
          <w:szCs w:val="28"/>
        </w:rPr>
        <w:t>ок</w:t>
      </w:r>
      <w:r w:rsidR="00067790" w:rsidRPr="007A5F67">
        <w:rPr>
          <w:sz w:val="28"/>
          <w:szCs w:val="28"/>
        </w:rPr>
        <w:t xml:space="preserve"> системно смещен</w:t>
      </w:r>
      <w:r>
        <w:rPr>
          <w:sz w:val="28"/>
          <w:szCs w:val="28"/>
        </w:rPr>
        <w:t>а</w:t>
      </w:r>
      <w:r w:rsidR="00067790" w:rsidRPr="007A5F67">
        <w:rPr>
          <w:sz w:val="28"/>
          <w:szCs w:val="28"/>
        </w:rPr>
        <w:t xml:space="preserve"> по шкале в сторону «активного развития </w:t>
      </w:r>
      <w:r>
        <w:rPr>
          <w:sz w:val="28"/>
          <w:szCs w:val="28"/>
        </w:rPr>
        <w:t xml:space="preserve">субъектов </w:t>
      </w:r>
      <w:r w:rsidR="00067790" w:rsidRPr="007A5F67">
        <w:rPr>
          <w:sz w:val="28"/>
          <w:szCs w:val="28"/>
        </w:rPr>
        <w:t>МСП»</w:t>
      </w:r>
      <w:r w:rsidR="002B48C4">
        <w:rPr>
          <w:sz w:val="28"/>
          <w:szCs w:val="28"/>
        </w:rPr>
        <w:t xml:space="preserve"> или их «стабильного состояния»</w:t>
      </w:r>
      <w:r w:rsidR="00067790" w:rsidRPr="007A5F67">
        <w:rPr>
          <w:sz w:val="28"/>
          <w:szCs w:val="28"/>
        </w:rPr>
        <w:t xml:space="preserve"> (см. таблицы 14-15).</w:t>
      </w:r>
    </w:p>
    <w:p w:rsidR="00812A07" w:rsidRPr="007A5F67" w:rsidRDefault="00812A07" w:rsidP="002B48C4">
      <w:pPr>
        <w:spacing w:line="348" w:lineRule="auto"/>
        <w:rPr>
          <w:color w:val="000000"/>
          <w:sz w:val="28"/>
          <w:szCs w:val="28"/>
        </w:rPr>
      </w:pPr>
    </w:p>
    <w:p w:rsidR="00D43C28" w:rsidRPr="00B87DF8" w:rsidRDefault="00D43C28" w:rsidP="002B48C4">
      <w:pPr>
        <w:spacing w:line="235" w:lineRule="auto"/>
        <w:jc w:val="both"/>
        <w:rPr>
          <w:b/>
          <w:color w:val="000000"/>
          <w:sz w:val="28"/>
          <w:szCs w:val="26"/>
        </w:rPr>
      </w:pPr>
      <w:r w:rsidRPr="00B87DF8">
        <w:rPr>
          <w:color w:val="000000"/>
          <w:sz w:val="28"/>
          <w:szCs w:val="26"/>
        </w:rPr>
        <w:t>Таблица –</w:t>
      </w:r>
      <w:r w:rsidR="00067790" w:rsidRPr="00B87DF8">
        <w:rPr>
          <w:color w:val="000000"/>
          <w:sz w:val="28"/>
          <w:szCs w:val="26"/>
        </w:rPr>
        <w:t xml:space="preserve"> 14</w:t>
      </w:r>
      <w:r w:rsidRPr="00B87DF8">
        <w:rPr>
          <w:color w:val="000000"/>
          <w:sz w:val="28"/>
          <w:szCs w:val="26"/>
        </w:rPr>
        <w:t xml:space="preserve"> </w:t>
      </w:r>
      <w:r w:rsidR="008C79D3" w:rsidRPr="00B87DF8">
        <w:rPr>
          <w:b/>
          <w:sz w:val="28"/>
          <w:szCs w:val="28"/>
        </w:rPr>
        <w:t xml:space="preserve">Оценка </w:t>
      </w:r>
      <w:r w:rsidR="008C79D3">
        <w:rPr>
          <w:b/>
          <w:sz w:val="28"/>
          <w:szCs w:val="28"/>
        </w:rPr>
        <w:t>респондентами</w:t>
      </w:r>
      <w:r w:rsidR="008C79D3" w:rsidRPr="00B87DF8">
        <w:rPr>
          <w:b/>
          <w:sz w:val="28"/>
          <w:szCs w:val="28"/>
        </w:rPr>
        <w:t xml:space="preserve"> состояния малого и среднего предпринимательства в г</w:t>
      </w:r>
      <w:r w:rsidR="002B48C4">
        <w:rPr>
          <w:b/>
          <w:sz w:val="28"/>
          <w:szCs w:val="28"/>
        </w:rPr>
        <w:t>ороде</w:t>
      </w:r>
      <w:r w:rsidR="008C79D3" w:rsidRPr="00B87DF8">
        <w:rPr>
          <w:b/>
          <w:sz w:val="28"/>
          <w:szCs w:val="28"/>
        </w:rPr>
        <w:t xml:space="preserve"> в настоящее время</w:t>
      </w:r>
      <w:r w:rsidR="008C79D3" w:rsidRPr="00B87DF8">
        <w:rPr>
          <w:b/>
          <w:color w:val="000000"/>
          <w:sz w:val="28"/>
          <w:szCs w:val="26"/>
        </w:rPr>
        <w:t xml:space="preserve"> </w:t>
      </w:r>
      <w:r w:rsidR="008C79D3">
        <w:rPr>
          <w:b/>
          <w:color w:val="000000"/>
          <w:sz w:val="28"/>
          <w:szCs w:val="26"/>
        </w:rPr>
        <w:t xml:space="preserve">в разрезе </w:t>
      </w:r>
      <w:r w:rsidR="002B48C4">
        <w:rPr>
          <w:b/>
          <w:color w:val="000000"/>
          <w:sz w:val="28"/>
          <w:szCs w:val="26"/>
        </w:rPr>
        <w:t xml:space="preserve">их </w:t>
      </w:r>
      <w:r w:rsidR="008C79D3">
        <w:rPr>
          <w:b/>
          <w:color w:val="000000"/>
          <w:sz w:val="28"/>
          <w:szCs w:val="26"/>
        </w:rPr>
        <w:t xml:space="preserve">участия в </w:t>
      </w:r>
      <w:r w:rsidR="002B48C4" w:rsidRPr="00B87DF8">
        <w:rPr>
          <w:b/>
          <w:color w:val="000000"/>
          <w:sz w:val="28"/>
          <w:szCs w:val="26"/>
        </w:rPr>
        <w:t>муниципальной программ</w:t>
      </w:r>
      <w:r w:rsidR="002B48C4">
        <w:rPr>
          <w:b/>
          <w:color w:val="000000"/>
          <w:sz w:val="28"/>
          <w:szCs w:val="26"/>
        </w:rPr>
        <w:t>е</w:t>
      </w:r>
      <w:r w:rsidR="002B48C4" w:rsidRPr="00B87DF8">
        <w:rPr>
          <w:b/>
          <w:color w:val="000000"/>
          <w:sz w:val="28"/>
          <w:szCs w:val="26"/>
        </w:rPr>
        <w:t xml:space="preserve"> "Поддержка и развитие малого и среднего предпринимательства на территории городского округа город Мегион на 2014-2020 годы"</w:t>
      </w:r>
      <w:r w:rsidR="002B48C4">
        <w:rPr>
          <w:b/>
          <w:color w:val="000000"/>
          <w:sz w:val="28"/>
          <w:szCs w:val="26"/>
        </w:rPr>
        <w:t xml:space="preserve"> </w:t>
      </w:r>
      <w:r w:rsidR="008C79D3">
        <w:rPr>
          <w:b/>
          <w:color w:val="000000"/>
          <w:sz w:val="28"/>
          <w:szCs w:val="26"/>
        </w:rPr>
        <w:t>и их информированности о ней</w:t>
      </w:r>
      <w:r w:rsidRPr="00B87DF8">
        <w:rPr>
          <w:b/>
          <w:color w:val="000000"/>
          <w:sz w:val="28"/>
          <w:szCs w:val="26"/>
        </w:rPr>
        <w:t xml:space="preserve">, в % к общему числу опрошенных </w:t>
      </w:r>
    </w:p>
    <w:tbl>
      <w:tblPr>
        <w:tblW w:w="10206" w:type="dxa"/>
        <w:tblInd w:w="93" w:type="dxa"/>
        <w:tblLook w:val="04A0" w:firstRow="1" w:lastRow="0" w:firstColumn="1" w:lastColumn="0" w:noHBand="0" w:noVBand="1"/>
      </w:tblPr>
      <w:tblGrid>
        <w:gridCol w:w="3417"/>
        <w:gridCol w:w="3261"/>
        <w:gridCol w:w="1559"/>
        <w:gridCol w:w="1009"/>
        <w:gridCol w:w="960"/>
      </w:tblGrid>
      <w:tr w:rsidR="00B779B7" w:rsidRPr="002B48C4" w:rsidTr="002B48C4">
        <w:trPr>
          <w:trHeight w:val="600"/>
        </w:trPr>
        <w:tc>
          <w:tcPr>
            <w:tcW w:w="3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2B48C4" w:rsidRDefault="002B48C4" w:rsidP="002B48C4">
            <w:pPr>
              <w:spacing w:line="235" w:lineRule="auto"/>
              <w:jc w:val="center"/>
              <w:rPr>
                <w:color w:val="000000"/>
              </w:rPr>
            </w:pPr>
            <w:r w:rsidRPr="002B48C4">
              <w:rPr>
                <w:color w:val="000000"/>
                <w:sz w:val="22"/>
                <w:szCs w:val="22"/>
              </w:rPr>
              <w:t xml:space="preserve">Вопрос </w:t>
            </w:r>
            <w:r w:rsidR="00B779B7" w:rsidRPr="002B48C4">
              <w:rPr>
                <w:color w:val="000000"/>
                <w:sz w:val="22"/>
                <w:szCs w:val="22"/>
              </w:rPr>
              <w:t>2.  Как бы Вы охарактеризовали состояние малого и среднего предпринимательства в городе Мегионе в настоящее время?</w:t>
            </w:r>
          </w:p>
        </w:tc>
        <w:tc>
          <w:tcPr>
            <w:tcW w:w="5829" w:type="dxa"/>
            <w:gridSpan w:val="3"/>
            <w:tcBorders>
              <w:top w:val="single" w:sz="4" w:space="0" w:color="auto"/>
              <w:left w:val="nil"/>
              <w:bottom w:val="single" w:sz="4" w:space="0" w:color="auto"/>
              <w:right w:val="single" w:sz="4" w:space="0" w:color="000000"/>
            </w:tcBorders>
            <w:shd w:val="clear" w:color="auto" w:fill="auto"/>
            <w:vAlign w:val="center"/>
            <w:hideMark/>
          </w:tcPr>
          <w:p w:rsidR="00B779B7" w:rsidRPr="002B48C4" w:rsidRDefault="002B48C4" w:rsidP="002B48C4">
            <w:pPr>
              <w:spacing w:line="235" w:lineRule="auto"/>
              <w:jc w:val="center"/>
              <w:rPr>
                <w:color w:val="000000"/>
              </w:rPr>
            </w:pPr>
            <w:r w:rsidRPr="002B48C4">
              <w:rPr>
                <w:color w:val="000000"/>
                <w:sz w:val="22"/>
                <w:szCs w:val="22"/>
              </w:rPr>
              <w:t xml:space="preserve">Вопрос </w:t>
            </w:r>
            <w:r w:rsidR="00B779B7" w:rsidRPr="002B48C4">
              <w:rPr>
                <w:color w:val="000000"/>
                <w:sz w:val="22"/>
                <w:szCs w:val="22"/>
              </w:rPr>
              <w:t xml:space="preserve">7. Знаете ли Вы о реализации на территории города Мегиона муниципальной программы "Поддержка и развитие малого и среднего предпринимательства на территории </w:t>
            </w:r>
            <w:r>
              <w:rPr>
                <w:color w:val="000000"/>
                <w:sz w:val="22"/>
                <w:szCs w:val="22"/>
              </w:rPr>
              <w:t>ГО</w:t>
            </w:r>
            <w:r w:rsidR="00B779B7" w:rsidRPr="002B48C4">
              <w:rPr>
                <w:color w:val="000000"/>
                <w:sz w:val="22"/>
                <w:szCs w:val="22"/>
              </w:rPr>
              <w:t xml:space="preserve"> г</w:t>
            </w:r>
            <w:r>
              <w:rPr>
                <w:color w:val="000000"/>
                <w:sz w:val="22"/>
                <w:szCs w:val="22"/>
              </w:rPr>
              <w:t>.</w:t>
            </w:r>
            <w:r w:rsidR="00B779B7" w:rsidRPr="002B48C4">
              <w:rPr>
                <w:color w:val="000000"/>
                <w:sz w:val="22"/>
                <w:szCs w:val="22"/>
              </w:rPr>
              <w:t xml:space="preserve"> Мегион на 2014-2020 годы"?</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2B48C4" w:rsidRDefault="00B779B7" w:rsidP="002B48C4">
            <w:pPr>
              <w:spacing w:line="235" w:lineRule="auto"/>
              <w:jc w:val="center"/>
              <w:rPr>
                <w:color w:val="000000"/>
              </w:rPr>
            </w:pPr>
            <w:r w:rsidRPr="002B48C4">
              <w:rPr>
                <w:color w:val="000000"/>
                <w:sz w:val="22"/>
                <w:szCs w:val="22"/>
              </w:rPr>
              <w:t>Итого</w:t>
            </w:r>
          </w:p>
        </w:tc>
      </w:tr>
      <w:tr w:rsidR="00B779B7" w:rsidRPr="002B48C4" w:rsidTr="002B48C4">
        <w:trPr>
          <w:trHeight w:val="70"/>
        </w:trPr>
        <w:tc>
          <w:tcPr>
            <w:tcW w:w="3417" w:type="dxa"/>
            <w:vMerge/>
            <w:tcBorders>
              <w:top w:val="single" w:sz="4" w:space="0" w:color="auto"/>
              <w:left w:val="single" w:sz="4" w:space="0" w:color="auto"/>
              <w:bottom w:val="single" w:sz="4" w:space="0" w:color="000000"/>
              <w:right w:val="single" w:sz="4" w:space="0" w:color="auto"/>
            </w:tcBorders>
            <w:vAlign w:val="center"/>
            <w:hideMark/>
          </w:tcPr>
          <w:p w:rsidR="00B779B7" w:rsidRPr="002B48C4" w:rsidRDefault="00B779B7" w:rsidP="002B48C4">
            <w:pPr>
              <w:spacing w:line="235" w:lineRule="auto"/>
              <w:rPr>
                <w:color w:val="000000"/>
              </w:rPr>
            </w:pPr>
          </w:p>
        </w:tc>
        <w:tc>
          <w:tcPr>
            <w:tcW w:w="3261" w:type="dxa"/>
            <w:tcBorders>
              <w:top w:val="nil"/>
              <w:left w:val="nil"/>
              <w:bottom w:val="single" w:sz="4" w:space="0" w:color="auto"/>
              <w:right w:val="single" w:sz="4" w:space="0" w:color="auto"/>
            </w:tcBorders>
            <w:shd w:val="clear" w:color="auto" w:fill="auto"/>
            <w:vAlign w:val="center"/>
            <w:hideMark/>
          </w:tcPr>
          <w:p w:rsidR="00B779B7" w:rsidRPr="002B48C4" w:rsidRDefault="00B779B7" w:rsidP="002B48C4">
            <w:pPr>
              <w:spacing w:line="235" w:lineRule="auto"/>
              <w:jc w:val="center"/>
              <w:rPr>
                <w:color w:val="000000"/>
              </w:rPr>
            </w:pPr>
            <w:r w:rsidRPr="002B48C4">
              <w:rPr>
                <w:color w:val="000000"/>
                <w:sz w:val="22"/>
                <w:szCs w:val="22"/>
              </w:rPr>
              <w:t>Да, знаю и являюсь участником реализации этой программы (получателем муниципальной поддержки)</w:t>
            </w:r>
          </w:p>
        </w:tc>
        <w:tc>
          <w:tcPr>
            <w:tcW w:w="1559" w:type="dxa"/>
            <w:tcBorders>
              <w:top w:val="nil"/>
              <w:left w:val="nil"/>
              <w:bottom w:val="single" w:sz="4" w:space="0" w:color="auto"/>
              <w:right w:val="single" w:sz="4" w:space="0" w:color="auto"/>
            </w:tcBorders>
            <w:shd w:val="clear" w:color="auto" w:fill="auto"/>
            <w:vAlign w:val="center"/>
            <w:hideMark/>
          </w:tcPr>
          <w:p w:rsidR="00B779B7" w:rsidRPr="002B48C4" w:rsidRDefault="00B779B7" w:rsidP="002B48C4">
            <w:pPr>
              <w:spacing w:line="235" w:lineRule="auto"/>
              <w:jc w:val="center"/>
              <w:rPr>
                <w:color w:val="000000"/>
              </w:rPr>
            </w:pPr>
            <w:r w:rsidRPr="002B48C4">
              <w:rPr>
                <w:color w:val="000000"/>
                <w:sz w:val="22"/>
                <w:szCs w:val="22"/>
              </w:rPr>
              <w:t xml:space="preserve"> Да, знаю о ней, но не участвую в ее реализации</w:t>
            </w:r>
          </w:p>
        </w:tc>
        <w:tc>
          <w:tcPr>
            <w:tcW w:w="1009" w:type="dxa"/>
            <w:tcBorders>
              <w:top w:val="nil"/>
              <w:left w:val="nil"/>
              <w:bottom w:val="single" w:sz="4" w:space="0" w:color="auto"/>
              <w:right w:val="single" w:sz="4" w:space="0" w:color="auto"/>
            </w:tcBorders>
            <w:shd w:val="clear" w:color="auto" w:fill="auto"/>
            <w:vAlign w:val="center"/>
            <w:hideMark/>
          </w:tcPr>
          <w:p w:rsidR="00B779B7" w:rsidRPr="002B48C4" w:rsidRDefault="00B779B7" w:rsidP="002B48C4">
            <w:pPr>
              <w:spacing w:line="235" w:lineRule="auto"/>
              <w:jc w:val="center"/>
              <w:rPr>
                <w:color w:val="000000"/>
              </w:rPr>
            </w:pPr>
            <w:r w:rsidRPr="002B48C4">
              <w:rPr>
                <w:color w:val="000000"/>
                <w:sz w:val="22"/>
                <w:szCs w:val="22"/>
              </w:rPr>
              <w:t xml:space="preserve"> Нет, не знаю</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779B7" w:rsidRPr="002B48C4" w:rsidRDefault="00B779B7" w:rsidP="002B48C4">
            <w:pPr>
              <w:spacing w:line="235" w:lineRule="auto"/>
              <w:rPr>
                <w:color w:val="000000"/>
              </w:rPr>
            </w:pPr>
          </w:p>
        </w:tc>
      </w:tr>
      <w:tr w:rsidR="00B779B7" w:rsidRPr="002B48C4" w:rsidTr="002B48C4">
        <w:trPr>
          <w:trHeight w:val="7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B779B7" w:rsidRPr="002B48C4" w:rsidRDefault="00B779B7" w:rsidP="002B48C4">
            <w:pPr>
              <w:spacing w:line="235" w:lineRule="auto"/>
              <w:rPr>
                <w:color w:val="000000"/>
              </w:rPr>
            </w:pPr>
            <w:r w:rsidRPr="002B48C4">
              <w:rPr>
                <w:color w:val="000000"/>
                <w:sz w:val="22"/>
                <w:szCs w:val="22"/>
              </w:rPr>
              <w:t xml:space="preserve"> Наблюдается активное развитие</w:t>
            </w:r>
          </w:p>
        </w:tc>
        <w:tc>
          <w:tcPr>
            <w:tcW w:w="3261" w:type="dxa"/>
            <w:tcBorders>
              <w:top w:val="nil"/>
              <w:left w:val="nil"/>
              <w:bottom w:val="single" w:sz="4" w:space="0" w:color="auto"/>
              <w:right w:val="single" w:sz="4" w:space="0" w:color="auto"/>
            </w:tcBorders>
            <w:shd w:val="clear" w:color="auto" w:fill="auto"/>
            <w:noWrap/>
            <w:vAlign w:val="center"/>
            <w:hideMark/>
          </w:tcPr>
          <w:p w:rsidR="00B779B7" w:rsidRPr="002B48C4" w:rsidRDefault="00B779B7" w:rsidP="002B48C4">
            <w:pPr>
              <w:spacing w:line="235" w:lineRule="auto"/>
              <w:jc w:val="center"/>
              <w:rPr>
                <w:color w:val="000000"/>
              </w:rPr>
            </w:pPr>
            <w:r w:rsidRPr="002B48C4">
              <w:rPr>
                <w:color w:val="000000"/>
                <w:sz w:val="22"/>
                <w:szCs w:val="22"/>
              </w:rPr>
              <w:t>20,0%</w:t>
            </w:r>
          </w:p>
        </w:tc>
        <w:tc>
          <w:tcPr>
            <w:tcW w:w="1559" w:type="dxa"/>
            <w:tcBorders>
              <w:top w:val="nil"/>
              <w:left w:val="nil"/>
              <w:bottom w:val="single" w:sz="4" w:space="0" w:color="auto"/>
              <w:right w:val="single" w:sz="4" w:space="0" w:color="auto"/>
            </w:tcBorders>
            <w:shd w:val="clear" w:color="auto" w:fill="auto"/>
            <w:noWrap/>
            <w:vAlign w:val="center"/>
            <w:hideMark/>
          </w:tcPr>
          <w:p w:rsidR="00B779B7" w:rsidRPr="002B48C4" w:rsidRDefault="00B779B7" w:rsidP="002B48C4">
            <w:pPr>
              <w:spacing w:line="235" w:lineRule="auto"/>
              <w:jc w:val="center"/>
              <w:rPr>
                <w:color w:val="000000"/>
              </w:rPr>
            </w:pPr>
            <w:r w:rsidRPr="002B48C4">
              <w:rPr>
                <w:color w:val="000000"/>
                <w:sz w:val="22"/>
                <w:szCs w:val="22"/>
              </w:rPr>
              <w:t>8,0%</w:t>
            </w:r>
          </w:p>
        </w:tc>
        <w:tc>
          <w:tcPr>
            <w:tcW w:w="1009" w:type="dxa"/>
            <w:tcBorders>
              <w:top w:val="nil"/>
              <w:left w:val="nil"/>
              <w:bottom w:val="single" w:sz="4" w:space="0" w:color="auto"/>
              <w:right w:val="single" w:sz="4" w:space="0" w:color="auto"/>
            </w:tcBorders>
            <w:shd w:val="clear" w:color="auto" w:fill="auto"/>
            <w:noWrap/>
            <w:vAlign w:val="center"/>
            <w:hideMark/>
          </w:tcPr>
          <w:p w:rsidR="00B779B7" w:rsidRPr="002B48C4" w:rsidRDefault="00B779B7" w:rsidP="002B48C4">
            <w:pPr>
              <w:spacing w:line="235" w:lineRule="auto"/>
              <w:jc w:val="center"/>
              <w:rPr>
                <w:color w:val="000000"/>
              </w:rPr>
            </w:pPr>
            <w:r w:rsidRPr="002B48C4">
              <w:rPr>
                <w:color w:val="000000"/>
                <w:sz w:val="22"/>
                <w:szCs w:val="22"/>
              </w:rPr>
              <w:t>11,4%</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2B48C4" w:rsidRDefault="00B779B7" w:rsidP="002B48C4">
            <w:pPr>
              <w:spacing w:line="235" w:lineRule="auto"/>
              <w:jc w:val="center"/>
              <w:rPr>
                <w:color w:val="000000"/>
              </w:rPr>
            </w:pPr>
            <w:r w:rsidRPr="002B48C4">
              <w:rPr>
                <w:color w:val="000000"/>
                <w:sz w:val="22"/>
                <w:szCs w:val="22"/>
              </w:rPr>
              <w:t>11,0%</w:t>
            </w:r>
          </w:p>
        </w:tc>
      </w:tr>
      <w:tr w:rsidR="00B779B7" w:rsidRPr="002B48C4" w:rsidTr="002B48C4">
        <w:trPr>
          <w:trHeight w:val="7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B779B7" w:rsidRPr="002B48C4" w:rsidRDefault="00B779B7" w:rsidP="002B48C4">
            <w:pPr>
              <w:spacing w:line="235" w:lineRule="auto"/>
              <w:rPr>
                <w:color w:val="000000"/>
              </w:rPr>
            </w:pPr>
            <w:r w:rsidRPr="002B48C4">
              <w:rPr>
                <w:color w:val="000000"/>
                <w:sz w:val="22"/>
                <w:szCs w:val="22"/>
              </w:rPr>
              <w:t xml:space="preserve"> Состояние стабильно</w:t>
            </w:r>
          </w:p>
        </w:tc>
        <w:tc>
          <w:tcPr>
            <w:tcW w:w="3261" w:type="dxa"/>
            <w:tcBorders>
              <w:top w:val="nil"/>
              <w:left w:val="nil"/>
              <w:bottom w:val="single" w:sz="4" w:space="0" w:color="auto"/>
              <w:right w:val="single" w:sz="4" w:space="0" w:color="auto"/>
            </w:tcBorders>
            <w:shd w:val="clear" w:color="auto" w:fill="auto"/>
            <w:noWrap/>
            <w:vAlign w:val="center"/>
            <w:hideMark/>
          </w:tcPr>
          <w:p w:rsidR="00B779B7" w:rsidRPr="002B48C4" w:rsidRDefault="00B779B7" w:rsidP="002B48C4">
            <w:pPr>
              <w:spacing w:line="235" w:lineRule="auto"/>
              <w:jc w:val="center"/>
              <w:rPr>
                <w:color w:val="000000"/>
              </w:rPr>
            </w:pPr>
            <w:r w:rsidRPr="002B48C4">
              <w:rPr>
                <w:color w:val="000000"/>
                <w:sz w:val="22"/>
                <w:szCs w:val="22"/>
              </w:rPr>
              <w:t>33,3%</w:t>
            </w:r>
          </w:p>
        </w:tc>
        <w:tc>
          <w:tcPr>
            <w:tcW w:w="1559" w:type="dxa"/>
            <w:tcBorders>
              <w:top w:val="nil"/>
              <w:left w:val="nil"/>
              <w:bottom w:val="single" w:sz="4" w:space="0" w:color="auto"/>
              <w:right w:val="single" w:sz="4" w:space="0" w:color="auto"/>
            </w:tcBorders>
            <w:shd w:val="clear" w:color="auto" w:fill="auto"/>
            <w:noWrap/>
            <w:vAlign w:val="center"/>
            <w:hideMark/>
          </w:tcPr>
          <w:p w:rsidR="00B779B7" w:rsidRPr="002B48C4" w:rsidRDefault="00B779B7" w:rsidP="002B48C4">
            <w:pPr>
              <w:spacing w:line="235" w:lineRule="auto"/>
              <w:jc w:val="center"/>
              <w:rPr>
                <w:color w:val="000000"/>
              </w:rPr>
            </w:pPr>
            <w:r w:rsidRPr="002B48C4">
              <w:rPr>
                <w:color w:val="000000"/>
                <w:sz w:val="22"/>
                <w:szCs w:val="22"/>
              </w:rPr>
              <w:t>14,0%</w:t>
            </w:r>
          </w:p>
        </w:tc>
        <w:tc>
          <w:tcPr>
            <w:tcW w:w="1009" w:type="dxa"/>
            <w:tcBorders>
              <w:top w:val="nil"/>
              <w:left w:val="nil"/>
              <w:bottom w:val="single" w:sz="4" w:space="0" w:color="auto"/>
              <w:right w:val="single" w:sz="4" w:space="0" w:color="auto"/>
            </w:tcBorders>
            <w:shd w:val="clear" w:color="auto" w:fill="auto"/>
            <w:noWrap/>
            <w:vAlign w:val="center"/>
            <w:hideMark/>
          </w:tcPr>
          <w:p w:rsidR="00B779B7" w:rsidRPr="002B48C4" w:rsidRDefault="00B779B7" w:rsidP="002B48C4">
            <w:pPr>
              <w:spacing w:line="235" w:lineRule="auto"/>
              <w:jc w:val="center"/>
              <w:rPr>
                <w:color w:val="000000"/>
              </w:rPr>
            </w:pPr>
            <w:r w:rsidRPr="002B48C4">
              <w:rPr>
                <w:color w:val="000000"/>
                <w:sz w:val="22"/>
                <w:szCs w:val="22"/>
              </w:rPr>
              <w:t>17,1%</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2B48C4" w:rsidRDefault="00B779B7" w:rsidP="002B48C4">
            <w:pPr>
              <w:spacing w:line="235" w:lineRule="auto"/>
              <w:jc w:val="center"/>
              <w:rPr>
                <w:color w:val="000000"/>
              </w:rPr>
            </w:pPr>
            <w:r w:rsidRPr="002B48C4">
              <w:rPr>
                <w:color w:val="000000"/>
                <w:sz w:val="22"/>
                <w:szCs w:val="22"/>
              </w:rPr>
              <w:t>18,0%</w:t>
            </w:r>
          </w:p>
        </w:tc>
      </w:tr>
      <w:tr w:rsidR="00B779B7" w:rsidRPr="002B48C4" w:rsidTr="002B48C4">
        <w:trPr>
          <w:trHeight w:val="7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B779B7" w:rsidRPr="002B48C4" w:rsidRDefault="00B779B7" w:rsidP="002B48C4">
            <w:pPr>
              <w:spacing w:line="235" w:lineRule="auto"/>
              <w:rPr>
                <w:color w:val="000000"/>
              </w:rPr>
            </w:pPr>
            <w:r w:rsidRPr="002B48C4">
              <w:rPr>
                <w:color w:val="000000"/>
                <w:sz w:val="22"/>
                <w:szCs w:val="22"/>
              </w:rPr>
              <w:t xml:space="preserve"> Наблюдается спад активности в развитии</w:t>
            </w:r>
          </w:p>
        </w:tc>
        <w:tc>
          <w:tcPr>
            <w:tcW w:w="3261" w:type="dxa"/>
            <w:tcBorders>
              <w:top w:val="nil"/>
              <w:left w:val="nil"/>
              <w:bottom w:val="single" w:sz="4" w:space="0" w:color="auto"/>
              <w:right w:val="single" w:sz="4" w:space="0" w:color="auto"/>
            </w:tcBorders>
            <w:shd w:val="clear" w:color="auto" w:fill="auto"/>
            <w:noWrap/>
            <w:vAlign w:val="center"/>
            <w:hideMark/>
          </w:tcPr>
          <w:p w:rsidR="00B779B7" w:rsidRPr="002B48C4" w:rsidRDefault="00B779B7" w:rsidP="002B48C4">
            <w:pPr>
              <w:spacing w:line="235" w:lineRule="auto"/>
              <w:jc w:val="center"/>
              <w:rPr>
                <w:color w:val="000000"/>
              </w:rPr>
            </w:pPr>
            <w:r w:rsidRPr="002B48C4">
              <w:rPr>
                <w:color w:val="000000"/>
                <w:sz w:val="22"/>
                <w:szCs w:val="22"/>
              </w:rPr>
              <w:t>13,3%</w:t>
            </w:r>
          </w:p>
        </w:tc>
        <w:tc>
          <w:tcPr>
            <w:tcW w:w="1559" w:type="dxa"/>
            <w:tcBorders>
              <w:top w:val="nil"/>
              <w:left w:val="nil"/>
              <w:bottom w:val="single" w:sz="4" w:space="0" w:color="auto"/>
              <w:right w:val="single" w:sz="4" w:space="0" w:color="auto"/>
            </w:tcBorders>
            <w:shd w:val="clear" w:color="auto" w:fill="auto"/>
            <w:noWrap/>
            <w:vAlign w:val="center"/>
            <w:hideMark/>
          </w:tcPr>
          <w:p w:rsidR="00B779B7" w:rsidRPr="002B48C4" w:rsidRDefault="00B779B7" w:rsidP="002B48C4">
            <w:pPr>
              <w:spacing w:line="235" w:lineRule="auto"/>
              <w:jc w:val="center"/>
              <w:rPr>
                <w:color w:val="000000"/>
              </w:rPr>
            </w:pPr>
            <w:r w:rsidRPr="002B48C4">
              <w:rPr>
                <w:color w:val="000000"/>
                <w:sz w:val="22"/>
                <w:szCs w:val="22"/>
              </w:rPr>
              <w:t>22,0%</w:t>
            </w:r>
          </w:p>
        </w:tc>
        <w:tc>
          <w:tcPr>
            <w:tcW w:w="1009" w:type="dxa"/>
            <w:tcBorders>
              <w:top w:val="nil"/>
              <w:left w:val="nil"/>
              <w:bottom w:val="single" w:sz="4" w:space="0" w:color="auto"/>
              <w:right w:val="single" w:sz="4" w:space="0" w:color="auto"/>
            </w:tcBorders>
            <w:shd w:val="clear" w:color="auto" w:fill="auto"/>
            <w:noWrap/>
            <w:vAlign w:val="center"/>
            <w:hideMark/>
          </w:tcPr>
          <w:p w:rsidR="00B779B7" w:rsidRPr="002B48C4" w:rsidRDefault="00B779B7" w:rsidP="002B48C4">
            <w:pPr>
              <w:spacing w:line="235" w:lineRule="auto"/>
              <w:jc w:val="center"/>
              <w:rPr>
                <w:color w:val="000000"/>
              </w:rPr>
            </w:pPr>
            <w:r w:rsidRPr="002B48C4">
              <w:rPr>
                <w:color w:val="000000"/>
                <w:sz w:val="22"/>
                <w:szCs w:val="22"/>
              </w:rPr>
              <w:t>20,0%</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2B48C4" w:rsidRDefault="00B779B7" w:rsidP="002B48C4">
            <w:pPr>
              <w:spacing w:line="235" w:lineRule="auto"/>
              <w:jc w:val="center"/>
              <w:rPr>
                <w:color w:val="000000"/>
              </w:rPr>
            </w:pPr>
            <w:r w:rsidRPr="002B48C4">
              <w:rPr>
                <w:color w:val="000000"/>
                <w:sz w:val="22"/>
                <w:szCs w:val="22"/>
              </w:rPr>
              <w:t>20,0%</w:t>
            </w:r>
          </w:p>
        </w:tc>
      </w:tr>
      <w:tr w:rsidR="00B779B7" w:rsidRPr="002B48C4" w:rsidTr="002B48C4">
        <w:trPr>
          <w:trHeight w:val="7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B779B7" w:rsidRPr="002B48C4" w:rsidRDefault="00B779B7" w:rsidP="002B48C4">
            <w:pPr>
              <w:spacing w:line="235" w:lineRule="auto"/>
              <w:rPr>
                <w:color w:val="000000"/>
              </w:rPr>
            </w:pPr>
            <w:r w:rsidRPr="002B48C4">
              <w:rPr>
                <w:color w:val="000000"/>
                <w:sz w:val="22"/>
                <w:szCs w:val="22"/>
              </w:rPr>
              <w:t xml:space="preserve"> Наблюдается сокращение малого и среднего бизнеса</w:t>
            </w:r>
          </w:p>
        </w:tc>
        <w:tc>
          <w:tcPr>
            <w:tcW w:w="3261" w:type="dxa"/>
            <w:tcBorders>
              <w:top w:val="nil"/>
              <w:left w:val="nil"/>
              <w:bottom w:val="single" w:sz="4" w:space="0" w:color="auto"/>
              <w:right w:val="single" w:sz="4" w:space="0" w:color="auto"/>
            </w:tcBorders>
            <w:shd w:val="clear" w:color="auto" w:fill="auto"/>
            <w:noWrap/>
            <w:vAlign w:val="center"/>
            <w:hideMark/>
          </w:tcPr>
          <w:p w:rsidR="00B779B7" w:rsidRPr="002B48C4" w:rsidRDefault="00B779B7" w:rsidP="002B48C4">
            <w:pPr>
              <w:spacing w:line="235" w:lineRule="auto"/>
              <w:jc w:val="center"/>
              <w:rPr>
                <w:color w:val="000000"/>
              </w:rPr>
            </w:pPr>
            <w:r w:rsidRPr="002B48C4">
              <w:rPr>
                <w:color w:val="000000"/>
                <w:sz w:val="22"/>
                <w:szCs w:val="22"/>
              </w:rPr>
              <w:t>20,0%</w:t>
            </w:r>
          </w:p>
        </w:tc>
        <w:tc>
          <w:tcPr>
            <w:tcW w:w="1559" w:type="dxa"/>
            <w:tcBorders>
              <w:top w:val="nil"/>
              <w:left w:val="nil"/>
              <w:bottom w:val="single" w:sz="4" w:space="0" w:color="auto"/>
              <w:right w:val="single" w:sz="4" w:space="0" w:color="auto"/>
            </w:tcBorders>
            <w:shd w:val="clear" w:color="auto" w:fill="auto"/>
            <w:noWrap/>
            <w:vAlign w:val="center"/>
            <w:hideMark/>
          </w:tcPr>
          <w:p w:rsidR="00B779B7" w:rsidRPr="002B48C4" w:rsidRDefault="00B779B7" w:rsidP="002B48C4">
            <w:pPr>
              <w:spacing w:line="235" w:lineRule="auto"/>
              <w:jc w:val="center"/>
              <w:rPr>
                <w:color w:val="000000"/>
              </w:rPr>
            </w:pPr>
            <w:r w:rsidRPr="002B48C4">
              <w:rPr>
                <w:color w:val="000000"/>
                <w:sz w:val="22"/>
                <w:szCs w:val="22"/>
              </w:rPr>
              <w:t>48,0%</w:t>
            </w:r>
          </w:p>
        </w:tc>
        <w:tc>
          <w:tcPr>
            <w:tcW w:w="1009" w:type="dxa"/>
            <w:tcBorders>
              <w:top w:val="nil"/>
              <w:left w:val="nil"/>
              <w:bottom w:val="single" w:sz="4" w:space="0" w:color="auto"/>
              <w:right w:val="single" w:sz="4" w:space="0" w:color="auto"/>
            </w:tcBorders>
            <w:shd w:val="clear" w:color="auto" w:fill="auto"/>
            <w:noWrap/>
            <w:vAlign w:val="center"/>
            <w:hideMark/>
          </w:tcPr>
          <w:p w:rsidR="00B779B7" w:rsidRPr="002B48C4" w:rsidRDefault="00B779B7" w:rsidP="002B48C4">
            <w:pPr>
              <w:spacing w:line="235" w:lineRule="auto"/>
              <w:jc w:val="center"/>
              <w:rPr>
                <w:color w:val="000000"/>
              </w:rPr>
            </w:pPr>
            <w:r w:rsidRPr="002B48C4">
              <w:rPr>
                <w:color w:val="000000"/>
                <w:sz w:val="22"/>
                <w:szCs w:val="22"/>
              </w:rPr>
              <w:t>40,0%</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2B48C4" w:rsidRDefault="00B779B7" w:rsidP="002B48C4">
            <w:pPr>
              <w:spacing w:line="235" w:lineRule="auto"/>
              <w:jc w:val="center"/>
              <w:rPr>
                <w:color w:val="000000"/>
              </w:rPr>
            </w:pPr>
            <w:r w:rsidRPr="002B48C4">
              <w:rPr>
                <w:color w:val="000000"/>
                <w:sz w:val="22"/>
                <w:szCs w:val="22"/>
              </w:rPr>
              <w:t>41,0%</w:t>
            </w:r>
          </w:p>
        </w:tc>
      </w:tr>
      <w:tr w:rsidR="00B779B7" w:rsidRPr="002B48C4" w:rsidTr="002B48C4">
        <w:trPr>
          <w:trHeight w:val="7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B779B7" w:rsidRPr="002B48C4" w:rsidRDefault="00B779B7" w:rsidP="002B48C4">
            <w:pPr>
              <w:spacing w:line="235" w:lineRule="auto"/>
              <w:rPr>
                <w:color w:val="000000"/>
              </w:rPr>
            </w:pPr>
            <w:r w:rsidRPr="002B48C4">
              <w:rPr>
                <w:color w:val="000000"/>
                <w:sz w:val="22"/>
                <w:szCs w:val="22"/>
              </w:rPr>
              <w:t xml:space="preserve"> Не могу сказать однозначно</w:t>
            </w:r>
          </w:p>
        </w:tc>
        <w:tc>
          <w:tcPr>
            <w:tcW w:w="3261" w:type="dxa"/>
            <w:tcBorders>
              <w:top w:val="nil"/>
              <w:left w:val="nil"/>
              <w:bottom w:val="single" w:sz="4" w:space="0" w:color="auto"/>
              <w:right w:val="single" w:sz="4" w:space="0" w:color="auto"/>
            </w:tcBorders>
            <w:shd w:val="clear" w:color="auto" w:fill="auto"/>
            <w:noWrap/>
            <w:vAlign w:val="center"/>
            <w:hideMark/>
          </w:tcPr>
          <w:p w:rsidR="00B779B7" w:rsidRPr="002B48C4" w:rsidRDefault="00B779B7" w:rsidP="002B48C4">
            <w:pPr>
              <w:spacing w:line="235" w:lineRule="auto"/>
              <w:jc w:val="center"/>
              <w:rPr>
                <w:color w:val="000000"/>
              </w:rPr>
            </w:pPr>
            <w:r w:rsidRPr="002B48C4">
              <w:rPr>
                <w:color w:val="000000"/>
                <w:sz w:val="22"/>
                <w:szCs w:val="22"/>
              </w:rPr>
              <w:t>6,7%</w:t>
            </w:r>
          </w:p>
        </w:tc>
        <w:tc>
          <w:tcPr>
            <w:tcW w:w="1559" w:type="dxa"/>
            <w:tcBorders>
              <w:top w:val="nil"/>
              <w:left w:val="nil"/>
              <w:bottom w:val="single" w:sz="4" w:space="0" w:color="auto"/>
              <w:right w:val="single" w:sz="4" w:space="0" w:color="auto"/>
            </w:tcBorders>
            <w:shd w:val="clear" w:color="auto" w:fill="auto"/>
            <w:noWrap/>
            <w:vAlign w:val="center"/>
            <w:hideMark/>
          </w:tcPr>
          <w:p w:rsidR="00B779B7" w:rsidRPr="002B48C4" w:rsidRDefault="00B779B7" w:rsidP="002B48C4">
            <w:pPr>
              <w:spacing w:line="235" w:lineRule="auto"/>
              <w:jc w:val="center"/>
              <w:rPr>
                <w:color w:val="000000"/>
              </w:rPr>
            </w:pPr>
            <w:r w:rsidRPr="002B48C4">
              <w:rPr>
                <w:color w:val="000000"/>
                <w:sz w:val="22"/>
                <w:szCs w:val="22"/>
              </w:rPr>
              <w:t>4,0%</w:t>
            </w:r>
          </w:p>
        </w:tc>
        <w:tc>
          <w:tcPr>
            <w:tcW w:w="1009" w:type="dxa"/>
            <w:tcBorders>
              <w:top w:val="nil"/>
              <w:left w:val="nil"/>
              <w:bottom w:val="single" w:sz="4" w:space="0" w:color="auto"/>
              <w:right w:val="single" w:sz="4" w:space="0" w:color="auto"/>
            </w:tcBorders>
            <w:shd w:val="clear" w:color="auto" w:fill="auto"/>
            <w:noWrap/>
            <w:vAlign w:val="center"/>
            <w:hideMark/>
          </w:tcPr>
          <w:p w:rsidR="00B779B7" w:rsidRPr="002B48C4" w:rsidRDefault="00B779B7" w:rsidP="002B48C4">
            <w:pPr>
              <w:spacing w:line="235" w:lineRule="auto"/>
              <w:jc w:val="center"/>
              <w:rPr>
                <w:color w:val="000000"/>
              </w:rPr>
            </w:pPr>
            <w:r w:rsidRPr="002B48C4">
              <w:rPr>
                <w:color w:val="000000"/>
                <w:sz w:val="22"/>
                <w:szCs w:val="22"/>
              </w:rPr>
              <w:t>2,9%</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2B48C4" w:rsidRDefault="00B779B7" w:rsidP="002B48C4">
            <w:pPr>
              <w:spacing w:line="235" w:lineRule="auto"/>
              <w:jc w:val="center"/>
              <w:rPr>
                <w:color w:val="000000"/>
              </w:rPr>
            </w:pPr>
            <w:r w:rsidRPr="002B48C4">
              <w:rPr>
                <w:color w:val="000000"/>
                <w:sz w:val="22"/>
                <w:szCs w:val="22"/>
              </w:rPr>
              <w:t>4,0%</w:t>
            </w:r>
          </w:p>
        </w:tc>
      </w:tr>
      <w:tr w:rsidR="00B779B7" w:rsidRPr="002B48C4" w:rsidTr="002B48C4">
        <w:trPr>
          <w:trHeight w:val="7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B779B7" w:rsidRPr="002B48C4" w:rsidRDefault="00B779B7" w:rsidP="002B48C4">
            <w:pPr>
              <w:spacing w:line="235" w:lineRule="auto"/>
              <w:rPr>
                <w:color w:val="000000"/>
              </w:rPr>
            </w:pPr>
            <w:r w:rsidRPr="002B48C4">
              <w:rPr>
                <w:color w:val="000000"/>
                <w:sz w:val="22"/>
                <w:szCs w:val="22"/>
              </w:rPr>
              <w:t xml:space="preserve"> Затруд</w:t>
            </w:r>
            <w:r w:rsidR="002B48C4">
              <w:rPr>
                <w:color w:val="000000"/>
                <w:sz w:val="22"/>
                <w:szCs w:val="22"/>
              </w:rPr>
              <w:t>.</w:t>
            </w:r>
            <w:r w:rsidRPr="002B48C4">
              <w:rPr>
                <w:color w:val="000000"/>
                <w:sz w:val="22"/>
                <w:szCs w:val="22"/>
              </w:rPr>
              <w:t xml:space="preserve"> ответить, отказ от ответа</w:t>
            </w:r>
          </w:p>
        </w:tc>
        <w:tc>
          <w:tcPr>
            <w:tcW w:w="3261" w:type="dxa"/>
            <w:tcBorders>
              <w:top w:val="nil"/>
              <w:left w:val="nil"/>
              <w:bottom w:val="single" w:sz="4" w:space="0" w:color="auto"/>
              <w:right w:val="single" w:sz="4" w:space="0" w:color="auto"/>
            </w:tcBorders>
            <w:shd w:val="clear" w:color="auto" w:fill="auto"/>
            <w:noWrap/>
            <w:vAlign w:val="center"/>
            <w:hideMark/>
          </w:tcPr>
          <w:p w:rsidR="00B779B7" w:rsidRPr="002B48C4" w:rsidRDefault="00B779B7" w:rsidP="002B48C4">
            <w:pPr>
              <w:spacing w:line="235" w:lineRule="auto"/>
              <w:jc w:val="center"/>
              <w:rPr>
                <w:color w:val="000000"/>
              </w:rPr>
            </w:pPr>
            <w:r w:rsidRPr="002B48C4">
              <w:rPr>
                <w:color w:val="000000"/>
                <w:sz w:val="22"/>
                <w:szCs w:val="22"/>
              </w:rPr>
              <w:t>6,7%</w:t>
            </w:r>
          </w:p>
        </w:tc>
        <w:tc>
          <w:tcPr>
            <w:tcW w:w="1559" w:type="dxa"/>
            <w:tcBorders>
              <w:top w:val="nil"/>
              <w:left w:val="nil"/>
              <w:bottom w:val="single" w:sz="4" w:space="0" w:color="auto"/>
              <w:right w:val="single" w:sz="4" w:space="0" w:color="auto"/>
            </w:tcBorders>
            <w:shd w:val="clear" w:color="auto" w:fill="auto"/>
            <w:noWrap/>
            <w:vAlign w:val="center"/>
            <w:hideMark/>
          </w:tcPr>
          <w:p w:rsidR="00B779B7" w:rsidRPr="002B48C4" w:rsidRDefault="00B779B7" w:rsidP="002B48C4">
            <w:pPr>
              <w:spacing w:line="235" w:lineRule="auto"/>
              <w:jc w:val="center"/>
              <w:rPr>
                <w:color w:val="000000"/>
              </w:rPr>
            </w:pPr>
            <w:r w:rsidRPr="002B48C4">
              <w:rPr>
                <w:color w:val="000000"/>
                <w:sz w:val="22"/>
                <w:szCs w:val="22"/>
              </w:rPr>
              <w:t>4,0%</w:t>
            </w:r>
          </w:p>
        </w:tc>
        <w:tc>
          <w:tcPr>
            <w:tcW w:w="1009" w:type="dxa"/>
            <w:tcBorders>
              <w:top w:val="nil"/>
              <w:left w:val="nil"/>
              <w:bottom w:val="single" w:sz="4" w:space="0" w:color="auto"/>
              <w:right w:val="single" w:sz="4" w:space="0" w:color="auto"/>
            </w:tcBorders>
            <w:shd w:val="clear" w:color="auto" w:fill="auto"/>
            <w:noWrap/>
            <w:vAlign w:val="center"/>
            <w:hideMark/>
          </w:tcPr>
          <w:p w:rsidR="00B779B7" w:rsidRPr="002B48C4" w:rsidRDefault="00B779B7" w:rsidP="002B48C4">
            <w:pPr>
              <w:spacing w:line="235" w:lineRule="auto"/>
              <w:jc w:val="center"/>
              <w:rPr>
                <w:color w:val="000000"/>
              </w:rPr>
            </w:pPr>
            <w:r w:rsidRPr="002B48C4">
              <w:rPr>
                <w:color w:val="000000"/>
                <w:sz w:val="22"/>
                <w:szCs w:val="22"/>
              </w:rPr>
              <w:t>8,6%</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2B48C4" w:rsidRDefault="00B779B7" w:rsidP="002B48C4">
            <w:pPr>
              <w:spacing w:line="235" w:lineRule="auto"/>
              <w:jc w:val="center"/>
              <w:rPr>
                <w:color w:val="000000"/>
              </w:rPr>
            </w:pPr>
            <w:r w:rsidRPr="002B48C4">
              <w:rPr>
                <w:color w:val="000000"/>
                <w:sz w:val="22"/>
                <w:szCs w:val="22"/>
              </w:rPr>
              <w:t>6,0%</w:t>
            </w:r>
          </w:p>
        </w:tc>
      </w:tr>
      <w:tr w:rsidR="00B779B7" w:rsidRPr="002B48C4" w:rsidTr="002B48C4">
        <w:trPr>
          <w:trHeight w:val="7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B779B7" w:rsidRPr="002B48C4" w:rsidRDefault="00B779B7" w:rsidP="002B48C4">
            <w:pPr>
              <w:spacing w:line="235" w:lineRule="auto"/>
              <w:rPr>
                <w:color w:val="000000"/>
              </w:rPr>
            </w:pPr>
            <w:r w:rsidRPr="002B48C4">
              <w:rPr>
                <w:color w:val="000000"/>
                <w:sz w:val="22"/>
                <w:szCs w:val="22"/>
              </w:rPr>
              <w:t>Итого</w:t>
            </w:r>
          </w:p>
        </w:tc>
        <w:tc>
          <w:tcPr>
            <w:tcW w:w="3261" w:type="dxa"/>
            <w:tcBorders>
              <w:top w:val="nil"/>
              <w:left w:val="nil"/>
              <w:bottom w:val="single" w:sz="4" w:space="0" w:color="auto"/>
              <w:right w:val="single" w:sz="4" w:space="0" w:color="auto"/>
            </w:tcBorders>
            <w:shd w:val="clear" w:color="auto" w:fill="auto"/>
            <w:noWrap/>
            <w:vAlign w:val="center"/>
            <w:hideMark/>
          </w:tcPr>
          <w:p w:rsidR="00B779B7" w:rsidRPr="002B48C4" w:rsidRDefault="00B779B7" w:rsidP="002B48C4">
            <w:pPr>
              <w:spacing w:line="235" w:lineRule="auto"/>
              <w:jc w:val="center"/>
              <w:rPr>
                <w:color w:val="000000"/>
              </w:rPr>
            </w:pPr>
            <w:r w:rsidRPr="002B48C4">
              <w:rPr>
                <w:color w:val="000000"/>
                <w:sz w:val="22"/>
                <w:szCs w:val="22"/>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B779B7" w:rsidRPr="002B48C4" w:rsidRDefault="00B779B7" w:rsidP="002B48C4">
            <w:pPr>
              <w:spacing w:line="235" w:lineRule="auto"/>
              <w:jc w:val="center"/>
              <w:rPr>
                <w:color w:val="000000"/>
              </w:rPr>
            </w:pPr>
            <w:r w:rsidRPr="002B48C4">
              <w:rPr>
                <w:color w:val="000000"/>
                <w:sz w:val="22"/>
                <w:szCs w:val="22"/>
              </w:rPr>
              <w:t>100,0%</w:t>
            </w:r>
          </w:p>
        </w:tc>
        <w:tc>
          <w:tcPr>
            <w:tcW w:w="1009" w:type="dxa"/>
            <w:tcBorders>
              <w:top w:val="nil"/>
              <w:left w:val="nil"/>
              <w:bottom w:val="single" w:sz="4" w:space="0" w:color="auto"/>
              <w:right w:val="single" w:sz="4" w:space="0" w:color="auto"/>
            </w:tcBorders>
            <w:shd w:val="clear" w:color="auto" w:fill="auto"/>
            <w:noWrap/>
            <w:vAlign w:val="center"/>
            <w:hideMark/>
          </w:tcPr>
          <w:p w:rsidR="00B779B7" w:rsidRPr="002B48C4" w:rsidRDefault="00B779B7" w:rsidP="002B48C4">
            <w:pPr>
              <w:spacing w:line="235" w:lineRule="auto"/>
              <w:jc w:val="center"/>
              <w:rPr>
                <w:color w:val="000000"/>
              </w:rPr>
            </w:pPr>
            <w:r w:rsidRPr="002B48C4">
              <w:rPr>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2B48C4" w:rsidRDefault="00B779B7" w:rsidP="002B48C4">
            <w:pPr>
              <w:spacing w:line="235" w:lineRule="auto"/>
              <w:jc w:val="center"/>
              <w:rPr>
                <w:color w:val="000000"/>
              </w:rPr>
            </w:pPr>
            <w:r w:rsidRPr="002B48C4">
              <w:rPr>
                <w:color w:val="000000"/>
                <w:sz w:val="22"/>
                <w:szCs w:val="22"/>
              </w:rPr>
              <w:t>100,0%</w:t>
            </w:r>
          </w:p>
        </w:tc>
      </w:tr>
    </w:tbl>
    <w:p w:rsidR="00B779B7" w:rsidRPr="00B87DF8" w:rsidRDefault="00B779B7" w:rsidP="00D9021C">
      <w:pPr>
        <w:rPr>
          <w:sz w:val="32"/>
          <w:szCs w:val="28"/>
        </w:rPr>
      </w:pPr>
    </w:p>
    <w:p w:rsidR="00D43C28" w:rsidRPr="00B87DF8" w:rsidRDefault="00D43C28" w:rsidP="002B48C4">
      <w:pPr>
        <w:jc w:val="both"/>
        <w:rPr>
          <w:b/>
          <w:color w:val="000000"/>
          <w:sz w:val="28"/>
          <w:szCs w:val="26"/>
        </w:rPr>
      </w:pPr>
      <w:r w:rsidRPr="00B87DF8">
        <w:rPr>
          <w:color w:val="000000"/>
          <w:sz w:val="28"/>
          <w:szCs w:val="26"/>
        </w:rPr>
        <w:lastRenderedPageBreak/>
        <w:t>Таблица –</w:t>
      </w:r>
      <w:r w:rsidR="00067790" w:rsidRPr="00B87DF8">
        <w:rPr>
          <w:color w:val="000000"/>
          <w:sz w:val="28"/>
          <w:szCs w:val="26"/>
        </w:rPr>
        <w:t xml:space="preserve"> 15</w:t>
      </w:r>
      <w:r w:rsidRPr="00B87DF8">
        <w:rPr>
          <w:color w:val="000000"/>
          <w:sz w:val="28"/>
          <w:szCs w:val="26"/>
        </w:rPr>
        <w:t xml:space="preserve"> </w:t>
      </w:r>
      <w:r w:rsidR="002B48C4" w:rsidRPr="00B87DF8">
        <w:rPr>
          <w:b/>
          <w:sz w:val="28"/>
          <w:szCs w:val="28"/>
        </w:rPr>
        <w:t xml:space="preserve">Оценка </w:t>
      </w:r>
      <w:r w:rsidR="002B48C4">
        <w:rPr>
          <w:b/>
          <w:sz w:val="28"/>
          <w:szCs w:val="28"/>
        </w:rPr>
        <w:t>респондентами</w:t>
      </w:r>
      <w:r w:rsidR="002B48C4" w:rsidRPr="00B87DF8">
        <w:rPr>
          <w:b/>
          <w:sz w:val="28"/>
          <w:szCs w:val="28"/>
        </w:rPr>
        <w:t xml:space="preserve"> состояния малого и среднего предпринимательства в г</w:t>
      </w:r>
      <w:r w:rsidR="002B48C4">
        <w:rPr>
          <w:b/>
          <w:sz w:val="28"/>
          <w:szCs w:val="28"/>
        </w:rPr>
        <w:t>ороде</w:t>
      </w:r>
      <w:r w:rsidR="002B48C4" w:rsidRPr="00B87DF8">
        <w:rPr>
          <w:b/>
          <w:sz w:val="28"/>
          <w:szCs w:val="28"/>
        </w:rPr>
        <w:t xml:space="preserve"> в настоящее время</w:t>
      </w:r>
      <w:r w:rsidR="002B48C4" w:rsidRPr="00B87DF8">
        <w:rPr>
          <w:b/>
          <w:color w:val="000000"/>
          <w:sz w:val="28"/>
          <w:szCs w:val="26"/>
        </w:rPr>
        <w:t xml:space="preserve"> </w:t>
      </w:r>
      <w:r w:rsidRPr="00B87DF8">
        <w:rPr>
          <w:b/>
          <w:color w:val="000000"/>
          <w:sz w:val="28"/>
          <w:szCs w:val="26"/>
        </w:rPr>
        <w:t xml:space="preserve">в соответствии </w:t>
      </w:r>
      <w:r w:rsidR="002B48C4" w:rsidRPr="00B87DF8">
        <w:rPr>
          <w:b/>
          <w:color w:val="000000"/>
          <w:sz w:val="28"/>
          <w:szCs w:val="26"/>
        </w:rPr>
        <w:t xml:space="preserve">с </w:t>
      </w:r>
      <w:r w:rsidR="002B48C4">
        <w:rPr>
          <w:b/>
          <w:color w:val="000000"/>
          <w:sz w:val="28"/>
          <w:szCs w:val="26"/>
        </w:rPr>
        <w:t>уровнем</w:t>
      </w:r>
      <w:r w:rsidR="002B48C4" w:rsidRPr="00B87DF8">
        <w:rPr>
          <w:b/>
          <w:color w:val="000000"/>
          <w:sz w:val="28"/>
          <w:szCs w:val="26"/>
        </w:rPr>
        <w:t xml:space="preserve"> </w:t>
      </w:r>
      <w:r w:rsidR="002B48C4">
        <w:rPr>
          <w:b/>
          <w:color w:val="000000"/>
          <w:sz w:val="28"/>
          <w:szCs w:val="26"/>
        </w:rPr>
        <w:t xml:space="preserve">их </w:t>
      </w:r>
      <w:r w:rsidR="002B48C4" w:rsidRPr="00B87DF8">
        <w:rPr>
          <w:b/>
          <w:color w:val="000000"/>
          <w:sz w:val="28"/>
          <w:szCs w:val="26"/>
        </w:rPr>
        <w:t xml:space="preserve">информированности о </w:t>
      </w:r>
      <w:r w:rsidR="002B48C4">
        <w:rPr>
          <w:b/>
          <w:color w:val="000000"/>
          <w:sz w:val="28"/>
          <w:szCs w:val="26"/>
        </w:rPr>
        <w:t xml:space="preserve">содержании </w:t>
      </w:r>
      <w:r w:rsidR="003A418E" w:rsidRPr="00B87DF8">
        <w:rPr>
          <w:b/>
          <w:color w:val="000000"/>
          <w:sz w:val="28"/>
          <w:szCs w:val="26"/>
        </w:rPr>
        <w:t>муниципальной программ</w:t>
      </w:r>
      <w:r w:rsidR="003A418E">
        <w:rPr>
          <w:b/>
          <w:color w:val="000000"/>
          <w:sz w:val="28"/>
          <w:szCs w:val="26"/>
        </w:rPr>
        <w:t>ы</w:t>
      </w:r>
      <w:r w:rsidR="003A418E" w:rsidRPr="00B87DF8">
        <w:rPr>
          <w:b/>
          <w:color w:val="000000"/>
          <w:sz w:val="28"/>
          <w:szCs w:val="26"/>
        </w:rPr>
        <w:t xml:space="preserve"> "Поддержка и развитие малого и среднего предпринимательства на территории городского округа город Мегион на 2014-2020 годы"</w:t>
      </w:r>
      <w:r w:rsidRPr="00B87DF8">
        <w:rPr>
          <w:b/>
          <w:color w:val="000000"/>
          <w:sz w:val="28"/>
          <w:szCs w:val="26"/>
        </w:rPr>
        <w:t>,</w:t>
      </w:r>
      <w:r w:rsidR="009514A4" w:rsidRPr="00B87DF8">
        <w:rPr>
          <w:b/>
          <w:color w:val="000000"/>
          <w:sz w:val="28"/>
          <w:szCs w:val="26"/>
        </w:rPr>
        <w:t xml:space="preserve"> в % к общему числу ответивших на вопрос (n = 65) </w:t>
      </w:r>
    </w:p>
    <w:tbl>
      <w:tblPr>
        <w:tblW w:w="10206" w:type="dxa"/>
        <w:tblInd w:w="93" w:type="dxa"/>
        <w:tblLook w:val="04A0" w:firstRow="1" w:lastRow="0" w:firstColumn="1" w:lastColumn="0" w:noHBand="0" w:noVBand="1"/>
      </w:tblPr>
      <w:tblGrid>
        <w:gridCol w:w="3984"/>
        <w:gridCol w:w="1860"/>
        <w:gridCol w:w="1701"/>
        <w:gridCol w:w="1701"/>
        <w:gridCol w:w="960"/>
      </w:tblGrid>
      <w:tr w:rsidR="00B779B7" w:rsidRPr="00B87DF8" w:rsidTr="002B48C4">
        <w:trPr>
          <w:trHeight w:val="70"/>
        </w:trPr>
        <w:tc>
          <w:tcPr>
            <w:tcW w:w="3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B87DF8" w:rsidRDefault="002B48C4" w:rsidP="00B779B7">
            <w:pPr>
              <w:jc w:val="center"/>
              <w:rPr>
                <w:color w:val="000000"/>
              </w:rPr>
            </w:pPr>
            <w:r>
              <w:rPr>
                <w:color w:val="000000"/>
                <w:sz w:val="22"/>
                <w:szCs w:val="22"/>
              </w:rPr>
              <w:t xml:space="preserve">Вопрос </w:t>
            </w:r>
            <w:r w:rsidR="00B779B7" w:rsidRPr="00B87DF8">
              <w:rPr>
                <w:color w:val="000000"/>
                <w:sz w:val="22"/>
                <w:szCs w:val="22"/>
              </w:rPr>
              <w:t>2.  Как бы Вы охарактеризовали состояние малого и среднего предпринимательства в городе Мегионе в настоящее время?</w:t>
            </w:r>
          </w:p>
        </w:tc>
        <w:tc>
          <w:tcPr>
            <w:tcW w:w="5262" w:type="dxa"/>
            <w:gridSpan w:val="3"/>
            <w:tcBorders>
              <w:top w:val="single" w:sz="4" w:space="0" w:color="auto"/>
              <w:left w:val="nil"/>
              <w:bottom w:val="single" w:sz="4" w:space="0" w:color="auto"/>
              <w:right w:val="single" w:sz="4" w:space="0" w:color="000000"/>
            </w:tcBorders>
            <w:shd w:val="clear" w:color="auto" w:fill="auto"/>
            <w:vAlign w:val="center"/>
            <w:hideMark/>
          </w:tcPr>
          <w:p w:rsidR="00B779B7" w:rsidRPr="00B87DF8" w:rsidRDefault="002B48C4" w:rsidP="00B779B7">
            <w:pPr>
              <w:jc w:val="center"/>
              <w:rPr>
                <w:color w:val="000000"/>
              </w:rPr>
            </w:pPr>
            <w:r>
              <w:rPr>
                <w:color w:val="000000"/>
                <w:sz w:val="22"/>
                <w:szCs w:val="22"/>
              </w:rPr>
              <w:t xml:space="preserve">Вопрос </w:t>
            </w:r>
            <w:r w:rsidR="00B779B7" w:rsidRPr="00B87DF8">
              <w:rPr>
                <w:color w:val="000000"/>
                <w:sz w:val="22"/>
                <w:szCs w:val="22"/>
              </w:rPr>
              <w:t>8.  Прошу Вас оценить уровень собственной информированности об этой Программе</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B87DF8" w:rsidRDefault="00B779B7" w:rsidP="00B779B7">
            <w:pPr>
              <w:jc w:val="center"/>
              <w:rPr>
                <w:color w:val="000000"/>
              </w:rPr>
            </w:pPr>
            <w:r w:rsidRPr="00B87DF8">
              <w:rPr>
                <w:color w:val="000000"/>
                <w:sz w:val="22"/>
                <w:szCs w:val="22"/>
              </w:rPr>
              <w:t>Итого</w:t>
            </w:r>
          </w:p>
        </w:tc>
      </w:tr>
      <w:tr w:rsidR="00B779B7" w:rsidRPr="00B87DF8" w:rsidTr="002B48C4">
        <w:trPr>
          <w:trHeight w:val="170"/>
        </w:trPr>
        <w:tc>
          <w:tcPr>
            <w:tcW w:w="3984" w:type="dxa"/>
            <w:vMerge/>
            <w:tcBorders>
              <w:top w:val="single" w:sz="4" w:space="0" w:color="auto"/>
              <w:left w:val="single" w:sz="4" w:space="0" w:color="auto"/>
              <w:bottom w:val="single" w:sz="4" w:space="0" w:color="000000"/>
              <w:right w:val="single" w:sz="4" w:space="0" w:color="auto"/>
            </w:tcBorders>
            <w:vAlign w:val="center"/>
            <w:hideMark/>
          </w:tcPr>
          <w:p w:rsidR="00B779B7" w:rsidRPr="00B87DF8" w:rsidRDefault="00B779B7" w:rsidP="00B779B7">
            <w:pPr>
              <w:rPr>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B779B7">
            <w:pPr>
              <w:jc w:val="center"/>
              <w:rPr>
                <w:color w:val="000000"/>
              </w:rPr>
            </w:pPr>
            <w:r w:rsidRPr="00B87DF8">
              <w:rPr>
                <w:color w:val="000000"/>
                <w:sz w:val="22"/>
                <w:szCs w:val="22"/>
              </w:rPr>
              <w:t xml:space="preserve"> Да, хорошо знаком (-а) с ее содержанием</w:t>
            </w:r>
          </w:p>
        </w:tc>
        <w:tc>
          <w:tcPr>
            <w:tcW w:w="1701"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B779B7">
            <w:pPr>
              <w:jc w:val="center"/>
              <w:rPr>
                <w:color w:val="000000"/>
              </w:rPr>
            </w:pPr>
            <w:r w:rsidRPr="00B87DF8">
              <w:rPr>
                <w:color w:val="000000"/>
                <w:sz w:val="22"/>
                <w:szCs w:val="22"/>
              </w:rPr>
              <w:t xml:space="preserve">  Знаю ее основные положения</w:t>
            </w:r>
          </w:p>
        </w:tc>
        <w:tc>
          <w:tcPr>
            <w:tcW w:w="1701"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B779B7">
            <w:pPr>
              <w:jc w:val="center"/>
              <w:rPr>
                <w:color w:val="000000"/>
              </w:rPr>
            </w:pPr>
            <w:r w:rsidRPr="00B87DF8">
              <w:rPr>
                <w:color w:val="000000"/>
                <w:sz w:val="22"/>
                <w:szCs w:val="22"/>
              </w:rPr>
              <w:t xml:space="preserve"> Только слышал (-а) о ней</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779B7" w:rsidRPr="00B87DF8" w:rsidRDefault="00B779B7" w:rsidP="00B779B7">
            <w:pPr>
              <w:rPr>
                <w:color w:val="000000"/>
              </w:rPr>
            </w:pPr>
          </w:p>
        </w:tc>
      </w:tr>
      <w:tr w:rsidR="00B779B7" w:rsidRPr="00B87DF8" w:rsidTr="002B48C4">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B779B7">
            <w:pPr>
              <w:rPr>
                <w:color w:val="000000"/>
              </w:rPr>
            </w:pPr>
            <w:r w:rsidRPr="00B87DF8">
              <w:rPr>
                <w:color w:val="000000"/>
                <w:sz w:val="22"/>
                <w:szCs w:val="22"/>
              </w:rPr>
              <w:t xml:space="preserve"> Наблюдается активное развитие</w:t>
            </w:r>
          </w:p>
        </w:tc>
        <w:tc>
          <w:tcPr>
            <w:tcW w:w="18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33,3%</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4,2%</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3,8%</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10,8%</w:t>
            </w:r>
          </w:p>
        </w:tc>
      </w:tr>
      <w:tr w:rsidR="00B779B7" w:rsidRPr="00B87DF8" w:rsidTr="002B48C4">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B779B7">
            <w:pPr>
              <w:rPr>
                <w:color w:val="000000"/>
              </w:rPr>
            </w:pPr>
            <w:r w:rsidRPr="00B87DF8">
              <w:rPr>
                <w:color w:val="000000"/>
                <w:sz w:val="22"/>
                <w:szCs w:val="22"/>
              </w:rPr>
              <w:t xml:space="preserve"> Состояние стабильно</w:t>
            </w:r>
          </w:p>
        </w:tc>
        <w:tc>
          <w:tcPr>
            <w:tcW w:w="18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26,7%</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12,5%</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19,2%</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18,5%</w:t>
            </w:r>
          </w:p>
        </w:tc>
      </w:tr>
      <w:tr w:rsidR="00B779B7" w:rsidRPr="00B87DF8" w:rsidTr="002B48C4">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B779B7">
            <w:pPr>
              <w:rPr>
                <w:color w:val="000000"/>
              </w:rPr>
            </w:pPr>
            <w:r w:rsidRPr="00B87DF8">
              <w:rPr>
                <w:color w:val="000000"/>
                <w:sz w:val="22"/>
                <w:szCs w:val="22"/>
              </w:rPr>
              <w:t xml:space="preserve"> Наблюдается спад активности в развитии</w:t>
            </w:r>
          </w:p>
        </w:tc>
        <w:tc>
          <w:tcPr>
            <w:tcW w:w="18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13,3%</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29,2%</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15,4%</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20,0%</w:t>
            </w:r>
          </w:p>
        </w:tc>
      </w:tr>
      <w:tr w:rsidR="00B779B7" w:rsidRPr="00B87DF8" w:rsidTr="002B48C4">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B779B7">
            <w:pPr>
              <w:rPr>
                <w:color w:val="000000"/>
              </w:rPr>
            </w:pPr>
            <w:r w:rsidRPr="00B87DF8">
              <w:rPr>
                <w:color w:val="000000"/>
                <w:sz w:val="22"/>
                <w:szCs w:val="22"/>
              </w:rPr>
              <w:t xml:space="preserve"> Наблюдается сокращение малого и среднего бизнеса</w:t>
            </w:r>
          </w:p>
        </w:tc>
        <w:tc>
          <w:tcPr>
            <w:tcW w:w="18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13,3%</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45,8%</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53,8%</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41,5%</w:t>
            </w:r>
          </w:p>
        </w:tc>
      </w:tr>
      <w:tr w:rsidR="00B779B7" w:rsidRPr="00B87DF8" w:rsidTr="002B48C4">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B779B7">
            <w:pPr>
              <w:rPr>
                <w:color w:val="000000"/>
              </w:rPr>
            </w:pPr>
            <w:r w:rsidRPr="00B87DF8">
              <w:rPr>
                <w:color w:val="000000"/>
                <w:sz w:val="22"/>
                <w:szCs w:val="22"/>
              </w:rPr>
              <w:t xml:space="preserve"> Не могу сказать однозначно</w:t>
            </w:r>
          </w:p>
        </w:tc>
        <w:tc>
          <w:tcPr>
            <w:tcW w:w="18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6,7%</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4,2%</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3,8%</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4,6%</w:t>
            </w:r>
          </w:p>
        </w:tc>
      </w:tr>
      <w:tr w:rsidR="00B779B7" w:rsidRPr="00B87DF8" w:rsidTr="002B48C4">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B779B7">
            <w:pPr>
              <w:rPr>
                <w:color w:val="000000"/>
              </w:rPr>
            </w:pPr>
            <w:r w:rsidRPr="00B87DF8">
              <w:rPr>
                <w:color w:val="000000"/>
                <w:sz w:val="22"/>
                <w:szCs w:val="22"/>
              </w:rPr>
              <w:t xml:space="preserve"> Затрудняюсь ответить, отказ от ответа</w:t>
            </w:r>
          </w:p>
        </w:tc>
        <w:tc>
          <w:tcPr>
            <w:tcW w:w="18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6,7%</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4,2%</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3,8%</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4,6%</w:t>
            </w:r>
          </w:p>
        </w:tc>
      </w:tr>
      <w:tr w:rsidR="00B779B7" w:rsidRPr="00B87DF8" w:rsidTr="002B48C4">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B779B7">
            <w:pPr>
              <w:rPr>
                <w:color w:val="000000"/>
              </w:rPr>
            </w:pPr>
            <w:r w:rsidRPr="00B87DF8">
              <w:rPr>
                <w:color w:val="000000"/>
                <w:sz w:val="22"/>
                <w:szCs w:val="22"/>
              </w:rPr>
              <w:t>Итого</w:t>
            </w:r>
          </w:p>
        </w:tc>
        <w:tc>
          <w:tcPr>
            <w:tcW w:w="18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100,0%</w:t>
            </w:r>
          </w:p>
        </w:tc>
      </w:tr>
    </w:tbl>
    <w:p w:rsidR="002449CB" w:rsidRPr="007A5F67" w:rsidRDefault="002449CB" w:rsidP="002449CB">
      <w:pPr>
        <w:spacing w:line="360" w:lineRule="auto"/>
        <w:ind w:firstLine="709"/>
        <w:jc w:val="both"/>
        <w:rPr>
          <w:sz w:val="28"/>
          <w:szCs w:val="28"/>
        </w:rPr>
      </w:pPr>
    </w:p>
    <w:p w:rsidR="002449CB" w:rsidRPr="007A5F67" w:rsidRDefault="00067790" w:rsidP="002449CB">
      <w:pPr>
        <w:spacing w:line="360" w:lineRule="auto"/>
        <w:ind w:firstLine="709"/>
        <w:jc w:val="both"/>
        <w:rPr>
          <w:sz w:val="28"/>
          <w:szCs w:val="28"/>
        </w:rPr>
      </w:pPr>
      <w:r w:rsidRPr="007A5F67">
        <w:rPr>
          <w:sz w:val="28"/>
          <w:szCs w:val="28"/>
        </w:rPr>
        <w:t xml:space="preserve">При оценке ближайших перспектив </w:t>
      </w:r>
      <w:r w:rsidR="002B48C4">
        <w:rPr>
          <w:sz w:val="28"/>
          <w:szCs w:val="28"/>
        </w:rPr>
        <w:t xml:space="preserve">развития </w:t>
      </w:r>
      <w:r w:rsidR="00F1470F">
        <w:rPr>
          <w:sz w:val="28"/>
          <w:szCs w:val="28"/>
        </w:rPr>
        <w:t>МСП</w:t>
      </w:r>
      <w:r w:rsidR="002B48C4">
        <w:rPr>
          <w:sz w:val="28"/>
          <w:szCs w:val="28"/>
        </w:rPr>
        <w:t xml:space="preserve"> </w:t>
      </w:r>
      <w:r w:rsidRPr="007A5F67">
        <w:rPr>
          <w:sz w:val="28"/>
          <w:szCs w:val="28"/>
        </w:rPr>
        <w:t xml:space="preserve">участники исследования чаще других </w:t>
      </w:r>
      <w:r w:rsidR="002B48C4">
        <w:rPr>
          <w:sz w:val="28"/>
          <w:szCs w:val="28"/>
        </w:rPr>
        <w:t xml:space="preserve">выбирали </w:t>
      </w:r>
      <w:r w:rsidRPr="007A5F67">
        <w:rPr>
          <w:sz w:val="28"/>
          <w:szCs w:val="28"/>
        </w:rPr>
        <w:t>вариант «сокращение малого и среднего бизнеса»</w:t>
      </w:r>
      <w:r w:rsidR="00181529">
        <w:rPr>
          <w:sz w:val="28"/>
          <w:szCs w:val="28"/>
        </w:rPr>
        <w:t xml:space="preserve">, этого мнения придерживаются 39% опрошенных. Каждый четвертый респондент (24%) предположил сохранение стабильности в развитии </w:t>
      </w:r>
      <w:r w:rsidR="00F1470F">
        <w:rPr>
          <w:sz w:val="28"/>
          <w:szCs w:val="28"/>
        </w:rPr>
        <w:t>МСП</w:t>
      </w:r>
      <w:r w:rsidR="00FD084D">
        <w:rPr>
          <w:sz w:val="28"/>
          <w:szCs w:val="28"/>
        </w:rPr>
        <w:t xml:space="preserve"> в ближайшие год-два</w:t>
      </w:r>
      <w:r w:rsidR="00181529">
        <w:rPr>
          <w:sz w:val="28"/>
          <w:szCs w:val="28"/>
        </w:rPr>
        <w:t xml:space="preserve">; каждый пятый (20%) – </w:t>
      </w:r>
      <w:r w:rsidR="00181529" w:rsidRPr="009038C8">
        <w:rPr>
          <w:sz w:val="28"/>
          <w:szCs w:val="28"/>
        </w:rPr>
        <w:t xml:space="preserve">спад </w:t>
      </w:r>
      <w:r w:rsidR="009038C8">
        <w:rPr>
          <w:sz w:val="28"/>
          <w:szCs w:val="28"/>
        </w:rPr>
        <w:t xml:space="preserve">активности. Об активном </w:t>
      </w:r>
      <w:r w:rsidR="009038C8" w:rsidRPr="009038C8">
        <w:rPr>
          <w:sz w:val="28"/>
          <w:szCs w:val="28"/>
        </w:rPr>
        <w:t>развитии</w:t>
      </w:r>
      <w:r w:rsidR="009038C8">
        <w:rPr>
          <w:sz w:val="28"/>
          <w:szCs w:val="28"/>
        </w:rPr>
        <w:t xml:space="preserve"> упомянули 8% опрошенных</w:t>
      </w:r>
      <w:r w:rsidRPr="009038C8">
        <w:rPr>
          <w:sz w:val="28"/>
          <w:szCs w:val="28"/>
        </w:rPr>
        <w:t xml:space="preserve"> </w:t>
      </w:r>
      <w:r w:rsidR="002449CB" w:rsidRPr="009038C8">
        <w:rPr>
          <w:sz w:val="28"/>
          <w:szCs w:val="28"/>
        </w:rPr>
        <w:t>(см. рисунок 8).</w:t>
      </w:r>
      <w:r w:rsidR="002449CB" w:rsidRPr="007A5F67">
        <w:rPr>
          <w:sz w:val="28"/>
          <w:szCs w:val="28"/>
        </w:rPr>
        <w:t xml:space="preserve"> </w:t>
      </w:r>
    </w:p>
    <w:p w:rsidR="00C8652E" w:rsidRPr="00B87DF8" w:rsidRDefault="00C8652E" w:rsidP="003A418E">
      <w:pPr>
        <w:jc w:val="center"/>
        <w:rPr>
          <w:sz w:val="32"/>
          <w:szCs w:val="28"/>
        </w:rPr>
      </w:pPr>
      <w:r w:rsidRPr="00B87DF8">
        <w:rPr>
          <w:noProof/>
          <w:szCs w:val="28"/>
        </w:rPr>
        <w:drawing>
          <wp:inline distT="0" distB="0" distL="0" distR="0">
            <wp:extent cx="5248275" cy="2587293"/>
            <wp:effectExtent l="19050" t="0" r="9525" b="0"/>
            <wp:docPr id="2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5249944" cy="2588116"/>
                    </a:xfrm>
                    <a:prstGeom prst="rect">
                      <a:avLst/>
                    </a:prstGeom>
                    <a:noFill/>
                    <a:ln w="9525">
                      <a:noFill/>
                      <a:miter lim="800000"/>
                      <a:headEnd/>
                      <a:tailEnd/>
                    </a:ln>
                  </pic:spPr>
                </pic:pic>
              </a:graphicData>
            </a:graphic>
          </wp:inline>
        </w:drawing>
      </w:r>
    </w:p>
    <w:p w:rsidR="00C8652E" w:rsidRPr="00B87DF8" w:rsidRDefault="00C8652E" w:rsidP="00C8652E">
      <w:pPr>
        <w:jc w:val="center"/>
        <w:rPr>
          <w:b/>
          <w:sz w:val="28"/>
          <w:szCs w:val="26"/>
        </w:rPr>
      </w:pPr>
      <w:r w:rsidRPr="00B87DF8">
        <w:rPr>
          <w:sz w:val="28"/>
          <w:szCs w:val="28"/>
        </w:rPr>
        <w:t xml:space="preserve">Рисунок – 8 </w:t>
      </w:r>
      <w:r w:rsidRPr="00B87DF8">
        <w:rPr>
          <w:b/>
          <w:sz w:val="28"/>
          <w:szCs w:val="28"/>
        </w:rPr>
        <w:t xml:space="preserve">Оценка </w:t>
      </w:r>
      <w:r w:rsidR="007F3821">
        <w:rPr>
          <w:b/>
          <w:sz w:val="28"/>
          <w:szCs w:val="28"/>
        </w:rPr>
        <w:t xml:space="preserve">респондентами </w:t>
      </w:r>
      <w:r w:rsidRPr="00B87DF8">
        <w:rPr>
          <w:b/>
          <w:sz w:val="28"/>
          <w:szCs w:val="28"/>
        </w:rPr>
        <w:t xml:space="preserve">перспектив развития малого </w:t>
      </w:r>
      <w:r w:rsidR="007F3821">
        <w:rPr>
          <w:b/>
          <w:sz w:val="28"/>
          <w:szCs w:val="28"/>
        </w:rPr>
        <w:br/>
      </w:r>
      <w:r w:rsidRPr="00B87DF8">
        <w:rPr>
          <w:b/>
          <w:sz w:val="28"/>
          <w:szCs w:val="28"/>
        </w:rPr>
        <w:t>и среднего предпринимательства в городе в ближайшие год-два</w:t>
      </w:r>
      <w:r w:rsidRPr="00B87DF8">
        <w:rPr>
          <w:b/>
          <w:sz w:val="28"/>
          <w:szCs w:val="26"/>
        </w:rPr>
        <w:t xml:space="preserve">, </w:t>
      </w:r>
      <w:r w:rsidR="009038C8">
        <w:rPr>
          <w:b/>
          <w:sz w:val="28"/>
          <w:szCs w:val="26"/>
        </w:rPr>
        <w:br/>
      </w:r>
      <w:r w:rsidRPr="00B87DF8">
        <w:rPr>
          <w:b/>
          <w:sz w:val="28"/>
          <w:szCs w:val="26"/>
        </w:rPr>
        <w:t>в % к общему числу опрошенных</w:t>
      </w:r>
    </w:p>
    <w:p w:rsidR="00812A07" w:rsidRDefault="00812A07" w:rsidP="00D43C28">
      <w:pPr>
        <w:rPr>
          <w:color w:val="000000"/>
          <w:sz w:val="28"/>
          <w:szCs w:val="26"/>
        </w:rPr>
      </w:pPr>
    </w:p>
    <w:p w:rsidR="00181529" w:rsidRPr="007A5F67" w:rsidRDefault="00181529" w:rsidP="00E94A34">
      <w:pPr>
        <w:spacing w:line="360" w:lineRule="auto"/>
        <w:ind w:firstLine="709"/>
        <w:jc w:val="both"/>
        <w:rPr>
          <w:sz w:val="28"/>
          <w:szCs w:val="28"/>
        </w:rPr>
      </w:pPr>
      <w:r w:rsidRPr="007A5F67">
        <w:rPr>
          <w:sz w:val="28"/>
          <w:szCs w:val="28"/>
        </w:rPr>
        <w:lastRenderedPageBreak/>
        <w:t xml:space="preserve">При ответе на </w:t>
      </w:r>
      <w:r w:rsidRPr="009038C8">
        <w:rPr>
          <w:sz w:val="28"/>
          <w:szCs w:val="28"/>
        </w:rPr>
        <w:t xml:space="preserve">вопрос </w:t>
      </w:r>
      <w:r w:rsidR="009038C8" w:rsidRPr="009038C8">
        <w:rPr>
          <w:sz w:val="28"/>
          <w:szCs w:val="28"/>
        </w:rPr>
        <w:t xml:space="preserve">о </w:t>
      </w:r>
      <w:r w:rsidR="009038C8" w:rsidRPr="009038C8">
        <w:rPr>
          <w:color w:val="000000"/>
          <w:sz w:val="28"/>
          <w:szCs w:val="26"/>
        </w:rPr>
        <w:t>перспективах развития малого и среднего предпринимательства в городе в ближайшие год-два</w:t>
      </w:r>
      <w:r w:rsidR="009038C8" w:rsidRPr="009038C8">
        <w:rPr>
          <w:sz w:val="28"/>
          <w:szCs w:val="28"/>
        </w:rPr>
        <w:t xml:space="preserve"> </w:t>
      </w:r>
      <w:r w:rsidRPr="009038C8">
        <w:rPr>
          <w:sz w:val="28"/>
          <w:szCs w:val="28"/>
        </w:rPr>
        <w:t>участники Программы и респонденты, знакомые с ее содержанием</w:t>
      </w:r>
      <w:r w:rsidR="009038C8" w:rsidRPr="009038C8">
        <w:rPr>
          <w:sz w:val="28"/>
          <w:szCs w:val="28"/>
        </w:rPr>
        <w:t>,</w:t>
      </w:r>
      <w:r w:rsidRPr="007A5F67">
        <w:rPr>
          <w:sz w:val="28"/>
          <w:szCs w:val="28"/>
        </w:rPr>
        <w:t xml:space="preserve"> были более сдержаны и реже </w:t>
      </w:r>
      <w:r w:rsidR="009038C8">
        <w:rPr>
          <w:sz w:val="28"/>
          <w:szCs w:val="28"/>
        </w:rPr>
        <w:t>выбирали</w:t>
      </w:r>
      <w:r w:rsidRPr="007A5F67">
        <w:rPr>
          <w:sz w:val="28"/>
          <w:szCs w:val="28"/>
        </w:rPr>
        <w:t xml:space="preserve"> вариант «Активное развитие», чем при оценке текущего положения</w:t>
      </w:r>
      <w:r w:rsidR="009038C8">
        <w:rPr>
          <w:sz w:val="28"/>
          <w:szCs w:val="28"/>
        </w:rPr>
        <w:t xml:space="preserve"> </w:t>
      </w:r>
      <w:r w:rsidR="00F1470F">
        <w:rPr>
          <w:sz w:val="28"/>
          <w:szCs w:val="28"/>
        </w:rPr>
        <w:t>МСП</w:t>
      </w:r>
      <w:r w:rsidRPr="007A5F67">
        <w:rPr>
          <w:sz w:val="28"/>
          <w:szCs w:val="28"/>
        </w:rPr>
        <w:t xml:space="preserve">. Следует отметить, что среди участников Программы доля </w:t>
      </w:r>
      <w:r w:rsidR="009038C8">
        <w:rPr>
          <w:sz w:val="28"/>
          <w:szCs w:val="28"/>
        </w:rPr>
        <w:t>тех, кто видит перспектив</w:t>
      </w:r>
      <w:r w:rsidR="003A418E">
        <w:rPr>
          <w:sz w:val="28"/>
          <w:szCs w:val="28"/>
        </w:rPr>
        <w:t>ы</w:t>
      </w:r>
      <w:r w:rsidR="009038C8">
        <w:rPr>
          <w:sz w:val="28"/>
          <w:szCs w:val="28"/>
        </w:rPr>
        <w:t xml:space="preserve"> а</w:t>
      </w:r>
      <w:r w:rsidRPr="007A5F67">
        <w:rPr>
          <w:sz w:val="28"/>
          <w:szCs w:val="28"/>
        </w:rPr>
        <w:t>ктивно</w:t>
      </w:r>
      <w:r w:rsidR="009038C8">
        <w:rPr>
          <w:sz w:val="28"/>
          <w:szCs w:val="28"/>
        </w:rPr>
        <w:t>го</w:t>
      </w:r>
      <w:r w:rsidRPr="007A5F67">
        <w:rPr>
          <w:sz w:val="28"/>
          <w:szCs w:val="28"/>
        </w:rPr>
        <w:t xml:space="preserve"> развити</w:t>
      </w:r>
      <w:r w:rsidR="009038C8">
        <w:rPr>
          <w:sz w:val="28"/>
          <w:szCs w:val="28"/>
        </w:rPr>
        <w:t>я среднего и малого бизнеса,</w:t>
      </w:r>
      <w:r w:rsidRPr="007A5F67">
        <w:rPr>
          <w:sz w:val="28"/>
          <w:szCs w:val="28"/>
        </w:rPr>
        <w:t xml:space="preserve"> оказал</w:t>
      </w:r>
      <w:r w:rsidR="003A418E">
        <w:rPr>
          <w:sz w:val="28"/>
          <w:szCs w:val="28"/>
        </w:rPr>
        <w:t>а</w:t>
      </w:r>
      <w:r w:rsidRPr="007A5F67">
        <w:rPr>
          <w:sz w:val="28"/>
          <w:szCs w:val="28"/>
        </w:rPr>
        <w:t xml:space="preserve">сь </w:t>
      </w:r>
      <w:r w:rsidR="003A418E">
        <w:rPr>
          <w:sz w:val="28"/>
          <w:szCs w:val="28"/>
        </w:rPr>
        <w:t xml:space="preserve">по своему значению </w:t>
      </w:r>
      <w:r w:rsidRPr="007A5F67">
        <w:rPr>
          <w:sz w:val="28"/>
          <w:szCs w:val="28"/>
        </w:rPr>
        <w:t>ближе к среднему по выборке, чем при оценке текущего положения (см. таблицы 16-17)</w:t>
      </w:r>
      <w:r w:rsidR="003A418E">
        <w:rPr>
          <w:sz w:val="28"/>
          <w:szCs w:val="28"/>
        </w:rPr>
        <w:t>.</w:t>
      </w:r>
    </w:p>
    <w:p w:rsidR="00181529" w:rsidRPr="00B87DF8" w:rsidRDefault="00181529" w:rsidP="00E94A34">
      <w:pPr>
        <w:spacing w:line="360" w:lineRule="auto"/>
        <w:rPr>
          <w:color w:val="000000"/>
          <w:sz w:val="28"/>
          <w:szCs w:val="26"/>
        </w:rPr>
      </w:pPr>
    </w:p>
    <w:p w:rsidR="003A418E" w:rsidRPr="00B87DF8" w:rsidRDefault="00D43C28" w:rsidP="00E94A34">
      <w:pPr>
        <w:spacing w:line="252" w:lineRule="auto"/>
        <w:jc w:val="both"/>
        <w:rPr>
          <w:b/>
          <w:color w:val="000000"/>
          <w:sz w:val="28"/>
          <w:szCs w:val="26"/>
        </w:rPr>
      </w:pPr>
      <w:r w:rsidRPr="00B87DF8">
        <w:rPr>
          <w:color w:val="000000"/>
          <w:sz w:val="28"/>
          <w:szCs w:val="26"/>
        </w:rPr>
        <w:t>Таблица –</w:t>
      </w:r>
      <w:r w:rsidR="002449CB" w:rsidRPr="00B87DF8">
        <w:rPr>
          <w:color w:val="000000"/>
          <w:sz w:val="28"/>
          <w:szCs w:val="26"/>
        </w:rPr>
        <w:t xml:space="preserve"> 16</w:t>
      </w:r>
      <w:r w:rsidRPr="00B87DF8">
        <w:rPr>
          <w:color w:val="000000"/>
          <w:sz w:val="28"/>
          <w:szCs w:val="26"/>
        </w:rPr>
        <w:t xml:space="preserve"> </w:t>
      </w:r>
      <w:r w:rsidR="003A418E">
        <w:rPr>
          <w:b/>
          <w:color w:val="000000"/>
          <w:sz w:val="28"/>
          <w:szCs w:val="26"/>
        </w:rPr>
        <w:t xml:space="preserve">Оценка </w:t>
      </w:r>
      <w:r w:rsidRPr="00B87DF8">
        <w:rPr>
          <w:b/>
          <w:color w:val="000000"/>
          <w:sz w:val="28"/>
          <w:szCs w:val="26"/>
        </w:rPr>
        <w:t>респондент</w:t>
      </w:r>
      <w:r w:rsidR="003A418E">
        <w:rPr>
          <w:b/>
          <w:color w:val="000000"/>
          <w:sz w:val="28"/>
          <w:szCs w:val="26"/>
        </w:rPr>
        <w:t>ами</w:t>
      </w:r>
      <w:r w:rsidRPr="00B87DF8">
        <w:rPr>
          <w:b/>
          <w:color w:val="000000"/>
          <w:sz w:val="28"/>
          <w:szCs w:val="26"/>
        </w:rPr>
        <w:t xml:space="preserve"> </w:t>
      </w:r>
      <w:r w:rsidR="00353D7E" w:rsidRPr="00B87DF8">
        <w:rPr>
          <w:b/>
          <w:color w:val="000000"/>
          <w:sz w:val="28"/>
          <w:szCs w:val="26"/>
        </w:rPr>
        <w:t>перспектив развития малого и среднего предпринимательства в городе в ближайшие год-два</w:t>
      </w:r>
      <w:r w:rsidR="003A418E" w:rsidRPr="003A418E">
        <w:rPr>
          <w:b/>
          <w:color w:val="000000"/>
          <w:sz w:val="28"/>
          <w:szCs w:val="26"/>
        </w:rPr>
        <w:t xml:space="preserve"> </w:t>
      </w:r>
      <w:r w:rsidR="003A418E">
        <w:rPr>
          <w:b/>
          <w:color w:val="000000"/>
          <w:sz w:val="28"/>
          <w:szCs w:val="26"/>
        </w:rPr>
        <w:t xml:space="preserve">в разрезе их участия в </w:t>
      </w:r>
      <w:r w:rsidR="003A418E" w:rsidRPr="00B87DF8">
        <w:rPr>
          <w:b/>
          <w:color w:val="000000"/>
          <w:sz w:val="28"/>
          <w:szCs w:val="26"/>
        </w:rPr>
        <w:t>муниципальной программ</w:t>
      </w:r>
      <w:r w:rsidR="003A418E">
        <w:rPr>
          <w:b/>
          <w:color w:val="000000"/>
          <w:sz w:val="28"/>
          <w:szCs w:val="26"/>
        </w:rPr>
        <w:t>е</w:t>
      </w:r>
      <w:r w:rsidR="003A418E" w:rsidRPr="00B87DF8">
        <w:rPr>
          <w:b/>
          <w:color w:val="000000"/>
          <w:sz w:val="28"/>
          <w:szCs w:val="26"/>
        </w:rPr>
        <w:t xml:space="preserve"> "Поддержка и развитие малого и среднего предпринимательства на территории городского округа город Мегион на 2014-2020 годы"</w:t>
      </w:r>
      <w:r w:rsidR="003A418E">
        <w:rPr>
          <w:b/>
          <w:color w:val="000000"/>
          <w:sz w:val="28"/>
          <w:szCs w:val="26"/>
        </w:rPr>
        <w:t xml:space="preserve"> и их информированности о ней</w:t>
      </w:r>
      <w:r w:rsidR="003A418E" w:rsidRPr="00B87DF8">
        <w:rPr>
          <w:b/>
          <w:color w:val="000000"/>
          <w:sz w:val="28"/>
          <w:szCs w:val="26"/>
        </w:rPr>
        <w:t xml:space="preserve">, в % к общему числу опрошенных </w:t>
      </w:r>
    </w:p>
    <w:tbl>
      <w:tblPr>
        <w:tblW w:w="10206" w:type="dxa"/>
        <w:tblInd w:w="93" w:type="dxa"/>
        <w:tblLook w:val="04A0" w:firstRow="1" w:lastRow="0" w:firstColumn="1" w:lastColumn="0" w:noHBand="0" w:noVBand="1"/>
      </w:tblPr>
      <w:tblGrid>
        <w:gridCol w:w="3276"/>
        <w:gridCol w:w="3157"/>
        <w:gridCol w:w="1883"/>
        <w:gridCol w:w="995"/>
        <w:gridCol w:w="895"/>
      </w:tblGrid>
      <w:tr w:rsidR="00B779B7" w:rsidRPr="00B87DF8" w:rsidTr="003A418E">
        <w:trPr>
          <w:trHeight w:val="900"/>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B87DF8" w:rsidRDefault="003A418E" w:rsidP="00E94A34">
            <w:pPr>
              <w:spacing w:line="252" w:lineRule="auto"/>
              <w:jc w:val="center"/>
              <w:rPr>
                <w:color w:val="000000"/>
              </w:rPr>
            </w:pPr>
            <w:r>
              <w:rPr>
                <w:color w:val="000000"/>
                <w:sz w:val="22"/>
                <w:szCs w:val="22"/>
              </w:rPr>
              <w:t xml:space="preserve">Вопрос </w:t>
            </w:r>
            <w:r w:rsidR="00B779B7" w:rsidRPr="00B87DF8">
              <w:rPr>
                <w:color w:val="000000"/>
                <w:sz w:val="22"/>
                <w:szCs w:val="22"/>
              </w:rPr>
              <w:t>3.  Как Вы думаете, каковы перспективы развития малого и среднего предпринимательства в городе в ближайшие год-два?</w:t>
            </w:r>
          </w:p>
        </w:tc>
        <w:tc>
          <w:tcPr>
            <w:tcW w:w="6035" w:type="dxa"/>
            <w:gridSpan w:val="3"/>
            <w:tcBorders>
              <w:top w:val="single" w:sz="4" w:space="0" w:color="auto"/>
              <w:left w:val="nil"/>
              <w:bottom w:val="single" w:sz="4" w:space="0" w:color="auto"/>
              <w:right w:val="single" w:sz="4" w:space="0" w:color="000000"/>
            </w:tcBorders>
            <w:shd w:val="clear" w:color="auto" w:fill="auto"/>
            <w:vAlign w:val="center"/>
            <w:hideMark/>
          </w:tcPr>
          <w:p w:rsidR="00B779B7" w:rsidRPr="00B87DF8" w:rsidRDefault="003A418E" w:rsidP="00E94A34">
            <w:pPr>
              <w:spacing w:line="252" w:lineRule="auto"/>
              <w:jc w:val="center"/>
              <w:rPr>
                <w:color w:val="000000"/>
              </w:rPr>
            </w:pPr>
            <w:r>
              <w:rPr>
                <w:color w:val="000000"/>
                <w:sz w:val="22"/>
                <w:szCs w:val="22"/>
              </w:rPr>
              <w:t xml:space="preserve">Вопрос </w:t>
            </w:r>
            <w:r w:rsidR="00B779B7" w:rsidRPr="00B87DF8">
              <w:rPr>
                <w:color w:val="000000"/>
                <w:sz w:val="22"/>
                <w:szCs w:val="22"/>
              </w:rPr>
              <w:t>7. Знаете ли Вы о реализации на территории города Мегиона муниципальной программы "Поддержка и развитие малого и среднего предпринимательства на территории городского округа город Мегион на 2014-2020 годы"?</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B87DF8" w:rsidRDefault="00B779B7" w:rsidP="00E94A34">
            <w:pPr>
              <w:spacing w:line="252" w:lineRule="auto"/>
              <w:jc w:val="center"/>
              <w:rPr>
                <w:color w:val="000000"/>
              </w:rPr>
            </w:pPr>
            <w:r w:rsidRPr="00B87DF8">
              <w:rPr>
                <w:color w:val="000000"/>
                <w:sz w:val="22"/>
                <w:szCs w:val="22"/>
              </w:rPr>
              <w:t>Итого</w:t>
            </w:r>
          </w:p>
        </w:tc>
      </w:tr>
      <w:tr w:rsidR="00B779B7" w:rsidRPr="00B87DF8" w:rsidTr="003A418E">
        <w:trPr>
          <w:trHeight w:val="206"/>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B779B7" w:rsidRPr="00B87DF8" w:rsidRDefault="00B779B7" w:rsidP="00E94A34">
            <w:pPr>
              <w:spacing w:line="252" w:lineRule="auto"/>
              <w:rPr>
                <w:color w:val="000000"/>
              </w:rPr>
            </w:pPr>
          </w:p>
        </w:tc>
        <w:tc>
          <w:tcPr>
            <w:tcW w:w="3157"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E94A34">
            <w:pPr>
              <w:spacing w:line="252" w:lineRule="auto"/>
              <w:jc w:val="center"/>
              <w:rPr>
                <w:color w:val="000000"/>
              </w:rPr>
            </w:pPr>
            <w:r w:rsidRPr="00B87DF8">
              <w:rPr>
                <w:color w:val="000000"/>
                <w:sz w:val="22"/>
                <w:szCs w:val="22"/>
              </w:rPr>
              <w:t xml:space="preserve">Да, знаю и являюсь участником реализации этой программы </w:t>
            </w:r>
          </w:p>
        </w:tc>
        <w:tc>
          <w:tcPr>
            <w:tcW w:w="0" w:type="auto"/>
            <w:tcBorders>
              <w:top w:val="nil"/>
              <w:left w:val="nil"/>
              <w:bottom w:val="single" w:sz="4" w:space="0" w:color="auto"/>
              <w:right w:val="single" w:sz="4" w:space="0" w:color="auto"/>
            </w:tcBorders>
            <w:shd w:val="clear" w:color="auto" w:fill="auto"/>
            <w:vAlign w:val="center"/>
            <w:hideMark/>
          </w:tcPr>
          <w:p w:rsidR="00B779B7" w:rsidRPr="00B87DF8" w:rsidRDefault="00B779B7" w:rsidP="00E94A34">
            <w:pPr>
              <w:spacing w:line="252" w:lineRule="auto"/>
              <w:jc w:val="center"/>
              <w:rPr>
                <w:color w:val="000000"/>
              </w:rPr>
            </w:pPr>
            <w:r w:rsidRPr="00B87DF8">
              <w:rPr>
                <w:color w:val="000000"/>
                <w:sz w:val="22"/>
                <w:szCs w:val="22"/>
              </w:rPr>
              <w:t xml:space="preserve"> Да, знаю о ней, но не участвую в ее реализации</w:t>
            </w:r>
          </w:p>
        </w:tc>
        <w:tc>
          <w:tcPr>
            <w:tcW w:w="0" w:type="auto"/>
            <w:tcBorders>
              <w:top w:val="nil"/>
              <w:left w:val="nil"/>
              <w:bottom w:val="single" w:sz="4" w:space="0" w:color="auto"/>
              <w:right w:val="single" w:sz="4" w:space="0" w:color="auto"/>
            </w:tcBorders>
            <w:shd w:val="clear" w:color="auto" w:fill="auto"/>
            <w:vAlign w:val="center"/>
            <w:hideMark/>
          </w:tcPr>
          <w:p w:rsidR="00B779B7" w:rsidRPr="00B87DF8" w:rsidRDefault="00B779B7" w:rsidP="00E94A34">
            <w:pPr>
              <w:spacing w:line="252" w:lineRule="auto"/>
              <w:jc w:val="center"/>
              <w:rPr>
                <w:color w:val="000000"/>
              </w:rPr>
            </w:pPr>
            <w:r w:rsidRPr="00B87DF8">
              <w:rPr>
                <w:color w:val="000000"/>
                <w:sz w:val="22"/>
                <w:szCs w:val="22"/>
              </w:rPr>
              <w:t xml:space="preserve"> Нет, не знаю</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779B7" w:rsidRPr="00B87DF8" w:rsidRDefault="00B779B7" w:rsidP="00E94A34">
            <w:pPr>
              <w:spacing w:line="252" w:lineRule="auto"/>
              <w:rPr>
                <w:color w:val="000000"/>
              </w:rPr>
            </w:pPr>
          </w:p>
        </w:tc>
      </w:tr>
      <w:tr w:rsidR="00B779B7" w:rsidRPr="00B87DF8" w:rsidTr="003A418E">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E94A34">
            <w:pPr>
              <w:spacing w:line="252" w:lineRule="auto"/>
              <w:rPr>
                <w:color w:val="000000"/>
              </w:rPr>
            </w:pPr>
            <w:r w:rsidRPr="00B87DF8">
              <w:rPr>
                <w:color w:val="000000"/>
                <w:sz w:val="22"/>
                <w:szCs w:val="22"/>
              </w:rPr>
              <w:t xml:space="preserve"> Активное развитие</w:t>
            </w:r>
          </w:p>
        </w:tc>
        <w:tc>
          <w:tcPr>
            <w:tcW w:w="3157"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13,3%</w:t>
            </w:r>
          </w:p>
        </w:tc>
        <w:tc>
          <w:tcPr>
            <w:tcW w:w="0" w:type="auto"/>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4,0%</w:t>
            </w:r>
          </w:p>
        </w:tc>
        <w:tc>
          <w:tcPr>
            <w:tcW w:w="0" w:type="auto"/>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11,4%</w:t>
            </w:r>
          </w:p>
        </w:tc>
        <w:tc>
          <w:tcPr>
            <w:tcW w:w="0" w:type="auto"/>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8,0%</w:t>
            </w:r>
          </w:p>
        </w:tc>
      </w:tr>
      <w:tr w:rsidR="00B779B7" w:rsidRPr="00B87DF8" w:rsidTr="003A418E">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E94A34">
            <w:pPr>
              <w:spacing w:line="252" w:lineRule="auto"/>
              <w:rPr>
                <w:color w:val="000000"/>
              </w:rPr>
            </w:pPr>
            <w:r w:rsidRPr="00B87DF8">
              <w:rPr>
                <w:color w:val="000000"/>
                <w:sz w:val="22"/>
                <w:szCs w:val="22"/>
              </w:rPr>
              <w:t xml:space="preserve"> Сохранение стабильности в развитии</w:t>
            </w:r>
          </w:p>
        </w:tc>
        <w:tc>
          <w:tcPr>
            <w:tcW w:w="3157"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26,7%</w:t>
            </w:r>
          </w:p>
        </w:tc>
        <w:tc>
          <w:tcPr>
            <w:tcW w:w="0" w:type="auto"/>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24,0%</w:t>
            </w:r>
          </w:p>
        </w:tc>
        <w:tc>
          <w:tcPr>
            <w:tcW w:w="0" w:type="auto"/>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22,9%</w:t>
            </w:r>
          </w:p>
        </w:tc>
        <w:tc>
          <w:tcPr>
            <w:tcW w:w="0" w:type="auto"/>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24,0%</w:t>
            </w:r>
          </w:p>
        </w:tc>
      </w:tr>
      <w:tr w:rsidR="00B779B7" w:rsidRPr="00B87DF8" w:rsidTr="003A418E">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E94A34">
            <w:pPr>
              <w:spacing w:line="252" w:lineRule="auto"/>
              <w:rPr>
                <w:color w:val="000000"/>
              </w:rPr>
            </w:pPr>
            <w:r w:rsidRPr="00B87DF8">
              <w:rPr>
                <w:color w:val="000000"/>
                <w:sz w:val="22"/>
                <w:szCs w:val="22"/>
              </w:rPr>
              <w:t xml:space="preserve"> Спад активности в развитии</w:t>
            </w:r>
          </w:p>
        </w:tc>
        <w:tc>
          <w:tcPr>
            <w:tcW w:w="3157"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26,7%</w:t>
            </w:r>
          </w:p>
        </w:tc>
        <w:tc>
          <w:tcPr>
            <w:tcW w:w="0" w:type="auto"/>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28,0%</w:t>
            </w:r>
          </w:p>
        </w:tc>
        <w:tc>
          <w:tcPr>
            <w:tcW w:w="0" w:type="auto"/>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5,7%</w:t>
            </w:r>
          </w:p>
        </w:tc>
        <w:tc>
          <w:tcPr>
            <w:tcW w:w="0" w:type="auto"/>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20,0%</w:t>
            </w:r>
          </w:p>
        </w:tc>
      </w:tr>
      <w:tr w:rsidR="00B779B7" w:rsidRPr="00B87DF8" w:rsidTr="003A418E">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E94A34">
            <w:pPr>
              <w:spacing w:line="252" w:lineRule="auto"/>
              <w:rPr>
                <w:color w:val="000000"/>
              </w:rPr>
            </w:pPr>
            <w:r w:rsidRPr="00B87DF8">
              <w:rPr>
                <w:color w:val="000000"/>
                <w:sz w:val="22"/>
                <w:szCs w:val="22"/>
              </w:rPr>
              <w:t xml:space="preserve"> Сокращение малого и среднего бизнеса</w:t>
            </w:r>
          </w:p>
        </w:tc>
        <w:tc>
          <w:tcPr>
            <w:tcW w:w="3157"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20,0%</w:t>
            </w:r>
          </w:p>
        </w:tc>
        <w:tc>
          <w:tcPr>
            <w:tcW w:w="0" w:type="auto"/>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40,0%</w:t>
            </w:r>
          </w:p>
        </w:tc>
        <w:tc>
          <w:tcPr>
            <w:tcW w:w="0" w:type="auto"/>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45,7%</w:t>
            </w:r>
          </w:p>
        </w:tc>
        <w:tc>
          <w:tcPr>
            <w:tcW w:w="0" w:type="auto"/>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39,0%</w:t>
            </w:r>
          </w:p>
        </w:tc>
      </w:tr>
      <w:tr w:rsidR="00B779B7" w:rsidRPr="00B87DF8" w:rsidTr="003A418E">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E94A34">
            <w:pPr>
              <w:spacing w:line="252" w:lineRule="auto"/>
              <w:rPr>
                <w:color w:val="000000"/>
              </w:rPr>
            </w:pPr>
            <w:r w:rsidRPr="00B87DF8">
              <w:rPr>
                <w:color w:val="000000"/>
                <w:sz w:val="22"/>
                <w:szCs w:val="22"/>
              </w:rPr>
              <w:t xml:space="preserve"> Не могу сказать однозначно</w:t>
            </w:r>
          </w:p>
        </w:tc>
        <w:tc>
          <w:tcPr>
            <w:tcW w:w="3157"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13,3%</w:t>
            </w:r>
          </w:p>
        </w:tc>
        <w:tc>
          <w:tcPr>
            <w:tcW w:w="0" w:type="auto"/>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5,7%</w:t>
            </w:r>
          </w:p>
        </w:tc>
        <w:tc>
          <w:tcPr>
            <w:tcW w:w="0" w:type="auto"/>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4,0%</w:t>
            </w:r>
          </w:p>
        </w:tc>
      </w:tr>
      <w:tr w:rsidR="00B779B7" w:rsidRPr="00B87DF8" w:rsidTr="003A418E">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E94A34">
            <w:pPr>
              <w:spacing w:line="252" w:lineRule="auto"/>
              <w:rPr>
                <w:color w:val="000000"/>
              </w:rPr>
            </w:pPr>
            <w:r w:rsidRPr="00B87DF8">
              <w:rPr>
                <w:color w:val="000000"/>
                <w:sz w:val="22"/>
                <w:szCs w:val="22"/>
              </w:rPr>
              <w:t xml:space="preserve"> Затрудняюсь ответить, отказ от ответа</w:t>
            </w:r>
          </w:p>
        </w:tc>
        <w:tc>
          <w:tcPr>
            <w:tcW w:w="3157"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4,0%</w:t>
            </w:r>
          </w:p>
        </w:tc>
        <w:tc>
          <w:tcPr>
            <w:tcW w:w="0" w:type="auto"/>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8,6%</w:t>
            </w:r>
          </w:p>
        </w:tc>
        <w:tc>
          <w:tcPr>
            <w:tcW w:w="0" w:type="auto"/>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5,0%</w:t>
            </w:r>
          </w:p>
        </w:tc>
      </w:tr>
      <w:tr w:rsidR="00B779B7" w:rsidRPr="00B87DF8" w:rsidTr="003A418E">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E94A34">
            <w:pPr>
              <w:spacing w:line="252" w:lineRule="auto"/>
              <w:rPr>
                <w:color w:val="000000"/>
              </w:rPr>
            </w:pPr>
            <w:r w:rsidRPr="00B87DF8">
              <w:rPr>
                <w:color w:val="000000"/>
                <w:sz w:val="22"/>
                <w:szCs w:val="22"/>
              </w:rPr>
              <w:t>Итого</w:t>
            </w:r>
          </w:p>
        </w:tc>
        <w:tc>
          <w:tcPr>
            <w:tcW w:w="3157"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100,0%</w:t>
            </w:r>
          </w:p>
        </w:tc>
        <w:tc>
          <w:tcPr>
            <w:tcW w:w="0" w:type="auto"/>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100,0%</w:t>
            </w:r>
          </w:p>
        </w:tc>
        <w:tc>
          <w:tcPr>
            <w:tcW w:w="0" w:type="auto"/>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100,0%</w:t>
            </w:r>
          </w:p>
        </w:tc>
        <w:tc>
          <w:tcPr>
            <w:tcW w:w="0" w:type="auto"/>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100,0%</w:t>
            </w:r>
          </w:p>
        </w:tc>
      </w:tr>
    </w:tbl>
    <w:p w:rsidR="00B779B7" w:rsidRDefault="00B779B7" w:rsidP="00E94A34">
      <w:pPr>
        <w:spacing w:line="360" w:lineRule="auto"/>
        <w:rPr>
          <w:sz w:val="32"/>
          <w:szCs w:val="28"/>
        </w:rPr>
      </w:pPr>
    </w:p>
    <w:p w:rsidR="00E94A34" w:rsidRDefault="00E94A34" w:rsidP="00E94A34">
      <w:pPr>
        <w:spacing w:line="360" w:lineRule="auto"/>
        <w:rPr>
          <w:sz w:val="32"/>
          <w:szCs w:val="28"/>
        </w:rPr>
      </w:pPr>
    </w:p>
    <w:p w:rsidR="00E94A34" w:rsidRDefault="00E94A34" w:rsidP="00E94A34">
      <w:pPr>
        <w:spacing w:line="360" w:lineRule="auto"/>
        <w:rPr>
          <w:sz w:val="32"/>
          <w:szCs w:val="28"/>
        </w:rPr>
      </w:pPr>
    </w:p>
    <w:p w:rsidR="00E94A34" w:rsidRDefault="00E94A34" w:rsidP="00E94A34">
      <w:pPr>
        <w:spacing w:line="360" w:lineRule="auto"/>
        <w:rPr>
          <w:sz w:val="32"/>
          <w:szCs w:val="28"/>
        </w:rPr>
      </w:pPr>
    </w:p>
    <w:p w:rsidR="00E94A34" w:rsidRDefault="00E94A34" w:rsidP="00E94A34">
      <w:pPr>
        <w:spacing w:line="360" w:lineRule="auto"/>
        <w:rPr>
          <w:sz w:val="32"/>
          <w:szCs w:val="28"/>
        </w:rPr>
      </w:pPr>
    </w:p>
    <w:p w:rsidR="00E94A34" w:rsidRDefault="00E94A34" w:rsidP="00E94A34">
      <w:pPr>
        <w:spacing w:line="360" w:lineRule="auto"/>
        <w:rPr>
          <w:sz w:val="32"/>
          <w:szCs w:val="28"/>
        </w:rPr>
      </w:pPr>
    </w:p>
    <w:p w:rsidR="00E94A34" w:rsidRPr="00E94A34" w:rsidRDefault="00E94A34" w:rsidP="00E94A34">
      <w:pPr>
        <w:spacing w:line="360" w:lineRule="auto"/>
        <w:rPr>
          <w:sz w:val="32"/>
          <w:szCs w:val="28"/>
        </w:rPr>
      </w:pPr>
    </w:p>
    <w:p w:rsidR="00B779B7" w:rsidRPr="00B87DF8" w:rsidRDefault="00D43C28" w:rsidP="00E94A34">
      <w:pPr>
        <w:spacing w:line="252" w:lineRule="auto"/>
        <w:jc w:val="both"/>
        <w:rPr>
          <w:sz w:val="32"/>
          <w:szCs w:val="28"/>
        </w:rPr>
      </w:pPr>
      <w:r w:rsidRPr="00B87DF8">
        <w:rPr>
          <w:color w:val="000000"/>
          <w:sz w:val="28"/>
          <w:szCs w:val="26"/>
        </w:rPr>
        <w:lastRenderedPageBreak/>
        <w:t>Таблица –</w:t>
      </w:r>
      <w:r w:rsidR="002449CB" w:rsidRPr="00B87DF8">
        <w:rPr>
          <w:color w:val="000000"/>
          <w:sz w:val="28"/>
          <w:szCs w:val="26"/>
        </w:rPr>
        <w:t xml:space="preserve"> 17</w:t>
      </w:r>
      <w:r w:rsidRPr="00B87DF8">
        <w:rPr>
          <w:color w:val="000000"/>
          <w:sz w:val="28"/>
          <w:szCs w:val="26"/>
        </w:rPr>
        <w:t xml:space="preserve"> </w:t>
      </w:r>
      <w:r w:rsidR="003A418E">
        <w:rPr>
          <w:b/>
          <w:color w:val="000000"/>
          <w:sz w:val="28"/>
          <w:szCs w:val="26"/>
        </w:rPr>
        <w:t xml:space="preserve">Оценка </w:t>
      </w:r>
      <w:r w:rsidR="003A418E" w:rsidRPr="00B87DF8">
        <w:rPr>
          <w:b/>
          <w:color w:val="000000"/>
          <w:sz w:val="28"/>
          <w:szCs w:val="26"/>
        </w:rPr>
        <w:t>респондент</w:t>
      </w:r>
      <w:r w:rsidR="003A418E">
        <w:rPr>
          <w:b/>
          <w:color w:val="000000"/>
          <w:sz w:val="28"/>
          <w:szCs w:val="26"/>
        </w:rPr>
        <w:t>ами</w:t>
      </w:r>
      <w:r w:rsidR="003A418E" w:rsidRPr="00B87DF8">
        <w:rPr>
          <w:b/>
          <w:color w:val="000000"/>
          <w:sz w:val="28"/>
          <w:szCs w:val="26"/>
        </w:rPr>
        <w:t xml:space="preserve"> перспектив развития малого и среднего предпринимательства в городе в ближайшие год-два</w:t>
      </w:r>
      <w:r w:rsidR="000D2D7D">
        <w:rPr>
          <w:b/>
          <w:color w:val="000000"/>
          <w:sz w:val="28"/>
          <w:szCs w:val="26"/>
        </w:rPr>
        <w:t xml:space="preserve">, </w:t>
      </w:r>
      <w:r w:rsidR="003A418E" w:rsidRPr="00B87DF8">
        <w:rPr>
          <w:b/>
          <w:color w:val="000000"/>
          <w:sz w:val="28"/>
          <w:szCs w:val="26"/>
        </w:rPr>
        <w:t xml:space="preserve">в соответствии с </w:t>
      </w:r>
      <w:r w:rsidR="003A418E">
        <w:rPr>
          <w:b/>
          <w:color w:val="000000"/>
          <w:sz w:val="28"/>
          <w:szCs w:val="26"/>
        </w:rPr>
        <w:t>уровнем</w:t>
      </w:r>
      <w:r w:rsidR="003A418E" w:rsidRPr="00B87DF8">
        <w:rPr>
          <w:b/>
          <w:color w:val="000000"/>
          <w:sz w:val="28"/>
          <w:szCs w:val="26"/>
        </w:rPr>
        <w:t xml:space="preserve"> </w:t>
      </w:r>
      <w:r w:rsidR="003A418E">
        <w:rPr>
          <w:b/>
          <w:color w:val="000000"/>
          <w:sz w:val="28"/>
          <w:szCs w:val="26"/>
        </w:rPr>
        <w:t xml:space="preserve">их </w:t>
      </w:r>
      <w:r w:rsidR="003A418E" w:rsidRPr="00B87DF8">
        <w:rPr>
          <w:b/>
          <w:color w:val="000000"/>
          <w:sz w:val="28"/>
          <w:szCs w:val="26"/>
        </w:rPr>
        <w:t xml:space="preserve">информированности о </w:t>
      </w:r>
      <w:r w:rsidR="003A418E">
        <w:rPr>
          <w:b/>
          <w:color w:val="000000"/>
          <w:sz w:val="28"/>
          <w:szCs w:val="26"/>
        </w:rPr>
        <w:t xml:space="preserve">содержании </w:t>
      </w:r>
      <w:r w:rsidR="003A418E" w:rsidRPr="00B87DF8">
        <w:rPr>
          <w:b/>
          <w:color w:val="000000"/>
          <w:sz w:val="28"/>
          <w:szCs w:val="26"/>
        </w:rPr>
        <w:t>муниципальной программ</w:t>
      </w:r>
      <w:r w:rsidR="003A418E">
        <w:rPr>
          <w:b/>
          <w:color w:val="000000"/>
          <w:sz w:val="28"/>
          <w:szCs w:val="26"/>
        </w:rPr>
        <w:t>ы</w:t>
      </w:r>
      <w:r w:rsidR="003A418E" w:rsidRPr="00B87DF8">
        <w:rPr>
          <w:b/>
          <w:color w:val="000000"/>
          <w:sz w:val="28"/>
          <w:szCs w:val="26"/>
        </w:rPr>
        <w:t xml:space="preserve"> "Поддержка и развитие малого и среднего предпринимательства на территории городского округа город Мегион на 2014-2020 годы"</w:t>
      </w:r>
      <w:r w:rsidRPr="00B87DF8">
        <w:rPr>
          <w:b/>
          <w:color w:val="000000"/>
          <w:sz w:val="28"/>
          <w:szCs w:val="26"/>
        </w:rPr>
        <w:t>,</w:t>
      </w:r>
      <w:r w:rsidR="009514A4" w:rsidRPr="00B87DF8">
        <w:rPr>
          <w:b/>
          <w:color w:val="000000"/>
          <w:sz w:val="28"/>
          <w:szCs w:val="26"/>
        </w:rPr>
        <w:t xml:space="preserve"> в % к общему числу ответивших на вопрос (n = 65) </w:t>
      </w:r>
    </w:p>
    <w:tbl>
      <w:tblPr>
        <w:tblW w:w="10206" w:type="dxa"/>
        <w:tblInd w:w="93" w:type="dxa"/>
        <w:tblLook w:val="04A0" w:firstRow="1" w:lastRow="0" w:firstColumn="1" w:lastColumn="0" w:noHBand="0" w:noVBand="1"/>
      </w:tblPr>
      <w:tblGrid>
        <w:gridCol w:w="3984"/>
        <w:gridCol w:w="1860"/>
        <w:gridCol w:w="1701"/>
        <w:gridCol w:w="1701"/>
        <w:gridCol w:w="960"/>
      </w:tblGrid>
      <w:tr w:rsidR="00B779B7" w:rsidRPr="00B87DF8" w:rsidTr="003A418E">
        <w:trPr>
          <w:trHeight w:val="70"/>
          <w:tblHeader/>
        </w:trPr>
        <w:tc>
          <w:tcPr>
            <w:tcW w:w="3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B87DF8" w:rsidRDefault="003A418E" w:rsidP="00E94A34">
            <w:pPr>
              <w:spacing w:line="252" w:lineRule="auto"/>
              <w:jc w:val="center"/>
              <w:rPr>
                <w:color w:val="000000"/>
              </w:rPr>
            </w:pPr>
            <w:r>
              <w:rPr>
                <w:color w:val="000000"/>
                <w:sz w:val="22"/>
                <w:szCs w:val="22"/>
              </w:rPr>
              <w:t xml:space="preserve">Вопрос </w:t>
            </w:r>
            <w:r w:rsidR="00B779B7" w:rsidRPr="00B87DF8">
              <w:rPr>
                <w:color w:val="000000"/>
                <w:sz w:val="22"/>
                <w:szCs w:val="22"/>
              </w:rPr>
              <w:t>3.  Как Вы думаете, каковы перспективы развития малого и среднего предпринимательства в городе в ближайшие год-два?</w:t>
            </w:r>
          </w:p>
        </w:tc>
        <w:tc>
          <w:tcPr>
            <w:tcW w:w="5262" w:type="dxa"/>
            <w:gridSpan w:val="3"/>
            <w:tcBorders>
              <w:top w:val="single" w:sz="4" w:space="0" w:color="auto"/>
              <w:left w:val="nil"/>
              <w:bottom w:val="single" w:sz="4" w:space="0" w:color="auto"/>
              <w:right w:val="single" w:sz="4" w:space="0" w:color="000000"/>
            </w:tcBorders>
            <w:shd w:val="clear" w:color="auto" w:fill="auto"/>
            <w:vAlign w:val="center"/>
            <w:hideMark/>
          </w:tcPr>
          <w:p w:rsidR="00B779B7" w:rsidRPr="00B87DF8" w:rsidRDefault="003A418E" w:rsidP="00E94A34">
            <w:pPr>
              <w:spacing w:line="252" w:lineRule="auto"/>
              <w:jc w:val="center"/>
              <w:rPr>
                <w:color w:val="000000"/>
              </w:rPr>
            </w:pPr>
            <w:r>
              <w:rPr>
                <w:color w:val="000000"/>
                <w:sz w:val="22"/>
                <w:szCs w:val="22"/>
              </w:rPr>
              <w:t xml:space="preserve">Вопрос </w:t>
            </w:r>
            <w:r w:rsidR="00B779B7" w:rsidRPr="00B87DF8">
              <w:rPr>
                <w:color w:val="000000"/>
                <w:sz w:val="22"/>
                <w:szCs w:val="22"/>
              </w:rPr>
              <w:t>8.  Прошу Вас оценить уровень собственной информированности об этой Программе</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B87DF8" w:rsidRDefault="00B779B7" w:rsidP="00E94A34">
            <w:pPr>
              <w:spacing w:line="252" w:lineRule="auto"/>
              <w:jc w:val="center"/>
              <w:rPr>
                <w:color w:val="000000"/>
              </w:rPr>
            </w:pPr>
            <w:r w:rsidRPr="00B87DF8">
              <w:rPr>
                <w:color w:val="000000"/>
                <w:sz w:val="22"/>
                <w:szCs w:val="22"/>
              </w:rPr>
              <w:t>Итого</w:t>
            </w:r>
          </w:p>
        </w:tc>
      </w:tr>
      <w:tr w:rsidR="00B779B7" w:rsidRPr="00B87DF8" w:rsidTr="003A418E">
        <w:trPr>
          <w:trHeight w:val="70"/>
          <w:tblHeader/>
        </w:trPr>
        <w:tc>
          <w:tcPr>
            <w:tcW w:w="3984" w:type="dxa"/>
            <w:vMerge/>
            <w:tcBorders>
              <w:top w:val="single" w:sz="4" w:space="0" w:color="auto"/>
              <w:left w:val="single" w:sz="4" w:space="0" w:color="auto"/>
              <w:bottom w:val="single" w:sz="4" w:space="0" w:color="000000"/>
              <w:right w:val="single" w:sz="4" w:space="0" w:color="auto"/>
            </w:tcBorders>
            <w:vAlign w:val="center"/>
            <w:hideMark/>
          </w:tcPr>
          <w:p w:rsidR="00B779B7" w:rsidRPr="00B87DF8" w:rsidRDefault="00B779B7" w:rsidP="00E94A34">
            <w:pPr>
              <w:spacing w:line="252" w:lineRule="auto"/>
              <w:rPr>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E94A34">
            <w:pPr>
              <w:spacing w:line="252" w:lineRule="auto"/>
              <w:jc w:val="center"/>
              <w:rPr>
                <w:color w:val="000000"/>
              </w:rPr>
            </w:pPr>
            <w:r w:rsidRPr="00B87DF8">
              <w:rPr>
                <w:color w:val="000000"/>
                <w:sz w:val="22"/>
                <w:szCs w:val="22"/>
              </w:rPr>
              <w:t xml:space="preserve"> Да, хорошо знаком (-а) с ее содержанием</w:t>
            </w:r>
          </w:p>
        </w:tc>
        <w:tc>
          <w:tcPr>
            <w:tcW w:w="1701"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E94A34">
            <w:pPr>
              <w:spacing w:line="252" w:lineRule="auto"/>
              <w:jc w:val="center"/>
              <w:rPr>
                <w:color w:val="000000"/>
              </w:rPr>
            </w:pPr>
            <w:r w:rsidRPr="00B87DF8">
              <w:rPr>
                <w:color w:val="000000"/>
                <w:sz w:val="22"/>
                <w:szCs w:val="22"/>
              </w:rPr>
              <w:t xml:space="preserve">  Знаю ее основные положения</w:t>
            </w:r>
          </w:p>
        </w:tc>
        <w:tc>
          <w:tcPr>
            <w:tcW w:w="1701"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E94A34">
            <w:pPr>
              <w:spacing w:line="252" w:lineRule="auto"/>
              <w:jc w:val="center"/>
              <w:rPr>
                <w:color w:val="000000"/>
              </w:rPr>
            </w:pPr>
            <w:r w:rsidRPr="00B87DF8">
              <w:rPr>
                <w:color w:val="000000"/>
                <w:sz w:val="22"/>
                <w:szCs w:val="22"/>
              </w:rPr>
              <w:t xml:space="preserve"> Только слышал (-а) о ней</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779B7" w:rsidRPr="00B87DF8" w:rsidRDefault="00B779B7" w:rsidP="00E94A34">
            <w:pPr>
              <w:spacing w:line="252" w:lineRule="auto"/>
              <w:rPr>
                <w:color w:val="000000"/>
              </w:rPr>
            </w:pPr>
          </w:p>
        </w:tc>
      </w:tr>
      <w:tr w:rsidR="00B779B7" w:rsidRPr="00B87DF8" w:rsidTr="003A418E">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E94A34">
            <w:pPr>
              <w:spacing w:line="252" w:lineRule="auto"/>
              <w:rPr>
                <w:color w:val="000000"/>
              </w:rPr>
            </w:pPr>
            <w:r w:rsidRPr="00B87DF8">
              <w:rPr>
                <w:color w:val="000000"/>
                <w:sz w:val="22"/>
                <w:szCs w:val="22"/>
              </w:rPr>
              <w:t xml:space="preserve"> Активное развитие</w:t>
            </w:r>
          </w:p>
        </w:tc>
        <w:tc>
          <w:tcPr>
            <w:tcW w:w="18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3,8%</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6,2%</w:t>
            </w:r>
          </w:p>
        </w:tc>
      </w:tr>
      <w:tr w:rsidR="00B779B7" w:rsidRPr="00B87DF8" w:rsidTr="003A418E">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E94A34">
            <w:pPr>
              <w:spacing w:line="252" w:lineRule="auto"/>
              <w:rPr>
                <w:color w:val="000000"/>
              </w:rPr>
            </w:pPr>
            <w:r w:rsidRPr="00B87DF8">
              <w:rPr>
                <w:color w:val="000000"/>
                <w:sz w:val="22"/>
                <w:szCs w:val="22"/>
              </w:rPr>
              <w:t xml:space="preserve"> Сохранение стабильности в развитии</w:t>
            </w:r>
          </w:p>
        </w:tc>
        <w:tc>
          <w:tcPr>
            <w:tcW w:w="18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33,3%</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19,2%</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24,6%</w:t>
            </w:r>
          </w:p>
        </w:tc>
      </w:tr>
      <w:tr w:rsidR="00B779B7" w:rsidRPr="00B87DF8" w:rsidTr="003A418E">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E94A34">
            <w:pPr>
              <w:spacing w:line="252" w:lineRule="auto"/>
              <w:rPr>
                <w:color w:val="000000"/>
              </w:rPr>
            </w:pPr>
            <w:r w:rsidRPr="00B87DF8">
              <w:rPr>
                <w:color w:val="000000"/>
                <w:sz w:val="22"/>
                <w:szCs w:val="22"/>
              </w:rPr>
              <w:t xml:space="preserve"> Спад активности в развитии</w:t>
            </w:r>
          </w:p>
        </w:tc>
        <w:tc>
          <w:tcPr>
            <w:tcW w:w="18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33,3%</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20,8%</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30,8%</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27,7%</w:t>
            </w:r>
          </w:p>
        </w:tc>
      </w:tr>
      <w:tr w:rsidR="00B779B7" w:rsidRPr="00B87DF8" w:rsidTr="003A418E">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E94A34">
            <w:pPr>
              <w:spacing w:line="252" w:lineRule="auto"/>
              <w:rPr>
                <w:color w:val="000000"/>
              </w:rPr>
            </w:pPr>
            <w:r w:rsidRPr="00B87DF8">
              <w:rPr>
                <w:color w:val="000000"/>
                <w:sz w:val="22"/>
                <w:szCs w:val="22"/>
              </w:rPr>
              <w:t xml:space="preserve"> Сокращение малого и среднего бизнеса</w:t>
            </w:r>
          </w:p>
        </w:tc>
        <w:tc>
          <w:tcPr>
            <w:tcW w:w="18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41,7%</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38,5%</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35,4%</w:t>
            </w:r>
          </w:p>
        </w:tc>
      </w:tr>
      <w:tr w:rsidR="00B779B7" w:rsidRPr="00B87DF8" w:rsidTr="003A418E">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E94A34">
            <w:pPr>
              <w:spacing w:line="252" w:lineRule="auto"/>
              <w:rPr>
                <w:color w:val="000000"/>
              </w:rPr>
            </w:pPr>
            <w:r w:rsidRPr="00B87DF8">
              <w:rPr>
                <w:color w:val="000000"/>
                <w:sz w:val="22"/>
                <w:szCs w:val="22"/>
              </w:rPr>
              <w:t xml:space="preserve"> Не могу сказать однозначно</w:t>
            </w:r>
          </w:p>
        </w:tc>
        <w:tc>
          <w:tcPr>
            <w:tcW w:w="18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6,7%</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4,2%</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3,1%</w:t>
            </w:r>
          </w:p>
        </w:tc>
      </w:tr>
      <w:tr w:rsidR="00B779B7" w:rsidRPr="00B87DF8" w:rsidTr="003A418E">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E94A34">
            <w:pPr>
              <w:spacing w:line="252" w:lineRule="auto"/>
              <w:rPr>
                <w:color w:val="000000"/>
              </w:rPr>
            </w:pPr>
            <w:r w:rsidRPr="00B87DF8">
              <w:rPr>
                <w:color w:val="000000"/>
                <w:sz w:val="22"/>
                <w:szCs w:val="22"/>
              </w:rPr>
              <w:t xml:space="preserve"> Затрудняюсь ответить, отказ от ответа</w:t>
            </w:r>
          </w:p>
        </w:tc>
        <w:tc>
          <w:tcPr>
            <w:tcW w:w="18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7,7%</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3,1%</w:t>
            </w:r>
          </w:p>
        </w:tc>
      </w:tr>
      <w:tr w:rsidR="00B779B7" w:rsidRPr="00B87DF8" w:rsidTr="003A418E">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E94A34">
            <w:pPr>
              <w:spacing w:line="252" w:lineRule="auto"/>
              <w:rPr>
                <w:color w:val="000000"/>
              </w:rPr>
            </w:pPr>
            <w:r w:rsidRPr="00B87DF8">
              <w:rPr>
                <w:color w:val="000000"/>
                <w:sz w:val="22"/>
                <w:szCs w:val="22"/>
              </w:rPr>
              <w:t>Итого</w:t>
            </w:r>
          </w:p>
        </w:tc>
        <w:tc>
          <w:tcPr>
            <w:tcW w:w="18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100,0%</w:t>
            </w:r>
          </w:p>
        </w:tc>
      </w:tr>
    </w:tbl>
    <w:p w:rsidR="00C8652E" w:rsidRPr="007A5F67" w:rsidRDefault="00C8652E" w:rsidP="00E94A34">
      <w:pPr>
        <w:spacing w:line="360" w:lineRule="auto"/>
        <w:rPr>
          <w:sz w:val="28"/>
          <w:szCs w:val="28"/>
        </w:rPr>
      </w:pPr>
    </w:p>
    <w:p w:rsidR="0083470C" w:rsidRPr="007A5F67" w:rsidRDefault="0083470C" w:rsidP="00E94A34">
      <w:pPr>
        <w:spacing w:line="360" w:lineRule="auto"/>
        <w:ind w:firstLine="709"/>
        <w:jc w:val="both"/>
        <w:rPr>
          <w:sz w:val="28"/>
          <w:szCs w:val="28"/>
        </w:rPr>
      </w:pPr>
      <w:r w:rsidRPr="007A5F67">
        <w:rPr>
          <w:sz w:val="28"/>
          <w:szCs w:val="28"/>
        </w:rPr>
        <w:t xml:space="preserve">В ходе </w:t>
      </w:r>
      <w:r w:rsidR="00C232B4" w:rsidRPr="007A5F67">
        <w:rPr>
          <w:sz w:val="28"/>
          <w:szCs w:val="28"/>
        </w:rPr>
        <w:t>опроса</w:t>
      </w:r>
      <w:r w:rsidRPr="007A5F67">
        <w:rPr>
          <w:sz w:val="28"/>
          <w:szCs w:val="28"/>
        </w:rPr>
        <w:t xml:space="preserve"> представители </w:t>
      </w:r>
      <w:r w:rsidR="003A418E">
        <w:rPr>
          <w:sz w:val="28"/>
          <w:szCs w:val="28"/>
        </w:rPr>
        <w:t xml:space="preserve">субъектов </w:t>
      </w:r>
      <w:r w:rsidRPr="007A5F67">
        <w:rPr>
          <w:sz w:val="28"/>
          <w:szCs w:val="28"/>
        </w:rPr>
        <w:t xml:space="preserve">МСП также оценили состояние условий, которые созданы сейчас для бизнеса в </w:t>
      </w:r>
      <w:r w:rsidR="00592672">
        <w:rPr>
          <w:sz w:val="28"/>
          <w:szCs w:val="28"/>
        </w:rPr>
        <w:t>г. Мегионе</w:t>
      </w:r>
      <w:r w:rsidRPr="007A5F67">
        <w:rPr>
          <w:sz w:val="28"/>
          <w:szCs w:val="28"/>
        </w:rPr>
        <w:t xml:space="preserve">. </w:t>
      </w:r>
      <w:r w:rsidR="00592672">
        <w:rPr>
          <w:sz w:val="28"/>
          <w:szCs w:val="28"/>
        </w:rPr>
        <w:t>2/3</w:t>
      </w:r>
      <w:r w:rsidRPr="007A5F67">
        <w:rPr>
          <w:sz w:val="28"/>
          <w:szCs w:val="28"/>
        </w:rPr>
        <w:t xml:space="preserve"> респондентов сочли текущие условия ведения бизнеса «хорошими»</w:t>
      </w:r>
      <w:r w:rsidR="00592672">
        <w:rPr>
          <w:sz w:val="28"/>
          <w:szCs w:val="28"/>
        </w:rPr>
        <w:t xml:space="preserve"> (32%) или </w:t>
      </w:r>
      <w:r w:rsidRPr="007A5F67">
        <w:rPr>
          <w:sz w:val="28"/>
          <w:szCs w:val="28"/>
        </w:rPr>
        <w:t xml:space="preserve">«удовлетворительными» </w:t>
      </w:r>
      <w:r w:rsidR="00592672">
        <w:rPr>
          <w:sz w:val="28"/>
          <w:szCs w:val="28"/>
        </w:rPr>
        <w:t xml:space="preserve">(33%). Отличную оценку поставили 14% опрошенных; не удовлетворены условиями для ведения бизнеса (баллы 1 и 2) 21% участников исследования </w:t>
      </w:r>
      <w:r w:rsidRPr="007A5F67">
        <w:rPr>
          <w:sz w:val="28"/>
          <w:szCs w:val="28"/>
        </w:rPr>
        <w:t>(см. рисунок 9)</w:t>
      </w:r>
      <w:r w:rsidR="0082454F" w:rsidRPr="007A5F67">
        <w:rPr>
          <w:sz w:val="28"/>
          <w:szCs w:val="28"/>
        </w:rPr>
        <w:t>.</w:t>
      </w:r>
    </w:p>
    <w:p w:rsidR="00C8652E" w:rsidRPr="00B87DF8" w:rsidRDefault="00C8652E" w:rsidP="00C8652E">
      <w:pPr>
        <w:rPr>
          <w:sz w:val="32"/>
          <w:szCs w:val="28"/>
        </w:rPr>
      </w:pPr>
      <w:r w:rsidRPr="00B87DF8">
        <w:rPr>
          <w:noProof/>
          <w:szCs w:val="28"/>
        </w:rPr>
        <w:drawing>
          <wp:inline distT="0" distB="0" distL="0" distR="0">
            <wp:extent cx="6105525" cy="2514600"/>
            <wp:effectExtent l="19050" t="0" r="9525" b="0"/>
            <wp:docPr id="2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srcRect/>
                    <a:stretch>
                      <a:fillRect/>
                    </a:stretch>
                  </pic:blipFill>
                  <pic:spPr bwMode="auto">
                    <a:xfrm>
                      <a:off x="0" y="0"/>
                      <a:ext cx="6105525" cy="2514600"/>
                    </a:xfrm>
                    <a:prstGeom prst="rect">
                      <a:avLst/>
                    </a:prstGeom>
                    <a:noFill/>
                    <a:ln w="9525">
                      <a:noFill/>
                      <a:miter lim="800000"/>
                      <a:headEnd/>
                      <a:tailEnd/>
                    </a:ln>
                  </pic:spPr>
                </pic:pic>
              </a:graphicData>
            </a:graphic>
          </wp:inline>
        </w:drawing>
      </w:r>
    </w:p>
    <w:p w:rsidR="007F3821" w:rsidRDefault="00C8652E" w:rsidP="00C8652E">
      <w:pPr>
        <w:jc w:val="center"/>
        <w:rPr>
          <w:b/>
          <w:sz w:val="28"/>
          <w:szCs w:val="28"/>
        </w:rPr>
      </w:pPr>
      <w:r w:rsidRPr="00B87DF8">
        <w:rPr>
          <w:sz w:val="28"/>
          <w:szCs w:val="28"/>
        </w:rPr>
        <w:t xml:space="preserve">Рисунок – 9 </w:t>
      </w:r>
      <w:r w:rsidRPr="00B87DF8">
        <w:rPr>
          <w:b/>
          <w:sz w:val="28"/>
          <w:szCs w:val="28"/>
        </w:rPr>
        <w:t xml:space="preserve">Оценка </w:t>
      </w:r>
      <w:r w:rsidR="00EB7D89">
        <w:rPr>
          <w:b/>
          <w:sz w:val="28"/>
          <w:szCs w:val="28"/>
        </w:rPr>
        <w:t>(</w:t>
      </w:r>
      <w:r w:rsidR="007F3821">
        <w:rPr>
          <w:b/>
          <w:sz w:val="28"/>
          <w:szCs w:val="28"/>
        </w:rPr>
        <w:t>по пятибалльной шкале</w:t>
      </w:r>
      <w:r w:rsidR="00EB7D89">
        <w:rPr>
          <w:b/>
          <w:sz w:val="28"/>
          <w:szCs w:val="28"/>
        </w:rPr>
        <w:t>)</w:t>
      </w:r>
      <w:r w:rsidR="00EB7D89" w:rsidRPr="00EB7D89">
        <w:rPr>
          <w:b/>
          <w:sz w:val="28"/>
          <w:szCs w:val="28"/>
        </w:rPr>
        <w:t xml:space="preserve"> </w:t>
      </w:r>
      <w:r w:rsidR="00EB7D89">
        <w:rPr>
          <w:b/>
          <w:sz w:val="28"/>
          <w:szCs w:val="28"/>
        </w:rPr>
        <w:t>респондентами</w:t>
      </w:r>
      <w:r w:rsidR="007F3821">
        <w:rPr>
          <w:b/>
          <w:sz w:val="28"/>
          <w:szCs w:val="28"/>
        </w:rPr>
        <w:t xml:space="preserve"> </w:t>
      </w:r>
      <w:r w:rsidR="00C10124" w:rsidRPr="00B87DF8">
        <w:rPr>
          <w:b/>
          <w:sz w:val="28"/>
          <w:szCs w:val="28"/>
        </w:rPr>
        <w:t xml:space="preserve">условий, </w:t>
      </w:r>
    </w:p>
    <w:p w:rsidR="00C8652E" w:rsidRPr="00B87DF8" w:rsidRDefault="00C10124" w:rsidP="00C8652E">
      <w:pPr>
        <w:jc w:val="center"/>
        <w:rPr>
          <w:b/>
          <w:sz w:val="28"/>
          <w:szCs w:val="26"/>
        </w:rPr>
      </w:pPr>
      <w:r w:rsidRPr="00B87DF8">
        <w:rPr>
          <w:b/>
          <w:sz w:val="28"/>
          <w:szCs w:val="28"/>
        </w:rPr>
        <w:t>которые созданы сейчас в г. Мегион</w:t>
      </w:r>
      <w:r w:rsidR="007A49B9">
        <w:rPr>
          <w:b/>
          <w:sz w:val="28"/>
          <w:szCs w:val="28"/>
        </w:rPr>
        <w:t>е</w:t>
      </w:r>
      <w:r w:rsidRPr="00B87DF8">
        <w:rPr>
          <w:b/>
          <w:sz w:val="28"/>
          <w:szCs w:val="28"/>
        </w:rPr>
        <w:t xml:space="preserve"> для бизнеса</w:t>
      </w:r>
      <w:r w:rsidR="00C8652E" w:rsidRPr="00B87DF8">
        <w:rPr>
          <w:b/>
          <w:sz w:val="28"/>
          <w:szCs w:val="26"/>
        </w:rPr>
        <w:t xml:space="preserve">, </w:t>
      </w:r>
      <w:r w:rsidR="007F3821">
        <w:rPr>
          <w:b/>
          <w:sz w:val="28"/>
          <w:szCs w:val="26"/>
        </w:rPr>
        <w:br/>
      </w:r>
      <w:r w:rsidR="00C8652E" w:rsidRPr="00B87DF8">
        <w:rPr>
          <w:b/>
          <w:sz w:val="28"/>
          <w:szCs w:val="26"/>
        </w:rPr>
        <w:t>в % к общему числу опрошенных</w:t>
      </w:r>
    </w:p>
    <w:p w:rsidR="00D43C28" w:rsidRPr="00B87DF8" w:rsidRDefault="00D43C28" w:rsidP="00592672">
      <w:pPr>
        <w:spacing w:line="360" w:lineRule="auto"/>
        <w:rPr>
          <w:color w:val="000000"/>
          <w:sz w:val="28"/>
          <w:szCs w:val="26"/>
        </w:rPr>
      </w:pPr>
    </w:p>
    <w:p w:rsidR="0082454F" w:rsidRPr="00B87DF8" w:rsidRDefault="0082454F" w:rsidP="00592672">
      <w:pPr>
        <w:spacing w:line="360" w:lineRule="auto"/>
        <w:ind w:firstLine="709"/>
        <w:jc w:val="both"/>
        <w:rPr>
          <w:color w:val="000000"/>
          <w:sz w:val="28"/>
          <w:szCs w:val="26"/>
        </w:rPr>
      </w:pPr>
      <w:r w:rsidRPr="007A49B9">
        <w:rPr>
          <w:color w:val="000000"/>
          <w:sz w:val="28"/>
          <w:szCs w:val="26"/>
        </w:rPr>
        <w:lastRenderedPageBreak/>
        <w:t xml:space="preserve">Факторы участия в реализации Программы и </w:t>
      </w:r>
      <w:r w:rsidR="00E94A34">
        <w:rPr>
          <w:color w:val="000000"/>
          <w:sz w:val="28"/>
          <w:szCs w:val="26"/>
        </w:rPr>
        <w:t>высокий уровень</w:t>
      </w:r>
      <w:r w:rsidRPr="007A49B9">
        <w:rPr>
          <w:color w:val="000000"/>
          <w:sz w:val="28"/>
          <w:szCs w:val="26"/>
        </w:rPr>
        <w:t xml:space="preserve"> информированност</w:t>
      </w:r>
      <w:r w:rsidR="00E94A34">
        <w:rPr>
          <w:color w:val="000000"/>
          <w:sz w:val="28"/>
          <w:szCs w:val="26"/>
        </w:rPr>
        <w:t>и</w:t>
      </w:r>
      <w:r w:rsidRPr="007A49B9">
        <w:rPr>
          <w:color w:val="000000"/>
          <w:sz w:val="28"/>
          <w:szCs w:val="26"/>
        </w:rPr>
        <w:t xml:space="preserve"> о</w:t>
      </w:r>
      <w:r w:rsidRPr="00B87DF8">
        <w:rPr>
          <w:color w:val="000000"/>
          <w:sz w:val="28"/>
          <w:szCs w:val="26"/>
        </w:rPr>
        <w:t xml:space="preserve"> ее содержании увеличили долю оценок в 4 и 5 баллов среди соответствующих групп </w:t>
      </w:r>
      <w:r w:rsidR="007A49B9">
        <w:rPr>
          <w:color w:val="000000"/>
          <w:sz w:val="28"/>
          <w:szCs w:val="26"/>
        </w:rPr>
        <w:t xml:space="preserve">опрошенных представителей субъектов </w:t>
      </w:r>
      <w:r w:rsidR="00F1470F">
        <w:rPr>
          <w:color w:val="000000"/>
          <w:sz w:val="28"/>
          <w:szCs w:val="26"/>
        </w:rPr>
        <w:t>МСП</w:t>
      </w:r>
      <w:r w:rsidRPr="00B87DF8">
        <w:rPr>
          <w:color w:val="000000"/>
          <w:sz w:val="28"/>
          <w:szCs w:val="26"/>
        </w:rPr>
        <w:t xml:space="preserve"> (см. таблицы 18-19).</w:t>
      </w:r>
    </w:p>
    <w:p w:rsidR="00812A07" w:rsidRPr="00B87DF8" w:rsidRDefault="00812A07" w:rsidP="00592672">
      <w:pPr>
        <w:spacing w:line="360" w:lineRule="auto"/>
        <w:rPr>
          <w:color w:val="000000"/>
          <w:sz w:val="28"/>
          <w:szCs w:val="26"/>
        </w:rPr>
      </w:pPr>
    </w:p>
    <w:p w:rsidR="00C8652E" w:rsidRPr="00B87DF8" w:rsidRDefault="00D43C28" w:rsidP="00E94A34">
      <w:pPr>
        <w:spacing w:line="252" w:lineRule="auto"/>
        <w:jc w:val="both"/>
        <w:rPr>
          <w:sz w:val="32"/>
          <w:szCs w:val="28"/>
        </w:rPr>
      </w:pPr>
      <w:r w:rsidRPr="00B87DF8">
        <w:rPr>
          <w:color w:val="000000"/>
          <w:sz w:val="28"/>
          <w:szCs w:val="26"/>
        </w:rPr>
        <w:t>Таблица –</w:t>
      </w:r>
      <w:r w:rsidR="0082454F" w:rsidRPr="00B87DF8">
        <w:rPr>
          <w:color w:val="000000"/>
          <w:sz w:val="28"/>
          <w:szCs w:val="26"/>
        </w:rPr>
        <w:t xml:space="preserve"> 18</w:t>
      </w:r>
      <w:r w:rsidRPr="00B87DF8">
        <w:rPr>
          <w:color w:val="000000"/>
          <w:sz w:val="28"/>
          <w:szCs w:val="26"/>
        </w:rPr>
        <w:t xml:space="preserve"> </w:t>
      </w:r>
      <w:r w:rsidR="007A49B9" w:rsidRPr="00B87DF8">
        <w:rPr>
          <w:b/>
          <w:sz w:val="28"/>
          <w:szCs w:val="28"/>
        </w:rPr>
        <w:t xml:space="preserve">Оценка </w:t>
      </w:r>
      <w:r w:rsidR="007A49B9">
        <w:rPr>
          <w:b/>
          <w:sz w:val="28"/>
          <w:szCs w:val="28"/>
        </w:rPr>
        <w:t xml:space="preserve">респондентами </w:t>
      </w:r>
      <w:r w:rsidR="007A49B9" w:rsidRPr="00B87DF8">
        <w:rPr>
          <w:b/>
          <w:sz w:val="28"/>
          <w:szCs w:val="28"/>
        </w:rPr>
        <w:t>состояния условий, которые созданы сейчас в г. Мегион</w:t>
      </w:r>
      <w:r w:rsidR="007A49B9">
        <w:rPr>
          <w:b/>
          <w:sz w:val="28"/>
          <w:szCs w:val="28"/>
        </w:rPr>
        <w:t>е</w:t>
      </w:r>
      <w:r w:rsidR="007A49B9" w:rsidRPr="00B87DF8">
        <w:rPr>
          <w:b/>
          <w:sz w:val="28"/>
          <w:szCs w:val="28"/>
        </w:rPr>
        <w:t xml:space="preserve"> для бизнеса</w:t>
      </w:r>
      <w:r w:rsidR="00E94A34">
        <w:rPr>
          <w:b/>
          <w:sz w:val="28"/>
          <w:szCs w:val="28"/>
        </w:rPr>
        <w:t>,</w:t>
      </w:r>
      <w:r w:rsidR="007A49B9">
        <w:rPr>
          <w:b/>
          <w:sz w:val="28"/>
          <w:szCs w:val="28"/>
        </w:rPr>
        <w:t xml:space="preserve"> </w:t>
      </w:r>
      <w:r w:rsidR="007A49B9">
        <w:rPr>
          <w:b/>
          <w:color w:val="000000"/>
          <w:sz w:val="28"/>
          <w:szCs w:val="26"/>
        </w:rPr>
        <w:t xml:space="preserve">в разрезе их участия в </w:t>
      </w:r>
      <w:r w:rsidR="007A49B9" w:rsidRPr="00B87DF8">
        <w:rPr>
          <w:b/>
          <w:color w:val="000000"/>
          <w:sz w:val="28"/>
          <w:szCs w:val="26"/>
        </w:rPr>
        <w:t>муниципальной программ</w:t>
      </w:r>
      <w:r w:rsidR="007A49B9">
        <w:rPr>
          <w:b/>
          <w:color w:val="000000"/>
          <w:sz w:val="28"/>
          <w:szCs w:val="26"/>
        </w:rPr>
        <w:t>е</w:t>
      </w:r>
      <w:r w:rsidR="007A49B9" w:rsidRPr="00B87DF8">
        <w:rPr>
          <w:b/>
          <w:color w:val="000000"/>
          <w:sz w:val="28"/>
          <w:szCs w:val="26"/>
        </w:rPr>
        <w:t xml:space="preserve"> "Поддержка и развитие малого и среднего предпринимательства на территории городского округа город Мегион на 2014-2020 годы"</w:t>
      </w:r>
      <w:r w:rsidR="007A49B9">
        <w:rPr>
          <w:b/>
          <w:color w:val="000000"/>
          <w:sz w:val="28"/>
          <w:szCs w:val="26"/>
        </w:rPr>
        <w:t xml:space="preserve"> и их информированности о ней</w:t>
      </w:r>
      <w:r w:rsidR="007A49B9" w:rsidRPr="00B87DF8">
        <w:rPr>
          <w:b/>
          <w:color w:val="000000"/>
          <w:sz w:val="28"/>
          <w:szCs w:val="26"/>
        </w:rPr>
        <w:t>, в % к общему числу опрошенных</w:t>
      </w:r>
    </w:p>
    <w:tbl>
      <w:tblPr>
        <w:tblW w:w="10206" w:type="dxa"/>
        <w:tblInd w:w="93" w:type="dxa"/>
        <w:tblLook w:val="04A0" w:firstRow="1" w:lastRow="0" w:firstColumn="1" w:lastColumn="0" w:noHBand="0" w:noVBand="1"/>
      </w:tblPr>
      <w:tblGrid>
        <w:gridCol w:w="3843"/>
        <w:gridCol w:w="2976"/>
        <w:gridCol w:w="1560"/>
        <w:gridCol w:w="932"/>
        <w:gridCol w:w="895"/>
      </w:tblGrid>
      <w:tr w:rsidR="00D80671" w:rsidRPr="00E94A34" w:rsidTr="00E94A34">
        <w:trPr>
          <w:trHeight w:val="70"/>
        </w:trPr>
        <w:tc>
          <w:tcPr>
            <w:tcW w:w="3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E94A34" w:rsidRDefault="00D80671" w:rsidP="00E94A34">
            <w:pPr>
              <w:spacing w:line="252" w:lineRule="auto"/>
              <w:jc w:val="center"/>
              <w:rPr>
                <w:color w:val="000000"/>
              </w:rPr>
            </w:pPr>
            <w:r w:rsidRPr="00E94A34">
              <w:rPr>
                <w:color w:val="000000"/>
                <w:sz w:val="22"/>
                <w:szCs w:val="22"/>
              </w:rPr>
              <w:t>4. Прошу Вас дать оценку состояния условий, которые созданы сейчас в Мегионе для бизнеса</w:t>
            </w:r>
          </w:p>
        </w:tc>
        <w:tc>
          <w:tcPr>
            <w:tcW w:w="5468" w:type="dxa"/>
            <w:gridSpan w:val="3"/>
            <w:tcBorders>
              <w:top w:val="single" w:sz="4" w:space="0" w:color="auto"/>
              <w:left w:val="nil"/>
              <w:bottom w:val="single" w:sz="4" w:space="0" w:color="auto"/>
              <w:right w:val="single" w:sz="4" w:space="0" w:color="000000"/>
            </w:tcBorders>
            <w:shd w:val="clear" w:color="auto" w:fill="auto"/>
            <w:vAlign w:val="center"/>
            <w:hideMark/>
          </w:tcPr>
          <w:p w:rsidR="00D80671" w:rsidRPr="00E94A34" w:rsidRDefault="00D80671" w:rsidP="00E94A34">
            <w:pPr>
              <w:spacing w:line="252" w:lineRule="auto"/>
              <w:jc w:val="center"/>
              <w:rPr>
                <w:color w:val="000000"/>
              </w:rPr>
            </w:pPr>
            <w:r w:rsidRPr="00E94A34">
              <w:rPr>
                <w:color w:val="000000"/>
                <w:sz w:val="22"/>
                <w:szCs w:val="22"/>
              </w:rPr>
              <w:t xml:space="preserve">7. Знаете ли Вы о реализации на территории города Мегиона муниципальной программы "Поддержка и развитие малого и среднего предпринимательства на территории </w:t>
            </w:r>
            <w:r w:rsidR="00E94A34">
              <w:rPr>
                <w:color w:val="000000"/>
                <w:sz w:val="22"/>
                <w:szCs w:val="22"/>
              </w:rPr>
              <w:t>ГО г.</w:t>
            </w:r>
            <w:r w:rsidRPr="00E94A34">
              <w:rPr>
                <w:color w:val="000000"/>
                <w:sz w:val="22"/>
                <w:szCs w:val="22"/>
              </w:rPr>
              <w:t xml:space="preserve"> Мегион на 2014-2020 годы"?</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E94A34" w:rsidRDefault="00D80671" w:rsidP="00E94A34">
            <w:pPr>
              <w:spacing w:line="252" w:lineRule="auto"/>
              <w:jc w:val="center"/>
              <w:rPr>
                <w:color w:val="000000"/>
              </w:rPr>
            </w:pPr>
            <w:r w:rsidRPr="00E94A34">
              <w:rPr>
                <w:color w:val="000000"/>
                <w:sz w:val="22"/>
                <w:szCs w:val="22"/>
              </w:rPr>
              <w:t>Итого</w:t>
            </w:r>
          </w:p>
        </w:tc>
      </w:tr>
      <w:tr w:rsidR="00D80671" w:rsidRPr="00E94A34" w:rsidTr="00E94A34">
        <w:trPr>
          <w:trHeight w:val="70"/>
        </w:trPr>
        <w:tc>
          <w:tcPr>
            <w:tcW w:w="3843" w:type="dxa"/>
            <w:vMerge/>
            <w:tcBorders>
              <w:top w:val="single" w:sz="4" w:space="0" w:color="auto"/>
              <w:left w:val="single" w:sz="4" w:space="0" w:color="auto"/>
              <w:bottom w:val="single" w:sz="4" w:space="0" w:color="000000"/>
              <w:right w:val="single" w:sz="4" w:space="0" w:color="auto"/>
            </w:tcBorders>
            <w:vAlign w:val="center"/>
            <w:hideMark/>
          </w:tcPr>
          <w:p w:rsidR="00D80671" w:rsidRPr="00E94A34" w:rsidRDefault="00D80671" w:rsidP="00E94A34">
            <w:pPr>
              <w:spacing w:line="252" w:lineRule="auto"/>
              <w:rPr>
                <w:color w:val="000000"/>
              </w:rPr>
            </w:pPr>
          </w:p>
        </w:tc>
        <w:tc>
          <w:tcPr>
            <w:tcW w:w="2976" w:type="dxa"/>
            <w:tcBorders>
              <w:top w:val="nil"/>
              <w:left w:val="nil"/>
              <w:bottom w:val="single" w:sz="4" w:space="0" w:color="auto"/>
              <w:right w:val="single" w:sz="4" w:space="0" w:color="auto"/>
            </w:tcBorders>
            <w:shd w:val="clear" w:color="auto" w:fill="auto"/>
            <w:vAlign w:val="center"/>
            <w:hideMark/>
          </w:tcPr>
          <w:p w:rsidR="00D80671" w:rsidRPr="00E94A34" w:rsidRDefault="00D80671" w:rsidP="00E94A34">
            <w:pPr>
              <w:spacing w:line="252" w:lineRule="auto"/>
              <w:jc w:val="center"/>
              <w:rPr>
                <w:color w:val="000000"/>
              </w:rPr>
            </w:pPr>
            <w:r w:rsidRPr="00E94A34">
              <w:rPr>
                <w:color w:val="000000"/>
                <w:sz w:val="22"/>
                <w:szCs w:val="22"/>
              </w:rPr>
              <w:t>Да, знаю и являюсь участником реализации этой программы (получателем муниципальной поддержки)</w:t>
            </w:r>
          </w:p>
        </w:tc>
        <w:tc>
          <w:tcPr>
            <w:tcW w:w="1560" w:type="dxa"/>
            <w:tcBorders>
              <w:top w:val="nil"/>
              <w:left w:val="nil"/>
              <w:bottom w:val="single" w:sz="4" w:space="0" w:color="auto"/>
              <w:right w:val="single" w:sz="4" w:space="0" w:color="auto"/>
            </w:tcBorders>
            <w:shd w:val="clear" w:color="auto" w:fill="auto"/>
            <w:vAlign w:val="center"/>
            <w:hideMark/>
          </w:tcPr>
          <w:p w:rsidR="00D80671" w:rsidRPr="00E94A34" w:rsidRDefault="00D80671" w:rsidP="00E94A34">
            <w:pPr>
              <w:spacing w:line="252" w:lineRule="auto"/>
              <w:jc w:val="center"/>
              <w:rPr>
                <w:color w:val="000000"/>
              </w:rPr>
            </w:pPr>
            <w:r w:rsidRPr="00E94A34">
              <w:rPr>
                <w:color w:val="000000"/>
                <w:sz w:val="22"/>
                <w:szCs w:val="22"/>
              </w:rPr>
              <w:t xml:space="preserve"> Да, знаю о ней, но не участвую в ее реализации</w:t>
            </w:r>
          </w:p>
        </w:tc>
        <w:tc>
          <w:tcPr>
            <w:tcW w:w="932" w:type="dxa"/>
            <w:tcBorders>
              <w:top w:val="nil"/>
              <w:left w:val="nil"/>
              <w:bottom w:val="single" w:sz="4" w:space="0" w:color="auto"/>
              <w:right w:val="single" w:sz="4" w:space="0" w:color="auto"/>
            </w:tcBorders>
            <w:shd w:val="clear" w:color="auto" w:fill="auto"/>
            <w:vAlign w:val="center"/>
            <w:hideMark/>
          </w:tcPr>
          <w:p w:rsidR="00D80671" w:rsidRPr="00E94A34" w:rsidRDefault="00D80671" w:rsidP="00E94A34">
            <w:pPr>
              <w:spacing w:line="252" w:lineRule="auto"/>
              <w:jc w:val="center"/>
              <w:rPr>
                <w:color w:val="000000"/>
              </w:rPr>
            </w:pPr>
            <w:r w:rsidRPr="00E94A34">
              <w:rPr>
                <w:color w:val="000000"/>
                <w:sz w:val="22"/>
                <w:szCs w:val="22"/>
              </w:rPr>
              <w:t xml:space="preserve"> Нет, не знаю</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80671" w:rsidRPr="00E94A34" w:rsidRDefault="00D80671" w:rsidP="00E94A34">
            <w:pPr>
              <w:spacing w:line="252" w:lineRule="auto"/>
              <w:rPr>
                <w:color w:val="000000"/>
              </w:rPr>
            </w:pPr>
          </w:p>
        </w:tc>
      </w:tr>
      <w:tr w:rsidR="00D80671" w:rsidRPr="00E94A34" w:rsidTr="00E94A34">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80671" w:rsidRPr="00E94A34" w:rsidRDefault="00D80671" w:rsidP="00E94A34">
            <w:pPr>
              <w:spacing w:line="252" w:lineRule="auto"/>
              <w:rPr>
                <w:color w:val="000000"/>
              </w:rPr>
            </w:pPr>
            <w:r w:rsidRPr="00E94A34">
              <w:rPr>
                <w:color w:val="000000"/>
                <w:sz w:val="22"/>
                <w:szCs w:val="22"/>
              </w:rPr>
              <w:t>1 - наихудшая оценка - "очень плохо"</w:t>
            </w:r>
          </w:p>
        </w:tc>
        <w:tc>
          <w:tcPr>
            <w:tcW w:w="2976" w:type="dxa"/>
            <w:tcBorders>
              <w:top w:val="nil"/>
              <w:left w:val="nil"/>
              <w:bottom w:val="single" w:sz="4" w:space="0" w:color="auto"/>
              <w:right w:val="single" w:sz="4" w:space="0" w:color="auto"/>
            </w:tcBorders>
            <w:shd w:val="clear" w:color="auto" w:fill="auto"/>
            <w:noWrap/>
            <w:vAlign w:val="center"/>
            <w:hideMark/>
          </w:tcPr>
          <w:p w:rsidR="00D80671" w:rsidRPr="00E94A34" w:rsidRDefault="00D80671" w:rsidP="00E94A34">
            <w:pPr>
              <w:spacing w:line="252" w:lineRule="auto"/>
              <w:jc w:val="center"/>
              <w:rPr>
                <w:color w:val="000000"/>
              </w:rPr>
            </w:pPr>
            <w:r w:rsidRPr="00E94A34">
              <w:rPr>
                <w:color w:val="000000"/>
                <w:sz w:val="22"/>
                <w:szCs w:val="22"/>
              </w:rPr>
              <w:t>0,0%</w:t>
            </w:r>
          </w:p>
        </w:tc>
        <w:tc>
          <w:tcPr>
            <w:tcW w:w="1560" w:type="dxa"/>
            <w:tcBorders>
              <w:top w:val="nil"/>
              <w:left w:val="nil"/>
              <w:bottom w:val="single" w:sz="4" w:space="0" w:color="auto"/>
              <w:right w:val="single" w:sz="4" w:space="0" w:color="auto"/>
            </w:tcBorders>
            <w:shd w:val="clear" w:color="auto" w:fill="auto"/>
            <w:noWrap/>
            <w:vAlign w:val="center"/>
            <w:hideMark/>
          </w:tcPr>
          <w:p w:rsidR="00D80671" w:rsidRPr="00E94A34" w:rsidRDefault="00D80671" w:rsidP="00E94A34">
            <w:pPr>
              <w:spacing w:line="252" w:lineRule="auto"/>
              <w:jc w:val="center"/>
              <w:rPr>
                <w:color w:val="000000"/>
              </w:rPr>
            </w:pPr>
            <w:r w:rsidRPr="00E94A34">
              <w:rPr>
                <w:color w:val="000000"/>
                <w:sz w:val="22"/>
                <w:szCs w:val="22"/>
              </w:rPr>
              <w:t>10,0%</w:t>
            </w:r>
          </w:p>
        </w:tc>
        <w:tc>
          <w:tcPr>
            <w:tcW w:w="932" w:type="dxa"/>
            <w:tcBorders>
              <w:top w:val="nil"/>
              <w:left w:val="nil"/>
              <w:bottom w:val="single" w:sz="4" w:space="0" w:color="auto"/>
              <w:right w:val="single" w:sz="4" w:space="0" w:color="auto"/>
            </w:tcBorders>
            <w:shd w:val="clear" w:color="auto" w:fill="auto"/>
            <w:noWrap/>
            <w:vAlign w:val="center"/>
            <w:hideMark/>
          </w:tcPr>
          <w:p w:rsidR="00D80671" w:rsidRPr="00E94A34" w:rsidRDefault="00D80671" w:rsidP="00E94A34">
            <w:pPr>
              <w:spacing w:line="252" w:lineRule="auto"/>
              <w:jc w:val="center"/>
              <w:rPr>
                <w:color w:val="000000"/>
              </w:rPr>
            </w:pPr>
            <w:r w:rsidRPr="00E94A34">
              <w:rPr>
                <w:color w:val="000000"/>
                <w:sz w:val="22"/>
                <w:szCs w:val="22"/>
              </w:rPr>
              <w:t>17,1%</w:t>
            </w:r>
          </w:p>
        </w:tc>
        <w:tc>
          <w:tcPr>
            <w:tcW w:w="0" w:type="auto"/>
            <w:tcBorders>
              <w:top w:val="nil"/>
              <w:left w:val="nil"/>
              <w:bottom w:val="single" w:sz="4" w:space="0" w:color="auto"/>
              <w:right w:val="single" w:sz="4" w:space="0" w:color="auto"/>
            </w:tcBorders>
            <w:shd w:val="clear" w:color="auto" w:fill="auto"/>
            <w:noWrap/>
            <w:vAlign w:val="center"/>
            <w:hideMark/>
          </w:tcPr>
          <w:p w:rsidR="00D80671" w:rsidRPr="00E94A34" w:rsidRDefault="00D80671" w:rsidP="00E94A34">
            <w:pPr>
              <w:spacing w:line="252" w:lineRule="auto"/>
              <w:jc w:val="center"/>
              <w:rPr>
                <w:color w:val="000000"/>
              </w:rPr>
            </w:pPr>
            <w:r w:rsidRPr="00E94A34">
              <w:rPr>
                <w:color w:val="000000"/>
                <w:sz w:val="22"/>
                <w:szCs w:val="22"/>
              </w:rPr>
              <w:t>11,0%</w:t>
            </w:r>
          </w:p>
        </w:tc>
      </w:tr>
      <w:tr w:rsidR="00D80671" w:rsidRPr="00E94A34" w:rsidTr="00E94A34">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80671" w:rsidRPr="00E94A34" w:rsidRDefault="00D80671" w:rsidP="00E94A34">
            <w:pPr>
              <w:spacing w:line="252" w:lineRule="auto"/>
              <w:rPr>
                <w:color w:val="000000"/>
              </w:rPr>
            </w:pPr>
            <w:r w:rsidRPr="00E94A34">
              <w:rPr>
                <w:color w:val="000000"/>
                <w:sz w:val="22"/>
                <w:szCs w:val="22"/>
              </w:rPr>
              <w:t>2</w:t>
            </w:r>
          </w:p>
        </w:tc>
        <w:tc>
          <w:tcPr>
            <w:tcW w:w="2976" w:type="dxa"/>
            <w:tcBorders>
              <w:top w:val="nil"/>
              <w:left w:val="nil"/>
              <w:bottom w:val="single" w:sz="4" w:space="0" w:color="auto"/>
              <w:right w:val="single" w:sz="4" w:space="0" w:color="auto"/>
            </w:tcBorders>
            <w:shd w:val="clear" w:color="auto" w:fill="auto"/>
            <w:noWrap/>
            <w:vAlign w:val="center"/>
            <w:hideMark/>
          </w:tcPr>
          <w:p w:rsidR="00D80671" w:rsidRPr="00E94A34" w:rsidRDefault="00D80671" w:rsidP="00E94A34">
            <w:pPr>
              <w:spacing w:line="252" w:lineRule="auto"/>
              <w:jc w:val="center"/>
              <w:rPr>
                <w:color w:val="000000"/>
              </w:rPr>
            </w:pPr>
            <w:r w:rsidRPr="00E94A34">
              <w:rPr>
                <w:color w:val="000000"/>
                <w:sz w:val="22"/>
                <w:szCs w:val="22"/>
              </w:rPr>
              <w:t>6,7%</w:t>
            </w:r>
          </w:p>
        </w:tc>
        <w:tc>
          <w:tcPr>
            <w:tcW w:w="1560" w:type="dxa"/>
            <w:tcBorders>
              <w:top w:val="nil"/>
              <w:left w:val="nil"/>
              <w:bottom w:val="single" w:sz="4" w:space="0" w:color="auto"/>
              <w:right w:val="single" w:sz="4" w:space="0" w:color="auto"/>
            </w:tcBorders>
            <w:shd w:val="clear" w:color="auto" w:fill="auto"/>
            <w:noWrap/>
            <w:vAlign w:val="center"/>
            <w:hideMark/>
          </w:tcPr>
          <w:p w:rsidR="00D80671" w:rsidRPr="00E94A34" w:rsidRDefault="00D80671" w:rsidP="00E94A34">
            <w:pPr>
              <w:spacing w:line="252" w:lineRule="auto"/>
              <w:jc w:val="center"/>
              <w:rPr>
                <w:color w:val="000000"/>
              </w:rPr>
            </w:pPr>
            <w:r w:rsidRPr="00E94A34">
              <w:rPr>
                <w:color w:val="000000"/>
                <w:sz w:val="22"/>
                <w:szCs w:val="22"/>
              </w:rPr>
              <w:t>14,0%</w:t>
            </w:r>
          </w:p>
        </w:tc>
        <w:tc>
          <w:tcPr>
            <w:tcW w:w="932" w:type="dxa"/>
            <w:tcBorders>
              <w:top w:val="nil"/>
              <w:left w:val="nil"/>
              <w:bottom w:val="single" w:sz="4" w:space="0" w:color="auto"/>
              <w:right w:val="single" w:sz="4" w:space="0" w:color="auto"/>
            </w:tcBorders>
            <w:shd w:val="clear" w:color="auto" w:fill="auto"/>
            <w:noWrap/>
            <w:vAlign w:val="center"/>
            <w:hideMark/>
          </w:tcPr>
          <w:p w:rsidR="00D80671" w:rsidRPr="00E94A34" w:rsidRDefault="00D80671" w:rsidP="00E94A34">
            <w:pPr>
              <w:spacing w:line="252" w:lineRule="auto"/>
              <w:jc w:val="center"/>
              <w:rPr>
                <w:color w:val="000000"/>
              </w:rPr>
            </w:pPr>
            <w:r w:rsidRPr="00E94A34">
              <w:rPr>
                <w:color w:val="000000"/>
                <w:sz w:val="22"/>
                <w:szCs w:val="22"/>
              </w:rPr>
              <w:t>5,7%</w:t>
            </w:r>
          </w:p>
        </w:tc>
        <w:tc>
          <w:tcPr>
            <w:tcW w:w="0" w:type="auto"/>
            <w:tcBorders>
              <w:top w:val="nil"/>
              <w:left w:val="nil"/>
              <w:bottom w:val="single" w:sz="4" w:space="0" w:color="auto"/>
              <w:right w:val="single" w:sz="4" w:space="0" w:color="auto"/>
            </w:tcBorders>
            <w:shd w:val="clear" w:color="auto" w:fill="auto"/>
            <w:noWrap/>
            <w:vAlign w:val="center"/>
            <w:hideMark/>
          </w:tcPr>
          <w:p w:rsidR="00D80671" w:rsidRPr="00E94A34" w:rsidRDefault="00D80671" w:rsidP="00E94A34">
            <w:pPr>
              <w:spacing w:line="252" w:lineRule="auto"/>
              <w:jc w:val="center"/>
              <w:rPr>
                <w:color w:val="000000"/>
              </w:rPr>
            </w:pPr>
            <w:r w:rsidRPr="00E94A34">
              <w:rPr>
                <w:color w:val="000000"/>
                <w:sz w:val="22"/>
                <w:szCs w:val="22"/>
              </w:rPr>
              <w:t>10,0%</w:t>
            </w:r>
          </w:p>
        </w:tc>
      </w:tr>
      <w:tr w:rsidR="00D80671" w:rsidRPr="00E94A34" w:rsidTr="00E94A34">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80671" w:rsidRPr="00E94A34" w:rsidRDefault="00D80671" w:rsidP="00E94A34">
            <w:pPr>
              <w:spacing w:line="252" w:lineRule="auto"/>
              <w:rPr>
                <w:color w:val="000000"/>
              </w:rPr>
            </w:pPr>
            <w:r w:rsidRPr="00E94A34">
              <w:rPr>
                <w:color w:val="000000"/>
                <w:sz w:val="22"/>
                <w:szCs w:val="22"/>
              </w:rPr>
              <w:t>3</w:t>
            </w:r>
          </w:p>
        </w:tc>
        <w:tc>
          <w:tcPr>
            <w:tcW w:w="2976" w:type="dxa"/>
            <w:tcBorders>
              <w:top w:val="nil"/>
              <w:left w:val="nil"/>
              <w:bottom w:val="single" w:sz="4" w:space="0" w:color="auto"/>
              <w:right w:val="single" w:sz="4" w:space="0" w:color="auto"/>
            </w:tcBorders>
            <w:shd w:val="clear" w:color="auto" w:fill="auto"/>
            <w:noWrap/>
            <w:vAlign w:val="center"/>
            <w:hideMark/>
          </w:tcPr>
          <w:p w:rsidR="00D80671" w:rsidRPr="00E94A34" w:rsidRDefault="00D80671" w:rsidP="00E94A34">
            <w:pPr>
              <w:spacing w:line="252" w:lineRule="auto"/>
              <w:jc w:val="center"/>
              <w:rPr>
                <w:color w:val="000000"/>
              </w:rPr>
            </w:pPr>
            <w:r w:rsidRPr="00E94A34">
              <w:rPr>
                <w:color w:val="000000"/>
                <w:sz w:val="22"/>
                <w:szCs w:val="22"/>
              </w:rPr>
              <w:t>26,7%</w:t>
            </w:r>
          </w:p>
        </w:tc>
        <w:tc>
          <w:tcPr>
            <w:tcW w:w="1560" w:type="dxa"/>
            <w:tcBorders>
              <w:top w:val="nil"/>
              <w:left w:val="nil"/>
              <w:bottom w:val="single" w:sz="4" w:space="0" w:color="auto"/>
              <w:right w:val="single" w:sz="4" w:space="0" w:color="auto"/>
            </w:tcBorders>
            <w:shd w:val="clear" w:color="auto" w:fill="auto"/>
            <w:noWrap/>
            <w:vAlign w:val="center"/>
            <w:hideMark/>
          </w:tcPr>
          <w:p w:rsidR="00D80671" w:rsidRPr="00E94A34" w:rsidRDefault="00D80671" w:rsidP="00E94A34">
            <w:pPr>
              <w:spacing w:line="252" w:lineRule="auto"/>
              <w:jc w:val="center"/>
              <w:rPr>
                <w:color w:val="000000"/>
              </w:rPr>
            </w:pPr>
            <w:r w:rsidRPr="00E94A34">
              <w:rPr>
                <w:color w:val="000000"/>
                <w:sz w:val="22"/>
                <w:szCs w:val="22"/>
              </w:rPr>
              <w:t>34,0%</w:t>
            </w:r>
          </w:p>
        </w:tc>
        <w:tc>
          <w:tcPr>
            <w:tcW w:w="932" w:type="dxa"/>
            <w:tcBorders>
              <w:top w:val="nil"/>
              <w:left w:val="nil"/>
              <w:bottom w:val="single" w:sz="4" w:space="0" w:color="auto"/>
              <w:right w:val="single" w:sz="4" w:space="0" w:color="auto"/>
            </w:tcBorders>
            <w:shd w:val="clear" w:color="auto" w:fill="auto"/>
            <w:noWrap/>
            <w:vAlign w:val="center"/>
            <w:hideMark/>
          </w:tcPr>
          <w:p w:rsidR="00D80671" w:rsidRPr="00E94A34" w:rsidRDefault="00D80671" w:rsidP="00E94A34">
            <w:pPr>
              <w:spacing w:line="252" w:lineRule="auto"/>
              <w:jc w:val="center"/>
              <w:rPr>
                <w:color w:val="000000"/>
              </w:rPr>
            </w:pPr>
            <w:r w:rsidRPr="00E94A34">
              <w:rPr>
                <w:color w:val="000000"/>
                <w:sz w:val="22"/>
                <w:szCs w:val="22"/>
              </w:rPr>
              <w:t>34,3%</w:t>
            </w:r>
          </w:p>
        </w:tc>
        <w:tc>
          <w:tcPr>
            <w:tcW w:w="0" w:type="auto"/>
            <w:tcBorders>
              <w:top w:val="nil"/>
              <w:left w:val="nil"/>
              <w:bottom w:val="single" w:sz="4" w:space="0" w:color="auto"/>
              <w:right w:val="single" w:sz="4" w:space="0" w:color="auto"/>
            </w:tcBorders>
            <w:shd w:val="clear" w:color="auto" w:fill="auto"/>
            <w:noWrap/>
            <w:vAlign w:val="center"/>
            <w:hideMark/>
          </w:tcPr>
          <w:p w:rsidR="00D80671" w:rsidRPr="00E94A34" w:rsidRDefault="00D80671" w:rsidP="00E94A34">
            <w:pPr>
              <w:spacing w:line="252" w:lineRule="auto"/>
              <w:jc w:val="center"/>
              <w:rPr>
                <w:color w:val="000000"/>
              </w:rPr>
            </w:pPr>
            <w:r w:rsidRPr="00E94A34">
              <w:rPr>
                <w:color w:val="000000"/>
                <w:sz w:val="22"/>
                <w:szCs w:val="22"/>
              </w:rPr>
              <w:t>33,0%</w:t>
            </w:r>
          </w:p>
        </w:tc>
      </w:tr>
      <w:tr w:rsidR="00D80671" w:rsidRPr="00E94A34" w:rsidTr="00E94A34">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80671" w:rsidRPr="00E94A34" w:rsidRDefault="00D80671" w:rsidP="00E94A34">
            <w:pPr>
              <w:spacing w:line="252" w:lineRule="auto"/>
              <w:rPr>
                <w:color w:val="000000"/>
              </w:rPr>
            </w:pPr>
            <w:r w:rsidRPr="00E94A34">
              <w:rPr>
                <w:color w:val="000000"/>
                <w:sz w:val="22"/>
                <w:szCs w:val="22"/>
              </w:rPr>
              <w:t>4</w:t>
            </w:r>
          </w:p>
        </w:tc>
        <w:tc>
          <w:tcPr>
            <w:tcW w:w="2976" w:type="dxa"/>
            <w:tcBorders>
              <w:top w:val="nil"/>
              <w:left w:val="nil"/>
              <w:bottom w:val="single" w:sz="4" w:space="0" w:color="auto"/>
              <w:right w:val="single" w:sz="4" w:space="0" w:color="auto"/>
            </w:tcBorders>
            <w:shd w:val="clear" w:color="auto" w:fill="auto"/>
            <w:noWrap/>
            <w:vAlign w:val="center"/>
            <w:hideMark/>
          </w:tcPr>
          <w:p w:rsidR="00D80671" w:rsidRPr="00E94A34" w:rsidRDefault="00D80671" w:rsidP="00E94A34">
            <w:pPr>
              <w:spacing w:line="252" w:lineRule="auto"/>
              <w:jc w:val="center"/>
              <w:rPr>
                <w:color w:val="000000"/>
              </w:rPr>
            </w:pPr>
            <w:r w:rsidRPr="00E94A34">
              <w:rPr>
                <w:color w:val="000000"/>
                <w:sz w:val="22"/>
                <w:szCs w:val="22"/>
              </w:rPr>
              <w:t>46,7%</w:t>
            </w:r>
          </w:p>
        </w:tc>
        <w:tc>
          <w:tcPr>
            <w:tcW w:w="1560" w:type="dxa"/>
            <w:tcBorders>
              <w:top w:val="nil"/>
              <w:left w:val="nil"/>
              <w:bottom w:val="single" w:sz="4" w:space="0" w:color="auto"/>
              <w:right w:val="single" w:sz="4" w:space="0" w:color="auto"/>
            </w:tcBorders>
            <w:shd w:val="clear" w:color="auto" w:fill="auto"/>
            <w:noWrap/>
            <w:vAlign w:val="center"/>
            <w:hideMark/>
          </w:tcPr>
          <w:p w:rsidR="00D80671" w:rsidRPr="00E94A34" w:rsidRDefault="00D80671" w:rsidP="00E94A34">
            <w:pPr>
              <w:spacing w:line="252" w:lineRule="auto"/>
              <w:jc w:val="center"/>
              <w:rPr>
                <w:color w:val="000000"/>
              </w:rPr>
            </w:pPr>
            <w:r w:rsidRPr="00E94A34">
              <w:rPr>
                <w:color w:val="000000"/>
                <w:sz w:val="22"/>
                <w:szCs w:val="22"/>
              </w:rPr>
              <w:t>28,0%</w:t>
            </w:r>
          </w:p>
        </w:tc>
        <w:tc>
          <w:tcPr>
            <w:tcW w:w="932" w:type="dxa"/>
            <w:tcBorders>
              <w:top w:val="nil"/>
              <w:left w:val="nil"/>
              <w:bottom w:val="single" w:sz="4" w:space="0" w:color="auto"/>
              <w:right w:val="single" w:sz="4" w:space="0" w:color="auto"/>
            </w:tcBorders>
            <w:shd w:val="clear" w:color="auto" w:fill="auto"/>
            <w:noWrap/>
            <w:vAlign w:val="center"/>
            <w:hideMark/>
          </w:tcPr>
          <w:p w:rsidR="00D80671" w:rsidRPr="00E94A34" w:rsidRDefault="00D80671" w:rsidP="00E94A34">
            <w:pPr>
              <w:spacing w:line="252" w:lineRule="auto"/>
              <w:jc w:val="center"/>
              <w:rPr>
                <w:color w:val="000000"/>
              </w:rPr>
            </w:pPr>
            <w:r w:rsidRPr="00E94A34">
              <w:rPr>
                <w:color w:val="000000"/>
                <w:sz w:val="22"/>
                <w:szCs w:val="22"/>
              </w:rPr>
              <w:t>31,4%</w:t>
            </w:r>
          </w:p>
        </w:tc>
        <w:tc>
          <w:tcPr>
            <w:tcW w:w="0" w:type="auto"/>
            <w:tcBorders>
              <w:top w:val="nil"/>
              <w:left w:val="nil"/>
              <w:bottom w:val="single" w:sz="4" w:space="0" w:color="auto"/>
              <w:right w:val="single" w:sz="4" w:space="0" w:color="auto"/>
            </w:tcBorders>
            <w:shd w:val="clear" w:color="auto" w:fill="auto"/>
            <w:noWrap/>
            <w:vAlign w:val="center"/>
            <w:hideMark/>
          </w:tcPr>
          <w:p w:rsidR="00D80671" w:rsidRPr="00E94A34" w:rsidRDefault="00D80671" w:rsidP="00E94A34">
            <w:pPr>
              <w:spacing w:line="252" w:lineRule="auto"/>
              <w:jc w:val="center"/>
              <w:rPr>
                <w:color w:val="000000"/>
              </w:rPr>
            </w:pPr>
            <w:r w:rsidRPr="00E94A34">
              <w:rPr>
                <w:color w:val="000000"/>
                <w:sz w:val="22"/>
                <w:szCs w:val="22"/>
              </w:rPr>
              <w:t>32,0%</w:t>
            </w:r>
          </w:p>
        </w:tc>
      </w:tr>
      <w:tr w:rsidR="00D80671" w:rsidRPr="00E94A34" w:rsidTr="00E94A34">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80671" w:rsidRPr="00E94A34" w:rsidRDefault="00D80671" w:rsidP="00E94A34">
            <w:pPr>
              <w:spacing w:line="252" w:lineRule="auto"/>
              <w:rPr>
                <w:color w:val="000000"/>
              </w:rPr>
            </w:pPr>
            <w:r w:rsidRPr="00E94A34">
              <w:rPr>
                <w:color w:val="000000"/>
                <w:sz w:val="22"/>
                <w:szCs w:val="22"/>
              </w:rPr>
              <w:t>5 - наивысшая оценка - "отлично"</w:t>
            </w:r>
          </w:p>
        </w:tc>
        <w:tc>
          <w:tcPr>
            <w:tcW w:w="2976" w:type="dxa"/>
            <w:tcBorders>
              <w:top w:val="nil"/>
              <w:left w:val="nil"/>
              <w:bottom w:val="single" w:sz="4" w:space="0" w:color="auto"/>
              <w:right w:val="single" w:sz="4" w:space="0" w:color="auto"/>
            </w:tcBorders>
            <w:shd w:val="clear" w:color="auto" w:fill="auto"/>
            <w:noWrap/>
            <w:vAlign w:val="center"/>
            <w:hideMark/>
          </w:tcPr>
          <w:p w:rsidR="00D80671" w:rsidRPr="00E94A34" w:rsidRDefault="00D80671" w:rsidP="00E94A34">
            <w:pPr>
              <w:spacing w:line="252" w:lineRule="auto"/>
              <w:jc w:val="center"/>
              <w:rPr>
                <w:color w:val="000000"/>
              </w:rPr>
            </w:pPr>
            <w:r w:rsidRPr="00E94A34">
              <w:rPr>
                <w:color w:val="000000"/>
                <w:sz w:val="22"/>
                <w:szCs w:val="22"/>
              </w:rPr>
              <w:t>20,0%</w:t>
            </w:r>
          </w:p>
        </w:tc>
        <w:tc>
          <w:tcPr>
            <w:tcW w:w="1560" w:type="dxa"/>
            <w:tcBorders>
              <w:top w:val="nil"/>
              <w:left w:val="nil"/>
              <w:bottom w:val="single" w:sz="4" w:space="0" w:color="auto"/>
              <w:right w:val="single" w:sz="4" w:space="0" w:color="auto"/>
            </w:tcBorders>
            <w:shd w:val="clear" w:color="auto" w:fill="auto"/>
            <w:noWrap/>
            <w:vAlign w:val="center"/>
            <w:hideMark/>
          </w:tcPr>
          <w:p w:rsidR="00D80671" w:rsidRPr="00E94A34" w:rsidRDefault="00D80671" w:rsidP="00E94A34">
            <w:pPr>
              <w:spacing w:line="252" w:lineRule="auto"/>
              <w:jc w:val="center"/>
              <w:rPr>
                <w:color w:val="000000"/>
              </w:rPr>
            </w:pPr>
            <w:r w:rsidRPr="00E94A34">
              <w:rPr>
                <w:color w:val="000000"/>
                <w:sz w:val="22"/>
                <w:szCs w:val="22"/>
              </w:rPr>
              <w:t>14,0%</w:t>
            </w:r>
          </w:p>
        </w:tc>
        <w:tc>
          <w:tcPr>
            <w:tcW w:w="932" w:type="dxa"/>
            <w:tcBorders>
              <w:top w:val="nil"/>
              <w:left w:val="nil"/>
              <w:bottom w:val="single" w:sz="4" w:space="0" w:color="auto"/>
              <w:right w:val="single" w:sz="4" w:space="0" w:color="auto"/>
            </w:tcBorders>
            <w:shd w:val="clear" w:color="auto" w:fill="auto"/>
            <w:noWrap/>
            <w:vAlign w:val="center"/>
            <w:hideMark/>
          </w:tcPr>
          <w:p w:rsidR="00D80671" w:rsidRPr="00E94A34" w:rsidRDefault="00D80671" w:rsidP="00E94A34">
            <w:pPr>
              <w:spacing w:line="252" w:lineRule="auto"/>
              <w:jc w:val="center"/>
              <w:rPr>
                <w:color w:val="000000"/>
              </w:rPr>
            </w:pPr>
            <w:r w:rsidRPr="00E94A34">
              <w:rPr>
                <w:color w:val="000000"/>
                <w:sz w:val="22"/>
                <w:szCs w:val="22"/>
              </w:rPr>
              <w:t>11,4%</w:t>
            </w:r>
          </w:p>
        </w:tc>
        <w:tc>
          <w:tcPr>
            <w:tcW w:w="0" w:type="auto"/>
            <w:tcBorders>
              <w:top w:val="nil"/>
              <w:left w:val="nil"/>
              <w:bottom w:val="single" w:sz="4" w:space="0" w:color="auto"/>
              <w:right w:val="single" w:sz="4" w:space="0" w:color="auto"/>
            </w:tcBorders>
            <w:shd w:val="clear" w:color="auto" w:fill="auto"/>
            <w:noWrap/>
            <w:vAlign w:val="center"/>
            <w:hideMark/>
          </w:tcPr>
          <w:p w:rsidR="00D80671" w:rsidRPr="00E94A34" w:rsidRDefault="00D80671" w:rsidP="00E94A34">
            <w:pPr>
              <w:spacing w:line="252" w:lineRule="auto"/>
              <w:jc w:val="center"/>
              <w:rPr>
                <w:color w:val="000000"/>
              </w:rPr>
            </w:pPr>
            <w:r w:rsidRPr="00E94A34">
              <w:rPr>
                <w:color w:val="000000"/>
                <w:sz w:val="22"/>
                <w:szCs w:val="22"/>
              </w:rPr>
              <w:t>14,0%</w:t>
            </w:r>
          </w:p>
        </w:tc>
      </w:tr>
      <w:tr w:rsidR="00D80671" w:rsidRPr="00E94A34" w:rsidTr="00E94A34">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80671" w:rsidRPr="00E94A34" w:rsidRDefault="00D80671" w:rsidP="00E94A34">
            <w:pPr>
              <w:spacing w:line="252" w:lineRule="auto"/>
              <w:rPr>
                <w:color w:val="000000"/>
              </w:rPr>
            </w:pPr>
            <w:r w:rsidRPr="00E94A34">
              <w:rPr>
                <w:color w:val="000000"/>
                <w:sz w:val="22"/>
                <w:szCs w:val="22"/>
              </w:rPr>
              <w:t>Итого</w:t>
            </w:r>
          </w:p>
        </w:tc>
        <w:tc>
          <w:tcPr>
            <w:tcW w:w="2976" w:type="dxa"/>
            <w:tcBorders>
              <w:top w:val="nil"/>
              <w:left w:val="nil"/>
              <w:bottom w:val="single" w:sz="4" w:space="0" w:color="auto"/>
              <w:right w:val="single" w:sz="4" w:space="0" w:color="auto"/>
            </w:tcBorders>
            <w:shd w:val="clear" w:color="auto" w:fill="auto"/>
            <w:noWrap/>
            <w:vAlign w:val="center"/>
            <w:hideMark/>
          </w:tcPr>
          <w:p w:rsidR="00D80671" w:rsidRPr="00E94A34" w:rsidRDefault="00D80671" w:rsidP="00E94A34">
            <w:pPr>
              <w:spacing w:line="252" w:lineRule="auto"/>
              <w:jc w:val="center"/>
              <w:rPr>
                <w:color w:val="000000"/>
              </w:rPr>
            </w:pPr>
            <w:r w:rsidRPr="00E94A34">
              <w:rPr>
                <w:color w:val="000000"/>
                <w:sz w:val="22"/>
                <w:szCs w:val="22"/>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D80671" w:rsidRPr="00E94A34" w:rsidRDefault="00D80671" w:rsidP="00E94A34">
            <w:pPr>
              <w:spacing w:line="252" w:lineRule="auto"/>
              <w:jc w:val="center"/>
              <w:rPr>
                <w:color w:val="000000"/>
              </w:rPr>
            </w:pPr>
            <w:r w:rsidRPr="00E94A34">
              <w:rPr>
                <w:color w:val="000000"/>
                <w:sz w:val="22"/>
                <w:szCs w:val="22"/>
              </w:rPr>
              <w:t>100,0%</w:t>
            </w:r>
          </w:p>
        </w:tc>
        <w:tc>
          <w:tcPr>
            <w:tcW w:w="932" w:type="dxa"/>
            <w:tcBorders>
              <w:top w:val="nil"/>
              <w:left w:val="nil"/>
              <w:bottom w:val="single" w:sz="4" w:space="0" w:color="auto"/>
              <w:right w:val="single" w:sz="4" w:space="0" w:color="auto"/>
            </w:tcBorders>
            <w:shd w:val="clear" w:color="auto" w:fill="auto"/>
            <w:noWrap/>
            <w:vAlign w:val="center"/>
            <w:hideMark/>
          </w:tcPr>
          <w:p w:rsidR="00D80671" w:rsidRPr="00E94A34" w:rsidRDefault="00D80671" w:rsidP="00E94A34">
            <w:pPr>
              <w:spacing w:line="252" w:lineRule="auto"/>
              <w:jc w:val="center"/>
              <w:rPr>
                <w:color w:val="000000"/>
              </w:rPr>
            </w:pPr>
            <w:r w:rsidRPr="00E94A34">
              <w:rPr>
                <w:color w:val="000000"/>
                <w:sz w:val="22"/>
                <w:szCs w:val="22"/>
              </w:rPr>
              <w:t>100,0%</w:t>
            </w:r>
          </w:p>
        </w:tc>
        <w:tc>
          <w:tcPr>
            <w:tcW w:w="0" w:type="auto"/>
            <w:tcBorders>
              <w:top w:val="nil"/>
              <w:left w:val="nil"/>
              <w:bottom w:val="single" w:sz="4" w:space="0" w:color="auto"/>
              <w:right w:val="single" w:sz="4" w:space="0" w:color="auto"/>
            </w:tcBorders>
            <w:shd w:val="clear" w:color="auto" w:fill="auto"/>
            <w:noWrap/>
            <w:vAlign w:val="center"/>
            <w:hideMark/>
          </w:tcPr>
          <w:p w:rsidR="00D80671" w:rsidRPr="00E94A34" w:rsidRDefault="00D80671" w:rsidP="00E94A34">
            <w:pPr>
              <w:spacing w:line="252" w:lineRule="auto"/>
              <w:jc w:val="center"/>
              <w:rPr>
                <w:color w:val="000000"/>
              </w:rPr>
            </w:pPr>
            <w:r w:rsidRPr="00E94A34">
              <w:rPr>
                <w:color w:val="000000"/>
                <w:sz w:val="22"/>
                <w:szCs w:val="22"/>
              </w:rPr>
              <w:t>100,0%</w:t>
            </w:r>
          </w:p>
        </w:tc>
      </w:tr>
    </w:tbl>
    <w:p w:rsidR="00C8652E" w:rsidRPr="00B87DF8" w:rsidRDefault="00C8652E" w:rsidP="00E94A34">
      <w:pPr>
        <w:spacing w:line="360" w:lineRule="auto"/>
        <w:rPr>
          <w:sz w:val="32"/>
          <w:szCs w:val="28"/>
        </w:rPr>
      </w:pPr>
    </w:p>
    <w:p w:rsidR="00E94A34" w:rsidRPr="00B87DF8" w:rsidRDefault="00D43C28" w:rsidP="00E94A34">
      <w:pPr>
        <w:spacing w:line="252" w:lineRule="auto"/>
        <w:jc w:val="both"/>
        <w:rPr>
          <w:sz w:val="32"/>
          <w:szCs w:val="28"/>
        </w:rPr>
      </w:pPr>
      <w:r w:rsidRPr="00B87DF8">
        <w:rPr>
          <w:color w:val="000000"/>
          <w:sz w:val="28"/>
          <w:szCs w:val="26"/>
        </w:rPr>
        <w:t>Таблица –</w:t>
      </w:r>
      <w:r w:rsidR="0082454F" w:rsidRPr="00B87DF8">
        <w:rPr>
          <w:color w:val="000000"/>
          <w:sz w:val="28"/>
          <w:szCs w:val="26"/>
        </w:rPr>
        <w:t xml:space="preserve"> 19</w:t>
      </w:r>
      <w:r w:rsidRPr="00B87DF8">
        <w:rPr>
          <w:color w:val="000000"/>
          <w:sz w:val="28"/>
          <w:szCs w:val="26"/>
        </w:rPr>
        <w:t xml:space="preserve"> </w:t>
      </w:r>
      <w:r w:rsidR="00E94A34" w:rsidRPr="00B87DF8">
        <w:rPr>
          <w:b/>
          <w:sz w:val="28"/>
          <w:szCs w:val="28"/>
        </w:rPr>
        <w:t xml:space="preserve">Оценка </w:t>
      </w:r>
      <w:r w:rsidR="00E94A34">
        <w:rPr>
          <w:b/>
          <w:sz w:val="28"/>
          <w:szCs w:val="28"/>
        </w:rPr>
        <w:t xml:space="preserve">респондентами </w:t>
      </w:r>
      <w:r w:rsidR="00E94A34" w:rsidRPr="00B87DF8">
        <w:rPr>
          <w:b/>
          <w:sz w:val="28"/>
          <w:szCs w:val="28"/>
        </w:rPr>
        <w:t>состояния условий, которые созданы сейчас в г. Мегион</w:t>
      </w:r>
      <w:r w:rsidR="00E94A34">
        <w:rPr>
          <w:b/>
          <w:sz w:val="28"/>
          <w:szCs w:val="28"/>
        </w:rPr>
        <w:t>е</w:t>
      </w:r>
      <w:r w:rsidR="00E94A34" w:rsidRPr="00B87DF8">
        <w:rPr>
          <w:b/>
          <w:sz w:val="28"/>
          <w:szCs w:val="28"/>
        </w:rPr>
        <w:t xml:space="preserve"> для бизнеса</w:t>
      </w:r>
      <w:r w:rsidR="00E94A34">
        <w:rPr>
          <w:b/>
          <w:sz w:val="28"/>
          <w:szCs w:val="28"/>
        </w:rPr>
        <w:t xml:space="preserve">, </w:t>
      </w:r>
      <w:r w:rsidR="00E94A34" w:rsidRPr="00B87DF8">
        <w:rPr>
          <w:b/>
          <w:color w:val="000000"/>
          <w:sz w:val="28"/>
          <w:szCs w:val="26"/>
        </w:rPr>
        <w:t xml:space="preserve">в соответствии с </w:t>
      </w:r>
      <w:r w:rsidR="00E94A34">
        <w:rPr>
          <w:b/>
          <w:color w:val="000000"/>
          <w:sz w:val="28"/>
          <w:szCs w:val="26"/>
        </w:rPr>
        <w:t>уровнем</w:t>
      </w:r>
      <w:r w:rsidR="00E94A34" w:rsidRPr="00B87DF8">
        <w:rPr>
          <w:b/>
          <w:color w:val="000000"/>
          <w:sz w:val="28"/>
          <w:szCs w:val="26"/>
        </w:rPr>
        <w:t xml:space="preserve"> </w:t>
      </w:r>
      <w:r w:rsidR="00E94A34">
        <w:rPr>
          <w:b/>
          <w:color w:val="000000"/>
          <w:sz w:val="28"/>
          <w:szCs w:val="26"/>
        </w:rPr>
        <w:t xml:space="preserve">их </w:t>
      </w:r>
      <w:r w:rsidR="00E94A34" w:rsidRPr="00B87DF8">
        <w:rPr>
          <w:b/>
          <w:color w:val="000000"/>
          <w:sz w:val="28"/>
          <w:szCs w:val="26"/>
        </w:rPr>
        <w:t xml:space="preserve">информированности о </w:t>
      </w:r>
      <w:r w:rsidR="00E94A34">
        <w:rPr>
          <w:b/>
          <w:color w:val="000000"/>
          <w:sz w:val="28"/>
          <w:szCs w:val="26"/>
        </w:rPr>
        <w:t xml:space="preserve">содержании </w:t>
      </w:r>
      <w:r w:rsidR="00E94A34" w:rsidRPr="00B87DF8">
        <w:rPr>
          <w:b/>
          <w:color w:val="000000"/>
          <w:sz w:val="28"/>
          <w:szCs w:val="26"/>
        </w:rPr>
        <w:t>муниципальной программ</w:t>
      </w:r>
      <w:r w:rsidR="00E94A34">
        <w:rPr>
          <w:b/>
          <w:color w:val="000000"/>
          <w:sz w:val="28"/>
          <w:szCs w:val="26"/>
        </w:rPr>
        <w:t>ы</w:t>
      </w:r>
      <w:r w:rsidR="00E94A34" w:rsidRPr="00B87DF8">
        <w:rPr>
          <w:b/>
          <w:color w:val="000000"/>
          <w:sz w:val="28"/>
          <w:szCs w:val="26"/>
        </w:rPr>
        <w:t xml:space="preserve"> "Поддержка и развитие малого и среднего предпринимательства на территории городского округа город Мегион на 2014-2020 годы", в % к общему числу ответивших на вопрос (n = 65) </w:t>
      </w:r>
    </w:p>
    <w:tbl>
      <w:tblPr>
        <w:tblW w:w="10206" w:type="dxa"/>
        <w:tblInd w:w="93" w:type="dxa"/>
        <w:tblLook w:val="04A0" w:firstRow="1" w:lastRow="0" w:firstColumn="1" w:lastColumn="0" w:noHBand="0" w:noVBand="1"/>
      </w:tblPr>
      <w:tblGrid>
        <w:gridCol w:w="3783"/>
        <w:gridCol w:w="2186"/>
        <w:gridCol w:w="1701"/>
        <w:gridCol w:w="1641"/>
        <w:gridCol w:w="895"/>
      </w:tblGrid>
      <w:tr w:rsidR="00D80671" w:rsidRPr="00B87DF8" w:rsidTr="00E94A34">
        <w:trPr>
          <w:trHeight w:val="70"/>
        </w:trPr>
        <w:tc>
          <w:tcPr>
            <w:tcW w:w="37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B87DF8" w:rsidRDefault="00E94A34" w:rsidP="00E94A34">
            <w:pPr>
              <w:spacing w:line="252" w:lineRule="auto"/>
              <w:jc w:val="center"/>
              <w:rPr>
                <w:color w:val="000000"/>
              </w:rPr>
            </w:pPr>
            <w:r>
              <w:rPr>
                <w:color w:val="000000"/>
                <w:sz w:val="22"/>
                <w:szCs w:val="22"/>
              </w:rPr>
              <w:t xml:space="preserve">Вопрос </w:t>
            </w:r>
            <w:r w:rsidR="00D80671" w:rsidRPr="00B87DF8">
              <w:rPr>
                <w:color w:val="000000"/>
                <w:sz w:val="22"/>
                <w:szCs w:val="22"/>
              </w:rPr>
              <w:t>4. Прошу Вас дать оценку состояния условий, которые созданы сейчас в Мегионе для бизнеса</w:t>
            </w:r>
          </w:p>
        </w:tc>
        <w:tc>
          <w:tcPr>
            <w:tcW w:w="5528" w:type="dxa"/>
            <w:gridSpan w:val="3"/>
            <w:tcBorders>
              <w:top w:val="single" w:sz="4" w:space="0" w:color="auto"/>
              <w:left w:val="nil"/>
              <w:bottom w:val="single" w:sz="4" w:space="0" w:color="auto"/>
              <w:right w:val="single" w:sz="4" w:space="0" w:color="000000"/>
            </w:tcBorders>
            <w:shd w:val="clear" w:color="auto" w:fill="auto"/>
            <w:vAlign w:val="center"/>
            <w:hideMark/>
          </w:tcPr>
          <w:p w:rsidR="00D80671" w:rsidRPr="00B87DF8" w:rsidRDefault="00E94A34" w:rsidP="00E94A34">
            <w:pPr>
              <w:spacing w:line="252" w:lineRule="auto"/>
              <w:jc w:val="center"/>
              <w:rPr>
                <w:color w:val="000000"/>
              </w:rPr>
            </w:pPr>
            <w:r>
              <w:rPr>
                <w:color w:val="000000"/>
                <w:sz w:val="22"/>
                <w:szCs w:val="22"/>
              </w:rPr>
              <w:t xml:space="preserve">Вопрос </w:t>
            </w:r>
            <w:r w:rsidR="00D80671" w:rsidRPr="00B87DF8">
              <w:rPr>
                <w:color w:val="000000"/>
                <w:sz w:val="22"/>
                <w:szCs w:val="22"/>
              </w:rPr>
              <w:t>8.  Прошу Вас оценить уровень собственной информированности об этой Программе</w:t>
            </w:r>
          </w:p>
        </w:tc>
        <w:tc>
          <w:tcPr>
            <w:tcW w:w="8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B87DF8" w:rsidRDefault="00D80671" w:rsidP="00E94A34">
            <w:pPr>
              <w:spacing w:line="252" w:lineRule="auto"/>
              <w:jc w:val="center"/>
              <w:rPr>
                <w:color w:val="000000"/>
              </w:rPr>
            </w:pPr>
            <w:r w:rsidRPr="00B87DF8">
              <w:rPr>
                <w:color w:val="000000"/>
                <w:sz w:val="22"/>
                <w:szCs w:val="22"/>
              </w:rPr>
              <w:t>Итого</w:t>
            </w:r>
          </w:p>
        </w:tc>
      </w:tr>
      <w:tr w:rsidR="00D80671" w:rsidRPr="00B87DF8" w:rsidTr="00E94A34">
        <w:trPr>
          <w:trHeight w:val="70"/>
        </w:trPr>
        <w:tc>
          <w:tcPr>
            <w:tcW w:w="3783" w:type="dxa"/>
            <w:vMerge/>
            <w:tcBorders>
              <w:top w:val="single" w:sz="4" w:space="0" w:color="auto"/>
              <w:left w:val="single" w:sz="4" w:space="0" w:color="auto"/>
              <w:bottom w:val="single" w:sz="4" w:space="0" w:color="000000"/>
              <w:right w:val="single" w:sz="4" w:space="0" w:color="auto"/>
            </w:tcBorders>
            <w:vAlign w:val="center"/>
            <w:hideMark/>
          </w:tcPr>
          <w:p w:rsidR="00D80671" w:rsidRPr="00B87DF8" w:rsidRDefault="00D80671" w:rsidP="00E94A34">
            <w:pPr>
              <w:spacing w:line="252" w:lineRule="auto"/>
              <w:rPr>
                <w:color w:val="000000"/>
              </w:rPr>
            </w:pPr>
          </w:p>
        </w:tc>
        <w:tc>
          <w:tcPr>
            <w:tcW w:w="2186" w:type="dxa"/>
            <w:tcBorders>
              <w:top w:val="nil"/>
              <w:left w:val="nil"/>
              <w:bottom w:val="single" w:sz="4" w:space="0" w:color="auto"/>
              <w:right w:val="single" w:sz="4" w:space="0" w:color="auto"/>
            </w:tcBorders>
            <w:shd w:val="clear" w:color="auto" w:fill="auto"/>
            <w:vAlign w:val="center"/>
            <w:hideMark/>
          </w:tcPr>
          <w:p w:rsidR="00D80671" w:rsidRPr="00B87DF8" w:rsidRDefault="00D80671" w:rsidP="00E94A34">
            <w:pPr>
              <w:spacing w:line="252" w:lineRule="auto"/>
              <w:jc w:val="center"/>
              <w:rPr>
                <w:color w:val="000000"/>
              </w:rPr>
            </w:pPr>
            <w:r w:rsidRPr="00B87DF8">
              <w:rPr>
                <w:color w:val="000000"/>
                <w:sz w:val="22"/>
                <w:szCs w:val="22"/>
              </w:rPr>
              <w:t xml:space="preserve"> Да, хорошо знаком (-а) с ее содержанием</w:t>
            </w:r>
          </w:p>
        </w:tc>
        <w:tc>
          <w:tcPr>
            <w:tcW w:w="1701" w:type="dxa"/>
            <w:tcBorders>
              <w:top w:val="nil"/>
              <w:left w:val="nil"/>
              <w:bottom w:val="single" w:sz="4" w:space="0" w:color="auto"/>
              <w:right w:val="single" w:sz="4" w:space="0" w:color="auto"/>
            </w:tcBorders>
            <w:shd w:val="clear" w:color="auto" w:fill="auto"/>
            <w:vAlign w:val="center"/>
            <w:hideMark/>
          </w:tcPr>
          <w:p w:rsidR="00D80671" w:rsidRPr="00B87DF8" w:rsidRDefault="00D80671" w:rsidP="00E94A34">
            <w:pPr>
              <w:spacing w:line="252" w:lineRule="auto"/>
              <w:jc w:val="center"/>
              <w:rPr>
                <w:color w:val="000000"/>
              </w:rPr>
            </w:pPr>
            <w:r w:rsidRPr="00B87DF8">
              <w:rPr>
                <w:color w:val="000000"/>
                <w:sz w:val="22"/>
                <w:szCs w:val="22"/>
              </w:rPr>
              <w:t xml:space="preserve">  Знаю ее основные положения</w:t>
            </w:r>
          </w:p>
        </w:tc>
        <w:tc>
          <w:tcPr>
            <w:tcW w:w="1641" w:type="dxa"/>
            <w:tcBorders>
              <w:top w:val="nil"/>
              <w:left w:val="nil"/>
              <w:bottom w:val="single" w:sz="4" w:space="0" w:color="auto"/>
              <w:right w:val="single" w:sz="4" w:space="0" w:color="auto"/>
            </w:tcBorders>
            <w:shd w:val="clear" w:color="auto" w:fill="auto"/>
            <w:vAlign w:val="center"/>
            <w:hideMark/>
          </w:tcPr>
          <w:p w:rsidR="00D80671" w:rsidRPr="00B87DF8" w:rsidRDefault="00D80671" w:rsidP="00E94A34">
            <w:pPr>
              <w:spacing w:line="252" w:lineRule="auto"/>
              <w:jc w:val="center"/>
              <w:rPr>
                <w:color w:val="000000"/>
              </w:rPr>
            </w:pPr>
            <w:r w:rsidRPr="00B87DF8">
              <w:rPr>
                <w:color w:val="000000"/>
                <w:sz w:val="22"/>
                <w:szCs w:val="22"/>
              </w:rPr>
              <w:t xml:space="preserve"> Только слы</w:t>
            </w:r>
            <w:r w:rsidR="00E94A34">
              <w:rPr>
                <w:color w:val="000000"/>
                <w:sz w:val="22"/>
                <w:szCs w:val="22"/>
              </w:rPr>
              <w:t>-</w:t>
            </w:r>
            <w:r w:rsidRPr="00B87DF8">
              <w:rPr>
                <w:color w:val="000000"/>
                <w:sz w:val="22"/>
                <w:szCs w:val="22"/>
              </w:rPr>
              <w:t>шал (-а) о ней</w:t>
            </w:r>
          </w:p>
        </w:tc>
        <w:tc>
          <w:tcPr>
            <w:tcW w:w="895" w:type="dxa"/>
            <w:vMerge/>
            <w:tcBorders>
              <w:top w:val="single" w:sz="4" w:space="0" w:color="auto"/>
              <w:left w:val="single" w:sz="4" w:space="0" w:color="auto"/>
              <w:bottom w:val="single" w:sz="4" w:space="0" w:color="000000"/>
              <w:right w:val="single" w:sz="4" w:space="0" w:color="auto"/>
            </w:tcBorders>
            <w:vAlign w:val="center"/>
            <w:hideMark/>
          </w:tcPr>
          <w:p w:rsidR="00D80671" w:rsidRPr="00B87DF8" w:rsidRDefault="00D80671" w:rsidP="00E94A34">
            <w:pPr>
              <w:spacing w:line="252" w:lineRule="auto"/>
              <w:rPr>
                <w:color w:val="000000"/>
              </w:rPr>
            </w:pPr>
          </w:p>
        </w:tc>
      </w:tr>
      <w:tr w:rsidR="00D80671" w:rsidRPr="00B87DF8" w:rsidTr="00E94A34">
        <w:trPr>
          <w:trHeight w:val="70"/>
        </w:trPr>
        <w:tc>
          <w:tcPr>
            <w:tcW w:w="3783" w:type="dxa"/>
            <w:tcBorders>
              <w:top w:val="nil"/>
              <w:left w:val="single" w:sz="4" w:space="0" w:color="auto"/>
              <w:bottom w:val="single" w:sz="4" w:space="0" w:color="auto"/>
              <w:right w:val="single" w:sz="4" w:space="0" w:color="auto"/>
            </w:tcBorders>
            <w:shd w:val="clear" w:color="auto" w:fill="auto"/>
            <w:vAlign w:val="center"/>
            <w:hideMark/>
          </w:tcPr>
          <w:p w:rsidR="00D80671" w:rsidRPr="00B87DF8" w:rsidRDefault="00D80671" w:rsidP="00E94A34">
            <w:pPr>
              <w:spacing w:line="252" w:lineRule="auto"/>
              <w:rPr>
                <w:color w:val="000000"/>
              </w:rPr>
            </w:pPr>
            <w:r w:rsidRPr="00B87DF8">
              <w:rPr>
                <w:color w:val="000000"/>
                <w:sz w:val="22"/>
                <w:szCs w:val="22"/>
              </w:rPr>
              <w:t>1 - наихудшая оценка - "очень плохо"</w:t>
            </w:r>
          </w:p>
        </w:tc>
        <w:tc>
          <w:tcPr>
            <w:tcW w:w="2186"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E94A34">
            <w:pPr>
              <w:spacing w:line="252" w:lineRule="auto"/>
              <w:jc w:val="center"/>
              <w:rPr>
                <w:color w:val="000000"/>
              </w:rPr>
            </w:pPr>
            <w:r w:rsidRPr="00B87DF8">
              <w:rPr>
                <w:color w:val="000000"/>
                <w:sz w:val="22"/>
                <w:szCs w:val="22"/>
              </w:rPr>
              <w:t>6,7%</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E94A34">
            <w:pPr>
              <w:spacing w:line="252" w:lineRule="auto"/>
              <w:jc w:val="center"/>
              <w:rPr>
                <w:color w:val="000000"/>
              </w:rPr>
            </w:pPr>
            <w:r w:rsidRPr="00B87DF8">
              <w:rPr>
                <w:color w:val="000000"/>
                <w:sz w:val="22"/>
                <w:szCs w:val="22"/>
              </w:rPr>
              <w:t>8,3%</w:t>
            </w:r>
          </w:p>
        </w:tc>
        <w:tc>
          <w:tcPr>
            <w:tcW w:w="1641"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E94A34">
            <w:pPr>
              <w:spacing w:line="252" w:lineRule="auto"/>
              <w:jc w:val="center"/>
              <w:rPr>
                <w:color w:val="000000"/>
              </w:rPr>
            </w:pPr>
            <w:r w:rsidRPr="00B87DF8">
              <w:rPr>
                <w:color w:val="000000"/>
                <w:sz w:val="22"/>
                <w:szCs w:val="22"/>
              </w:rPr>
              <w:t>7,7%</w:t>
            </w:r>
          </w:p>
        </w:tc>
        <w:tc>
          <w:tcPr>
            <w:tcW w:w="895"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E94A34">
            <w:pPr>
              <w:spacing w:line="252" w:lineRule="auto"/>
              <w:jc w:val="center"/>
              <w:rPr>
                <w:color w:val="000000"/>
              </w:rPr>
            </w:pPr>
            <w:r w:rsidRPr="00B87DF8">
              <w:rPr>
                <w:color w:val="000000"/>
                <w:sz w:val="22"/>
                <w:szCs w:val="22"/>
              </w:rPr>
              <w:t>7,7%</w:t>
            </w:r>
          </w:p>
        </w:tc>
      </w:tr>
      <w:tr w:rsidR="00D80671" w:rsidRPr="00B87DF8" w:rsidTr="00E94A34">
        <w:trPr>
          <w:trHeight w:val="70"/>
        </w:trPr>
        <w:tc>
          <w:tcPr>
            <w:tcW w:w="3783" w:type="dxa"/>
            <w:tcBorders>
              <w:top w:val="nil"/>
              <w:left w:val="single" w:sz="4" w:space="0" w:color="auto"/>
              <w:bottom w:val="single" w:sz="4" w:space="0" w:color="auto"/>
              <w:right w:val="single" w:sz="4" w:space="0" w:color="auto"/>
            </w:tcBorders>
            <w:shd w:val="clear" w:color="auto" w:fill="auto"/>
            <w:vAlign w:val="center"/>
            <w:hideMark/>
          </w:tcPr>
          <w:p w:rsidR="00D80671" w:rsidRPr="00B87DF8" w:rsidRDefault="00D80671" w:rsidP="00E94A34">
            <w:pPr>
              <w:spacing w:line="252" w:lineRule="auto"/>
              <w:rPr>
                <w:color w:val="000000"/>
              </w:rPr>
            </w:pPr>
            <w:r w:rsidRPr="00B87DF8">
              <w:rPr>
                <w:color w:val="000000"/>
                <w:sz w:val="22"/>
                <w:szCs w:val="22"/>
              </w:rPr>
              <w:t>2</w:t>
            </w:r>
          </w:p>
        </w:tc>
        <w:tc>
          <w:tcPr>
            <w:tcW w:w="2186"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E94A34">
            <w:pPr>
              <w:spacing w:line="252" w:lineRule="auto"/>
              <w:jc w:val="center"/>
              <w:rPr>
                <w:color w:val="000000"/>
              </w:rPr>
            </w:pPr>
            <w:r w:rsidRPr="00B87DF8">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E94A34">
            <w:pPr>
              <w:spacing w:line="252" w:lineRule="auto"/>
              <w:jc w:val="center"/>
              <w:rPr>
                <w:color w:val="000000"/>
              </w:rPr>
            </w:pPr>
            <w:r w:rsidRPr="00B87DF8">
              <w:rPr>
                <w:color w:val="000000"/>
                <w:sz w:val="22"/>
                <w:szCs w:val="22"/>
              </w:rPr>
              <w:t>12,5%</w:t>
            </w:r>
          </w:p>
        </w:tc>
        <w:tc>
          <w:tcPr>
            <w:tcW w:w="1641"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E94A34">
            <w:pPr>
              <w:spacing w:line="252" w:lineRule="auto"/>
              <w:jc w:val="center"/>
              <w:rPr>
                <w:color w:val="000000"/>
              </w:rPr>
            </w:pPr>
            <w:r w:rsidRPr="00B87DF8">
              <w:rPr>
                <w:color w:val="000000"/>
                <w:sz w:val="22"/>
                <w:szCs w:val="22"/>
              </w:rPr>
              <w:t>19,2%</w:t>
            </w:r>
          </w:p>
        </w:tc>
        <w:tc>
          <w:tcPr>
            <w:tcW w:w="895"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E94A34">
            <w:pPr>
              <w:spacing w:line="252" w:lineRule="auto"/>
              <w:jc w:val="center"/>
              <w:rPr>
                <w:color w:val="000000"/>
              </w:rPr>
            </w:pPr>
            <w:r w:rsidRPr="00B87DF8">
              <w:rPr>
                <w:color w:val="000000"/>
                <w:sz w:val="22"/>
                <w:szCs w:val="22"/>
              </w:rPr>
              <w:t>12,3%</w:t>
            </w:r>
          </w:p>
        </w:tc>
      </w:tr>
      <w:tr w:rsidR="00D80671" w:rsidRPr="00B87DF8" w:rsidTr="00E94A34">
        <w:trPr>
          <w:trHeight w:val="70"/>
        </w:trPr>
        <w:tc>
          <w:tcPr>
            <w:tcW w:w="3783" w:type="dxa"/>
            <w:tcBorders>
              <w:top w:val="nil"/>
              <w:left w:val="single" w:sz="4" w:space="0" w:color="auto"/>
              <w:bottom w:val="single" w:sz="4" w:space="0" w:color="auto"/>
              <w:right w:val="single" w:sz="4" w:space="0" w:color="auto"/>
            </w:tcBorders>
            <w:shd w:val="clear" w:color="auto" w:fill="auto"/>
            <w:vAlign w:val="center"/>
            <w:hideMark/>
          </w:tcPr>
          <w:p w:rsidR="00D80671" w:rsidRPr="00B87DF8" w:rsidRDefault="00D80671" w:rsidP="00E94A34">
            <w:pPr>
              <w:spacing w:line="252" w:lineRule="auto"/>
              <w:rPr>
                <w:color w:val="000000"/>
              </w:rPr>
            </w:pPr>
            <w:r w:rsidRPr="00B87DF8">
              <w:rPr>
                <w:color w:val="000000"/>
                <w:sz w:val="22"/>
                <w:szCs w:val="22"/>
              </w:rPr>
              <w:t>3</w:t>
            </w:r>
          </w:p>
        </w:tc>
        <w:tc>
          <w:tcPr>
            <w:tcW w:w="2186"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E94A34">
            <w:pPr>
              <w:spacing w:line="252" w:lineRule="auto"/>
              <w:jc w:val="center"/>
              <w:rPr>
                <w:color w:val="000000"/>
              </w:rPr>
            </w:pPr>
            <w:r w:rsidRPr="00B87DF8">
              <w:rPr>
                <w:color w:val="000000"/>
                <w:sz w:val="22"/>
                <w:szCs w:val="22"/>
              </w:rPr>
              <w:t>26,7%</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E94A34">
            <w:pPr>
              <w:spacing w:line="252" w:lineRule="auto"/>
              <w:jc w:val="center"/>
              <w:rPr>
                <w:color w:val="000000"/>
              </w:rPr>
            </w:pPr>
            <w:r w:rsidRPr="00B87DF8">
              <w:rPr>
                <w:color w:val="000000"/>
                <w:sz w:val="22"/>
                <w:szCs w:val="22"/>
              </w:rPr>
              <w:t>33,3%</w:t>
            </w:r>
          </w:p>
        </w:tc>
        <w:tc>
          <w:tcPr>
            <w:tcW w:w="1641"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E94A34">
            <w:pPr>
              <w:spacing w:line="252" w:lineRule="auto"/>
              <w:jc w:val="center"/>
              <w:rPr>
                <w:color w:val="000000"/>
              </w:rPr>
            </w:pPr>
            <w:r w:rsidRPr="00B87DF8">
              <w:rPr>
                <w:color w:val="000000"/>
                <w:sz w:val="22"/>
                <w:szCs w:val="22"/>
              </w:rPr>
              <w:t>34,6%</w:t>
            </w:r>
          </w:p>
        </w:tc>
        <w:tc>
          <w:tcPr>
            <w:tcW w:w="895"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E94A34">
            <w:pPr>
              <w:spacing w:line="252" w:lineRule="auto"/>
              <w:jc w:val="center"/>
              <w:rPr>
                <w:color w:val="000000"/>
              </w:rPr>
            </w:pPr>
            <w:r w:rsidRPr="00B87DF8">
              <w:rPr>
                <w:color w:val="000000"/>
                <w:sz w:val="22"/>
                <w:szCs w:val="22"/>
              </w:rPr>
              <w:t>32,3%</w:t>
            </w:r>
          </w:p>
        </w:tc>
      </w:tr>
      <w:tr w:rsidR="00D80671" w:rsidRPr="00B87DF8" w:rsidTr="00E94A34">
        <w:trPr>
          <w:trHeight w:val="70"/>
        </w:trPr>
        <w:tc>
          <w:tcPr>
            <w:tcW w:w="3783" w:type="dxa"/>
            <w:tcBorders>
              <w:top w:val="nil"/>
              <w:left w:val="single" w:sz="4" w:space="0" w:color="auto"/>
              <w:bottom w:val="single" w:sz="4" w:space="0" w:color="auto"/>
              <w:right w:val="single" w:sz="4" w:space="0" w:color="auto"/>
            </w:tcBorders>
            <w:shd w:val="clear" w:color="auto" w:fill="auto"/>
            <w:vAlign w:val="center"/>
            <w:hideMark/>
          </w:tcPr>
          <w:p w:rsidR="00D80671" w:rsidRPr="00B87DF8" w:rsidRDefault="00D80671" w:rsidP="00E94A34">
            <w:pPr>
              <w:spacing w:line="252" w:lineRule="auto"/>
              <w:rPr>
                <w:color w:val="000000"/>
              </w:rPr>
            </w:pPr>
            <w:r w:rsidRPr="00B87DF8">
              <w:rPr>
                <w:color w:val="000000"/>
                <w:sz w:val="22"/>
                <w:szCs w:val="22"/>
              </w:rPr>
              <w:t>4</w:t>
            </w:r>
          </w:p>
        </w:tc>
        <w:tc>
          <w:tcPr>
            <w:tcW w:w="2186"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E94A34">
            <w:pPr>
              <w:spacing w:line="252" w:lineRule="auto"/>
              <w:jc w:val="center"/>
              <w:rPr>
                <w:color w:val="000000"/>
              </w:rPr>
            </w:pPr>
            <w:r w:rsidRPr="00B87DF8">
              <w:rPr>
                <w:color w:val="000000"/>
                <w:sz w:val="22"/>
                <w:szCs w:val="22"/>
              </w:rPr>
              <w:t>46,7%</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E94A34">
            <w:pPr>
              <w:spacing w:line="252" w:lineRule="auto"/>
              <w:jc w:val="center"/>
              <w:rPr>
                <w:color w:val="000000"/>
              </w:rPr>
            </w:pPr>
            <w:r w:rsidRPr="00B87DF8">
              <w:rPr>
                <w:color w:val="000000"/>
                <w:sz w:val="22"/>
                <w:szCs w:val="22"/>
              </w:rPr>
              <w:t>25,0%</w:t>
            </w:r>
          </w:p>
        </w:tc>
        <w:tc>
          <w:tcPr>
            <w:tcW w:w="1641"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E94A34">
            <w:pPr>
              <w:spacing w:line="252" w:lineRule="auto"/>
              <w:jc w:val="center"/>
              <w:rPr>
                <w:color w:val="000000"/>
              </w:rPr>
            </w:pPr>
            <w:r w:rsidRPr="00B87DF8">
              <w:rPr>
                <w:color w:val="000000"/>
                <w:sz w:val="22"/>
                <w:szCs w:val="22"/>
              </w:rPr>
              <w:t>30,8%</w:t>
            </w:r>
          </w:p>
        </w:tc>
        <w:tc>
          <w:tcPr>
            <w:tcW w:w="895"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E94A34">
            <w:pPr>
              <w:spacing w:line="252" w:lineRule="auto"/>
              <w:jc w:val="center"/>
              <w:rPr>
                <w:color w:val="000000"/>
              </w:rPr>
            </w:pPr>
            <w:r w:rsidRPr="00B87DF8">
              <w:rPr>
                <w:color w:val="000000"/>
                <w:sz w:val="22"/>
                <w:szCs w:val="22"/>
              </w:rPr>
              <w:t>32,3%</w:t>
            </w:r>
          </w:p>
        </w:tc>
      </w:tr>
      <w:tr w:rsidR="00D80671" w:rsidRPr="00B87DF8" w:rsidTr="00E94A34">
        <w:trPr>
          <w:trHeight w:val="70"/>
        </w:trPr>
        <w:tc>
          <w:tcPr>
            <w:tcW w:w="3783" w:type="dxa"/>
            <w:tcBorders>
              <w:top w:val="nil"/>
              <w:left w:val="single" w:sz="4" w:space="0" w:color="auto"/>
              <w:bottom w:val="single" w:sz="4" w:space="0" w:color="auto"/>
              <w:right w:val="single" w:sz="4" w:space="0" w:color="auto"/>
            </w:tcBorders>
            <w:shd w:val="clear" w:color="auto" w:fill="auto"/>
            <w:vAlign w:val="center"/>
            <w:hideMark/>
          </w:tcPr>
          <w:p w:rsidR="00D80671" w:rsidRPr="00B87DF8" w:rsidRDefault="00D80671" w:rsidP="00E94A34">
            <w:pPr>
              <w:spacing w:line="252" w:lineRule="auto"/>
              <w:rPr>
                <w:color w:val="000000"/>
              </w:rPr>
            </w:pPr>
            <w:r w:rsidRPr="00B87DF8">
              <w:rPr>
                <w:color w:val="000000"/>
                <w:sz w:val="22"/>
                <w:szCs w:val="22"/>
              </w:rPr>
              <w:t>5 - наивысшая оценка - "отлично"</w:t>
            </w:r>
          </w:p>
        </w:tc>
        <w:tc>
          <w:tcPr>
            <w:tcW w:w="2186"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E94A34">
            <w:pPr>
              <w:spacing w:line="252" w:lineRule="auto"/>
              <w:jc w:val="center"/>
              <w:rPr>
                <w:color w:val="000000"/>
              </w:rPr>
            </w:pPr>
            <w:r w:rsidRPr="00B87DF8">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E94A34">
            <w:pPr>
              <w:spacing w:line="252" w:lineRule="auto"/>
              <w:jc w:val="center"/>
              <w:rPr>
                <w:color w:val="000000"/>
              </w:rPr>
            </w:pPr>
            <w:r w:rsidRPr="00B87DF8">
              <w:rPr>
                <w:color w:val="000000"/>
                <w:sz w:val="22"/>
                <w:szCs w:val="22"/>
              </w:rPr>
              <w:t>20,8%</w:t>
            </w:r>
          </w:p>
        </w:tc>
        <w:tc>
          <w:tcPr>
            <w:tcW w:w="1641"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E94A34">
            <w:pPr>
              <w:spacing w:line="252" w:lineRule="auto"/>
              <w:jc w:val="center"/>
              <w:rPr>
                <w:color w:val="000000"/>
              </w:rPr>
            </w:pPr>
            <w:r w:rsidRPr="00B87DF8">
              <w:rPr>
                <w:color w:val="000000"/>
                <w:sz w:val="22"/>
                <w:szCs w:val="22"/>
              </w:rPr>
              <w:t>7,7%</w:t>
            </w:r>
          </w:p>
        </w:tc>
        <w:tc>
          <w:tcPr>
            <w:tcW w:w="895"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E94A34">
            <w:pPr>
              <w:spacing w:line="252" w:lineRule="auto"/>
              <w:jc w:val="center"/>
              <w:rPr>
                <w:color w:val="000000"/>
              </w:rPr>
            </w:pPr>
            <w:r w:rsidRPr="00B87DF8">
              <w:rPr>
                <w:color w:val="000000"/>
                <w:sz w:val="22"/>
                <w:szCs w:val="22"/>
              </w:rPr>
              <w:t>15,4%</w:t>
            </w:r>
          </w:p>
        </w:tc>
      </w:tr>
      <w:tr w:rsidR="00D80671" w:rsidRPr="00B87DF8" w:rsidTr="00E94A34">
        <w:trPr>
          <w:trHeight w:val="70"/>
        </w:trPr>
        <w:tc>
          <w:tcPr>
            <w:tcW w:w="3783" w:type="dxa"/>
            <w:tcBorders>
              <w:top w:val="nil"/>
              <w:left w:val="single" w:sz="4" w:space="0" w:color="auto"/>
              <w:bottom w:val="single" w:sz="4" w:space="0" w:color="auto"/>
              <w:right w:val="single" w:sz="4" w:space="0" w:color="auto"/>
            </w:tcBorders>
            <w:shd w:val="clear" w:color="auto" w:fill="auto"/>
            <w:vAlign w:val="center"/>
            <w:hideMark/>
          </w:tcPr>
          <w:p w:rsidR="00D80671" w:rsidRPr="00B87DF8" w:rsidRDefault="00D80671" w:rsidP="00E94A34">
            <w:pPr>
              <w:spacing w:line="252" w:lineRule="auto"/>
              <w:rPr>
                <w:color w:val="000000"/>
              </w:rPr>
            </w:pPr>
            <w:r w:rsidRPr="00B87DF8">
              <w:rPr>
                <w:color w:val="000000"/>
                <w:sz w:val="22"/>
                <w:szCs w:val="22"/>
              </w:rPr>
              <w:t>Итого</w:t>
            </w:r>
          </w:p>
        </w:tc>
        <w:tc>
          <w:tcPr>
            <w:tcW w:w="2186"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E94A34">
            <w:pPr>
              <w:spacing w:line="252" w:lineRule="auto"/>
              <w:jc w:val="center"/>
              <w:rPr>
                <w:color w:val="000000"/>
              </w:rPr>
            </w:pPr>
            <w:r w:rsidRPr="00B87DF8">
              <w:rPr>
                <w:color w:val="000000"/>
                <w:sz w:val="22"/>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E94A34">
            <w:pPr>
              <w:spacing w:line="252" w:lineRule="auto"/>
              <w:jc w:val="center"/>
              <w:rPr>
                <w:color w:val="000000"/>
              </w:rPr>
            </w:pPr>
            <w:r w:rsidRPr="00B87DF8">
              <w:rPr>
                <w:color w:val="000000"/>
                <w:sz w:val="22"/>
                <w:szCs w:val="22"/>
              </w:rPr>
              <w:t>100,0%</w:t>
            </w:r>
          </w:p>
        </w:tc>
        <w:tc>
          <w:tcPr>
            <w:tcW w:w="1641"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E94A34">
            <w:pPr>
              <w:spacing w:line="252" w:lineRule="auto"/>
              <w:jc w:val="center"/>
              <w:rPr>
                <w:color w:val="000000"/>
              </w:rPr>
            </w:pPr>
            <w:r w:rsidRPr="00B87DF8">
              <w:rPr>
                <w:color w:val="000000"/>
                <w:sz w:val="22"/>
                <w:szCs w:val="22"/>
              </w:rPr>
              <w:t>100,0%</w:t>
            </w:r>
          </w:p>
        </w:tc>
        <w:tc>
          <w:tcPr>
            <w:tcW w:w="895"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E94A34">
            <w:pPr>
              <w:spacing w:line="252" w:lineRule="auto"/>
              <w:jc w:val="center"/>
              <w:rPr>
                <w:color w:val="000000"/>
              </w:rPr>
            </w:pPr>
            <w:r w:rsidRPr="00B87DF8">
              <w:rPr>
                <w:color w:val="000000"/>
                <w:sz w:val="22"/>
                <w:szCs w:val="22"/>
              </w:rPr>
              <w:t>100,0%</w:t>
            </w:r>
          </w:p>
        </w:tc>
      </w:tr>
    </w:tbl>
    <w:p w:rsidR="00D80671" w:rsidRPr="007A5F67" w:rsidRDefault="00D80671" w:rsidP="00E94A34">
      <w:pPr>
        <w:spacing w:line="360" w:lineRule="auto"/>
        <w:ind w:firstLine="709"/>
        <w:jc w:val="both"/>
        <w:rPr>
          <w:sz w:val="28"/>
          <w:szCs w:val="28"/>
        </w:rPr>
      </w:pPr>
    </w:p>
    <w:p w:rsidR="0082454F" w:rsidRPr="007A5F67" w:rsidRDefault="009334EF" w:rsidP="00E94A34">
      <w:pPr>
        <w:spacing w:line="360" w:lineRule="auto"/>
        <w:ind w:firstLine="709"/>
        <w:jc w:val="both"/>
        <w:rPr>
          <w:sz w:val="28"/>
          <w:szCs w:val="28"/>
        </w:rPr>
      </w:pPr>
      <w:r>
        <w:rPr>
          <w:sz w:val="28"/>
          <w:szCs w:val="28"/>
        </w:rPr>
        <w:lastRenderedPageBreak/>
        <w:t>У</w:t>
      </w:r>
      <w:r w:rsidR="0082454F" w:rsidRPr="007A5F67">
        <w:rPr>
          <w:sz w:val="28"/>
          <w:szCs w:val="28"/>
        </w:rPr>
        <w:t xml:space="preserve">частникам исследования было предложено оценить вклад администрации </w:t>
      </w:r>
      <w:r>
        <w:rPr>
          <w:sz w:val="28"/>
          <w:szCs w:val="28"/>
        </w:rPr>
        <w:br/>
      </w:r>
      <w:r w:rsidR="0082454F" w:rsidRPr="007A5F67">
        <w:rPr>
          <w:sz w:val="28"/>
          <w:szCs w:val="28"/>
        </w:rPr>
        <w:t>г</w:t>
      </w:r>
      <w:r w:rsidR="00F92256">
        <w:rPr>
          <w:sz w:val="28"/>
          <w:szCs w:val="28"/>
        </w:rPr>
        <w:t>. Мегиона</w:t>
      </w:r>
      <w:r w:rsidR="0082454F" w:rsidRPr="007A5F67">
        <w:rPr>
          <w:sz w:val="28"/>
          <w:szCs w:val="28"/>
        </w:rPr>
        <w:t xml:space="preserve"> в развитие </w:t>
      </w:r>
      <w:r w:rsidR="00F92256">
        <w:rPr>
          <w:sz w:val="28"/>
          <w:szCs w:val="28"/>
        </w:rPr>
        <w:t xml:space="preserve">субъектов </w:t>
      </w:r>
      <w:r>
        <w:rPr>
          <w:sz w:val="28"/>
          <w:szCs w:val="28"/>
        </w:rPr>
        <w:t>малого и среднего бизнеса</w:t>
      </w:r>
      <w:r w:rsidR="0082454F" w:rsidRPr="007A5F67">
        <w:rPr>
          <w:sz w:val="28"/>
          <w:szCs w:val="28"/>
        </w:rPr>
        <w:t xml:space="preserve">. </w:t>
      </w:r>
      <w:r>
        <w:rPr>
          <w:sz w:val="28"/>
          <w:szCs w:val="28"/>
        </w:rPr>
        <w:t xml:space="preserve">Так, </w:t>
      </w:r>
      <w:r w:rsidR="0082454F" w:rsidRPr="007A5F67">
        <w:rPr>
          <w:sz w:val="28"/>
          <w:szCs w:val="28"/>
        </w:rPr>
        <w:t xml:space="preserve">47% опрошенных указали, что политика администрации города </w:t>
      </w:r>
      <w:r>
        <w:rPr>
          <w:sz w:val="28"/>
          <w:szCs w:val="28"/>
        </w:rPr>
        <w:t>в той или иной мере</w:t>
      </w:r>
      <w:r w:rsidRPr="007A5F67">
        <w:rPr>
          <w:sz w:val="28"/>
          <w:szCs w:val="28"/>
        </w:rPr>
        <w:t xml:space="preserve"> </w:t>
      </w:r>
      <w:r w:rsidR="0082454F" w:rsidRPr="007A5F67">
        <w:rPr>
          <w:sz w:val="28"/>
          <w:szCs w:val="28"/>
        </w:rPr>
        <w:t xml:space="preserve">способствует развитию </w:t>
      </w:r>
      <w:r w:rsidR="00F1470F">
        <w:rPr>
          <w:sz w:val="28"/>
          <w:szCs w:val="28"/>
        </w:rPr>
        <w:t>МСП</w:t>
      </w:r>
      <w:r w:rsidR="00EB7D89">
        <w:rPr>
          <w:sz w:val="28"/>
          <w:szCs w:val="28"/>
        </w:rPr>
        <w:t xml:space="preserve">; 26% видят </w:t>
      </w:r>
      <w:r>
        <w:rPr>
          <w:sz w:val="28"/>
          <w:szCs w:val="28"/>
        </w:rPr>
        <w:t xml:space="preserve">как </w:t>
      </w:r>
      <w:r w:rsidR="00EB7D89">
        <w:rPr>
          <w:sz w:val="28"/>
          <w:szCs w:val="28"/>
        </w:rPr>
        <w:t>положительн</w:t>
      </w:r>
      <w:r>
        <w:rPr>
          <w:sz w:val="28"/>
          <w:szCs w:val="28"/>
        </w:rPr>
        <w:t xml:space="preserve">ое, так и </w:t>
      </w:r>
      <w:r w:rsidR="00EB7D89">
        <w:rPr>
          <w:sz w:val="28"/>
          <w:szCs w:val="28"/>
        </w:rPr>
        <w:t>отрицательн</w:t>
      </w:r>
      <w:r>
        <w:rPr>
          <w:sz w:val="28"/>
          <w:szCs w:val="28"/>
        </w:rPr>
        <w:t xml:space="preserve">ое влияние муниципалитета; 11% отметили скорее негативную роль органов МСУ в развитии предпринимательства </w:t>
      </w:r>
      <w:r w:rsidR="0082454F" w:rsidRPr="007A5F67">
        <w:rPr>
          <w:sz w:val="28"/>
          <w:szCs w:val="28"/>
        </w:rPr>
        <w:t>(см. рисунок 10)</w:t>
      </w:r>
      <w:r w:rsidR="00C232B4" w:rsidRPr="007A5F67">
        <w:rPr>
          <w:sz w:val="28"/>
          <w:szCs w:val="28"/>
        </w:rPr>
        <w:t>.</w:t>
      </w:r>
    </w:p>
    <w:p w:rsidR="004A5D59" w:rsidRDefault="004A5D59" w:rsidP="00EB7D89">
      <w:pPr>
        <w:jc w:val="center"/>
        <w:rPr>
          <w:sz w:val="32"/>
          <w:szCs w:val="28"/>
        </w:rPr>
      </w:pPr>
      <w:r w:rsidRPr="00B87DF8">
        <w:rPr>
          <w:noProof/>
          <w:szCs w:val="28"/>
        </w:rPr>
        <w:drawing>
          <wp:inline distT="0" distB="0" distL="0" distR="0">
            <wp:extent cx="5638800" cy="2753423"/>
            <wp:effectExtent l="19050" t="0" r="0" b="0"/>
            <wp:docPr id="2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srcRect/>
                    <a:stretch>
                      <a:fillRect/>
                    </a:stretch>
                  </pic:blipFill>
                  <pic:spPr bwMode="auto">
                    <a:xfrm>
                      <a:off x="0" y="0"/>
                      <a:ext cx="5638800" cy="2753423"/>
                    </a:xfrm>
                    <a:prstGeom prst="rect">
                      <a:avLst/>
                    </a:prstGeom>
                    <a:noFill/>
                    <a:ln w="9525">
                      <a:noFill/>
                      <a:miter lim="800000"/>
                      <a:headEnd/>
                      <a:tailEnd/>
                    </a:ln>
                  </pic:spPr>
                </pic:pic>
              </a:graphicData>
            </a:graphic>
          </wp:inline>
        </w:drawing>
      </w:r>
    </w:p>
    <w:p w:rsidR="00EB7D89" w:rsidRPr="00B87DF8" w:rsidRDefault="00EB7D89" w:rsidP="00C8652E">
      <w:pPr>
        <w:rPr>
          <w:sz w:val="32"/>
          <w:szCs w:val="28"/>
        </w:rPr>
      </w:pPr>
    </w:p>
    <w:p w:rsidR="004A5D59" w:rsidRDefault="004A5D59" w:rsidP="004A5D59">
      <w:pPr>
        <w:jc w:val="center"/>
        <w:rPr>
          <w:b/>
          <w:sz w:val="28"/>
          <w:szCs w:val="26"/>
        </w:rPr>
      </w:pPr>
      <w:r w:rsidRPr="00B87DF8">
        <w:rPr>
          <w:sz w:val="28"/>
          <w:szCs w:val="28"/>
        </w:rPr>
        <w:t xml:space="preserve">Рисунок – 10 </w:t>
      </w:r>
      <w:r w:rsidR="00EB7D89">
        <w:rPr>
          <w:b/>
          <w:sz w:val="28"/>
          <w:szCs w:val="28"/>
        </w:rPr>
        <w:t>Распределение мнений</w:t>
      </w:r>
      <w:r w:rsidRPr="00B87DF8">
        <w:rPr>
          <w:b/>
          <w:sz w:val="28"/>
          <w:szCs w:val="28"/>
        </w:rPr>
        <w:t xml:space="preserve"> </w:t>
      </w:r>
      <w:r w:rsidR="00F92256">
        <w:rPr>
          <w:b/>
          <w:sz w:val="28"/>
          <w:szCs w:val="28"/>
        </w:rPr>
        <w:t>респондентов</w:t>
      </w:r>
      <w:r w:rsidRPr="00B87DF8">
        <w:rPr>
          <w:b/>
          <w:sz w:val="28"/>
          <w:szCs w:val="28"/>
        </w:rPr>
        <w:t xml:space="preserve"> </w:t>
      </w:r>
      <w:r w:rsidR="00F92256">
        <w:rPr>
          <w:b/>
          <w:sz w:val="28"/>
          <w:szCs w:val="28"/>
        </w:rPr>
        <w:t xml:space="preserve">о том, насколько </w:t>
      </w:r>
      <w:r w:rsidRPr="00B87DF8">
        <w:rPr>
          <w:b/>
          <w:sz w:val="28"/>
          <w:szCs w:val="28"/>
        </w:rPr>
        <w:t>политик</w:t>
      </w:r>
      <w:r w:rsidR="00F92256">
        <w:rPr>
          <w:b/>
          <w:sz w:val="28"/>
          <w:szCs w:val="28"/>
        </w:rPr>
        <w:t>а</w:t>
      </w:r>
      <w:r w:rsidRPr="00B87DF8">
        <w:rPr>
          <w:b/>
          <w:sz w:val="28"/>
          <w:szCs w:val="28"/>
        </w:rPr>
        <w:t xml:space="preserve"> администрации г</w:t>
      </w:r>
      <w:r w:rsidR="00F92256">
        <w:rPr>
          <w:b/>
          <w:sz w:val="28"/>
          <w:szCs w:val="28"/>
        </w:rPr>
        <w:t>.</w:t>
      </w:r>
      <w:r w:rsidRPr="00B87DF8">
        <w:rPr>
          <w:b/>
          <w:sz w:val="28"/>
          <w:szCs w:val="28"/>
        </w:rPr>
        <w:t xml:space="preserve"> Мегиона </w:t>
      </w:r>
      <w:r w:rsidR="00F92256">
        <w:rPr>
          <w:b/>
          <w:sz w:val="28"/>
          <w:szCs w:val="28"/>
        </w:rPr>
        <w:t xml:space="preserve">способствует развитию </w:t>
      </w:r>
      <w:r w:rsidRPr="00B87DF8">
        <w:rPr>
          <w:b/>
          <w:sz w:val="28"/>
          <w:szCs w:val="28"/>
        </w:rPr>
        <w:t>малого и среднего предпринимательства</w:t>
      </w:r>
      <w:r w:rsidRPr="00B87DF8">
        <w:rPr>
          <w:b/>
          <w:sz w:val="28"/>
          <w:szCs w:val="26"/>
        </w:rPr>
        <w:t>, в % к общему числу опрошенных</w:t>
      </w:r>
    </w:p>
    <w:p w:rsidR="007A5F67" w:rsidRPr="00B87DF8" w:rsidRDefault="007A5F67" w:rsidP="004A5D59">
      <w:pPr>
        <w:jc w:val="center"/>
        <w:rPr>
          <w:b/>
          <w:sz w:val="28"/>
          <w:szCs w:val="26"/>
        </w:rPr>
      </w:pPr>
    </w:p>
    <w:p w:rsidR="00B640FC" w:rsidRDefault="004A6508" w:rsidP="004A6508">
      <w:pPr>
        <w:spacing w:line="360" w:lineRule="auto"/>
        <w:ind w:firstLine="709"/>
        <w:jc w:val="both"/>
        <w:rPr>
          <w:sz w:val="28"/>
          <w:szCs w:val="28"/>
        </w:rPr>
      </w:pPr>
      <w:r w:rsidRPr="007A5F67">
        <w:rPr>
          <w:sz w:val="28"/>
          <w:szCs w:val="28"/>
        </w:rPr>
        <w:t xml:space="preserve">Распределение ответов респондентов </w:t>
      </w:r>
      <w:r w:rsidR="00EB7D89">
        <w:rPr>
          <w:sz w:val="28"/>
          <w:szCs w:val="28"/>
        </w:rPr>
        <w:t xml:space="preserve">в отношении политики администрации </w:t>
      </w:r>
      <w:r w:rsidR="00EB7D89">
        <w:rPr>
          <w:sz w:val="28"/>
          <w:szCs w:val="28"/>
        </w:rPr>
        <w:br/>
        <w:t xml:space="preserve">г. Мегиона по поддержке </w:t>
      </w:r>
      <w:r w:rsidR="00F1470F">
        <w:rPr>
          <w:sz w:val="28"/>
          <w:szCs w:val="28"/>
        </w:rPr>
        <w:t>МСП</w:t>
      </w:r>
      <w:r w:rsidR="00EB7D89">
        <w:rPr>
          <w:sz w:val="28"/>
          <w:szCs w:val="28"/>
        </w:rPr>
        <w:t xml:space="preserve"> </w:t>
      </w:r>
      <w:r w:rsidRPr="007A5F67">
        <w:rPr>
          <w:sz w:val="28"/>
          <w:szCs w:val="28"/>
        </w:rPr>
        <w:t xml:space="preserve">в соответствии с фактом </w:t>
      </w:r>
      <w:r w:rsidR="00EB7D89">
        <w:rPr>
          <w:sz w:val="28"/>
          <w:szCs w:val="28"/>
        </w:rPr>
        <w:t xml:space="preserve">их </w:t>
      </w:r>
      <w:r w:rsidRPr="007A5F67">
        <w:rPr>
          <w:sz w:val="28"/>
          <w:szCs w:val="28"/>
        </w:rPr>
        <w:t xml:space="preserve">участия в Программе, степенью информированности о ней и оценкой состоянии </w:t>
      </w:r>
      <w:r w:rsidR="00EB7D89">
        <w:rPr>
          <w:sz w:val="28"/>
          <w:szCs w:val="28"/>
        </w:rPr>
        <w:t xml:space="preserve">собственного </w:t>
      </w:r>
      <w:r w:rsidRPr="007A5F67">
        <w:rPr>
          <w:sz w:val="28"/>
          <w:szCs w:val="28"/>
        </w:rPr>
        <w:t xml:space="preserve">бизнеса представлены в таблицах 20-22. </w:t>
      </w:r>
    </w:p>
    <w:p w:rsidR="008E42D5" w:rsidRDefault="008E42D5" w:rsidP="004A6508">
      <w:pPr>
        <w:spacing w:line="360" w:lineRule="auto"/>
        <w:ind w:firstLine="709"/>
        <w:jc w:val="both"/>
        <w:rPr>
          <w:sz w:val="28"/>
          <w:szCs w:val="28"/>
        </w:rPr>
      </w:pPr>
    </w:p>
    <w:p w:rsidR="008E42D5" w:rsidRDefault="008E42D5" w:rsidP="004A6508">
      <w:pPr>
        <w:spacing w:line="360" w:lineRule="auto"/>
        <w:ind w:firstLine="709"/>
        <w:jc w:val="both"/>
        <w:rPr>
          <w:sz w:val="28"/>
          <w:szCs w:val="28"/>
        </w:rPr>
      </w:pPr>
    </w:p>
    <w:p w:rsidR="008E42D5" w:rsidRDefault="008E42D5" w:rsidP="004A6508">
      <w:pPr>
        <w:spacing w:line="360" w:lineRule="auto"/>
        <w:ind w:firstLine="709"/>
        <w:jc w:val="both"/>
        <w:rPr>
          <w:sz w:val="28"/>
          <w:szCs w:val="28"/>
        </w:rPr>
      </w:pPr>
    </w:p>
    <w:p w:rsidR="008E42D5" w:rsidRDefault="008E42D5" w:rsidP="004A6508">
      <w:pPr>
        <w:spacing w:line="360" w:lineRule="auto"/>
        <w:ind w:firstLine="709"/>
        <w:jc w:val="both"/>
        <w:rPr>
          <w:sz w:val="28"/>
          <w:szCs w:val="28"/>
        </w:rPr>
      </w:pPr>
    </w:p>
    <w:p w:rsidR="008E42D5" w:rsidRDefault="008E42D5" w:rsidP="004A6508">
      <w:pPr>
        <w:spacing w:line="360" w:lineRule="auto"/>
        <w:ind w:firstLine="709"/>
        <w:jc w:val="both"/>
        <w:rPr>
          <w:sz w:val="28"/>
          <w:szCs w:val="28"/>
        </w:rPr>
      </w:pPr>
    </w:p>
    <w:p w:rsidR="008E42D5" w:rsidRDefault="008E42D5" w:rsidP="004A6508">
      <w:pPr>
        <w:spacing w:line="360" w:lineRule="auto"/>
        <w:ind w:firstLine="709"/>
        <w:jc w:val="both"/>
        <w:rPr>
          <w:sz w:val="28"/>
          <w:szCs w:val="28"/>
        </w:rPr>
      </w:pPr>
    </w:p>
    <w:p w:rsidR="008E42D5" w:rsidRPr="007A5F67" w:rsidRDefault="008E42D5" w:rsidP="004A6508">
      <w:pPr>
        <w:spacing w:line="360" w:lineRule="auto"/>
        <w:ind w:firstLine="709"/>
        <w:jc w:val="both"/>
        <w:rPr>
          <w:sz w:val="28"/>
          <w:szCs w:val="28"/>
        </w:rPr>
      </w:pPr>
    </w:p>
    <w:p w:rsidR="00812A07" w:rsidRPr="007A5F67" w:rsidRDefault="00812A07" w:rsidP="004A5D59">
      <w:pPr>
        <w:rPr>
          <w:color w:val="000000"/>
          <w:sz w:val="28"/>
          <w:szCs w:val="28"/>
        </w:rPr>
      </w:pPr>
    </w:p>
    <w:p w:rsidR="00EB7D89" w:rsidRPr="00B87DF8" w:rsidRDefault="00D43C28" w:rsidP="00EB7D89">
      <w:pPr>
        <w:spacing w:line="252" w:lineRule="auto"/>
        <w:jc w:val="both"/>
        <w:rPr>
          <w:sz w:val="32"/>
          <w:szCs w:val="28"/>
        </w:rPr>
      </w:pPr>
      <w:r w:rsidRPr="00B87DF8">
        <w:rPr>
          <w:color w:val="000000"/>
          <w:sz w:val="28"/>
          <w:szCs w:val="26"/>
        </w:rPr>
        <w:lastRenderedPageBreak/>
        <w:t>Таблица –</w:t>
      </w:r>
      <w:r w:rsidR="00456AF6" w:rsidRPr="00B87DF8">
        <w:rPr>
          <w:color w:val="000000"/>
          <w:sz w:val="28"/>
          <w:szCs w:val="26"/>
        </w:rPr>
        <w:t xml:space="preserve"> 20</w:t>
      </w:r>
      <w:r w:rsidRPr="00B87DF8">
        <w:rPr>
          <w:color w:val="000000"/>
          <w:sz w:val="28"/>
          <w:szCs w:val="26"/>
        </w:rPr>
        <w:t xml:space="preserve"> </w:t>
      </w:r>
      <w:r w:rsidR="00EB7D89">
        <w:rPr>
          <w:b/>
          <w:sz w:val="28"/>
          <w:szCs w:val="28"/>
        </w:rPr>
        <w:t>Распределение мнений</w:t>
      </w:r>
      <w:r w:rsidR="00EB7D89" w:rsidRPr="00B87DF8">
        <w:rPr>
          <w:b/>
          <w:sz w:val="28"/>
          <w:szCs w:val="28"/>
        </w:rPr>
        <w:t xml:space="preserve"> </w:t>
      </w:r>
      <w:r w:rsidR="00EB7D89">
        <w:rPr>
          <w:b/>
          <w:sz w:val="28"/>
          <w:szCs w:val="28"/>
        </w:rPr>
        <w:t>респондентов</w:t>
      </w:r>
      <w:r w:rsidR="00EB7D89" w:rsidRPr="00B87DF8">
        <w:rPr>
          <w:b/>
          <w:sz w:val="28"/>
          <w:szCs w:val="28"/>
        </w:rPr>
        <w:t xml:space="preserve"> </w:t>
      </w:r>
      <w:r w:rsidR="00EB7D89">
        <w:rPr>
          <w:b/>
          <w:sz w:val="28"/>
          <w:szCs w:val="28"/>
        </w:rPr>
        <w:t xml:space="preserve">о том, насколько </w:t>
      </w:r>
      <w:r w:rsidR="00EB7D89" w:rsidRPr="00B87DF8">
        <w:rPr>
          <w:b/>
          <w:sz w:val="28"/>
          <w:szCs w:val="28"/>
        </w:rPr>
        <w:t>политик</w:t>
      </w:r>
      <w:r w:rsidR="00EB7D89">
        <w:rPr>
          <w:b/>
          <w:sz w:val="28"/>
          <w:szCs w:val="28"/>
        </w:rPr>
        <w:t>а</w:t>
      </w:r>
      <w:r w:rsidR="00EB7D89" w:rsidRPr="00B87DF8">
        <w:rPr>
          <w:b/>
          <w:sz w:val="28"/>
          <w:szCs w:val="28"/>
        </w:rPr>
        <w:t xml:space="preserve"> администрации г</w:t>
      </w:r>
      <w:r w:rsidR="00EB7D89">
        <w:rPr>
          <w:b/>
          <w:sz w:val="28"/>
          <w:szCs w:val="28"/>
        </w:rPr>
        <w:t>.</w:t>
      </w:r>
      <w:r w:rsidR="00EB7D89" w:rsidRPr="00B87DF8">
        <w:rPr>
          <w:b/>
          <w:sz w:val="28"/>
          <w:szCs w:val="28"/>
        </w:rPr>
        <w:t xml:space="preserve"> Мегиона </w:t>
      </w:r>
      <w:r w:rsidR="00EB7D89">
        <w:rPr>
          <w:b/>
          <w:sz w:val="28"/>
          <w:szCs w:val="28"/>
        </w:rPr>
        <w:t xml:space="preserve">способствует развитию </w:t>
      </w:r>
      <w:r w:rsidR="00EB7D89" w:rsidRPr="00B87DF8">
        <w:rPr>
          <w:b/>
          <w:sz w:val="28"/>
          <w:szCs w:val="28"/>
        </w:rPr>
        <w:t>малого и среднего предпринимательства</w:t>
      </w:r>
      <w:r w:rsidR="00EB7D89">
        <w:rPr>
          <w:b/>
          <w:sz w:val="28"/>
          <w:szCs w:val="28"/>
        </w:rPr>
        <w:t xml:space="preserve">, в разрезе </w:t>
      </w:r>
      <w:r w:rsidR="00EB7D89">
        <w:rPr>
          <w:b/>
          <w:color w:val="000000"/>
          <w:sz w:val="28"/>
          <w:szCs w:val="26"/>
        </w:rPr>
        <w:t xml:space="preserve">их участия в </w:t>
      </w:r>
      <w:r w:rsidR="00EB7D89" w:rsidRPr="00B87DF8">
        <w:rPr>
          <w:b/>
          <w:color w:val="000000"/>
          <w:sz w:val="28"/>
          <w:szCs w:val="26"/>
        </w:rPr>
        <w:t>муниципальной программ</w:t>
      </w:r>
      <w:r w:rsidR="00EB7D89">
        <w:rPr>
          <w:b/>
          <w:color w:val="000000"/>
          <w:sz w:val="28"/>
          <w:szCs w:val="26"/>
        </w:rPr>
        <w:t>е</w:t>
      </w:r>
      <w:r w:rsidR="00EB7D89" w:rsidRPr="00B87DF8">
        <w:rPr>
          <w:b/>
          <w:color w:val="000000"/>
          <w:sz w:val="28"/>
          <w:szCs w:val="26"/>
        </w:rPr>
        <w:t xml:space="preserve"> "Поддержка и развитие малого и среднего предпринимательства на территории городского округа город Мегион на 2014-2020 годы"</w:t>
      </w:r>
      <w:r w:rsidR="00EB7D89">
        <w:rPr>
          <w:b/>
          <w:color w:val="000000"/>
          <w:sz w:val="28"/>
          <w:szCs w:val="26"/>
        </w:rPr>
        <w:t xml:space="preserve"> и их информированности о ней</w:t>
      </w:r>
      <w:r w:rsidR="00EB7D89" w:rsidRPr="00B87DF8">
        <w:rPr>
          <w:b/>
          <w:color w:val="000000"/>
          <w:sz w:val="28"/>
          <w:szCs w:val="26"/>
        </w:rPr>
        <w:t>, в % к общему числу опрошенных</w:t>
      </w:r>
    </w:p>
    <w:tbl>
      <w:tblPr>
        <w:tblW w:w="10206" w:type="dxa"/>
        <w:tblInd w:w="93" w:type="dxa"/>
        <w:tblLook w:val="04A0" w:firstRow="1" w:lastRow="0" w:firstColumn="1" w:lastColumn="0" w:noHBand="0" w:noVBand="1"/>
      </w:tblPr>
      <w:tblGrid>
        <w:gridCol w:w="4143"/>
        <w:gridCol w:w="2393"/>
        <w:gridCol w:w="1701"/>
        <w:gridCol w:w="1009"/>
        <w:gridCol w:w="960"/>
      </w:tblGrid>
      <w:tr w:rsidR="00D80671" w:rsidRPr="00EB7D89" w:rsidTr="00EB7D89">
        <w:trPr>
          <w:trHeight w:val="900"/>
        </w:trPr>
        <w:tc>
          <w:tcPr>
            <w:tcW w:w="41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EB7D89" w:rsidRDefault="008E42D5" w:rsidP="008E42D5">
            <w:pPr>
              <w:jc w:val="center"/>
              <w:rPr>
                <w:color w:val="000000"/>
              </w:rPr>
            </w:pPr>
            <w:r>
              <w:rPr>
                <w:color w:val="000000"/>
                <w:sz w:val="22"/>
                <w:szCs w:val="22"/>
              </w:rPr>
              <w:t xml:space="preserve">Вопрос </w:t>
            </w:r>
            <w:r w:rsidRPr="00B87DF8">
              <w:rPr>
                <w:color w:val="000000"/>
                <w:sz w:val="22"/>
                <w:szCs w:val="22"/>
              </w:rPr>
              <w:t>11. Оцените, насколько политика администрации г</w:t>
            </w:r>
            <w:r>
              <w:rPr>
                <w:color w:val="000000"/>
                <w:sz w:val="22"/>
                <w:szCs w:val="22"/>
              </w:rPr>
              <w:t>.</w:t>
            </w:r>
            <w:r w:rsidRPr="00B87DF8">
              <w:rPr>
                <w:color w:val="000000"/>
                <w:sz w:val="22"/>
                <w:szCs w:val="22"/>
              </w:rPr>
              <w:t xml:space="preserve"> Мегиона в отношении субъектов </w:t>
            </w:r>
            <w:r>
              <w:rPr>
                <w:color w:val="000000"/>
                <w:sz w:val="22"/>
                <w:szCs w:val="22"/>
              </w:rPr>
              <w:t>МСП</w:t>
            </w:r>
            <w:r w:rsidRPr="00B87DF8">
              <w:rPr>
                <w:color w:val="000000"/>
                <w:sz w:val="22"/>
                <w:szCs w:val="22"/>
              </w:rPr>
              <w:t xml:space="preserve"> способствует его развитию в целом?</w:t>
            </w:r>
          </w:p>
        </w:tc>
        <w:tc>
          <w:tcPr>
            <w:tcW w:w="5103" w:type="dxa"/>
            <w:gridSpan w:val="3"/>
            <w:tcBorders>
              <w:top w:val="single" w:sz="4" w:space="0" w:color="auto"/>
              <w:left w:val="nil"/>
              <w:bottom w:val="single" w:sz="4" w:space="0" w:color="auto"/>
              <w:right w:val="single" w:sz="4" w:space="0" w:color="000000"/>
            </w:tcBorders>
            <w:shd w:val="clear" w:color="auto" w:fill="auto"/>
            <w:vAlign w:val="center"/>
            <w:hideMark/>
          </w:tcPr>
          <w:p w:rsidR="00D80671" w:rsidRPr="00EB7D89" w:rsidRDefault="00EB7D89" w:rsidP="00EB7D89">
            <w:pPr>
              <w:jc w:val="center"/>
              <w:rPr>
                <w:color w:val="000000"/>
              </w:rPr>
            </w:pPr>
            <w:r w:rsidRPr="00EB7D89">
              <w:rPr>
                <w:color w:val="000000"/>
                <w:sz w:val="22"/>
                <w:szCs w:val="22"/>
              </w:rPr>
              <w:t xml:space="preserve">Вопрос </w:t>
            </w:r>
            <w:r w:rsidR="00D80671" w:rsidRPr="00EB7D89">
              <w:rPr>
                <w:color w:val="000000"/>
                <w:sz w:val="22"/>
                <w:szCs w:val="22"/>
              </w:rPr>
              <w:t xml:space="preserve">7. Знаете ли Вы о реализации на территории города Мегиона муниципальной программы "Поддержка и развитие малого и среднего предпринимательства на территории </w:t>
            </w:r>
            <w:r w:rsidRPr="00EB7D89">
              <w:rPr>
                <w:color w:val="000000"/>
                <w:sz w:val="22"/>
                <w:szCs w:val="22"/>
              </w:rPr>
              <w:t xml:space="preserve">ГО г. </w:t>
            </w:r>
            <w:r w:rsidR="00D80671" w:rsidRPr="00EB7D89">
              <w:rPr>
                <w:color w:val="000000"/>
                <w:sz w:val="22"/>
                <w:szCs w:val="22"/>
              </w:rPr>
              <w:t>Мегион на 2014-2020 годы"?</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EB7D89" w:rsidRDefault="00D80671" w:rsidP="00D80671">
            <w:pPr>
              <w:jc w:val="center"/>
              <w:rPr>
                <w:color w:val="000000"/>
              </w:rPr>
            </w:pPr>
            <w:r w:rsidRPr="00EB7D89">
              <w:rPr>
                <w:color w:val="000000"/>
                <w:sz w:val="22"/>
                <w:szCs w:val="22"/>
              </w:rPr>
              <w:t>Итого</w:t>
            </w:r>
          </w:p>
        </w:tc>
      </w:tr>
      <w:tr w:rsidR="00D80671" w:rsidRPr="00EB7D89" w:rsidTr="00EB7D89">
        <w:trPr>
          <w:trHeight w:val="70"/>
        </w:trPr>
        <w:tc>
          <w:tcPr>
            <w:tcW w:w="4143" w:type="dxa"/>
            <w:vMerge/>
            <w:tcBorders>
              <w:top w:val="single" w:sz="4" w:space="0" w:color="auto"/>
              <w:left w:val="single" w:sz="4" w:space="0" w:color="auto"/>
              <w:bottom w:val="single" w:sz="4" w:space="0" w:color="000000"/>
              <w:right w:val="single" w:sz="4" w:space="0" w:color="auto"/>
            </w:tcBorders>
            <w:vAlign w:val="center"/>
            <w:hideMark/>
          </w:tcPr>
          <w:p w:rsidR="00D80671" w:rsidRPr="00EB7D89" w:rsidRDefault="00D80671" w:rsidP="00D80671">
            <w:pPr>
              <w:rPr>
                <w:color w:val="000000"/>
              </w:rPr>
            </w:pPr>
          </w:p>
        </w:tc>
        <w:tc>
          <w:tcPr>
            <w:tcW w:w="2393" w:type="dxa"/>
            <w:tcBorders>
              <w:top w:val="nil"/>
              <w:left w:val="nil"/>
              <w:bottom w:val="single" w:sz="4" w:space="0" w:color="auto"/>
              <w:right w:val="single" w:sz="4" w:space="0" w:color="auto"/>
            </w:tcBorders>
            <w:shd w:val="clear" w:color="auto" w:fill="auto"/>
            <w:vAlign w:val="center"/>
            <w:hideMark/>
          </w:tcPr>
          <w:p w:rsidR="00D80671" w:rsidRPr="00EB7D89" w:rsidRDefault="00D80671" w:rsidP="00EB7D89">
            <w:pPr>
              <w:jc w:val="center"/>
              <w:rPr>
                <w:color w:val="000000"/>
              </w:rPr>
            </w:pPr>
            <w:r w:rsidRPr="00EB7D89">
              <w:rPr>
                <w:color w:val="000000"/>
                <w:sz w:val="22"/>
                <w:szCs w:val="22"/>
              </w:rPr>
              <w:t xml:space="preserve">Да, знаю и являюсь участником реализации этой программы </w:t>
            </w:r>
          </w:p>
        </w:tc>
        <w:tc>
          <w:tcPr>
            <w:tcW w:w="1701" w:type="dxa"/>
            <w:tcBorders>
              <w:top w:val="nil"/>
              <w:left w:val="nil"/>
              <w:bottom w:val="single" w:sz="4" w:space="0" w:color="auto"/>
              <w:right w:val="single" w:sz="4" w:space="0" w:color="auto"/>
            </w:tcBorders>
            <w:shd w:val="clear" w:color="auto" w:fill="auto"/>
            <w:vAlign w:val="center"/>
            <w:hideMark/>
          </w:tcPr>
          <w:p w:rsidR="00D80671" w:rsidRPr="00EB7D89" w:rsidRDefault="00D80671" w:rsidP="00D80671">
            <w:pPr>
              <w:jc w:val="center"/>
              <w:rPr>
                <w:color w:val="000000"/>
              </w:rPr>
            </w:pPr>
            <w:r w:rsidRPr="00EB7D89">
              <w:rPr>
                <w:color w:val="000000"/>
                <w:sz w:val="22"/>
                <w:szCs w:val="22"/>
              </w:rPr>
              <w:t xml:space="preserve"> Да, знаю о ней, но не участвую в ее реализации</w:t>
            </w:r>
          </w:p>
        </w:tc>
        <w:tc>
          <w:tcPr>
            <w:tcW w:w="1009" w:type="dxa"/>
            <w:tcBorders>
              <w:top w:val="nil"/>
              <w:left w:val="nil"/>
              <w:bottom w:val="single" w:sz="4" w:space="0" w:color="auto"/>
              <w:right w:val="single" w:sz="4" w:space="0" w:color="auto"/>
            </w:tcBorders>
            <w:shd w:val="clear" w:color="auto" w:fill="auto"/>
            <w:vAlign w:val="center"/>
            <w:hideMark/>
          </w:tcPr>
          <w:p w:rsidR="00D80671" w:rsidRPr="00EB7D89" w:rsidRDefault="00D80671" w:rsidP="00D80671">
            <w:pPr>
              <w:jc w:val="center"/>
              <w:rPr>
                <w:color w:val="000000"/>
              </w:rPr>
            </w:pPr>
            <w:r w:rsidRPr="00EB7D89">
              <w:rPr>
                <w:color w:val="000000"/>
                <w:sz w:val="22"/>
                <w:szCs w:val="22"/>
              </w:rPr>
              <w:t xml:space="preserve"> Нет, не знаю</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80671" w:rsidRPr="00EB7D89" w:rsidRDefault="00D80671" w:rsidP="00D80671">
            <w:pPr>
              <w:rPr>
                <w:color w:val="000000"/>
              </w:rPr>
            </w:pPr>
          </w:p>
        </w:tc>
      </w:tr>
      <w:tr w:rsidR="00D80671" w:rsidRPr="00EB7D89" w:rsidTr="00EB7D89">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EB7D89" w:rsidRDefault="00D80671" w:rsidP="00D80671">
            <w:pPr>
              <w:rPr>
                <w:color w:val="000000"/>
              </w:rPr>
            </w:pPr>
            <w:r w:rsidRPr="00EB7D89">
              <w:rPr>
                <w:color w:val="000000"/>
                <w:sz w:val="22"/>
                <w:szCs w:val="22"/>
              </w:rPr>
              <w:t xml:space="preserve"> Способствует в полной мере</w:t>
            </w:r>
          </w:p>
        </w:tc>
        <w:tc>
          <w:tcPr>
            <w:tcW w:w="2393"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13,3%</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22,0%</w:t>
            </w:r>
          </w:p>
        </w:tc>
        <w:tc>
          <w:tcPr>
            <w:tcW w:w="1009"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5,7%</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15,0%</w:t>
            </w:r>
          </w:p>
        </w:tc>
      </w:tr>
      <w:tr w:rsidR="00D80671" w:rsidRPr="00EB7D89" w:rsidTr="00EB7D89">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EB7D89" w:rsidRDefault="00D80671" w:rsidP="00D80671">
            <w:pPr>
              <w:rPr>
                <w:color w:val="000000"/>
              </w:rPr>
            </w:pPr>
            <w:r w:rsidRPr="00EB7D89">
              <w:rPr>
                <w:color w:val="000000"/>
                <w:sz w:val="22"/>
                <w:szCs w:val="22"/>
              </w:rPr>
              <w:t xml:space="preserve"> Скорее способствует</w:t>
            </w:r>
          </w:p>
        </w:tc>
        <w:tc>
          <w:tcPr>
            <w:tcW w:w="2393"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46,7%</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24,0%</w:t>
            </w:r>
          </w:p>
        </w:tc>
        <w:tc>
          <w:tcPr>
            <w:tcW w:w="1009"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37,1%</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32,0%</w:t>
            </w:r>
          </w:p>
        </w:tc>
      </w:tr>
      <w:tr w:rsidR="00D80671" w:rsidRPr="00EB7D89" w:rsidTr="008E42D5">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EB7D89" w:rsidRDefault="00D80671" w:rsidP="00D80671">
            <w:pPr>
              <w:rPr>
                <w:color w:val="000000"/>
              </w:rPr>
            </w:pPr>
            <w:r w:rsidRPr="00EB7D89">
              <w:rPr>
                <w:color w:val="000000"/>
                <w:sz w:val="22"/>
                <w:szCs w:val="22"/>
              </w:rPr>
              <w:t xml:space="preserve"> Сложно сказать, в чем-то способствует, в чем-то - нет</w:t>
            </w:r>
          </w:p>
        </w:tc>
        <w:tc>
          <w:tcPr>
            <w:tcW w:w="2393"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26,7%</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30,0%</w:t>
            </w:r>
          </w:p>
        </w:tc>
        <w:tc>
          <w:tcPr>
            <w:tcW w:w="1009"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20,0%</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26,0%</w:t>
            </w:r>
          </w:p>
        </w:tc>
      </w:tr>
      <w:tr w:rsidR="00D80671" w:rsidRPr="00EB7D89" w:rsidTr="008E42D5">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EB7D89" w:rsidRDefault="00D80671" w:rsidP="00D80671">
            <w:pPr>
              <w:rPr>
                <w:color w:val="000000"/>
              </w:rPr>
            </w:pPr>
            <w:r w:rsidRPr="00EB7D89">
              <w:rPr>
                <w:color w:val="000000"/>
                <w:sz w:val="22"/>
                <w:szCs w:val="22"/>
              </w:rPr>
              <w:t xml:space="preserve"> Скорее не способствует</w:t>
            </w:r>
          </w:p>
        </w:tc>
        <w:tc>
          <w:tcPr>
            <w:tcW w:w="2393"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8,0%</w:t>
            </w:r>
          </w:p>
        </w:tc>
        <w:tc>
          <w:tcPr>
            <w:tcW w:w="1009"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11,4%</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8,0%</w:t>
            </w:r>
          </w:p>
        </w:tc>
      </w:tr>
      <w:tr w:rsidR="00D80671" w:rsidRPr="00EB7D89" w:rsidTr="00EB7D89">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EB7D89" w:rsidRDefault="00D80671" w:rsidP="00D80671">
            <w:pPr>
              <w:rPr>
                <w:color w:val="000000"/>
              </w:rPr>
            </w:pPr>
            <w:r w:rsidRPr="00EB7D89">
              <w:rPr>
                <w:color w:val="000000"/>
                <w:sz w:val="22"/>
                <w:szCs w:val="22"/>
              </w:rPr>
              <w:t xml:space="preserve"> Совершенно не способствует</w:t>
            </w:r>
          </w:p>
        </w:tc>
        <w:tc>
          <w:tcPr>
            <w:tcW w:w="2393"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4,0%</w:t>
            </w:r>
          </w:p>
        </w:tc>
        <w:tc>
          <w:tcPr>
            <w:tcW w:w="1009"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2,9%</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3,0%</w:t>
            </w:r>
          </w:p>
        </w:tc>
      </w:tr>
      <w:tr w:rsidR="00D80671" w:rsidRPr="00EB7D89" w:rsidTr="008E42D5">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EB7D89" w:rsidRDefault="00D80671" w:rsidP="00D80671">
            <w:pPr>
              <w:rPr>
                <w:color w:val="000000"/>
              </w:rPr>
            </w:pPr>
            <w:r w:rsidRPr="00EB7D89">
              <w:rPr>
                <w:color w:val="000000"/>
                <w:sz w:val="22"/>
                <w:szCs w:val="22"/>
              </w:rPr>
              <w:t xml:space="preserve"> Затрудняюсь ответить, отказ от ответа</w:t>
            </w:r>
          </w:p>
        </w:tc>
        <w:tc>
          <w:tcPr>
            <w:tcW w:w="2393"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13,3%</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12,0%</w:t>
            </w:r>
          </w:p>
        </w:tc>
        <w:tc>
          <w:tcPr>
            <w:tcW w:w="1009"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22,9%</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16,0%</w:t>
            </w:r>
          </w:p>
        </w:tc>
      </w:tr>
      <w:tr w:rsidR="00D80671" w:rsidRPr="00EB7D89" w:rsidTr="008E42D5">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EB7D89" w:rsidRDefault="00D80671" w:rsidP="00D80671">
            <w:pPr>
              <w:rPr>
                <w:color w:val="000000"/>
              </w:rPr>
            </w:pPr>
            <w:r w:rsidRPr="00EB7D89">
              <w:rPr>
                <w:color w:val="000000"/>
                <w:sz w:val="22"/>
                <w:szCs w:val="22"/>
              </w:rPr>
              <w:t>Итого</w:t>
            </w:r>
          </w:p>
        </w:tc>
        <w:tc>
          <w:tcPr>
            <w:tcW w:w="2393"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100,0%</w:t>
            </w:r>
          </w:p>
        </w:tc>
        <w:tc>
          <w:tcPr>
            <w:tcW w:w="1009"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100,0%</w:t>
            </w:r>
          </w:p>
        </w:tc>
      </w:tr>
    </w:tbl>
    <w:p w:rsidR="00D80671" w:rsidRPr="00B87DF8" w:rsidRDefault="00D80671" w:rsidP="004A5D59">
      <w:pPr>
        <w:rPr>
          <w:sz w:val="32"/>
          <w:szCs w:val="28"/>
          <w:lang w:val="en-US"/>
        </w:rPr>
      </w:pPr>
    </w:p>
    <w:p w:rsidR="00D80671" w:rsidRPr="00B87DF8" w:rsidRDefault="00D43C28" w:rsidP="008E42D5">
      <w:pPr>
        <w:jc w:val="both"/>
        <w:rPr>
          <w:sz w:val="32"/>
          <w:szCs w:val="28"/>
        </w:rPr>
      </w:pPr>
      <w:r w:rsidRPr="00B87DF8">
        <w:rPr>
          <w:color w:val="000000"/>
          <w:sz w:val="28"/>
          <w:szCs w:val="26"/>
        </w:rPr>
        <w:t>Таблица –</w:t>
      </w:r>
      <w:r w:rsidR="00456AF6" w:rsidRPr="00B87DF8">
        <w:rPr>
          <w:color w:val="000000"/>
          <w:sz w:val="28"/>
          <w:szCs w:val="26"/>
        </w:rPr>
        <w:t xml:space="preserve"> 21</w:t>
      </w:r>
      <w:r w:rsidRPr="00B87DF8">
        <w:rPr>
          <w:color w:val="000000"/>
          <w:sz w:val="28"/>
          <w:szCs w:val="26"/>
        </w:rPr>
        <w:t xml:space="preserve"> </w:t>
      </w:r>
      <w:r w:rsidR="008E42D5">
        <w:rPr>
          <w:b/>
          <w:sz w:val="28"/>
          <w:szCs w:val="28"/>
        </w:rPr>
        <w:t>Распределение мнений</w:t>
      </w:r>
      <w:r w:rsidR="008E42D5" w:rsidRPr="00B87DF8">
        <w:rPr>
          <w:b/>
          <w:sz w:val="28"/>
          <w:szCs w:val="28"/>
        </w:rPr>
        <w:t xml:space="preserve"> </w:t>
      </w:r>
      <w:r w:rsidR="008E42D5">
        <w:rPr>
          <w:b/>
          <w:sz w:val="28"/>
          <w:szCs w:val="28"/>
        </w:rPr>
        <w:t>респондентов</w:t>
      </w:r>
      <w:r w:rsidR="008E42D5" w:rsidRPr="00B87DF8">
        <w:rPr>
          <w:b/>
          <w:sz w:val="28"/>
          <w:szCs w:val="28"/>
        </w:rPr>
        <w:t xml:space="preserve"> </w:t>
      </w:r>
      <w:r w:rsidR="008E42D5">
        <w:rPr>
          <w:b/>
          <w:sz w:val="28"/>
          <w:szCs w:val="28"/>
        </w:rPr>
        <w:t xml:space="preserve">о том, насколько </w:t>
      </w:r>
      <w:r w:rsidR="008E42D5" w:rsidRPr="00B87DF8">
        <w:rPr>
          <w:b/>
          <w:sz w:val="28"/>
          <w:szCs w:val="28"/>
        </w:rPr>
        <w:t>политик</w:t>
      </w:r>
      <w:r w:rsidR="008E42D5">
        <w:rPr>
          <w:b/>
          <w:sz w:val="28"/>
          <w:szCs w:val="28"/>
        </w:rPr>
        <w:t>а</w:t>
      </w:r>
      <w:r w:rsidR="008E42D5" w:rsidRPr="00B87DF8">
        <w:rPr>
          <w:b/>
          <w:sz w:val="28"/>
          <w:szCs w:val="28"/>
        </w:rPr>
        <w:t xml:space="preserve"> администрации г</w:t>
      </w:r>
      <w:r w:rsidR="008E42D5">
        <w:rPr>
          <w:b/>
          <w:sz w:val="28"/>
          <w:szCs w:val="28"/>
        </w:rPr>
        <w:t>.</w:t>
      </w:r>
      <w:r w:rsidR="008E42D5" w:rsidRPr="00B87DF8">
        <w:rPr>
          <w:b/>
          <w:sz w:val="28"/>
          <w:szCs w:val="28"/>
        </w:rPr>
        <w:t xml:space="preserve"> Мегиона </w:t>
      </w:r>
      <w:r w:rsidR="008E42D5">
        <w:rPr>
          <w:b/>
          <w:sz w:val="28"/>
          <w:szCs w:val="28"/>
        </w:rPr>
        <w:t xml:space="preserve">способствует развитию </w:t>
      </w:r>
      <w:r w:rsidR="008E42D5" w:rsidRPr="00B87DF8">
        <w:rPr>
          <w:b/>
          <w:sz w:val="28"/>
          <w:szCs w:val="28"/>
        </w:rPr>
        <w:t>малого и среднего предпринимательства</w:t>
      </w:r>
      <w:r w:rsidR="008E42D5">
        <w:rPr>
          <w:b/>
          <w:sz w:val="28"/>
          <w:szCs w:val="28"/>
        </w:rPr>
        <w:t xml:space="preserve">, в соответствии с </w:t>
      </w:r>
      <w:r w:rsidR="008E42D5">
        <w:rPr>
          <w:b/>
          <w:color w:val="000000"/>
          <w:sz w:val="28"/>
          <w:szCs w:val="26"/>
        </w:rPr>
        <w:t>уровнем</w:t>
      </w:r>
      <w:r w:rsidR="008E42D5" w:rsidRPr="00B87DF8">
        <w:rPr>
          <w:b/>
          <w:color w:val="000000"/>
          <w:sz w:val="28"/>
          <w:szCs w:val="26"/>
        </w:rPr>
        <w:t xml:space="preserve"> </w:t>
      </w:r>
      <w:r w:rsidR="008E42D5">
        <w:rPr>
          <w:b/>
          <w:color w:val="000000"/>
          <w:sz w:val="28"/>
          <w:szCs w:val="26"/>
        </w:rPr>
        <w:t xml:space="preserve">их </w:t>
      </w:r>
      <w:r w:rsidR="008E42D5" w:rsidRPr="00B87DF8">
        <w:rPr>
          <w:b/>
          <w:color w:val="000000"/>
          <w:sz w:val="28"/>
          <w:szCs w:val="26"/>
        </w:rPr>
        <w:t xml:space="preserve">информированности о </w:t>
      </w:r>
      <w:r w:rsidR="008E42D5">
        <w:rPr>
          <w:b/>
          <w:color w:val="000000"/>
          <w:sz w:val="28"/>
          <w:szCs w:val="26"/>
        </w:rPr>
        <w:t xml:space="preserve">содержании </w:t>
      </w:r>
      <w:r w:rsidR="008E42D5" w:rsidRPr="00B87DF8">
        <w:rPr>
          <w:b/>
          <w:color w:val="000000"/>
          <w:sz w:val="28"/>
          <w:szCs w:val="26"/>
        </w:rPr>
        <w:t>муниципальной программ</w:t>
      </w:r>
      <w:r w:rsidR="008E42D5">
        <w:rPr>
          <w:b/>
          <w:color w:val="000000"/>
          <w:sz w:val="28"/>
          <w:szCs w:val="26"/>
        </w:rPr>
        <w:t>ы</w:t>
      </w:r>
      <w:r w:rsidR="008E42D5" w:rsidRPr="00B87DF8">
        <w:rPr>
          <w:b/>
          <w:color w:val="000000"/>
          <w:sz w:val="28"/>
          <w:szCs w:val="26"/>
        </w:rPr>
        <w:t xml:space="preserve"> "Поддержка и развитие малого и среднего предпринимательства на территории городского округа город Мегион на 2014-2020 годы" </w:t>
      </w:r>
      <w:r w:rsidR="009514A4" w:rsidRPr="00B87DF8">
        <w:rPr>
          <w:b/>
          <w:color w:val="000000"/>
          <w:sz w:val="28"/>
          <w:szCs w:val="26"/>
        </w:rPr>
        <w:t xml:space="preserve">(n = 65) </w:t>
      </w:r>
    </w:p>
    <w:tbl>
      <w:tblPr>
        <w:tblW w:w="10206" w:type="dxa"/>
        <w:tblInd w:w="93" w:type="dxa"/>
        <w:tblLook w:val="04A0" w:firstRow="1" w:lastRow="0" w:firstColumn="1" w:lastColumn="0" w:noHBand="0" w:noVBand="1"/>
      </w:tblPr>
      <w:tblGrid>
        <w:gridCol w:w="3984"/>
        <w:gridCol w:w="1860"/>
        <w:gridCol w:w="1701"/>
        <w:gridCol w:w="1701"/>
        <w:gridCol w:w="960"/>
      </w:tblGrid>
      <w:tr w:rsidR="00D80671" w:rsidRPr="00B87DF8" w:rsidTr="008E42D5">
        <w:trPr>
          <w:trHeight w:val="70"/>
        </w:trPr>
        <w:tc>
          <w:tcPr>
            <w:tcW w:w="3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B87DF8" w:rsidRDefault="008E42D5" w:rsidP="008E42D5">
            <w:pPr>
              <w:jc w:val="center"/>
              <w:rPr>
                <w:color w:val="000000"/>
              </w:rPr>
            </w:pPr>
            <w:r>
              <w:rPr>
                <w:color w:val="000000"/>
                <w:sz w:val="22"/>
                <w:szCs w:val="22"/>
              </w:rPr>
              <w:t xml:space="preserve">Вопрос </w:t>
            </w:r>
            <w:r w:rsidR="00D80671" w:rsidRPr="00B87DF8">
              <w:rPr>
                <w:color w:val="000000"/>
                <w:sz w:val="22"/>
                <w:szCs w:val="22"/>
              </w:rPr>
              <w:t>11. Оцените, насколько политика администрации г</w:t>
            </w:r>
            <w:r>
              <w:rPr>
                <w:color w:val="000000"/>
                <w:sz w:val="22"/>
                <w:szCs w:val="22"/>
              </w:rPr>
              <w:t>.</w:t>
            </w:r>
            <w:r w:rsidR="00D80671" w:rsidRPr="00B87DF8">
              <w:rPr>
                <w:color w:val="000000"/>
                <w:sz w:val="22"/>
                <w:szCs w:val="22"/>
              </w:rPr>
              <w:t xml:space="preserve"> Мегиона в отношении субъектов </w:t>
            </w:r>
            <w:r>
              <w:rPr>
                <w:color w:val="000000"/>
                <w:sz w:val="22"/>
                <w:szCs w:val="22"/>
              </w:rPr>
              <w:t>МСП</w:t>
            </w:r>
            <w:r w:rsidR="00D80671" w:rsidRPr="00B87DF8">
              <w:rPr>
                <w:color w:val="000000"/>
                <w:sz w:val="22"/>
                <w:szCs w:val="22"/>
              </w:rPr>
              <w:t xml:space="preserve"> способствует его развитию в целом?</w:t>
            </w:r>
          </w:p>
        </w:tc>
        <w:tc>
          <w:tcPr>
            <w:tcW w:w="5262" w:type="dxa"/>
            <w:gridSpan w:val="3"/>
            <w:tcBorders>
              <w:top w:val="single" w:sz="4" w:space="0" w:color="auto"/>
              <w:left w:val="nil"/>
              <w:bottom w:val="single" w:sz="4" w:space="0" w:color="auto"/>
              <w:right w:val="single" w:sz="4" w:space="0" w:color="000000"/>
            </w:tcBorders>
            <w:shd w:val="clear" w:color="auto" w:fill="auto"/>
            <w:vAlign w:val="center"/>
            <w:hideMark/>
          </w:tcPr>
          <w:p w:rsidR="00D80671" w:rsidRPr="00B87DF8" w:rsidRDefault="008E42D5" w:rsidP="00D80671">
            <w:pPr>
              <w:jc w:val="center"/>
              <w:rPr>
                <w:color w:val="000000"/>
              </w:rPr>
            </w:pPr>
            <w:r>
              <w:rPr>
                <w:color w:val="000000"/>
                <w:sz w:val="22"/>
                <w:szCs w:val="22"/>
              </w:rPr>
              <w:t xml:space="preserve">Вопрос </w:t>
            </w:r>
            <w:r w:rsidR="00D80671" w:rsidRPr="00B87DF8">
              <w:rPr>
                <w:color w:val="000000"/>
                <w:sz w:val="22"/>
                <w:szCs w:val="22"/>
              </w:rPr>
              <w:t>8.  Прошу Вас оценить уровень собственной информированности об этой Программе</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B87DF8" w:rsidRDefault="00D80671" w:rsidP="00D80671">
            <w:pPr>
              <w:jc w:val="center"/>
              <w:rPr>
                <w:color w:val="000000"/>
              </w:rPr>
            </w:pPr>
            <w:r w:rsidRPr="00B87DF8">
              <w:rPr>
                <w:color w:val="000000"/>
                <w:sz w:val="22"/>
                <w:szCs w:val="22"/>
              </w:rPr>
              <w:t>Итого</w:t>
            </w:r>
          </w:p>
        </w:tc>
      </w:tr>
      <w:tr w:rsidR="00D80671" w:rsidRPr="00B87DF8" w:rsidTr="008E42D5">
        <w:trPr>
          <w:trHeight w:val="70"/>
        </w:trPr>
        <w:tc>
          <w:tcPr>
            <w:tcW w:w="3984" w:type="dxa"/>
            <w:vMerge/>
            <w:tcBorders>
              <w:top w:val="single" w:sz="4" w:space="0" w:color="auto"/>
              <w:left w:val="single" w:sz="4" w:space="0" w:color="auto"/>
              <w:bottom w:val="single" w:sz="4" w:space="0" w:color="000000"/>
              <w:right w:val="single" w:sz="4" w:space="0" w:color="auto"/>
            </w:tcBorders>
            <w:vAlign w:val="center"/>
            <w:hideMark/>
          </w:tcPr>
          <w:p w:rsidR="00D80671" w:rsidRPr="00B87DF8" w:rsidRDefault="00D80671" w:rsidP="00D80671">
            <w:pPr>
              <w:rPr>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D80671" w:rsidRPr="00B87DF8" w:rsidRDefault="00D80671" w:rsidP="00D80671">
            <w:pPr>
              <w:jc w:val="center"/>
              <w:rPr>
                <w:color w:val="000000"/>
              </w:rPr>
            </w:pPr>
            <w:r w:rsidRPr="00B87DF8">
              <w:rPr>
                <w:color w:val="000000"/>
                <w:sz w:val="22"/>
                <w:szCs w:val="22"/>
              </w:rPr>
              <w:t xml:space="preserve"> Да, хорошо знаком (-а) с ее содержанием</w:t>
            </w:r>
          </w:p>
        </w:tc>
        <w:tc>
          <w:tcPr>
            <w:tcW w:w="1701" w:type="dxa"/>
            <w:tcBorders>
              <w:top w:val="nil"/>
              <w:left w:val="nil"/>
              <w:bottom w:val="single" w:sz="4" w:space="0" w:color="auto"/>
              <w:right w:val="single" w:sz="4" w:space="0" w:color="auto"/>
            </w:tcBorders>
            <w:shd w:val="clear" w:color="auto" w:fill="auto"/>
            <w:vAlign w:val="center"/>
            <w:hideMark/>
          </w:tcPr>
          <w:p w:rsidR="00D80671" w:rsidRPr="00B87DF8" w:rsidRDefault="00D80671" w:rsidP="00D80671">
            <w:pPr>
              <w:jc w:val="center"/>
              <w:rPr>
                <w:color w:val="000000"/>
              </w:rPr>
            </w:pPr>
            <w:r w:rsidRPr="00B87DF8">
              <w:rPr>
                <w:color w:val="000000"/>
                <w:sz w:val="22"/>
                <w:szCs w:val="22"/>
              </w:rPr>
              <w:t xml:space="preserve">  Знаю ее основные положения</w:t>
            </w:r>
          </w:p>
        </w:tc>
        <w:tc>
          <w:tcPr>
            <w:tcW w:w="1701" w:type="dxa"/>
            <w:tcBorders>
              <w:top w:val="nil"/>
              <w:left w:val="nil"/>
              <w:bottom w:val="single" w:sz="4" w:space="0" w:color="auto"/>
              <w:right w:val="single" w:sz="4" w:space="0" w:color="auto"/>
            </w:tcBorders>
            <w:shd w:val="clear" w:color="auto" w:fill="auto"/>
            <w:vAlign w:val="center"/>
            <w:hideMark/>
          </w:tcPr>
          <w:p w:rsidR="00D80671" w:rsidRPr="00B87DF8" w:rsidRDefault="00D80671" w:rsidP="00D80671">
            <w:pPr>
              <w:jc w:val="center"/>
              <w:rPr>
                <w:color w:val="000000"/>
              </w:rPr>
            </w:pPr>
            <w:r w:rsidRPr="00B87DF8">
              <w:rPr>
                <w:color w:val="000000"/>
                <w:sz w:val="22"/>
                <w:szCs w:val="22"/>
              </w:rPr>
              <w:t xml:space="preserve"> Только слышал (-а) о ней</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80671" w:rsidRPr="00B87DF8" w:rsidRDefault="00D80671" w:rsidP="00D80671">
            <w:pPr>
              <w:rPr>
                <w:color w:val="000000"/>
              </w:rPr>
            </w:pPr>
          </w:p>
        </w:tc>
      </w:tr>
      <w:tr w:rsidR="00D80671" w:rsidRPr="00B87DF8" w:rsidTr="008E42D5">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80671" w:rsidRPr="00B87DF8" w:rsidRDefault="00D80671" w:rsidP="00D80671">
            <w:pPr>
              <w:rPr>
                <w:color w:val="000000"/>
              </w:rPr>
            </w:pPr>
            <w:r w:rsidRPr="00B87DF8">
              <w:rPr>
                <w:color w:val="000000"/>
                <w:sz w:val="22"/>
                <w:szCs w:val="22"/>
              </w:rPr>
              <w:t xml:space="preserve"> Способствует в полной мере</w:t>
            </w:r>
          </w:p>
        </w:tc>
        <w:tc>
          <w:tcPr>
            <w:tcW w:w="1860"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D80671">
            <w:pPr>
              <w:jc w:val="center"/>
              <w:rPr>
                <w:color w:val="000000"/>
              </w:rPr>
            </w:pPr>
            <w:r w:rsidRPr="00B87DF8">
              <w:rPr>
                <w:color w:val="000000"/>
                <w:sz w:val="22"/>
                <w:szCs w:val="22"/>
              </w:rPr>
              <w:t>26,7%</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D80671">
            <w:pPr>
              <w:jc w:val="center"/>
              <w:rPr>
                <w:color w:val="000000"/>
              </w:rPr>
            </w:pPr>
            <w:r w:rsidRPr="00B87DF8">
              <w:rPr>
                <w:color w:val="000000"/>
                <w:sz w:val="22"/>
                <w:szCs w:val="22"/>
              </w:rPr>
              <w:t>12,5%</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D80671">
            <w:pPr>
              <w:jc w:val="center"/>
              <w:rPr>
                <w:color w:val="000000"/>
              </w:rPr>
            </w:pPr>
            <w:r w:rsidRPr="00B87DF8">
              <w:rPr>
                <w:color w:val="000000"/>
                <w:sz w:val="22"/>
                <w:szCs w:val="22"/>
              </w:rPr>
              <w:t>23,1%</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D80671">
            <w:pPr>
              <w:jc w:val="center"/>
              <w:rPr>
                <w:color w:val="000000"/>
              </w:rPr>
            </w:pPr>
            <w:r w:rsidRPr="00B87DF8">
              <w:rPr>
                <w:color w:val="000000"/>
                <w:sz w:val="22"/>
                <w:szCs w:val="22"/>
              </w:rPr>
              <w:t>20,0%</w:t>
            </w:r>
          </w:p>
        </w:tc>
      </w:tr>
      <w:tr w:rsidR="00D80671" w:rsidRPr="00B87DF8" w:rsidTr="008E42D5">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80671" w:rsidRPr="00B87DF8" w:rsidRDefault="00D80671" w:rsidP="00D80671">
            <w:pPr>
              <w:rPr>
                <w:color w:val="000000"/>
              </w:rPr>
            </w:pPr>
            <w:r w:rsidRPr="00B87DF8">
              <w:rPr>
                <w:color w:val="000000"/>
                <w:sz w:val="22"/>
                <w:szCs w:val="22"/>
              </w:rPr>
              <w:t xml:space="preserve"> Скорее способствует</w:t>
            </w:r>
          </w:p>
        </w:tc>
        <w:tc>
          <w:tcPr>
            <w:tcW w:w="1860"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D80671">
            <w:pPr>
              <w:jc w:val="center"/>
              <w:rPr>
                <w:color w:val="000000"/>
              </w:rPr>
            </w:pPr>
            <w:r w:rsidRPr="00B87DF8">
              <w:rPr>
                <w:color w:val="000000"/>
                <w:sz w:val="22"/>
                <w:szCs w:val="22"/>
              </w:rPr>
              <w:t>26,7%</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D80671">
            <w:pPr>
              <w:jc w:val="center"/>
              <w:rPr>
                <w:color w:val="000000"/>
              </w:rPr>
            </w:pPr>
            <w:r w:rsidRPr="00B87DF8">
              <w:rPr>
                <w:color w:val="000000"/>
                <w:sz w:val="22"/>
                <w:szCs w:val="22"/>
              </w:rPr>
              <w:t>41,7%</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D80671">
            <w:pPr>
              <w:jc w:val="center"/>
              <w:rPr>
                <w:color w:val="000000"/>
              </w:rPr>
            </w:pPr>
            <w:r w:rsidRPr="00B87DF8">
              <w:rPr>
                <w:color w:val="000000"/>
                <w:sz w:val="22"/>
                <w:szCs w:val="22"/>
              </w:rPr>
              <w:t>19,2%</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D80671">
            <w:pPr>
              <w:jc w:val="center"/>
              <w:rPr>
                <w:color w:val="000000"/>
              </w:rPr>
            </w:pPr>
            <w:r w:rsidRPr="00B87DF8">
              <w:rPr>
                <w:color w:val="000000"/>
                <w:sz w:val="22"/>
                <w:szCs w:val="22"/>
              </w:rPr>
              <w:t>29,2%</w:t>
            </w:r>
          </w:p>
        </w:tc>
      </w:tr>
      <w:tr w:rsidR="00D80671" w:rsidRPr="00B87DF8" w:rsidTr="008E42D5">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80671" w:rsidRPr="00B87DF8" w:rsidRDefault="00D80671" w:rsidP="00D80671">
            <w:pPr>
              <w:rPr>
                <w:color w:val="000000"/>
              </w:rPr>
            </w:pPr>
            <w:r w:rsidRPr="00B87DF8">
              <w:rPr>
                <w:color w:val="000000"/>
                <w:sz w:val="22"/>
                <w:szCs w:val="22"/>
              </w:rPr>
              <w:t xml:space="preserve"> Сложно сказать, в чем-то способствует, в чем-то - нет</w:t>
            </w:r>
          </w:p>
        </w:tc>
        <w:tc>
          <w:tcPr>
            <w:tcW w:w="1860"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D80671">
            <w:pPr>
              <w:jc w:val="center"/>
              <w:rPr>
                <w:color w:val="000000"/>
              </w:rPr>
            </w:pPr>
            <w:r w:rsidRPr="00B87DF8">
              <w:rPr>
                <w:color w:val="000000"/>
                <w:sz w:val="22"/>
                <w:szCs w:val="22"/>
              </w:rPr>
              <w:t>33,3%</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D80671">
            <w:pPr>
              <w:jc w:val="center"/>
              <w:rPr>
                <w:color w:val="000000"/>
              </w:rPr>
            </w:pPr>
            <w:r w:rsidRPr="00B87DF8">
              <w:rPr>
                <w:color w:val="000000"/>
                <w:sz w:val="22"/>
                <w:szCs w:val="22"/>
              </w:rPr>
              <w:t>29,2%</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D80671">
            <w:pPr>
              <w:jc w:val="center"/>
              <w:rPr>
                <w:color w:val="000000"/>
              </w:rPr>
            </w:pPr>
            <w:r w:rsidRPr="00B87DF8">
              <w:rPr>
                <w:color w:val="000000"/>
                <w:sz w:val="22"/>
                <w:szCs w:val="22"/>
              </w:rPr>
              <w:t>26,9%</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D80671">
            <w:pPr>
              <w:jc w:val="center"/>
              <w:rPr>
                <w:color w:val="000000"/>
              </w:rPr>
            </w:pPr>
            <w:r w:rsidRPr="00B87DF8">
              <w:rPr>
                <w:color w:val="000000"/>
                <w:sz w:val="22"/>
                <w:szCs w:val="22"/>
              </w:rPr>
              <w:t>29,2%</w:t>
            </w:r>
          </w:p>
        </w:tc>
      </w:tr>
      <w:tr w:rsidR="00D80671" w:rsidRPr="00B87DF8" w:rsidTr="008E42D5">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80671" w:rsidRPr="00B87DF8" w:rsidRDefault="00D80671" w:rsidP="00D80671">
            <w:pPr>
              <w:rPr>
                <w:color w:val="000000"/>
              </w:rPr>
            </w:pPr>
            <w:r w:rsidRPr="00B87DF8">
              <w:rPr>
                <w:color w:val="000000"/>
                <w:sz w:val="22"/>
                <w:szCs w:val="22"/>
              </w:rPr>
              <w:t xml:space="preserve"> Скорее не способствует</w:t>
            </w:r>
          </w:p>
        </w:tc>
        <w:tc>
          <w:tcPr>
            <w:tcW w:w="1860"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D80671">
            <w:pPr>
              <w:jc w:val="center"/>
              <w:rPr>
                <w:color w:val="000000"/>
              </w:rPr>
            </w:pPr>
            <w:r w:rsidRPr="00B87DF8">
              <w:rPr>
                <w:color w:val="000000"/>
                <w:sz w:val="22"/>
                <w:szCs w:val="22"/>
              </w:rPr>
              <w:t>6,7%</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D80671">
            <w:pPr>
              <w:jc w:val="center"/>
              <w:rPr>
                <w:color w:val="000000"/>
              </w:rPr>
            </w:pPr>
            <w:r w:rsidRPr="00B87DF8">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D80671">
            <w:pPr>
              <w:jc w:val="center"/>
              <w:rPr>
                <w:color w:val="000000"/>
              </w:rPr>
            </w:pPr>
            <w:r w:rsidRPr="00B87DF8">
              <w:rPr>
                <w:color w:val="000000"/>
                <w:sz w:val="22"/>
                <w:szCs w:val="22"/>
              </w:rPr>
              <w:t>11,5%</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D80671">
            <w:pPr>
              <w:jc w:val="center"/>
              <w:rPr>
                <w:color w:val="000000"/>
              </w:rPr>
            </w:pPr>
            <w:r w:rsidRPr="00B87DF8">
              <w:rPr>
                <w:color w:val="000000"/>
                <w:sz w:val="22"/>
                <w:szCs w:val="22"/>
              </w:rPr>
              <w:t>6,2%</w:t>
            </w:r>
          </w:p>
        </w:tc>
      </w:tr>
      <w:tr w:rsidR="00D80671" w:rsidRPr="00B87DF8" w:rsidTr="008E42D5">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80671" w:rsidRPr="00B87DF8" w:rsidRDefault="00D80671" w:rsidP="00D80671">
            <w:pPr>
              <w:rPr>
                <w:color w:val="000000"/>
              </w:rPr>
            </w:pPr>
            <w:r w:rsidRPr="00B87DF8">
              <w:rPr>
                <w:color w:val="000000"/>
                <w:sz w:val="22"/>
                <w:szCs w:val="22"/>
              </w:rPr>
              <w:t xml:space="preserve"> Совершенно не способствует</w:t>
            </w:r>
          </w:p>
        </w:tc>
        <w:tc>
          <w:tcPr>
            <w:tcW w:w="1860"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D80671">
            <w:pPr>
              <w:jc w:val="center"/>
              <w:rPr>
                <w:color w:val="000000"/>
              </w:rPr>
            </w:pPr>
            <w:r w:rsidRPr="00B87DF8">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D80671">
            <w:pPr>
              <w:jc w:val="center"/>
              <w:rPr>
                <w:color w:val="000000"/>
              </w:rPr>
            </w:pPr>
            <w:r w:rsidRPr="00B87DF8">
              <w:rPr>
                <w:color w:val="000000"/>
                <w:sz w:val="22"/>
                <w:szCs w:val="22"/>
              </w:rPr>
              <w:t>4,2%</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D80671">
            <w:pPr>
              <w:jc w:val="center"/>
              <w:rPr>
                <w:color w:val="000000"/>
              </w:rPr>
            </w:pPr>
            <w:r w:rsidRPr="00B87DF8">
              <w:rPr>
                <w:color w:val="000000"/>
                <w:sz w:val="22"/>
                <w:szCs w:val="22"/>
              </w:rPr>
              <w:t>3,8%</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D80671">
            <w:pPr>
              <w:jc w:val="center"/>
              <w:rPr>
                <w:color w:val="000000"/>
              </w:rPr>
            </w:pPr>
            <w:r w:rsidRPr="00B87DF8">
              <w:rPr>
                <w:color w:val="000000"/>
                <w:sz w:val="22"/>
                <w:szCs w:val="22"/>
              </w:rPr>
              <w:t>3,1%</w:t>
            </w:r>
          </w:p>
        </w:tc>
      </w:tr>
      <w:tr w:rsidR="00D80671" w:rsidRPr="00B87DF8" w:rsidTr="008E42D5">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80671" w:rsidRPr="00B87DF8" w:rsidRDefault="00D80671" w:rsidP="00D80671">
            <w:pPr>
              <w:rPr>
                <w:color w:val="000000"/>
              </w:rPr>
            </w:pPr>
            <w:r w:rsidRPr="00B87DF8">
              <w:rPr>
                <w:color w:val="000000"/>
                <w:sz w:val="22"/>
                <w:szCs w:val="22"/>
              </w:rPr>
              <w:t xml:space="preserve"> Затрудняюсь ответить, отказ от ответа</w:t>
            </w:r>
          </w:p>
        </w:tc>
        <w:tc>
          <w:tcPr>
            <w:tcW w:w="1860"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D80671">
            <w:pPr>
              <w:jc w:val="center"/>
              <w:rPr>
                <w:color w:val="000000"/>
              </w:rPr>
            </w:pPr>
            <w:r w:rsidRPr="00B87DF8">
              <w:rPr>
                <w:color w:val="000000"/>
                <w:sz w:val="22"/>
                <w:szCs w:val="22"/>
              </w:rPr>
              <w:t>6,7%</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D80671">
            <w:pPr>
              <w:jc w:val="center"/>
              <w:rPr>
                <w:color w:val="000000"/>
              </w:rPr>
            </w:pPr>
            <w:r w:rsidRPr="00B87DF8">
              <w:rPr>
                <w:color w:val="000000"/>
                <w:sz w:val="22"/>
                <w:szCs w:val="22"/>
              </w:rPr>
              <w:t>12,5%</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D80671">
            <w:pPr>
              <w:jc w:val="center"/>
              <w:rPr>
                <w:color w:val="000000"/>
              </w:rPr>
            </w:pPr>
            <w:r w:rsidRPr="00B87DF8">
              <w:rPr>
                <w:color w:val="000000"/>
                <w:sz w:val="22"/>
                <w:szCs w:val="22"/>
              </w:rPr>
              <w:t>15,4%</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D80671">
            <w:pPr>
              <w:jc w:val="center"/>
              <w:rPr>
                <w:color w:val="000000"/>
              </w:rPr>
            </w:pPr>
            <w:r w:rsidRPr="00B87DF8">
              <w:rPr>
                <w:color w:val="000000"/>
                <w:sz w:val="22"/>
                <w:szCs w:val="22"/>
              </w:rPr>
              <w:t>12,3%</w:t>
            </w:r>
          </w:p>
        </w:tc>
      </w:tr>
      <w:tr w:rsidR="00D80671" w:rsidRPr="00B87DF8" w:rsidTr="008E42D5">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80671" w:rsidRPr="00B87DF8" w:rsidRDefault="00D80671" w:rsidP="00D80671">
            <w:pPr>
              <w:rPr>
                <w:color w:val="000000"/>
              </w:rPr>
            </w:pPr>
            <w:r w:rsidRPr="00B87DF8">
              <w:rPr>
                <w:color w:val="000000"/>
                <w:sz w:val="22"/>
                <w:szCs w:val="22"/>
              </w:rPr>
              <w:t>Итого</w:t>
            </w:r>
          </w:p>
        </w:tc>
        <w:tc>
          <w:tcPr>
            <w:tcW w:w="1860"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D80671">
            <w:pPr>
              <w:jc w:val="center"/>
              <w:rPr>
                <w:color w:val="000000"/>
              </w:rPr>
            </w:pPr>
            <w:r w:rsidRPr="00B87DF8">
              <w:rPr>
                <w:color w:val="000000"/>
                <w:sz w:val="22"/>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D80671">
            <w:pPr>
              <w:jc w:val="center"/>
              <w:rPr>
                <w:color w:val="000000"/>
              </w:rPr>
            </w:pPr>
            <w:r w:rsidRPr="00B87DF8">
              <w:rPr>
                <w:color w:val="000000"/>
                <w:sz w:val="22"/>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D80671">
            <w:pPr>
              <w:jc w:val="center"/>
              <w:rPr>
                <w:color w:val="000000"/>
              </w:rPr>
            </w:pPr>
            <w:r w:rsidRPr="00B87DF8">
              <w:rPr>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D80671">
            <w:pPr>
              <w:jc w:val="center"/>
              <w:rPr>
                <w:color w:val="000000"/>
              </w:rPr>
            </w:pPr>
            <w:r w:rsidRPr="00B87DF8">
              <w:rPr>
                <w:color w:val="000000"/>
                <w:sz w:val="22"/>
                <w:szCs w:val="22"/>
              </w:rPr>
              <w:t>100,0%</w:t>
            </w:r>
          </w:p>
        </w:tc>
      </w:tr>
    </w:tbl>
    <w:p w:rsidR="00812A07" w:rsidRDefault="00812A07" w:rsidP="004A5D59">
      <w:pPr>
        <w:rPr>
          <w:color w:val="000000"/>
          <w:sz w:val="28"/>
          <w:szCs w:val="26"/>
        </w:rPr>
      </w:pPr>
    </w:p>
    <w:p w:rsidR="008E42D5" w:rsidRDefault="008E42D5" w:rsidP="004A5D59">
      <w:pPr>
        <w:rPr>
          <w:color w:val="000000"/>
          <w:sz w:val="28"/>
          <w:szCs w:val="26"/>
        </w:rPr>
      </w:pPr>
    </w:p>
    <w:p w:rsidR="008E42D5" w:rsidRDefault="008E42D5" w:rsidP="004A5D59">
      <w:pPr>
        <w:rPr>
          <w:color w:val="000000"/>
          <w:sz w:val="28"/>
          <w:szCs w:val="26"/>
        </w:rPr>
      </w:pPr>
    </w:p>
    <w:p w:rsidR="008E42D5" w:rsidRDefault="008E42D5" w:rsidP="004A5D59">
      <w:pPr>
        <w:rPr>
          <w:color w:val="000000"/>
          <w:sz w:val="28"/>
          <w:szCs w:val="26"/>
        </w:rPr>
      </w:pPr>
    </w:p>
    <w:p w:rsidR="008E42D5" w:rsidRDefault="008E42D5" w:rsidP="004A5D59">
      <w:pPr>
        <w:rPr>
          <w:color w:val="000000"/>
          <w:sz w:val="28"/>
          <w:szCs w:val="26"/>
        </w:rPr>
      </w:pPr>
    </w:p>
    <w:p w:rsidR="008E42D5" w:rsidRPr="00B87DF8" w:rsidRDefault="008E42D5" w:rsidP="004A5D59">
      <w:pPr>
        <w:rPr>
          <w:color w:val="000000"/>
          <w:sz w:val="28"/>
          <w:szCs w:val="26"/>
        </w:rPr>
      </w:pPr>
    </w:p>
    <w:p w:rsidR="00D80671" w:rsidRPr="00B87DF8" w:rsidRDefault="00D43C28" w:rsidP="008E42D5">
      <w:pPr>
        <w:jc w:val="both"/>
        <w:rPr>
          <w:sz w:val="32"/>
          <w:szCs w:val="28"/>
        </w:rPr>
      </w:pPr>
      <w:r w:rsidRPr="00B87DF8">
        <w:rPr>
          <w:color w:val="000000"/>
          <w:sz w:val="28"/>
          <w:szCs w:val="26"/>
        </w:rPr>
        <w:lastRenderedPageBreak/>
        <w:t>Таблица –</w:t>
      </w:r>
      <w:r w:rsidR="00456AF6" w:rsidRPr="00B87DF8">
        <w:rPr>
          <w:color w:val="000000"/>
          <w:sz w:val="28"/>
          <w:szCs w:val="26"/>
        </w:rPr>
        <w:t xml:space="preserve"> 22</w:t>
      </w:r>
      <w:r w:rsidRPr="00B87DF8">
        <w:rPr>
          <w:color w:val="000000"/>
          <w:sz w:val="28"/>
          <w:szCs w:val="26"/>
        </w:rPr>
        <w:t xml:space="preserve"> </w:t>
      </w:r>
      <w:r w:rsidR="008E42D5">
        <w:rPr>
          <w:b/>
          <w:sz w:val="28"/>
          <w:szCs w:val="28"/>
        </w:rPr>
        <w:t>Распределение мнений</w:t>
      </w:r>
      <w:r w:rsidR="008E42D5" w:rsidRPr="00B87DF8">
        <w:rPr>
          <w:b/>
          <w:sz w:val="28"/>
          <w:szCs w:val="28"/>
        </w:rPr>
        <w:t xml:space="preserve"> </w:t>
      </w:r>
      <w:r w:rsidR="008E42D5">
        <w:rPr>
          <w:b/>
          <w:sz w:val="28"/>
          <w:szCs w:val="28"/>
        </w:rPr>
        <w:t>респондентов</w:t>
      </w:r>
      <w:r w:rsidR="008E42D5" w:rsidRPr="00B87DF8">
        <w:rPr>
          <w:b/>
          <w:sz w:val="28"/>
          <w:szCs w:val="28"/>
        </w:rPr>
        <w:t xml:space="preserve"> </w:t>
      </w:r>
      <w:r w:rsidR="008E42D5">
        <w:rPr>
          <w:b/>
          <w:sz w:val="28"/>
          <w:szCs w:val="28"/>
        </w:rPr>
        <w:t xml:space="preserve">о том, насколько </w:t>
      </w:r>
      <w:r w:rsidR="008E42D5" w:rsidRPr="00B87DF8">
        <w:rPr>
          <w:b/>
          <w:sz w:val="28"/>
          <w:szCs w:val="28"/>
        </w:rPr>
        <w:t>политик</w:t>
      </w:r>
      <w:r w:rsidR="008E42D5">
        <w:rPr>
          <w:b/>
          <w:sz w:val="28"/>
          <w:szCs w:val="28"/>
        </w:rPr>
        <w:t>а</w:t>
      </w:r>
      <w:r w:rsidR="008E42D5" w:rsidRPr="00B87DF8">
        <w:rPr>
          <w:b/>
          <w:sz w:val="28"/>
          <w:szCs w:val="28"/>
        </w:rPr>
        <w:t xml:space="preserve"> администрации г</w:t>
      </w:r>
      <w:r w:rsidR="008E42D5">
        <w:rPr>
          <w:b/>
          <w:sz w:val="28"/>
          <w:szCs w:val="28"/>
        </w:rPr>
        <w:t>.</w:t>
      </w:r>
      <w:r w:rsidR="008E42D5" w:rsidRPr="00B87DF8">
        <w:rPr>
          <w:b/>
          <w:sz w:val="28"/>
          <w:szCs w:val="28"/>
        </w:rPr>
        <w:t xml:space="preserve"> Мегиона </w:t>
      </w:r>
      <w:r w:rsidR="008E42D5">
        <w:rPr>
          <w:b/>
          <w:sz w:val="28"/>
          <w:szCs w:val="28"/>
        </w:rPr>
        <w:t xml:space="preserve">способствует развитию </w:t>
      </w:r>
      <w:r w:rsidR="008E42D5" w:rsidRPr="00B87DF8">
        <w:rPr>
          <w:b/>
          <w:sz w:val="28"/>
          <w:szCs w:val="28"/>
        </w:rPr>
        <w:t>малого и среднего предпринимательства</w:t>
      </w:r>
      <w:r w:rsidR="008E42D5">
        <w:rPr>
          <w:b/>
          <w:sz w:val="28"/>
          <w:szCs w:val="28"/>
        </w:rPr>
        <w:t xml:space="preserve">, </w:t>
      </w:r>
      <w:r w:rsidRPr="00B87DF8">
        <w:rPr>
          <w:b/>
          <w:color w:val="000000"/>
          <w:sz w:val="28"/>
          <w:szCs w:val="26"/>
        </w:rPr>
        <w:t>в соответствии с</w:t>
      </w:r>
      <w:r w:rsidR="008E42D5">
        <w:rPr>
          <w:b/>
          <w:color w:val="000000"/>
          <w:sz w:val="28"/>
          <w:szCs w:val="26"/>
        </w:rPr>
        <w:t xml:space="preserve"> их</w:t>
      </w:r>
      <w:r w:rsidRPr="00B87DF8">
        <w:rPr>
          <w:b/>
          <w:color w:val="000000"/>
          <w:sz w:val="28"/>
          <w:szCs w:val="26"/>
        </w:rPr>
        <w:t xml:space="preserve"> </w:t>
      </w:r>
      <w:r w:rsidR="008E42D5">
        <w:rPr>
          <w:b/>
          <w:color w:val="000000"/>
          <w:sz w:val="28"/>
          <w:szCs w:val="26"/>
        </w:rPr>
        <w:t xml:space="preserve">оценкой состояния собственного </w:t>
      </w:r>
      <w:r w:rsidR="00FC67BB" w:rsidRPr="00B87DF8">
        <w:rPr>
          <w:b/>
          <w:color w:val="000000"/>
          <w:sz w:val="28"/>
          <w:szCs w:val="26"/>
        </w:rPr>
        <w:t>бизнеса</w:t>
      </w:r>
      <w:r w:rsidRPr="00B87DF8">
        <w:rPr>
          <w:b/>
          <w:color w:val="000000"/>
          <w:sz w:val="28"/>
          <w:szCs w:val="26"/>
        </w:rPr>
        <w:t xml:space="preserve">, в % к общему числу опрошенных </w:t>
      </w:r>
    </w:p>
    <w:tbl>
      <w:tblPr>
        <w:tblW w:w="10221" w:type="dxa"/>
        <w:tblInd w:w="93" w:type="dxa"/>
        <w:tblLayout w:type="fixed"/>
        <w:tblLook w:val="04A0" w:firstRow="1" w:lastRow="0" w:firstColumn="1" w:lastColumn="0" w:noHBand="0" w:noVBand="1"/>
      </w:tblPr>
      <w:tblGrid>
        <w:gridCol w:w="3984"/>
        <w:gridCol w:w="1134"/>
        <w:gridCol w:w="1418"/>
        <w:gridCol w:w="1134"/>
        <w:gridCol w:w="1559"/>
        <w:gridCol w:w="992"/>
      </w:tblGrid>
      <w:tr w:rsidR="00D80671" w:rsidRPr="00EB7D89" w:rsidTr="00EB7D89">
        <w:trPr>
          <w:trHeight w:val="70"/>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671" w:rsidRPr="00EB7D89" w:rsidRDefault="008E42D5" w:rsidP="008E42D5">
            <w:pPr>
              <w:jc w:val="center"/>
              <w:rPr>
                <w:color w:val="000000"/>
              </w:rPr>
            </w:pPr>
            <w:r>
              <w:rPr>
                <w:color w:val="000000"/>
                <w:sz w:val="22"/>
                <w:szCs w:val="22"/>
              </w:rPr>
              <w:t xml:space="preserve">Вопрос </w:t>
            </w:r>
            <w:r w:rsidRPr="00B87DF8">
              <w:rPr>
                <w:color w:val="000000"/>
                <w:sz w:val="22"/>
                <w:szCs w:val="22"/>
              </w:rPr>
              <w:t>11. Оцените, насколько политика администрации г</w:t>
            </w:r>
            <w:r>
              <w:rPr>
                <w:color w:val="000000"/>
                <w:sz w:val="22"/>
                <w:szCs w:val="22"/>
              </w:rPr>
              <w:t>.</w:t>
            </w:r>
            <w:r w:rsidRPr="00B87DF8">
              <w:rPr>
                <w:color w:val="000000"/>
                <w:sz w:val="22"/>
                <w:szCs w:val="22"/>
              </w:rPr>
              <w:t xml:space="preserve"> Мегиона в отношении субъектов </w:t>
            </w:r>
            <w:r>
              <w:rPr>
                <w:color w:val="000000"/>
                <w:sz w:val="22"/>
                <w:szCs w:val="22"/>
              </w:rPr>
              <w:t xml:space="preserve">МСП </w:t>
            </w:r>
            <w:r w:rsidRPr="00B87DF8">
              <w:rPr>
                <w:color w:val="000000"/>
                <w:sz w:val="22"/>
                <w:szCs w:val="22"/>
              </w:rPr>
              <w:t>способствует его развитию в целом?</w:t>
            </w:r>
          </w:p>
        </w:tc>
        <w:tc>
          <w:tcPr>
            <w:tcW w:w="5245" w:type="dxa"/>
            <w:gridSpan w:val="4"/>
            <w:tcBorders>
              <w:top w:val="single" w:sz="4" w:space="0" w:color="auto"/>
              <w:left w:val="nil"/>
              <w:bottom w:val="single" w:sz="4" w:space="0" w:color="auto"/>
              <w:right w:val="single" w:sz="4" w:space="0" w:color="auto"/>
            </w:tcBorders>
            <w:shd w:val="clear" w:color="auto" w:fill="auto"/>
            <w:noWrap/>
            <w:vAlign w:val="center"/>
            <w:hideMark/>
          </w:tcPr>
          <w:p w:rsidR="00D80671" w:rsidRPr="00EB7D89" w:rsidRDefault="00EB7D89" w:rsidP="00D80671">
            <w:pPr>
              <w:jc w:val="center"/>
              <w:rPr>
                <w:color w:val="000000"/>
              </w:rPr>
            </w:pPr>
            <w:r>
              <w:rPr>
                <w:color w:val="000000"/>
                <w:sz w:val="22"/>
                <w:szCs w:val="22"/>
              </w:rPr>
              <w:t xml:space="preserve">Вопрос </w:t>
            </w:r>
            <w:r w:rsidR="00D80671" w:rsidRPr="00EB7D89">
              <w:rPr>
                <w:color w:val="000000"/>
                <w:sz w:val="22"/>
                <w:szCs w:val="22"/>
              </w:rPr>
              <w:t xml:space="preserve">1.  Оцените, пожалуйста, состояние </w:t>
            </w:r>
            <w:r>
              <w:rPr>
                <w:color w:val="000000"/>
                <w:sz w:val="22"/>
                <w:szCs w:val="22"/>
              </w:rPr>
              <w:br/>
            </w:r>
            <w:r w:rsidR="00D80671" w:rsidRPr="00EB7D89">
              <w:rPr>
                <w:color w:val="000000"/>
                <w:sz w:val="22"/>
                <w:szCs w:val="22"/>
              </w:rPr>
              <w:t>Вашего бизнеса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Итого</w:t>
            </w:r>
          </w:p>
        </w:tc>
      </w:tr>
      <w:tr w:rsidR="00D80671" w:rsidRPr="00EB7D89" w:rsidTr="008E42D5">
        <w:trPr>
          <w:cantSplit/>
          <w:trHeight w:val="70"/>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D80671" w:rsidRPr="00EB7D89" w:rsidRDefault="00D80671" w:rsidP="00D80671">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D80671" w:rsidRPr="00EB7D89" w:rsidRDefault="00D80671" w:rsidP="00EB7D89">
            <w:pPr>
              <w:jc w:val="center"/>
              <w:rPr>
                <w:color w:val="000000"/>
              </w:rPr>
            </w:pPr>
            <w:r w:rsidRPr="00EB7D89">
              <w:rPr>
                <w:color w:val="000000"/>
                <w:sz w:val="22"/>
                <w:szCs w:val="22"/>
              </w:rPr>
              <w:t xml:space="preserve"> Устой</w:t>
            </w:r>
            <w:r w:rsidR="008E42D5">
              <w:rPr>
                <w:color w:val="000000"/>
                <w:sz w:val="22"/>
                <w:szCs w:val="22"/>
              </w:rPr>
              <w:t>-</w:t>
            </w:r>
            <w:r w:rsidRPr="00EB7D89">
              <w:rPr>
                <w:color w:val="000000"/>
                <w:sz w:val="22"/>
                <w:szCs w:val="22"/>
              </w:rPr>
              <w:t>чивое</w:t>
            </w:r>
          </w:p>
        </w:tc>
        <w:tc>
          <w:tcPr>
            <w:tcW w:w="1418" w:type="dxa"/>
            <w:tcBorders>
              <w:top w:val="nil"/>
              <w:left w:val="nil"/>
              <w:bottom w:val="single" w:sz="4" w:space="0" w:color="auto"/>
              <w:right w:val="single" w:sz="4" w:space="0" w:color="auto"/>
            </w:tcBorders>
            <w:shd w:val="clear" w:color="auto" w:fill="auto"/>
            <w:vAlign w:val="center"/>
            <w:hideMark/>
          </w:tcPr>
          <w:p w:rsidR="00D80671" w:rsidRPr="00EB7D89" w:rsidRDefault="00D80671" w:rsidP="008E42D5">
            <w:pPr>
              <w:jc w:val="center"/>
              <w:rPr>
                <w:color w:val="000000"/>
              </w:rPr>
            </w:pPr>
            <w:r w:rsidRPr="00EB7D89">
              <w:rPr>
                <w:color w:val="000000"/>
                <w:sz w:val="22"/>
                <w:szCs w:val="22"/>
              </w:rPr>
              <w:t xml:space="preserve"> Относи</w:t>
            </w:r>
            <w:r w:rsidR="00EB7D89">
              <w:rPr>
                <w:color w:val="000000"/>
                <w:sz w:val="22"/>
                <w:szCs w:val="22"/>
              </w:rPr>
              <w:t>-</w:t>
            </w:r>
            <w:r w:rsidRPr="00EB7D89">
              <w:rPr>
                <w:color w:val="000000"/>
                <w:sz w:val="22"/>
                <w:szCs w:val="22"/>
              </w:rPr>
              <w:t>тельно устойчивое</w:t>
            </w:r>
          </w:p>
        </w:tc>
        <w:tc>
          <w:tcPr>
            <w:tcW w:w="1134" w:type="dxa"/>
            <w:tcBorders>
              <w:top w:val="nil"/>
              <w:left w:val="nil"/>
              <w:bottom w:val="single" w:sz="4" w:space="0" w:color="auto"/>
              <w:right w:val="single" w:sz="4" w:space="0" w:color="auto"/>
            </w:tcBorders>
            <w:shd w:val="clear" w:color="auto" w:fill="auto"/>
            <w:vAlign w:val="center"/>
            <w:hideMark/>
          </w:tcPr>
          <w:p w:rsidR="00D80671" w:rsidRPr="00EB7D89" w:rsidRDefault="00D80671" w:rsidP="00EB7D89">
            <w:pPr>
              <w:jc w:val="center"/>
              <w:rPr>
                <w:color w:val="000000"/>
              </w:rPr>
            </w:pPr>
            <w:r w:rsidRPr="00EB7D89">
              <w:rPr>
                <w:color w:val="000000"/>
                <w:sz w:val="22"/>
                <w:szCs w:val="22"/>
              </w:rPr>
              <w:t xml:space="preserve"> Неустой</w:t>
            </w:r>
            <w:r w:rsidR="00EB7D89">
              <w:rPr>
                <w:color w:val="000000"/>
                <w:sz w:val="22"/>
                <w:szCs w:val="22"/>
              </w:rPr>
              <w:t>-</w:t>
            </w:r>
            <w:r w:rsidRPr="00EB7D89">
              <w:rPr>
                <w:color w:val="000000"/>
                <w:sz w:val="22"/>
                <w:szCs w:val="22"/>
              </w:rPr>
              <w:t>чивое</w:t>
            </w:r>
          </w:p>
        </w:tc>
        <w:tc>
          <w:tcPr>
            <w:tcW w:w="1559" w:type="dxa"/>
            <w:tcBorders>
              <w:top w:val="nil"/>
              <w:left w:val="nil"/>
              <w:bottom w:val="single" w:sz="4" w:space="0" w:color="auto"/>
              <w:right w:val="single" w:sz="4" w:space="0" w:color="auto"/>
            </w:tcBorders>
            <w:shd w:val="clear" w:color="auto" w:fill="auto"/>
            <w:vAlign w:val="center"/>
            <w:hideMark/>
          </w:tcPr>
          <w:p w:rsidR="00D80671" w:rsidRPr="00EB7D89" w:rsidRDefault="00D80671" w:rsidP="008E42D5">
            <w:pPr>
              <w:jc w:val="center"/>
              <w:rPr>
                <w:color w:val="000000"/>
              </w:rPr>
            </w:pPr>
            <w:r w:rsidRPr="00EB7D89">
              <w:rPr>
                <w:color w:val="000000"/>
                <w:sz w:val="22"/>
                <w:szCs w:val="22"/>
              </w:rPr>
              <w:t xml:space="preserve"> Затрудняюсь ответить, от</w:t>
            </w:r>
            <w:r w:rsidR="008E42D5">
              <w:rPr>
                <w:color w:val="000000"/>
                <w:sz w:val="22"/>
                <w:szCs w:val="22"/>
              </w:rPr>
              <w:t>-</w:t>
            </w:r>
            <w:r w:rsidRPr="00EB7D89">
              <w:rPr>
                <w:color w:val="000000"/>
                <w:sz w:val="22"/>
                <w:szCs w:val="22"/>
              </w:rPr>
              <w:t>каз от ответа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0671" w:rsidRPr="00EB7D89" w:rsidRDefault="00D80671" w:rsidP="00D80671">
            <w:pPr>
              <w:rPr>
                <w:color w:val="000000"/>
              </w:rPr>
            </w:pPr>
          </w:p>
        </w:tc>
      </w:tr>
      <w:tr w:rsidR="00D80671" w:rsidRPr="00EB7D89" w:rsidTr="008E42D5">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80671" w:rsidRPr="00EB7D89" w:rsidRDefault="00D80671" w:rsidP="00D80671">
            <w:pPr>
              <w:rPr>
                <w:color w:val="000000"/>
              </w:rPr>
            </w:pPr>
            <w:r w:rsidRPr="00EB7D89">
              <w:rPr>
                <w:color w:val="000000"/>
                <w:sz w:val="22"/>
                <w:szCs w:val="22"/>
              </w:rPr>
              <w:t xml:space="preserve"> Способствует в полной мере</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24,0%</w:t>
            </w:r>
          </w:p>
        </w:tc>
        <w:tc>
          <w:tcPr>
            <w:tcW w:w="1418"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6,1%</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16,7%</w:t>
            </w:r>
          </w:p>
        </w:tc>
        <w:tc>
          <w:tcPr>
            <w:tcW w:w="1559"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100,0%</w:t>
            </w:r>
          </w:p>
        </w:tc>
        <w:tc>
          <w:tcPr>
            <w:tcW w:w="992"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15,0%</w:t>
            </w:r>
          </w:p>
        </w:tc>
      </w:tr>
      <w:tr w:rsidR="00D80671" w:rsidRPr="00EB7D89" w:rsidTr="008E42D5">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80671" w:rsidRPr="00EB7D89" w:rsidRDefault="00D80671" w:rsidP="00D80671">
            <w:pPr>
              <w:rPr>
                <w:color w:val="000000"/>
              </w:rPr>
            </w:pPr>
            <w:r w:rsidRPr="00EB7D89">
              <w:rPr>
                <w:color w:val="000000"/>
                <w:sz w:val="22"/>
                <w:szCs w:val="22"/>
              </w:rPr>
              <w:t xml:space="preserve"> Скорее способствует</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32,0%</w:t>
            </w:r>
          </w:p>
        </w:tc>
        <w:tc>
          <w:tcPr>
            <w:tcW w:w="1418"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38,8%</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20,8%</w:t>
            </w:r>
          </w:p>
        </w:tc>
        <w:tc>
          <w:tcPr>
            <w:tcW w:w="1559"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32,0%</w:t>
            </w:r>
          </w:p>
        </w:tc>
      </w:tr>
      <w:tr w:rsidR="00D80671" w:rsidRPr="00EB7D89" w:rsidTr="008E42D5">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80671" w:rsidRPr="00EB7D89" w:rsidRDefault="00D80671" w:rsidP="00D80671">
            <w:pPr>
              <w:rPr>
                <w:color w:val="000000"/>
              </w:rPr>
            </w:pPr>
            <w:r w:rsidRPr="00EB7D89">
              <w:rPr>
                <w:color w:val="000000"/>
                <w:sz w:val="22"/>
                <w:szCs w:val="22"/>
              </w:rPr>
              <w:t xml:space="preserve"> Сложно сказать, в чем-то способствует, в чем-то - нет</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32,7%</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20,8%</w:t>
            </w:r>
          </w:p>
        </w:tc>
        <w:tc>
          <w:tcPr>
            <w:tcW w:w="1559"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26,0%</w:t>
            </w:r>
          </w:p>
        </w:tc>
      </w:tr>
      <w:tr w:rsidR="00D80671" w:rsidRPr="00EB7D89" w:rsidTr="008E42D5">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80671" w:rsidRPr="00EB7D89" w:rsidRDefault="00D80671" w:rsidP="00D80671">
            <w:pPr>
              <w:rPr>
                <w:color w:val="000000"/>
              </w:rPr>
            </w:pPr>
            <w:r w:rsidRPr="00EB7D89">
              <w:rPr>
                <w:color w:val="000000"/>
                <w:sz w:val="22"/>
                <w:szCs w:val="22"/>
              </w:rPr>
              <w:t xml:space="preserve"> Скорее не способствует</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4,0%</w:t>
            </w:r>
          </w:p>
        </w:tc>
        <w:tc>
          <w:tcPr>
            <w:tcW w:w="1418"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6,1%</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16,7%</w:t>
            </w:r>
          </w:p>
        </w:tc>
        <w:tc>
          <w:tcPr>
            <w:tcW w:w="1559"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8,0%</w:t>
            </w:r>
          </w:p>
        </w:tc>
      </w:tr>
      <w:tr w:rsidR="00D80671" w:rsidRPr="00EB7D89" w:rsidTr="008E42D5">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80671" w:rsidRPr="00EB7D89" w:rsidRDefault="00D80671" w:rsidP="00D80671">
            <w:pPr>
              <w:rPr>
                <w:color w:val="000000"/>
              </w:rPr>
            </w:pPr>
            <w:r w:rsidRPr="00EB7D89">
              <w:rPr>
                <w:color w:val="000000"/>
                <w:sz w:val="22"/>
                <w:szCs w:val="22"/>
              </w:rPr>
              <w:t xml:space="preserve"> Совершенно не способствует</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4,0%</w:t>
            </w:r>
          </w:p>
        </w:tc>
        <w:tc>
          <w:tcPr>
            <w:tcW w:w="1418"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4,2%</w:t>
            </w:r>
          </w:p>
        </w:tc>
        <w:tc>
          <w:tcPr>
            <w:tcW w:w="1559"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3,0%</w:t>
            </w:r>
          </w:p>
        </w:tc>
      </w:tr>
      <w:tr w:rsidR="00D80671" w:rsidRPr="00EB7D89" w:rsidTr="008E42D5">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80671" w:rsidRPr="00EB7D89" w:rsidRDefault="00D80671" w:rsidP="00D80671">
            <w:pPr>
              <w:rPr>
                <w:color w:val="000000"/>
              </w:rPr>
            </w:pPr>
            <w:r w:rsidRPr="00EB7D89">
              <w:rPr>
                <w:color w:val="000000"/>
                <w:sz w:val="22"/>
                <w:szCs w:val="22"/>
              </w:rPr>
              <w:t xml:space="preserve"> Затрудняюсь ответить, отказ от ответа</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16,0%</w:t>
            </w:r>
          </w:p>
        </w:tc>
        <w:tc>
          <w:tcPr>
            <w:tcW w:w="1418"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14,3%</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20,8%</w:t>
            </w:r>
          </w:p>
        </w:tc>
        <w:tc>
          <w:tcPr>
            <w:tcW w:w="1559"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16,0%</w:t>
            </w:r>
          </w:p>
        </w:tc>
      </w:tr>
      <w:tr w:rsidR="00D80671" w:rsidRPr="00EB7D89" w:rsidTr="008E42D5">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80671" w:rsidRPr="00EB7D89" w:rsidRDefault="00D80671" w:rsidP="00D80671">
            <w:pPr>
              <w:rPr>
                <w:color w:val="000000"/>
              </w:rPr>
            </w:pPr>
            <w:r w:rsidRPr="00EB7D89">
              <w:rPr>
                <w:color w:val="000000"/>
                <w:sz w:val="22"/>
                <w:szCs w:val="22"/>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100,0%</w:t>
            </w:r>
          </w:p>
        </w:tc>
        <w:tc>
          <w:tcPr>
            <w:tcW w:w="992"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100,0%</w:t>
            </w:r>
          </w:p>
        </w:tc>
      </w:tr>
    </w:tbl>
    <w:p w:rsidR="00D80671" w:rsidRPr="00B87DF8" w:rsidRDefault="00D80671" w:rsidP="004A5D59">
      <w:pPr>
        <w:rPr>
          <w:sz w:val="32"/>
          <w:szCs w:val="28"/>
          <w:lang w:val="en-US"/>
        </w:rPr>
        <w:sectPr w:rsidR="00D80671" w:rsidRPr="00B87DF8" w:rsidSect="00EB7D89">
          <w:pgSz w:w="11906" w:h="16838"/>
          <w:pgMar w:top="1134" w:right="567" w:bottom="1134" w:left="1134" w:header="709" w:footer="709" w:gutter="0"/>
          <w:cols w:space="708"/>
          <w:docGrid w:linePitch="360"/>
        </w:sectPr>
      </w:pPr>
    </w:p>
    <w:p w:rsidR="00B640FC" w:rsidRPr="007A5F67" w:rsidRDefault="00B640FC" w:rsidP="008E42D5">
      <w:pPr>
        <w:widowControl w:val="0"/>
        <w:spacing w:line="360" w:lineRule="auto"/>
        <w:ind w:left="1134"/>
        <w:jc w:val="both"/>
        <w:rPr>
          <w:b/>
          <w:sz w:val="28"/>
          <w:szCs w:val="28"/>
        </w:rPr>
      </w:pPr>
      <w:r w:rsidRPr="007A5F67">
        <w:rPr>
          <w:b/>
          <w:sz w:val="28"/>
          <w:szCs w:val="28"/>
        </w:rPr>
        <w:lastRenderedPageBreak/>
        <w:t>5 Факторы, сдерживающие развитие и способствующие развитию предпринимательства в городе Мегионе</w:t>
      </w:r>
    </w:p>
    <w:p w:rsidR="00B640FC" w:rsidRPr="007A5F67" w:rsidRDefault="00B640FC" w:rsidP="008E42D5">
      <w:pPr>
        <w:widowControl w:val="0"/>
        <w:spacing w:line="360" w:lineRule="auto"/>
        <w:ind w:firstLine="709"/>
        <w:jc w:val="both"/>
        <w:rPr>
          <w:sz w:val="28"/>
          <w:szCs w:val="28"/>
        </w:rPr>
      </w:pPr>
    </w:p>
    <w:p w:rsidR="00B640FC" w:rsidRDefault="00B640FC" w:rsidP="008E42D5">
      <w:pPr>
        <w:widowControl w:val="0"/>
        <w:spacing w:line="360" w:lineRule="auto"/>
        <w:ind w:firstLine="709"/>
        <w:jc w:val="both"/>
        <w:rPr>
          <w:sz w:val="28"/>
          <w:szCs w:val="28"/>
        </w:rPr>
      </w:pPr>
      <w:r w:rsidRPr="007A5F67">
        <w:rPr>
          <w:sz w:val="28"/>
          <w:szCs w:val="28"/>
        </w:rPr>
        <w:t xml:space="preserve">Очередной задачей данного исследования стало выявление факторов, которые </w:t>
      </w:r>
      <w:r w:rsidR="006869D9" w:rsidRPr="007A5F67">
        <w:rPr>
          <w:sz w:val="28"/>
          <w:szCs w:val="28"/>
        </w:rPr>
        <w:t>сдерживают развитие малого и среднего бизнеса в городе Мегионе.</w:t>
      </w:r>
    </w:p>
    <w:p w:rsidR="008E42D5" w:rsidRDefault="008E42D5" w:rsidP="008E42D5">
      <w:pPr>
        <w:widowControl w:val="0"/>
        <w:spacing w:line="360" w:lineRule="auto"/>
        <w:ind w:firstLine="709"/>
        <w:jc w:val="both"/>
        <w:rPr>
          <w:sz w:val="28"/>
          <w:szCs w:val="28"/>
        </w:rPr>
      </w:pPr>
    </w:p>
    <w:p w:rsidR="00F1470F" w:rsidRDefault="008E42D5" w:rsidP="008E42D5">
      <w:pPr>
        <w:widowControl w:val="0"/>
        <w:spacing w:line="360" w:lineRule="auto"/>
        <w:ind w:firstLine="709"/>
        <w:jc w:val="both"/>
        <w:rPr>
          <w:sz w:val="28"/>
          <w:szCs w:val="28"/>
        </w:rPr>
      </w:pPr>
      <w:r w:rsidRPr="008E42D5">
        <w:rPr>
          <w:sz w:val="28"/>
          <w:szCs w:val="28"/>
        </w:rPr>
        <w:t xml:space="preserve">В ТОП-5 </w:t>
      </w:r>
      <w:r w:rsidR="00F1470F">
        <w:rPr>
          <w:sz w:val="28"/>
          <w:szCs w:val="28"/>
        </w:rPr>
        <w:t>проблем, с которыми столкнулись представители субъектов МСП в течение последнего года,</w:t>
      </w:r>
      <w:r w:rsidRPr="008E42D5">
        <w:rPr>
          <w:sz w:val="28"/>
          <w:szCs w:val="28"/>
        </w:rPr>
        <w:t xml:space="preserve"> вошли</w:t>
      </w:r>
      <w:r w:rsidR="00F1470F">
        <w:rPr>
          <w:sz w:val="28"/>
          <w:szCs w:val="28"/>
        </w:rPr>
        <w:t>:</w:t>
      </w:r>
      <w:r w:rsidRPr="008E42D5">
        <w:rPr>
          <w:sz w:val="28"/>
          <w:szCs w:val="28"/>
        </w:rPr>
        <w:t xml:space="preserve"> </w:t>
      </w:r>
    </w:p>
    <w:p w:rsidR="00F1470F" w:rsidRDefault="00F1470F" w:rsidP="008E42D5">
      <w:pPr>
        <w:widowControl w:val="0"/>
        <w:spacing w:line="360" w:lineRule="auto"/>
        <w:ind w:firstLine="709"/>
        <w:jc w:val="both"/>
        <w:rPr>
          <w:sz w:val="28"/>
          <w:szCs w:val="28"/>
        </w:rPr>
      </w:pPr>
      <w:r>
        <w:rPr>
          <w:sz w:val="28"/>
          <w:szCs w:val="28"/>
        </w:rPr>
        <w:t xml:space="preserve">- </w:t>
      </w:r>
      <w:r w:rsidR="008E42D5" w:rsidRPr="008E42D5">
        <w:rPr>
          <w:sz w:val="28"/>
          <w:szCs w:val="28"/>
        </w:rPr>
        <w:t>неэффективный налоговый режим для предприятий малого и среднего предпринимательства (</w:t>
      </w:r>
      <w:r>
        <w:rPr>
          <w:sz w:val="28"/>
          <w:szCs w:val="28"/>
        </w:rPr>
        <w:t xml:space="preserve">указали </w:t>
      </w:r>
      <w:r w:rsidR="008E42D5" w:rsidRPr="008E42D5">
        <w:rPr>
          <w:sz w:val="28"/>
          <w:szCs w:val="28"/>
        </w:rPr>
        <w:t>22% опрошенных)</w:t>
      </w:r>
      <w:r>
        <w:rPr>
          <w:sz w:val="28"/>
          <w:szCs w:val="28"/>
        </w:rPr>
        <w:t>;</w:t>
      </w:r>
      <w:r w:rsidR="008E42D5" w:rsidRPr="008E42D5">
        <w:rPr>
          <w:sz w:val="28"/>
          <w:szCs w:val="28"/>
        </w:rPr>
        <w:t xml:space="preserve"> </w:t>
      </w:r>
    </w:p>
    <w:p w:rsidR="00F1470F" w:rsidRDefault="00F1470F" w:rsidP="008E42D5">
      <w:pPr>
        <w:widowControl w:val="0"/>
        <w:spacing w:line="360" w:lineRule="auto"/>
        <w:ind w:firstLine="709"/>
        <w:jc w:val="both"/>
        <w:rPr>
          <w:sz w:val="28"/>
          <w:szCs w:val="28"/>
        </w:rPr>
      </w:pPr>
      <w:r>
        <w:rPr>
          <w:sz w:val="28"/>
          <w:szCs w:val="28"/>
        </w:rPr>
        <w:t xml:space="preserve">- </w:t>
      </w:r>
      <w:r w:rsidR="008E42D5" w:rsidRPr="008E42D5">
        <w:rPr>
          <w:sz w:val="28"/>
          <w:szCs w:val="28"/>
        </w:rPr>
        <w:t>повышение коммунальных платежей (14%)</w:t>
      </w:r>
      <w:r>
        <w:rPr>
          <w:sz w:val="28"/>
          <w:szCs w:val="28"/>
        </w:rPr>
        <w:t>;</w:t>
      </w:r>
      <w:r w:rsidR="008E42D5" w:rsidRPr="008E42D5">
        <w:rPr>
          <w:sz w:val="28"/>
          <w:szCs w:val="28"/>
        </w:rPr>
        <w:t xml:space="preserve"> </w:t>
      </w:r>
    </w:p>
    <w:p w:rsidR="00F1470F" w:rsidRDefault="00F1470F" w:rsidP="008E42D5">
      <w:pPr>
        <w:widowControl w:val="0"/>
        <w:spacing w:line="360" w:lineRule="auto"/>
        <w:ind w:firstLine="709"/>
        <w:jc w:val="both"/>
        <w:rPr>
          <w:sz w:val="28"/>
          <w:szCs w:val="28"/>
        </w:rPr>
      </w:pPr>
      <w:r>
        <w:rPr>
          <w:sz w:val="28"/>
          <w:szCs w:val="28"/>
        </w:rPr>
        <w:t xml:space="preserve">- </w:t>
      </w:r>
      <w:r w:rsidR="008E42D5" w:rsidRPr="008E42D5">
        <w:rPr>
          <w:sz w:val="28"/>
          <w:szCs w:val="28"/>
        </w:rPr>
        <w:t>низкая конкурентоспособность продукции в сравнении с иногородними/ иностранными товарами/ услугами (11%)</w:t>
      </w:r>
      <w:r>
        <w:rPr>
          <w:sz w:val="28"/>
          <w:szCs w:val="28"/>
        </w:rPr>
        <w:t>;</w:t>
      </w:r>
      <w:r w:rsidR="008E42D5" w:rsidRPr="008E42D5">
        <w:rPr>
          <w:sz w:val="28"/>
          <w:szCs w:val="28"/>
        </w:rPr>
        <w:t xml:space="preserve"> </w:t>
      </w:r>
    </w:p>
    <w:p w:rsidR="00F1470F" w:rsidRDefault="00F1470F" w:rsidP="008E42D5">
      <w:pPr>
        <w:widowControl w:val="0"/>
        <w:spacing w:line="360" w:lineRule="auto"/>
        <w:ind w:firstLine="709"/>
        <w:jc w:val="both"/>
        <w:rPr>
          <w:sz w:val="28"/>
          <w:szCs w:val="28"/>
        </w:rPr>
      </w:pPr>
      <w:r>
        <w:rPr>
          <w:sz w:val="28"/>
          <w:szCs w:val="28"/>
        </w:rPr>
        <w:t xml:space="preserve">- </w:t>
      </w:r>
      <w:r w:rsidR="008E42D5" w:rsidRPr="008E42D5">
        <w:rPr>
          <w:sz w:val="28"/>
          <w:szCs w:val="28"/>
        </w:rPr>
        <w:t>отсутствие доступа к кредитным ресурсам (10%)</w:t>
      </w:r>
      <w:r>
        <w:rPr>
          <w:sz w:val="28"/>
          <w:szCs w:val="28"/>
        </w:rPr>
        <w:t>;</w:t>
      </w:r>
      <w:r w:rsidR="008E42D5" w:rsidRPr="008E42D5">
        <w:rPr>
          <w:sz w:val="28"/>
          <w:szCs w:val="28"/>
        </w:rPr>
        <w:t xml:space="preserve"> </w:t>
      </w:r>
    </w:p>
    <w:p w:rsidR="00F1470F" w:rsidRDefault="00F1470F" w:rsidP="008E42D5">
      <w:pPr>
        <w:widowControl w:val="0"/>
        <w:spacing w:line="360" w:lineRule="auto"/>
        <w:ind w:firstLine="709"/>
        <w:jc w:val="both"/>
        <w:rPr>
          <w:sz w:val="28"/>
          <w:szCs w:val="28"/>
        </w:rPr>
      </w:pPr>
      <w:r>
        <w:rPr>
          <w:sz w:val="28"/>
          <w:szCs w:val="28"/>
        </w:rPr>
        <w:t xml:space="preserve">- </w:t>
      </w:r>
      <w:r w:rsidR="008E42D5" w:rsidRPr="008E42D5">
        <w:rPr>
          <w:sz w:val="28"/>
          <w:szCs w:val="28"/>
        </w:rPr>
        <w:t>отсутствие кадрового обеспечения для ведения бизнеса (10%).</w:t>
      </w:r>
      <w:r>
        <w:rPr>
          <w:sz w:val="28"/>
          <w:szCs w:val="28"/>
        </w:rPr>
        <w:t xml:space="preserve"> </w:t>
      </w:r>
    </w:p>
    <w:p w:rsidR="008E42D5" w:rsidRPr="007A5F67" w:rsidRDefault="00F1470F" w:rsidP="008E42D5">
      <w:pPr>
        <w:widowControl w:val="0"/>
        <w:spacing w:line="360" w:lineRule="auto"/>
        <w:ind w:firstLine="709"/>
        <w:jc w:val="both"/>
        <w:rPr>
          <w:sz w:val="28"/>
          <w:szCs w:val="28"/>
        </w:rPr>
      </w:pPr>
      <w:r>
        <w:rPr>
          <w:sz w:val="28"/>
          <w:szCs w:val="28"/>
        </w:rPr>
        <w:t>Именно эти проблемы являются основными факторами, сдерживающими развитие МСП в г. Мегионе</w:t>
      </w:r>
      <w:r w:rsidR="000D2D7D">
        <w:rPr>
          <w:sz w:val="28"/>
          <w:szCs w:val="28"/>
        </w:rPr>
        <w:t xml:space="preserve"> (см. рисунок 11)</w:t>
      </w:r>
      <w:r>
        <w:rPr>
          <w:sz w:val="28"/>
          <w:szCs w:val="28"/>
        </w:rPr>
        <w:t xml:space="preserve">. </w:t>
      </w:r>
    </w:p>
    <w:p w:rsidR="00F1470F" w:rsidRDefault="00F1470F" w:rsidP="008E42D5">
      <w:pPr>
        <w:widowControl w:val="0"/>
        <w:spacing w:line="360" w:lineRule="auto"/>
        <w:ind w:firstLine="709"/>
        <w:jc w:val="both"/>
        <w:rPr>
          <w:sz w:val="28"/>
          <w:szCs w:val="28"/>
        </w:rPr>
      </w:pPr>
      <w:r>
        <w:rPr>
          <w:sz w:val="28"/>
          <w:szCs w:val="28"/>
        </w:rPr>
        <w:t>Следует отметить, что</w:t>
      </w:r>
      <w:r w:rsidR="006869D9" w:rsidRPr="008E42D5">
        <w:rPr>
          <w:sz w:val="28"/>
          <w:szCs w:val="28"/>
        </w:rPr>
        <w:t xml:space="preserve"> участники </w:t>
      </w:r>
      <w:r w:rsidR="008E42D5" w:rsidRPr="008E42D5">
        <w:rPr>
          <w:color w:val="000000"/>
          <w:sz w:val="28"/>
          <w:szCs w:val="26"/>
        </w:rPr>
        <w:t xml:space="preserve">муниципальной программы "Поддержка и развитие малого и среднего предпринимательства на территории городского округа город Мегион на 2014-2020 годы" </w:t>
      </w:r>
      <w:r w:rsidR="006869D9" w:rsidRPr="008E42D5">
        <w:rPr>
          <w:sz w:val="28"/>
          <w:szCs w:val="28"/>
        </w:rPr>
        <w:t>чаще других называли неэффективный налоговый режим, сложности с кадровым обеспечением.</w:t>
      </w:r>
      <w:r>
        <w:rPr>
          <w:sz w:val="28"/>
          <w:szCs w:val="28"/>
        </w:rPr>
        <w:t xml:space="preserve"> </w:t>
      </w:r>
    </w:p>
    <w:p w:rsidR="006869D9" w:rsidRPr="007A5F67" w:rsidRDefault="006869D9" w:rsidP="008E42D5">
      <w:pPr>
        <w:widowControl w:val="0"/>
        <w:spacing w:line="360" w:lineRule="auto"/>
        <w:ind w:firstLine="709"/>
        <w:jc w:val="both"/>
        <w:rPr>
          <w:sz w:val="28"/>
          <w:szCs w:val="28"/>
        </w:rPr>
      </w:pPr>
      <w:r w:rsidRPr="007A5F67">
        <w:rPr>
          <w:sz w:val="28"/>
          <w:szCs w:val="28"/>
        </w:rPr>
        <w:t>Респонденты,</w:t>
      </w:r>
      <w:r w:rsidR="00F1470F">
        <w:rPr>
          <w:sz w:val="28"/>
          <w:szCs w:val="28"/>
        </w:rPr>
        <w:t xml:space="preserve"> оценившие реализацию Программы</w:t>
      </w:r>
      <w:r w:rsidRPr="007A5F67">
        <w:rPr>
          <w:sz w:val="28"/>
          <w:szCs w:val="28"/>
        </w:rPr>
        <w:t xml:space="preserve"> как </w:t>
      </w:r>
      <w:r w:rsidR="001D33D9" w:rsidRPr="007A5F67">
        <w:rPr>
          <w:sz w:val="28"/>
          <w:szCs w:val="28"/>
        </w:rPr>
        <w:t>неэффективную, в ежедневной практике сталкиваются в первую очередь с неэффективным налоговым режимом, повышением коммунальных платежей, отсутствием доступа к кредитным ресурсам</w:t>
      </w:r>
      <w:r w:rsidR="001B2D05" w:rsidRPr="007A5F67">
        <w:rPr>
          <w:sz w:val="28"/>
          <w:szCs w:val="28"/>
        </w:rPr>
        <w:t xml:space="preserve"> (см. таблицу 25)</w:t>
      </w:r>
      <w:r w:rsidR="001D33D9" w:rsidRPr="007A5F67">
        <w:rPr>
          <w:sz w:val="28"/>
          <w:szCs w:val="28"/>
        </w:rPr>
        <w:t>.</w:t>
      </w:r>
    </w:p>
    <w:p w:rsidR="001B2D05" w:rsidRPr="007A5F67" w:rsidRDefault="001B2D05" w:rsidP="008E42D5">
      <w:pPr>
        <w:widowControl w:val="0"/>
        <w:spacing w:line="360" w:lineRule="auto"/>
        <w:ind w:firstLine="709"/>
        <w:jc w:val="both"/>
        <w:rPr>
          <w:sz w:val="28"/>
          <w:szCs w:val="28"/>
        </w:rPr>
      </w:pPr>
      <w:r w:rsidRPr="007A5F67">
        <w:rPr>
          <w:sz w:val="28"/>
          <w:szCs w:val="28"/>
        </w:rPr>
        <w:t>Сопряжения списка основных сдерживающих факторов с другими вопросами приведены в таблицах 23-24, 26.</w:t>
      </w:r>
    </w:p>
    <w:p w:rsidR="00690DB6" w:rsidRPr="00B87DF8" w:rsidRDefault="00690DB6" w:rsidP="00690DB6">
      <w:pPr>
        <w:widowControl w:val="0"/>
        <w:spacing w:line="360" w:lineRule="auto"/>
        <w:jc w:val="center"/>
        <w:rPr>
          <w:sz w:val="28"/>
          <w:szCs w:val="26"/>
        </w:rPr>
      </w:pPr>
      <w:r w:rsidRPr="00B87DF8">
        <w:rPr>
          <w:noProof/>
          <w:szCs w:val="26"/>
        </w:rPr>
        <w:lastRenderedPageBreak/>
        <w:drawing>
          <wp:inline distT="0" distB="0" distL="0" distR="0">
            <wp:extent cx="5657850" cy="6594533"/>
            <wp:effectExtent l="19050" t="0" r="0" b="0"/>
            <wp:docPr id="2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5657472" cy="6594093"/>
                    </a:xfrm>
                    <a:prstGeom prst="rect">
                      <a:avLst/>
                    </a:prstGeom>
                    <a:noFill/>
                    <a:ln w="9525">
                      <a:noFill/>
                      <a:miter lim="800000"/>
                      <a:headEnd/>
                      <a:tailEnd/>
                    </a:ln>
                  </pic:spPr>
                </pic:pic>
              </a:graphicData>
            </a:graphic>
          </wp:inline>
        </w:drawing>
      </w:r>
    </w:p>
    <w:p w:rsidR="00636C50" w:rsidRDefault="00690DB6" w:rsidP="00690DB6">
      <w:pPr>
        <w:jc w:val="center"/>
        <w:rPr>
          <w:bCs/>
          <w:sz w:val="28"/>
          <w:szCs w:val="28"/>
        </w:rPr>
      </w:pPr>
      <w:r w:rsidRPr="008E42D5">
        <w:rPr>
          <w:sz w:val="28"/>
          <w:szCs w:val="28"/>
        </w:rPr>
        <w:t xml:space="preserve">Рисунок – 11 </w:t>
      </w:r>
      <w:r w:rsidR="00F1470F">
        <w:rPr>
          <w:b/>
          <w:sz w:val="28"/>
          <w:szCs w:val="28"/>
        </w:rPr>
        <w:t>Ф</w:t>
      </w:r>
      <w:r w:rsidRPr="008E42D5">
        <w:rPr>
          <w:b/>
          <w:sz w:val="28"/>
          <w:szCs w:val="28"/>
        </w:rPr>
        <w:t>актор</w:t>
      </w:r>
      <w:r w:rsidR="00F1470F">
        <w:rPr>
          <w:b/>
          <w:sz w:val="28"/>
          <w:szCs w:val="28"/>
        </w:rPr>
        <w:t>ы</w:t>
      </w:r>
      <w:r w:rsidRPr="008E42D5">
        <w:rPr>
          <w:b/>
          <w:sz w:val="28"/>
          <w:szCs w:val="28"/>
        </w:rPr>
        <w:t>, сдерживающи</w:t>
      </w:r>
      <w:r w:rsidR="00F1470F">
        <w:rPr>
          <w:b/>
          <w:sz w:val="28"/>
          <w:szCs w:val="28"/>
        </w:rPr>
        <w:t>е</w:t>
      </w:r>
      <w:r w:rsidRPr="008E42D5">
        <w:rPr>
          <w:b/>
          <w:sz w:val="28"/>
          <w:szCs w:val="28"/>
        </w:rPr>
        <w:t xml:space="preserve"> развитие предпринимательства </w:t>
      </w:r>
      <w:r w:rsidR="00F1470F">
        <w:rPr>
          <w:b/>
          <w:sz w:val="28"/>
          <w:szCs w:val="28"/>
        </w:rPr>
        <w:br/>
      </w:r>
      <w:r w:rsidRPr="008E42D5">
        <w:rPr>
          <w:b/>
          <w:sz w:val="28"/>
          <w:szCs w:val="28"/>
        </w:rPr>
        <w:t>в г. Мегион</w:t>
      </w:r>
      <w:r w:rsidR="00F1470F">
        <w:rPr>
          <w:b/>
          <w:sz w:val="28"/>
          <w:szCs w:val="28"/>
        </w:rPr>
        <w:t>е</w:t>
      </w:r>
      <w:r w:rsidR="000E1A2F" w:rsidRPr="008E42D5">
        <w:rPr>
          <w:rStyle w:val="ad"/>
          <w:b/>
          <w:sz w:val="28"/>
          <w:szCs w:val="28"/>
        </w:rPr>
        <w:footnoteReference w:id="2"/>
      </w:r>
      <w:r w:rsidRPr="008E42D5">
        <w:rPr>
          <w:b/>
          <w:sz w:val="28"/>
          <w:szCs w:val="28"/>
        </w:rPr>
        <w:t>, в % к общему числу опрошенных</w:t>
      </w:r>
      <w:r w:rsidR="00812A07" w:rsidRPr="008E42D5">
        <w:rPr>
          <w:b/>
          <w:sz w:val="28"/>
          <w:szCs w:val="28"/>
        </w:rPr>
        <w:t xml:space="preserve"> </w:t>
      </w:r>
      <w:r w:rsidR="00636C50" w:rsidRPr="008E42D5">
        <w:rPr>
          <w:bCs/>
          <w:sz w:val="28"/>
          <w:szCs w:val="28"/>
        </w:rPr>
        <w:t>(допускалось несколько вариантов ответа, поэтому итог не равен 100%)</w:t>
      </w:r>
    </w:p>
    <w:p w:rsidR="00D43C28" w:rsidRPr="000D2D7D" w:rsidRDefault="00D43C28" w:rsidP="006F466F">
      <w:pPr>
        <w:jc w:val="both"/>
        <w:rPr>
          <w:bCs/>
          <w:sz w:val="28"/>
          <w:szCs w:val="28"/>
        </w:rPr>
      </w:pPr>
      <w:r w:rsidRPr="000D2D7D">
        <w:rPr>
          <w:color w:val="000000"/>
          <w:sz w:val="28"/>
          <w:szCs w:val="28"/>
        </w:rPr>
        <w:lastRenderedPageBreak/>
        <w:t>Таблица –</w:t>
      </w:r>
      <w:r w:rsidR="001B2D05" w:rsidRPr="000D2D7D">
        <w:rPr>
          <w:color w:val="000000"/>
          <w:sz w:val="28"/>
          <w:szCs w:val="28"/>
        </w:rPr>
        <w:t xml:space="preserve"> 23</w:t>
      </w:r>
      <w:r w:rsidRPr="000D2D7D">
        <w:rPr>
          <w:color w:val="000000"/>
          <w:sz w:val="28"/>
          <w:szCs w:val="28"/>
        </w:rPr>
        <w:t xml:space="preserve"> </w:t>
      </w:r>
      <w:r w:rsidR="00F1470F" w:rsidRPr="000D2D7D">
        <w:rPr>
          <w:b/>
          <w:sz w:val="28"/>
          <w:szCs w:val="28"/>
        </w:rPr>
        <w:t xml:space="preserve">Факторы, сдерживающие развитие предпринимательства </w:t>
      </w:r>
      <w:r w:rsidR="00F1470F" w:rsidRPr="000D2D7D">
        <w:rPr>
          <w:b/>
          <w:sz w:val="28"/>
          <w:szCs w:val="28"/>
        </w:rPr>
        <w:br/>
        <w:t>в г. Мегионе</w:t>
      </w:r>
      <w:r w:rsidR="000D2D7D" w:rsidRPr="000D2D7D">
        <w:rPr>
          <w:b/>
          <w:sz w:val="28"/>
          <w:szCs w:val="28"/>
        </w:rPr>
        <w:t>, в разрезе</w:t>
      </w:r>
      <w:r w:rsidR="000D2D7D" w:rsidRPr="000D2D7D">
        <w:rPr>
          <w:b/>
          <w:color w:val="000000"/>
          <w:sz w:val="28"/>
          <w:szCs w:val="28"/>
        </w:rPr>
        <w:t xml:space="preserve"> участия респондентов в муниципальной программе "Поддержка и развитие </w:t>
      </w:r>
      <w:r w:rsidR="006F466F">
        <w:rPr>
          <w:b/>
          <w:color w:val="000000"/>
          <w:sz w:val="28"/>
          <w:szCs w:val="28"/>
        </w:rPr>
        <w:t>МСП</w:t>
      </w:r>
      <w:r w:rsidR="000D2D7D" w:rsidRPr="000D2D7D">
        <w:rPr>
          <w:b/>
          <w:color w:val="000000"/>
          <w:sz w:val="28"/>
          <w:szCs w:val="28"/>
        </w:rPr>
        <w:t xml:space="preserve"> на территории </w:t>
      </w:r>
      <w:r w:rsidR="006F466F">
        <w:rPr>
          <w:b/>
          <w:color w:val="000000"/>
          <w:sz w:val="28"/>
          <w:szCs w:val="28"/>
        </w:rPr>
        <w:t>ГО г.</w:t>
      </w:r>
      <w:r w:rsidR="000D2D7D" w:rsidRPr="000D2D7D">
        <w:rPr>
          <w:b/>
          <w:color w:val="000000"/>
          <w:sz w:val="28"/>
          <w:szCs w:val="28"/>
        </w:rPr>
        <w:t xml:space="preserve"> Мегион на 2014-2020 годы" и их информированности о ней, в % к общему числу опрошенных</w:t>
      </w:r>
      <w:r w:rsidR="000D2D7D" w:rsidRPr="000D2D7D">
        <w:rPr>
          <w:bCs/>
          <w:sz w:val="28"/>
          <w:szCs w:val="28"/>
        </w:rPr>
        <w:t xml:space="preserve"> </w:t>
      </w:r>
      <w:r w:rsidR="00981F1F" w:rsidRPr="000D2D7D">
        <w:rPr>
          <w:bCs/>
          <w:sz w:val="28"/>
          <w:szCs w:val="28"/>
        </w:rPr>
        <w:t>(допускалось несколько вариантов ответа, поэтому итог не равен 100%)</w:t>
      </w:r>
    </w:p>
    <w:tbl>
      <w:tblPr>
        <w:tblW w:w="10206" w:type="dxa"/>
        <w:tblInd w:w="93" w:type="dxa"/>
        <w:tblLook w:val="04A0" w:firstRow="1" w:lastRow="0" w:firstColumn="1" w:lastColumn="0" w:noHBand="0" w:noVBand="1"/>
      </w:tblPr>
      <w:tblGrid>
        <w:gridCol w:w="4143"/>
        <w:gridCol w:w="2393"/>
        <w:gridCol w:w="1843"/>
        <w:gridCol w:w="867"/>
        <w:gridCol w:w="960"/>
      </w:tblGrid>
      <w:tr w:rsidR="00D80671" w:rsidRPr="000D2D7D" w:rsidTr="00F1470F">
        <w:trPr>
          <w:trHeight w:val="900"/>
          <w:tblHeader/>
        </w:trPr>
        <w:tc>
          <w:tcPr>
            <w:tcW w:w="41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0D2D7D" w:rsidRDefault="00F1470F" w:rsidP="006F466F">
            <w:pPr>
              <w:jc w:val="center"/>
              <w:rPr>
                <w:color w:val="000000"/>
              </w:rPr>
            </w:pPr>
            <w:r w:rsidRPr="000D2D7D">
              <w:rPr>
                <w:color w:val="000000"/>
                <w:sz w:val="22"/>
                <w:szCs w:val="22"/>
              </w:rPr>
              <w:t xml:space="preserve">Вопрос </w:t>
            </w:r>
            <w:r w:rsidR="00D80671" w:rsidRPr="000D2D7D">
              <w:rPr>
                <w:color w:val="000000"/>
                <w:sz w:val="22"/>
                <w:szCs w:val="22"/>
              </w:rPr>
              <w:t xml:space="preserve">5. С какими проблемами Вы, Ваши коллеги-предприниматели сталкивались при ведении своего бизнеса в течение последнего года? </w:t>
            </w:r>
          </w:p>
        </w:tc>
        <w:tc>
          <w:tcPr>
            <w:tcW w:w="5103" w:type="dxa"/>
            <w:gridSpan w:val="3"/>
            <w:tcBorders>
              <w:top w:val="single" w:sz="4" w:space="0" w:color="auto"/>
              <w:left w:val="nil"/>
              <w:bottom w:val="single" w:sz="4" w:space="0" w:color="auto"/>
              <w:right w:val="single" w:sz="4" w:space="0" w:color="000000"/>
            </w:tcBorders>
            <w:shd w:val="clear" w:color="auto" w:fill="auto"/>
            <w:vAlign w:val="center"/>
            <w:hideMark/>
          </w:tcPr>
          <w:p w:rsidR="00D80671" w:rsidRPr="000D2D7D" w:rsidRDefault="00F1470F" w:rsidP="006F466F">
            <w:pPr>
              <w:jc w:val="center"/>
              <w:rPr>
                <w:color w:val="000000"/>
              </w:rPr>
            </w:pPr>
            <w:r w:rsidRPr="000D2D7D">
              <w:rPr>
                <w:color w:val="000000"/>
                <w:sz w:val="22"/>
                <w:szCs w:val="22"/>
              </w:rPr>
              <w:t xml:space="preserve">Вопрос </w:t>
            </w:r>
            <w:r w:rsidR="00D80671" w:rsidRPr="000D2D7D">
              <w:rPr>
                <w:color w:val="000000"/>
                <w:sz w:val="22"/>
                <w:szCs w:val="22"/>
              </w:rPr>
              <w:t>7. Знаете ли Вы о реализации на территории г</w:t>
            </w:r>
            <w:r w:rsidRPr="000D2D7D">
              <w:rPr>
                <w:color w:val="000000"/>
                <w:sz w:val="22"/>
                <w:szCs w:val="22"/>
              </w:rPr>
              <w:t>.</w:t>
            </w:r>
            <w:r w:rsidR="00D80671" w:rsidRPr="000D2D7D">
              <w:rPr>
                <w:color w:val="000000"/>
                <w:sz w:val="22"/>
                <w:szCs w:val="22"/>
              </w:rPr>
              <w:t xml:space="preserve"> Мегиона муниципальной программы "Поддержка и развитие </w:t>
            </w:r>
            <w:r w:rsidR="000D2D7D" w:rsidRPr="000D2D7D">
              <w:rPr>
                <w:color w:val="000000"/>
                <w:sz w:val="22"/>
                <w:szCs w:val="22"/>
              </w:rPr>
              <w:t>МСП</w:t>
            </w:r>
            <w:r w:rsidR="00D80671" w:rsidRPr="000D2D7D">
              <w:rPr>
                <w:color w:val="000000"/>
                <w:sz w:val="22"/>
                <w:szCs w:val="22"/>
              </w:rPr>
              <w:t xml:space="preserve"> на территории </w:t>
            </w:r>
            <w:r w:rsidR="000D2D7D" w:rsidRPr="000D2D7D">
              <w:rPr>
                <w:color w:val="000000"/>
                <w:sz w:val="22"/>
                <w:szCs w:val="22"/>
              </w:rPr>
              <w:t xml:space="preserve">ГО </w:t>
            </w:r>
            <w:r w:rsidR="000D2D7D" w:rsidRPr="000D2D7D">
              <w:rPr>
                <w:color w:val="000000"/>
                <w:sz w:val="22"/>
                <w:szCs w:val="22"/>
              </w:rPr>
              <w:br/>
              <w:t>г.</w:t>
            </w:r>
            <w:r w:rsidR="00D80671" w:rsidRPr="000D2D7D">
              <w:rPr>
                <w:color w:val="000000"/>
                <w:sz w:val="22"/>
                <w:szCs w:val="22"/>
              </w:rPr>
              <w:t xml:space="preserve"> Мегион на 2014-2020 годы"?</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Итого</w:t>
            </w:r>
          </w:p>
        </w:tc>
      </w:tr>
      <w:tr w:rsidR="00D80671" w:rsidRPr="000D2D7D" w:rsidTr="000D2D7D">
        <w:trPr>
          <w:trHeight w:val="485"/>
          <w:tblHeader/>
        </w:trPr>
        <w:tc>
          <w:tcPr>
            <w:tcW w:w="4143" w:type="dxa"/>
            <w:vMerge/>
            <w:tcBorders>
              <w:top w:val="single" w:sz="4" w:space="0" w:color="auto"/>
              <w:left w:val="single" w:sz="4" w:space="0" w:color="auto"/>
              <w:bottom w:val="single" w:sz="4" w:space="0" w:color="000000"/>
              <w:right w:val="single" w:sz="4" w:space="0" w:color="auto"/>
            </w:tcBorders>
            <w:vAlign w:val="center"/>
            <w:hideMark/>
          </w:tcPr>
          <w:p w:rsidR="00D80671" w:rsidRPr="000D2D7D" w:rsidRDefault="00D80671" w:rsidP="006F466F">
            <w:pPr>
              <w:rPr>
                <w:color w:val="000000"/>
              </w:rPr>
            </w:pPr>
          </w:p>
        </w:tc>
        <w:tc>
          <w:tcPr>
            <w:tcW w:w="2393" w:type="dxa"/>
            <w:tcBorders>
              <w:top w:val="nil"/>
              <w:left w:val="nil"/>
              <w:bottom w:val="single" w:sz="4" w:space="0" w:color="auto"/>
              <w:right w:val="single" w:sz="4" w:space="0" w:color="auto"/>
            </w:tcBorders>
            <w:shd w:val="clear" w:color="auto" w:fill="auto"/>
            <w:vAlign w:val="center"/>
            <w:hideMark/>
          </w:tcPr>
          <w:p w:rsidR="00D80671" w:rsidRPr="000D2D7D" w:rsidRDefault="00D80671" w:rsidP="006F466F">
            <w:pPr>
              <w:jc w:val="center"/>
              <w:rPr>
                <w:color w:val="000000"/>
              </w:rPr>
            </w:pPr>
            <w:r w:rsidRPr="000D2D7D">
              <w:rPr>
                <w:color w:val="000000"/>
                <w:sz w:val="22"/>
                <w:szCs w:val="22"/>
              </w:rPr>
              <w:t>Да, знаю и являюсь участником реализа</w:t>
            </w:r>
            <w:r w:rsidR="000D2D7D" w:rsidRPr="000D2D7D">
              <w:rPr>
                <w:color w:val="000000"/>
                <w:sz w:val="22"/>
                <w:szCs w:val="22"/>
              </w:rPr>
              <w:t>-</w:t>
            </w:r>
            <w:r w:rsidRPr="000D2D7D">
              <w:rPr>
                <w:color w:val="000000"/>
                <w:sz w:val="22"/>
                <w:szCs w:val="22"/>
              </w:rPr>
              <w:t xml:space="preserve">ции этой программы </w:t>
            </w:r>
          </w:p>
        </w:tc>
        <w:tc>
          <w:tcPr>
            <w:tcW w:w="1843" w:type="dxa"/>
            <w:tcBorders>
              <w:top w:val="nil"/>
              <w:left w:val="nil"/>
              <w:bottom w:val="single" w:sz="4" w:space="0" w:color="auto"/>
              <w:right w:val="single" w:sz="4" w:space="0" w:color="auto"/>
            </w:tcBorders>
            <w:shd w:val="clear" w:color="auto" w:fill="auto"/>
            <w:vAlign w:val="center"/>
            <w:hideMark/>
          </w:tcPr>
          <w:p w:rsidR="00D80671" w:rsidRPr="000D2D7D" w:rsidRDefault="00D80671" w:rsidP="006F466F">
            <w:pPr>
              <w:jc w:val="center"/>
              <w:rPr>
                <w:color w:val="000000"/>
              </w:rPr>
            </w:pPr>
            <w:r w:rsidRPr="000D2D7D">
              <w:rPr>
                <w:color w:val="000000"/>
                <w:sz w:val="22"/>
                <w:szCs w:val="22"/>
              </w:rPr>
              <w:t xml:space="preserve"> Да, знаю о ней, но не участвую в ее реализации</w:t>
            </w:r>
          </w:p>
        </w:tc>
        <w:tc>
          <w:tcPr>
            <w:tcW w:w="867" w:type="dxa"/>
            <w:tcBorders>
              <w:top w:val="nil"/>
              <w:left w:val="nil"/>
              <w:bottom w:val="single" w:sz="4" w:space="0" w:color="auto"/>
              <w:right w:val="single" w:sz="4" w:space="0" w:color="auto"/>
            </w:tcBorders>
            <w:shd w:val="clear" w:color="auto" w:fill="auto"/>
            <w:vAlign w:val="center"/>
            <w:hideMark/>
          </w:tcPr>
          <w:p w:rsidR="00D80671" w:rsidRPr="000D2D7D" w:rsidRDefault="00D80671" w:rsidP="006F466F">
            <w:pPr>
              <w:jc w:val="center"/>
              <w:rPr>
                <w:color w:val="000000"/>
              </w:rPr>
            </w:pPr>
            <w:r w:rsidRPr="000D2D7D">
              <w:rPr>
                <w:color w:val="000000"/>
                <w:sz w:val="22"/>
                <w:szCs w:val="22"/>
              </w:rPr>
              <w:t xml:space="preserve"> Нет, не знаю</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80671" w:rsidRPr="000D2D7D" w:rsidRDefault="00D80671" w:rsidP="006F466F">
            <w:pPr>
              <w:rPr>
                <w:color w:val="000000"/>
              </w:rPr>
            </w:pPr>
          </w:p>
        </w:tc>
      </w:tr>
      <w:tr w:rsidR="00D80671" w:rsidRPr="000D2D7D" w:rsidTr="000D2D7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Неэффективный налоговый режим для предприятий </w:t>
            </w:r>
            <w:r w:rsidR="000D2D7D" w:rsidRPr="000D2D7D">
              <w:rPr>
                <w:color w:val="000000"/>
                <w:sz w:val="22"/>
                <w:szCs w:val="22"/>
              </w:rPr>
              <w:t>МСП</w:t>
            </w:r>
          </w:p>
        </w:tc>
        <w:tc>
          <w:tcPr>
            <w:tcW w:w="239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40,0%</w:t>
            </w:r>
          </w:p>
        </w:tc>
        <w:tc>
          <w:tcPr>
            <w:tcW w:w="184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22,0%</w:t>
            </w:r>
          </w:p>
        </w:tc>
        <w:tc>
          <w:tcPr>
            <w:tcW w:w="867"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14,3%</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22,0%</w:t>
            </w:r>
          </w:p>
        </w:tc>
      </w:tr>
      <w:tr w:rsidR="00D80671" w:rsidRPr="000D2D7D" w:rsidTr="000D2D7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Повышение коммунальных платежей</w:t>
            </w:r>
          </w:p>
        </w:tc>
        <w:tc>
          <w:tcPr>
            <w:tcW w:w="239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20,0%</w:t>
            </w:r>
          </w:p>
        </w:tc>
        <w:tc>
          <w:tcPr>
            <w:tcW w:w="184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12,0%</w:t>
            </w:r>
          </w:p>
        </w:tc>
        <w:tc>
          <w:tcPr>
            <w:tcW w:w="867"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14,3%</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14,0%</w:t>
            </w:r>
          </w:p>
        </w:tc>
      </w:tr>
      <w:tr w:rsidR="00D80671" w:rsidRPr="000D2D7D" w:rsidTr="000D2D7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Низкая конкурентоспособность продукции в сравнении с иногородними/ иностранными товарами/ услугами</w:t>
            </w:r>
          </w:p>
        </w:tc>
        <w:tc>
          <w:tcPr>
            <w:tcW w:w="239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6,7%</w:t>
            </w:r>
          </w:p>
        </w:tc>
        <w:tc>
          <w:tcPr>
            <w:tcW w:w="184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12,0%</w:t>
            </w:r>
          </w:p>
        </w:tc>
        <w:tc>
          <w:tcPr>
            <w:tcW w:w="867"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11,4%</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11,0%</w:t>
            </w:r>
          </w:p>
        </w:tc>
      </w:tr>
      <w:tr w:rsidR="00D80671" w:rsidRPr="000D2D7D" w:rsidTr="000D2D7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Отсутствие доступа к кредитным ресурсам</w:t>
            </w:r>
          </w:p>
        </w:tc>
        <w:tc>
          <w:tcPr>
            <w:tcW w:w="239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13,3%</w:t>
            </w:r>
          </w:p>
        </w:tc>
        <w:tc>
          <w:tcPr>
            <w:tcW w:w="184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10,0%</w:t>
            </w:r>
          </w:p>
        </w:tc>
        <w:tc>
          <w:tcPr>
            <w:tcW w:w="867"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8,6%</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10,0%</w:t>
            </w:r>
          </w:p>
        </w:tc>
      </w:tr>
      <w:tr w:rsidR="00D80671" w:rsidRPr="000D2D7D" w:rsidTr="000D2D7D">
        <w:trPr>
          <w:trHeight w:val="3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Отсутствие кадрового обеспечения для ведения бизнеса</w:t>
            </w:r>
          </w:p>
        </w:tc>
        <w:tc>
          <w:tcPr>
            <w:tcW w:w="239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33,3%</w:t>
            </w:r>
          </w:p>
        </w:tc>
        <w:tc>
          <w:tcPr>
            <w:tcW w:w="184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4,0%</w:t>
            </w:r>
          </w:p>
        </w:tc>
        <w:tc>
          <w:tcPr>
            <w:tcW w:w="867"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8,6%</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10,0%</w:t>
            </w:r>
          </w:p>
        </w:tc>
      </w:tr>
      <w:tr w:rsidR="00D80671" w:rsidRPr="000D2D7D" w:rsidTr="000D2D7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Повышение арендной платы (высокая арендная плата)</w:t>
            </w:r>
          </w:p>
        </w:tc>
        <w:tc>
          <w:tcPr>
            <w:tcW w:w="239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6,7%</w:t>
            </w:r>
          </w:p>
        </w:tc>
        <w:tc>
          <w:tcPr>
            <w:tcW w:w="184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4,0%</w:t>
            </w:r>
          </w:p>
        </w:tc>
        <w:tc>
          <w:tcPr>
            <w:tcW w:w="867"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14,3%</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8,0%</w:t>
            </w:r>
          </w:p>
        </w:tc>
      </w:tr>
      <w:tr w:rsidR="00D80671" w:rsidRPr="000D2D7D" w:rsidTr="000D2D7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Неплатежи со стороны контрагентов</w:t>
            </w:r>
          </w:p>
        </w:tc>
        <w:tc>
          <w:tcPr>
            <w:tcW w:w="239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20,0%</w:t>
            </w:r>
          </w:p>
        </w:tc>
        <w:tc>
          <w:tcPr>
            <w:tcW w:w="184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8,0%</w:t>
            </w:r>
          </w:p>
        </w:tc>
        <w:tc>
          <w:tcPr>
            <w:tcW w:w="867"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7,0%</w:t>
            </w:r>
          </w:p>
        </w:tc>
      </w:tr>
      <w:tr w:rsidR="00D80671" w:rsidRPr="000D2D7D" w:rsidTr="000D2D7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Недостаточность оборотных средств</w:t>
            </w:r>
          </w:p>
        </w:tc>
        <w:tc>
          <w:tcPr>
            <w:tcW w:w="239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6,7%</w:t>
            </w:r>
          </w:p>
        </w:tc>
        <w:tc>
          <w:tcPr>
            <w:tcW w:w="184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4,0%</w:t>
            </w:r>
          </w:p>
        </w:tc>
        <w:tc>
          <w:tcPr>
            <w:tcW w:w="867"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8,6%</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6,0%</w:t>
            </w:r>
          </w:p>
        </w:tc>
      </w:tr>
      <w:tr w:rsidR="00D80671" w:rsidRPr="000D2D7D" w:rsidTr="000D2D7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Отсутствие собственной производственной базы/ площадей</w:t>
            </w:r>
          </w:p>
        </w:tc>
        <w:tc>
          <w:tcPr>
            <w:tcW w:w="239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13,3%</w:t>
            </w:r>
          </w:p>
        </w:tc>
        <w:tc>
          <w:tcPr>
            <w:tcW w:w="184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4,0%</w:t>
            </w:r>
          </w:p>
        </w:tc>
        <w:tc>
          <w:tcPr>
            <w:tcW w:w="867"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5,7%</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6,0%</w:t>
            </w:r>
          </w:p>
        </w:tc>
      </w:tr>
      <w:tr w:rsidR="00D80671" w:rsidRPr="000D2D7D" w:rsidTr="000D2D7D">
        <w:trPr>
          <w:trHeight w:val="6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Проблемы с арендой земельных участков для размещения нестационарных торговых объектов </w:t>
            </w:r>
          </w:p>
        </w:tc>
        <w:tc>
          <w:tcPr>
            <w:tcW w:w="239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6,0%</w:t>
            </w:r>
          </w:p>
        </w:tc>
        <w:tc>
          <w:tcPr>
            <w:tcW w:w="867"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8,6%</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6,0%</w:t>
            </w:r>
          </w:p>
        </w:tc>
      </w:tr>
      <w:tr w:rsidR="00D80671" w:rsidRPr="000D2D7D" w:rsidTr="000D2D7D">
        <w:trPr>
          <w:trHeight w:val="6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Проблемы с оформлением земельных участков (под строительство и для целей, не связанных со строительством)</w:t>
            </w:r>
          </w:p>
        </w:tc>
        <w:tc>
          <w:tcPr>
            <w:tcW w:w="239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6,7%</w:t>
            </w:r>
          </w:p>
        </w:tc>
        <w:tc>
          <w:tcPr>
            <w:tcW w:w="184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6,0%</w:t>
            </w:r>
          </w:p>
        </w:tc>
        <w:tc>
          <w:tcPr>
            <w:tcW w:w="867"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5,7%</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6,0%</w:t>
            </w:r>
          </w:p>
        </w:tc>
      </w:tr>
      <w:tr w:rsidR="00D80671" w:rsidRPr="000D2D7D" w:rsidTr="000D2D7D">
        <w:trPr>
          <w:trHeight w:val="6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Проблемы с приобретением прав на земельные участки, находящиеся в муниципальной собственности</w:t>
            </w:r>
          </w:p>
        </w:tc>
        <w:tc>
          <w:tcPr>
            <w:tcW w:w="239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6,7%</w:t>
            </w:r>
          </w:p>
        </w:tc>
        <w:tc>
          <w:tcPr>
            <w:tcW w:w="184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6,0%</w:t>
            </w:r>
          </w:p>
        </w:tc>
        <w:tc>
          <w:tcPr>
            <w:tcW w:w="867"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5,7%</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6,0%</w:t>
            </w:r>
          </w:p>
        </w:tc>
      </w:tr>
      <w:tr w:rsidR="00D80671" w:rsidRPr="000D2D7D" w:rsidTr="000D2D7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Большое количество отчетной документации</w:t>
            </w:r>
          </w:p>
        </w:tc>
        <w:tc>
          <w:tcPr>
            <w:tcW w:w="239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6,7%</w:t>
            </w:r>
          </w:p>
        </w:tc>
        <w:tc>
          <w:tcPr>
            <w:tcW w:w="184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8,0%</w:t>
            </w:r>
          </w:p>
        </w:tc>
        <w:tc>
          <w:tcPr>
            <w:tcW w:w="867"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5,0%</w:t>
            </w:r>
          </w:p>
        </w:tc>
      </w:tr>
      <w:tr w:rsidR="00D80671" w:rsidRPr="000D2D7D" w:rsidTr="000D2D7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lastRenderedPageBreak/>
              <w:t xml:space="preserve"> Высокий уровень административных барьеров для ведения бизнеса</w:t>
            </w:r>
          </w:p>
        </w:tc>
        <w:tc>
          <w:tcPr>
            <w:tcW w:w="239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6,0%</w:t>
            </w:r>
          </w:p>
        </w:tc>
        <w:tc>
          <w:tcPr>
            <w:tcW w:w="867"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5,7%</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5,0%</w:t>
            </w:r>
          </w:p>
        </w:tc>
      </w:tr>
      <w:tr w:rsidR="00D80671" w:rsidRPr="000D2D7D" w:rsidTr="000D2D7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Отсутствие государственной и муниципальной поддержки</w:t>
            </w:r>
          </w:p>
        </w:tc>
        <w:tc>
          <w:tcPr>
            <w:tcW w:w="239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2,0%</w:t>
            </w:r>
          </w:p>
        </w:tc>
        <w:tc>
          <w:tcPr>
            <w:tcW w:w="867"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8,6%</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4,0%</w:t>
            </w:r>
          </w:p>
        </w:tc>
      </w:tr>
      <w:tr w:rsidR="00D80671" w:rsidRPr="000D2D7D" w:rsidTr="000D2D7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Проблемы с разрешением размещения средств наружной рекламы    </w:t>
            </w:r>
          </w:p>
        </w:tc>
        <w:tc>
          <w:tcPr>
            <w:tcW w:w="239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867"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8,6%</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3,0%</w:t>
            </w:r>
          </w:p>
        </w:tc>
      </w:tr>
      <w:tr w:rsidR="00D80671" w:rsidRPr="000D2D7D" w:rsidTr="000D2D7D">
        <w:trPr>
          <w:trHeight w:val="6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Необходимость в модернизации производства предприятий (износ оборудования)</w:t>
            </w:r>
          </w:p>
        </w:tc>
        <w:tc>
          <w:tcPr>
            <w:tcW w:w="239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6,7%</w:t>
            </w:r>
          </w:p>
        </w:tc>
        <w:tc>
          <w:tcPr>
            <w:tcW w:w="184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867"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2,9%</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2,0%</w:t>
            </w:r>
          </w:p>
        </w:tc>
      </w:tr>
      <w:tr w:rsidR="00D80671" w:rsidRPr="000D2D7D" w:rsidTr="000D2D7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Отсутствие возможностей для привле</w:t>
            </w:r>
            <w:r w:rsidR="000D2D7D">
              <w:rPr>
                <w:color w:val="000000"/>
                <w:sz w:val="22"/>
                <w:szCs w:val="22"/>
              </w:rPr>
              <w:t>-</w:t>
            </w:r>
            <w:r w:rsidRPr="000D2D7D">
              <w:rPr>
                <w:color w:val="000000"/>
                <w:sz w:val="22"/>
                <w:szCs w:val="22"/>
              </w:rPr>
              <w:t>чения инвестиций для развития бизнеса</w:t>
            </w:r>
          </w:p>
        </w:tc>
        <w:tc>
          <w:tcPr>
            <w:tcW w:w="239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6,7%</w:t>
            </w:r>
          </w:p>
        </w:tc>
        <w:tc>
          <w:tcPr>
            <w:tcW w:w="184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867"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2,9%</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2,0%</w:t>
            </w:r>
          </w:p>
        </w:tc>
      </w:tr>
      <w:tr w:rsidR="00D80671" w:rsidRPr="000D2D7D" w:rsidTr="000D2D7D">
        <w:trPr>
          <w:trHeight w:val="267"/>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Проблемы с получением разрешений на строительство и ввод объектов капиталь</w:t>
            </w:r>
            <w:r w:rsidR="000D2D7D" w:rsidRPr="000D2D7D">
              <w:rPr>
                <w:color w:val="000000"/>
                <w:sz w:val="22"/>
                <w:szCs w:val="22"/>
              </w:rPr>
              <w:t>-</w:t>
            </w:r>
            <w:r w:rsidRPr="000D2D7D">
              <w:rPr>
                <w:color w:val="000000"/>
                <w:sz w:val="22"/>
                <w:szCs w:val="22"/>
              </w:rPr>
              <w:t>ного строительства в эксплуатацию</w:t>
            </w:r>
          </w:p>
        </w:tc>
        <w:tc>
          <w:tcPr>
            <w:tcW w:w="239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2,0%</w:t>
            </w:r>
          </w:p>
        </w:tc>
        <w:tc>
          <w:tcPr>
            <w:tcW w:w="867"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2,9%</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2,0%</w:t>
            </w:r>
          </w:p>
        </w:tc>
      </w:tr>
      <w:tr w:rsidR="00D80671" w:rsidRPr="000D2D7D" w:rsidTr="000D2D7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Коррупция в разрешительных органах</w:t>
            </w:r>
          </w:p>
        </w:tc>
        <w:tc>
          <w:tcPr>
            <w:tcW w:w="239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2,0%</w:t>
            </w:r>
          </w:p>
        </w:tc>
        <w:tc>
          <w:tcPr>
            <w:tcW w:w="867"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1,0%</w:t>
            </w:r>
          </w:p>
        </w:tc>
      </w:tr>
      <w:tr w:rsidR="00D80671" w:rsidRPr="000D2D7D" w:rsidTr="000D2D7D">
        <w:trPr>
          <w:trHeight w:val="3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Отсутствие информационной, консультационной поддержки </w:t>
            </w:r>
          </w:p>
        </w:tc>
        <w:tc>
          <w:tcPr>
            <w:tcW w:w="239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2,0%</w:t>
            </w:r>
          </w:p>
        </w:tc>
        <w:tc>
          <w:tcPr>
            <w:tcW w:w="867"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1,0%</w:t>
            </w:r>
          </w:p>
        </w:tc>
      </w:tr>
      <w:tr w:rsidR="00D80671" w:rsidRPr="000D2D7D" w:rsidTr="000D2D7D">
        <w:trPr>
          <w:trHeight w:val="6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Проблемы с организ</w:t>
            </w:r>
            <w:r w:rsidR="000118CA" w:rsidRPr="000D2D7D">
              <w:rPr>
                <w:color w:val="000000"/>
                <w:sz w:val="22"/>
                <w:szCs w:val="22"/>
              </w:rPr>
              <w:t>ацией собственного бизнеса (подготов</w:t>
            </w:r>
            <w:r w:rsidRPr="000D2D7D">
              <w:rPr>
                <w:color w:val="000000"/>
                <w:sz w:val="22"/>
                <w:szCs w:val="22"/>
              </w:rPr>
              <w:t>ка док</w:t>
            </w:r>
            <w:r w:rsidR="000118CA" w:rsidRPr="000D2D7D">
              <w:rPr>
                <w:color w:val="000000"/>
                <w:sz w:val="22"/>
                <w:szCs w:val="22"/>
              </w:rPr>
              <w:t>ументов</w:t>
            </w:r>
            <w:r w:rsidRPr="000D2D7D">
              <w:rPr>
                <w:color w:val="000000"/>
                <w:sz w:val="22"/>
                <w:szCs w:val="22"/>
              </w:rPr>
              <w:t>, рег</w:t>
            </w:r>
            <w:r w:rsidR="000118CA" w:rsidRPr="000D2D7D">
              <w:rPr>
                <w:color w:val="000000"/>
                <w:sz w:val="22"/>
                <w:szCs w:val="22"/>
              </w:rPr>
              <w:t>истрация</w:t>
            </w:r>
            <w:r w:rsidRPr="000D2D7D">
              <w:rPr>
                <w:color w:val="000000"/>
                <w:sz w:val="22"/>
                <w:szCs w:val="22"/>
              </w:rPr>
              <w:t xml:space="preserve"> и т.д.)</w:t>
            </w:r>
          </w:p>
        </w:tc>
        <w:tc>
          <w:tcPr>
            <w:tcW w:w="239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867"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2,9%</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1,0%</w:t>
            </w:r>
          </w:p>
        </w:tc>
      </w:tr>
      <w:tr w:rsidR="00D80671" w:rsidRPr="000D2D7D" w:rsidTr="000D2D7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Другое</w:t>
            </w:r>
          </w:p>
        </w:tc>
        <w:tc>
          <w:tcPr>
            <w:tcW w:w="239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40,0%</w:t>
            </w:r>
          </w:p>
        </w:tc>
        <w:tc>
          <w:tcPr>
            <w:tcW w:w="184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40,0%</w:t>
            </w:r>
          </w:p>
        </w:tc>
        <w:tc>
          <w:tcPr>
            <w:tcW w:w="867"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37,1%</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39,0%</w:t>
            </w:r>
          </w:p>
        </w:tc>
      </w:tr>
      <w:tr w:rsidR="00D80671" w:rsidRPr="000D2D7D" w:rsidTr="000D2D7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Никакие</w:t>
            </w:r>
          </w:p>
        </w:tc>
        <w:tc>
          <w:tcPr>
            <w:tcW w:w="239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20,0%</w:t>
            </w:r>
          </w:p>
        </w:tc>
        <w:tc>
          <w:tcPr>
            <w:tcW w:w="184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12,0%</w:t>
            </w:r>
          </w:p>
        </w:tc>
        <w:tc>
          <w:tcPr>
            <w:tcW w:w="867"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22,9%</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17,0%</w:t>
            </w:r>
          </w:p>
        </w:tc>
      </w:tr>
      <w:tr w:rsidR="00D80671" w:rsidRPr="000D2D7D" w:rsidTr="000D2D7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Затрудняюсь ответить, отказ от ответа</w:t>
            </w:r>
          </w:p>
        </w:tc>
        <w:tc>
          <w:tcPr>
            <w:tcW w:w="239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6,0%</w:t>
            </w:r>
          </w:p>
        </w:tc>
        <w:tc>
          <w:tcPr>
            <w:tcW w:w="867"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3,0%</w:t>
            </w:r>
          </w:p>
        </w:tc>
      </w:tr>
      <w:tr w:rsidR="00D80671" w:rsidRPr="000D2D7D" w:rsidTr="000D2D7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Итого</w:t>
            </w:r>
          </w:p>
        </w:tc>
        <w:tc>
          <w:tcPr>
            <w:tcW w:w="2393"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6F466F">
            <w:pPr>
              <w:jc w:val="center"/>
              <w:rPr>
                <w:color w:val="000000"/>
              </w:rPr>
            </w:pPr>
            <w:r w:rsidRPr="000D2D7D">
              <w:rPr>
                <w:color w:val="000000"/>
                <w:sz w:val="22"/>
                <w:szCs w:val="22"/>
              </w:rPr>
              <w:t> </w:t>
            </w:r>
          </w:p>
        </w:tc>
        <w:tc>
          <w:tcPr>
            <w:tcW w:w="1843"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6F466F">
            <w:pPr>
              <w:jc w:val="center"/>
              <w:rPr>
                <w:color w:val="000000"/>
              </w:rPr>
            </w:pPr>
            <w:r w:rsidRPr="000D2D7D">
              <w:rPr>
                <w:color w:val="000000"/>
                <w:sz w:val="22"/>
                <w:szCs w:val="22"/>
              </w:rPr>
              <w:t> </w:t>
            </w:r>
          </w:p>
        </w:tc>
        <w:tc>
          <w:tcPr>
            <w:tcW w:w="867"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6F466F">
            <w:pPr>
              <w:jc w:val="center"/>
              <w:rPr>
                <w:color w:val="000000"/>
              </w:rPr>
            </w:pPr>
            <w:r w:rsidRPr="000D2D7D">
              <w:rPr>
                <w:color w:val="000000"/>
                <w:sz w:val="22"/>
                <w:szCs w:val="22"/>
              </w:rPr>
              <w:t> </w:t>
            </w:r>
          </w:p>
        </w:tc>
        <w:tc>
          <w:tcPr>
            <w:tcW w:w="960"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6F466F">
            <w:pPr>
              <w:jc w:val="center"/>
              <w:rPr>
                <w:color w:val="000000"/>
              </w:rPr>
            </w:pPr>
            <w:r w:rsidRPr="000D2D7D">
              <w:rPr>
                <w:color w:val="000000"/>
                <w:sz w:val="22"/>
                <w:szCs w:val="22"/>
              </w:rPr>
              <w:t> </w:t>
            </w:r>
          </w:p>
        </w:tc>
      </w:tr>
    </w:tbl>
    <w:p w:rsidR="00D80671" w:rsidRPr="006F466F" w:rsidRDefault="00D80671" w:rsidP="006F466F">
      <w:pPr>
        <w:spacing w:line="360" w:lineRule="auto"/>
        <w:jc w:val="center"/>
        <w:rPr>
          <w:b/>
          <w:sz w:val="28"/>
          <w:szCs w:val="28"/>
        </w:rPr>
      </w:pPr>
    </w:p>
    <w:p w:rsidR="00D80671" w:rsidRPr="006F466F" w:rsidRDefault="00D43C28" w:rsidP="006F466F">
      <w:pPr>
        <w:jc w:val="both"/>
        <w:rPr>
          <w:b/>
          <w:sz w:val="28"/>
          <w:szCs w:val="28"/>
        </w:rPr>
      </w:pPr>
      <w:r w:rsidRPr="006F466F">
        <w:rPr>
          <w:color w:val="000000"/>
          <w:sz w:val="28"/>
          <w:szCs w:val="28"/>
        </w:rPr>
        <w:t>Таблица –</w:t>
      </w:r>
      <w:r w:rsidR="001B2D05" w:rsidRPr="006F466F">
        <w:rPr>
          <w:color w:val="000000"/>
          <w:sz w:val="28"/>
          <w:szCs w:val="28"/>
        </w:rPr>
        <w:t xml:space="preserve"> 24</w:t>
      </w:r>
      <w:r w:rsidRPr="006F466F">
        <w:rPr>
          <w:color w:val="000000"/>
          <w:sz w:val="28"/>
          <w:szCs w:val="28"/>
        </w:rPr>
        <w:t xml:space="preserve"> </w:t>
      </w:r>
      <w:r w:rsidR="000D2D7D" w:rsidRPr="006F466F">
        <w:rPr>
          <w:b/>
          <w:sz w:val="28"/>
          <w:szCs w:val="28"/>
        </w:rPr>
        <w:t xml:space="preserve">Факторы, сдерживающие развитие предпринимательства </w:t>
      </w:r>
      <w:r w:rsidR="000D2D7D" w:rsidRPr="006F466F">
        <w:rPr>
          <w:b/>
          <w:sz w:val="28"/>
          <w:szCs w:val="28"/>
        </w:rPr>
        <w:br/>
        <w:t xml:space="preserve">в г. Мегионе, в </w:t>
      </w:r>
      <w:r w:rsidRPr="006F466F">
        <w:rPr>
          <w:b/>
          <w:color w:val="000000"/>
          <w:sz w:val="28"/>
          <w:szCs w:val="28"/>
        </w:rPr>
        <w:t xml:space="preserve">соответствии </w:t>
      </w:r>
      <w:r w:rsidR="000D2D7D" w:rsidRPr="006F466F">
        <w:rPr>
          <w:b/>
          <w:color w:val="000000"/>
          <w:sz w:val="28"/>
          <w:szCs w:val="28"/>
        </w:rPr>
        <w:t xml:space="preserve">с уровнем информированности респондентов о содержании муниципальной программы "Поддержка и развитие МСП на территории </w:t>
      </w:r>
      <w:r w:rsidR="006F466F" w:rsidRPr="006F466F">
        <w:rPr>
          <w:b/>
          <w:color w:val="000000"/>
          <w:sz w:val="28"/>
          <w:szCs w:val="28"/>
        </w:rPr>
        <w:t xml:space="preserve">ГО г. </w:t>
      </w:r>
      <w:r w:rsidR="000D2D7D" w:rsidRPr="006F466F">
        <w:rPr>
          <w:b/>
          <w:color w:val="000000"/>
          <w:sz w:val="28"/>
          <w:szCs w:val="28"/>
        </w:rPr>
        <w:t xml:space="preserve">Мегион на 2014-2020 годы", в % к общему числу ответивших на вопрос (n = 65) </w:t>
      </w:r>
      <w:r w:rsidR="000D2D7D" w:rsidRPr="006F466F">
        <w:rPr>
          <w:bCs/>
          <w:sz w:val="28"/>
          <w:szCs w:val="28"/>
        </w:rPr>
        <w:t xml:space="preserve"> </w:t>
      </w:r>
      <w:r w:rsidR="00981F1F" w:rsidRPr="006F466F">
        <w:rPr>
          <w:bCs/>
          <w:sz w:val="28"/>
          <w:szCs w:val="28"/>
        </w:rPr>
        <w:t>(допускалось несколько вариантов ответа, поэтому итог не равен 100%)</w:t>
      </w:r>
    </w:p>
    <w:tbl>
      <w:tblPr>
        <w:tblW w:w="10206" w:type="dxa"/>
        <w:tblInd w:w="93" w:type="dxa"/>
        <w:tblLook w:val="04A0" w:firstRow="1" w:lastRow="0" w:firstColumn="1" w:lastColumn="0" w:noHBand="0" w:noVBand="1"/>
      </w:tblPr>
      <w:tblGrid>
        <w:gridCol w:w="4143"/>
        <w:gridCol w:w="1701"/>
        <w:gridCol w:w="1701"/>
        <w:gridCol w:w="1701"/>
        <w:gridCol w:w="960"/>
      </w:tblGrid>
      <w:tr w:rsidR="00D80671" w:rsidRPr="000D2D7D" w:rsidTr="000D2D7D">
        <w:trPr>
          <w:trHeight w:val="70"/>
          <w:tblHeader/>
        </w:trPr>
        <w:tc>
          <w:tcPr>
            <w:tcW w:w="6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0D2D7D" w:rsidRDefault="000D2D7D" w:rsidP="006F466F">
            <w:pPr>
              <w:jc w:val="center"/>
              <w:rPr>
                <w:color w:val="000000"/>
              </w:rPr>
            </w:pPr>
            <w:r>
              <w:rPr>
                <w:color w:val="000000"/>
                <w:sz w:val="22"/>
                <w:szCs w:val="22"/>
              </w:rPr>
              <w:t xml:space="preserve">Вопрос </w:t>
            </w:r>
            <w:r w:rsidR="00D80671" w:rsidRPr="000D2D7D">
              <w:rPr>
                <w:color w:val="000000"/>
                <w:sz w:val="22"/>
                <w:szCs w:val="22"/>
              </w:rPr>
              <w:t xml:space="preserve">5. С какими проблемами Вы, Ваши коллеги-предприниматели сталкивались при ведении своего бизнеса в течение последнего года? </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D80671" w:rsidRPr="000D2D7D" w:rsidRDefault="000D2D7D" w:rsidP="006F466F">
            <w:pPr>
              <w:jc w:val="center"/>
              <w:rPr>
                <w:color w:val="000000"/>
              </w:rPr>
            </w:pPr>
            <w:r>
              <w:rPr>
                <w:color w:val="000000"/>
                <w:sz w:val="22"/>
                <w:szCs w:val="22"/>
              </w:rPr>
              <w:t xml:space="preserve">Вопрос </w:t>
            </w:r>
            <w:r w:rsidR="00D80671" w:rsidRPr="000D2D7D">
              <w:rPr>
                <w:color w:val="000000"/>
                <w:sz w:val="22"/>
                <w:szCs w:val="22"/>
              </w:rPr>
              <w:t>8.  Прошу Вас оценить уровень собст</w:t>
            </w:r>
            <w:r>
              <w:rPr>
                <w:color w:val="000000"/>
                <w:sz w:val="22"/>
                <w:szCs w:val="22"/>
              </w:rPr>
              <w:t>-</w:t>
            </w:r>
            <w:r w:rsidR="00D80671" w:rsidRPr="000D2D7D">
              <w:rPr>
                <w:color w:val="000000"/>
                <w:sz w:val="22"/>
                <w:szCs w:val="22"/>
              </w:rPr>
              <w:t>венной информированности об этой Программе</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0D2D7D" w:rsidRDefault="00D80671" w:rsidP="006F466F">
            <w:pPr>
              <w:jc w:val="center"/>
              <w:rPr>
                <w:color w:val="000000"/>
              </w:rPr>
            </w:pPr>
            <w:r w:rsidRPr="000D2D7D">
              <w:rPr>
                <w:color w:val="000000"/>
                <w:sz w:val="22"/>
                <w:szCs w:val="22"/>
              </w:rPr>
              <w:t>Итого</w:t>
            </w:r>
          </w:p>
        </w:tc>
      </w:tr>
      <w:tr w:rsidR="00D80671" w:rsidRPr="000D2D7D" w:rsidTr="00D80671">
        <w:trPr>
          <w:trHeight w:val="600"/>
          <w:tblHeader/>
        </w:trPr>
        <w:tc>
          <w:tcPr>
            <w:tcW w:w="6240" w:type="dxa"/>
            <w:vMerge/>
            <w:tcBorders>
              <w:top w:val="single" w:sz="4" w:space="0" w:color="auto"/>
              <w:left w:val="single" w:sz="4" w:space="0" w:color="auto"/>
              <w:bottom w:val="single" w:sz="4" w:space="0" w:color="000000"/>
              <w:right w:val="single" w:sz="4" w:space="0" w:color="auto"/>
            </w:tcBorders>
            <w:vAlign w:val="center"/>
            <w:hideMark/>
          </w:tcPr>
          <w:p w:rsidR="00D80671" w:rsidRPr="000D2D7D" w:rsidRDefault="00D80671" w:rsidP="006F466F">
            <w:pP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D80671" w:rsidRPr="000D2D7D" w:rsidRDefault="00D80671" w:rsidP="006F466F">
            <w:pPr>
              <w:jc w:val="center"/>
              <w:rPr>
                <w:color w:val="000000"/>
              </w:rPr>
            </w:pPr>
            <w:r w:rsidRPr="000D2D7D">
              <w:rPr>
                <w:color w:val="000000"/>
                <w:sz w:val="22"/>
                <w:szCs w:val="22"/>
              </w:rPr>
              <w:t xml:space="preserve"> Да, хорошо знаком (-а) с ее содержанием</w:t>
            </w:r>
          </w:p>
        </w:tc>
        <w:tc>
          <w:tcPr>
            <w:tcW w:w="1701" w:type="dxa"/>
            <w:tcBorders>
              <w:top w:val="nil"/>
              <w:left w:val="nil"/>
              <w:bottom w:val="single" w:sz="4" w:space="0" w:color="auto"/>
              <w:right w:val="single" w:sz="4" w:space="0" w:color="auto"/>
            </w:tcBorders>
            <w:shd w:val="clear" w:color="auto" w:fill="auto"/>
            <w:vAlign w:val="center"/>
            <w:hideMark/>
          </w:tcPr>
          <w:p w:rsidR="00D80671" w:rsidRPr="000D2D7D" w:rsidRDefault="00D80671" w:rsidP="006F466F">
            <w:pPr>
              <w:jc w:val="center"/>
              <w:rPr>
                <w:color w:val="000000"/>
              </w:rPr>
            </w:pPr>
            <w:r w:rsidRPr="000D2D7D">
              <w:rPr>
                <w:color w:val="000000"/>
                <w:sz w:val="22"/>
                <w:szCs w:val="22"/>
              </w:rPr>
              <w:t xml:space="preserve">  Знаю ее основные положения</w:t>
            </w:r>
          </w:p>
        </w:tc>
        <w:tc>
          <w:tcPr>
            <w:tcW w:w="1701" w:type="dxa"/>
            <w:tcBorders>
              <w:top w:val="nil"/>
              <w:left w:val="nil"/>
              <w:bottom w:val="single" w:sz="4" w:space="0" w:color="auto"/>
              <w:right w:val="single" w:sz="4" w:space="0" w:color="auto"/>
            </w:tcBorders>
            <w:shd w:val="clear" w:color="auto" w:fill="auto"/>
            <w:vAlign w:val="center"/>
            <w:hideMark/>
          </w:tcPr>
          <w:p w:rsidR="00D80671" w:rsidRPr="000D2D7D" w:rsidRDefault="00D80671" w:rsidP="006F466F">
            <w:pPr>
              <w:jc w:val="center"/>
              <w:rPr>
                <w:color w:val="000000"/>
              </w:rPr>
            </w:pPr>
            <w:r w:rsidRPr="000D2D7D">
              <w:rPr>
                <w:color w:val="000000"/>
                <w:sz w:val="22"/>
                <w:szCs w:val="22"/>
              </w:rPr>
              <w:t xml:space="preserve"> Только слышал (-а) о ней</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80671" w:rsidRPr="000D2D7D" w:rsidRDefault="00D80671" w:rsidP="006F466F">
            <w:pPr>
              <w:rPr>
                <w:color w:val="000000"/>
              </w:rPr>
            </w:pPr>
          </w:p>
        </w:tc>
      </w:tr>
      <w:tr w:rsidR="00D80671" w:rsidRPr="000D2D7D" w:rsidTr="000D2D7D">
        <w:trPr>
          <w:trHeight w:val="7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Неэффективный налоговый режим для предприятий </w:t>
            </w:r>
            <w:r w:rsidR="000D2D7D" w:rsidRPr="000D2D7D">
              <w:rPr>
                <w:color w:val="000000"/>
                <w:sz w:val="22"/>
                <w:szCs w:val="22"/>
              </w:rPr>
              <w:t>МСП</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26,7%</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41,7%</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11,5%</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26,2%</w:t>
            </w:r>
          </w:p>
        </w:tc>
      </w:tr>
      <w:tr w:rsidR="00D80671" w:rsidRPr="000D2D7D" w:rsidTr="000D2D7D">
        <w:trPr>
          <w:trHeight w:val="7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Повышение коммунальных платежей</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13,3%</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20,8%</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7,7%</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13,8%</w:t>
            </w:r>
          </w:p>
        </w:tc>
      </w:tr>
      <w:tr w:rsidR="00D80671" w:rsidRPr="000D2D7D" w:rsidTr="000D2D7D">
        <w:trPr>
          <w:trHeight w:val="7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Неплатежи со стороны контрагентов</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6,7%</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12,5%</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11,5%</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10,8%</w:t>
            </w:r>
          </w:p>
        </w:tc>
      </w:tr>
      <w:tr w:rsidR="00D80671" w:rsidRPr="000D2D7D" w:rsidTr="000D2D7D">
        <w:trPr>
          <w:trHeight w:val="7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Низкая конкурентоспособность продукции в сравнении с иногородними/ иностранными товарами/ услугами</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16,7%</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11,5%</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10,8%</w:t>
            </w:r>
          </w:p>
        </w:tc>
      </w:tr>
      <w:tr w:rsidR="00D80671" w:rsidRPr="000D2D7D" w:rsidTr="000D2D7D">
        <w:trPr>
          <w:trHeight w:val="7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Отсутствие доступа к кредитным ресурсам</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26,7%</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4,2%</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7,7%</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10,8%</w:t>
            </w:r>
          </w:p>
        </w:tc>
      </w:tr>
      <w:tr w:rsidR="00D80671" w:rsidRPr="000D2D7D" w:rsidTr="00D80671">
        <w:trPr>
          <w:trHeight w:val="30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Отсутствие кадрового обеспечения для ведения бизнеса</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26,7%</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8,3%</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3,8%</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10,8%</w:t>
            </w:r>
          </w:p>
        </w:tc>
      </w:tr>
      <w:tr w:rsidR="00D80671" w:rsidRPr="000D2D7D" w:rsidTr="000D2D7D">
        <w:trPr>
          <w:trHeight w:val="7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lastRenderedPageBreak/>
              <w:t xml:space="preserve"> Большое количество отчетной документации</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16,7%</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3,8%</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7,7%</w:t>
            </w:r>
          </w:p>
        </w:tc>
      </w:tr>
      <w:tr w:rsidR="00D80671" w:rsidRPr="000D2D7D" w:rsidTr="00D80671">
        <w:trPr>
          <w:trHeight w:val="30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Отсутствие собственной производственной базы/ площадей</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6,7%</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4,2%</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7,7%</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6,2%</w:t>
            </w:r>
          </w:p>
        </w:tc>
      </w:tr>
      <w:tr w:rsidR="00D80671" w:rsidRPr="000D2D7D" w:rsidTr="000D2D7D">
        <w:trPr>
          <w:trHeight w:val="7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Проблемы с оформлением земельных участков (под строительство и для целей, не связанных со строительством)</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6,7%</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4,2%</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7,7%</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6,2%</w:t>
            </w:r>
          </w:p>
        </w:tc>
      </w:tr>
      <w:tr w:rsidR="00D80671" w:rsidRPr="000D2D7D" w:rsidTr="000D2D7D">
        <w:trPr>
          <w:trHeight w:val="7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Проблемы с приобретением прав на земельные участки, находящиеся в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13,3%</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4,2%</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3,8%</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6,2%</w:t>
            </w:r>
          </w:p>
        </w:tc>
      </w:tr>
      <w:tr w:rsidR="00D80671" w:rsidRPr="000D2D7D" w:rsidTr="000D2D7D">
        <w:trPr>
          <w:trHeight w:val="7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Высокий уровень административных барьеров для ведения бизнеса</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6,7%</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8,3%</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4,6%</w:t>
            </w:r>
          </w:p>
        </w:tc>
      </w:tr>
      <w:tr w:rsidR="00D80671" w:rsidRPr="000D2D7D" w:rsidTr="000D2D7D">
        <w:trPr>
          <w:trHeight w:val="7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Недостаточность оборотных средств</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4,6%</w:t>
            </w:r>
          </w:p>
        </w:tc>
      </w:tr>
      <w:tr w:rsidR="00D80671" w:rsidRPr="000D2D7D" w:rsidTr="000D2D7D">
        <w:trPr>
          <w:trHeight w:val="7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Повышение арендной платы (высокая арендная плата)</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6,7%</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7,7%</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4,6%</w:t>
            </w:r>
          </w:p>
        </w:tc>
      </w:tr>
      <w:tr w:rsidR="00D80671" w:rsidRPr="000D2D7D" w:rsidTr="00D80671">
        <w:trPr>
          <w:trHeight w:val="60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Проблемы с арендой земельных участков для размещения нестационарных торговых объектов</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4,2%</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7,7%</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4,6%</w:t>
            </w:r>
          </w:p>
        </w:tc>
      </w:tr>
      <w:tr w:rsidR="00D80671" w:rsidRPr="000D2D7D" w:rsidTr="000D2D7D">
        <w:trPr>
          <w:trHeight w:val="7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Коррупция в разрешительных органах</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4,2%</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1,5%</w:t>
            </w:r>
          </w:p>
        </w:tc>
      </w:tr>
      <w:tr w:rsidR="00D80671" w:rsidRPr="000D2D7D" w:rsidTr="000D2D7D">
        <w:trPr>
          <w:trHeight w:val="7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Необходимость в модернизации производства предприятий (износ оборудования)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4,2%</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1,5%</w:t>
            </w:r>
          </w:p>
        </w:tc>
      </w:tr>
      <w:tr w:rsidR="00D80671" w:rsidRPr="000D2D7D" w:rsidTr="000D2D7D">
        <w:trPr>
          <w:trHeight w:val="7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Отсутствие возможностей для привле</w:t>
            </w:r>
            <w:r w:rsidR="000D2D7D">
              <w:rPr>
                <w:color w:val="000000"/>
                <w:sz w:val="22"/>
                <w:szCs w:val="22"/>
              </w:rPr>
              <w:t>-</w:t>
            </w:r>
            <w:r w:rsidRPr="000D2D7D">
              <w:rPr>
                <w:color w:val="000000"/>
                <w:sz w:val="22"/>
                <w:szCs w:val="22"/>
              </w:rPr>
              <w:t>чения инвестиций для развития бизнеса</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6,7%</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1,5%</w:t>
            </w:r>
          </w:p>
        </w:tc>
      </w:tr>
      <w:tr w:rsidR="00D80671" w:rsidRPr="000D2D7D" w:rsidTr="00D80671">
        <w:trPr>
          <w:trHeight w:val="30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Отсутствие государственной и муниципальной поддержки</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3,8%</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1,5%</w:t>
            </w:r>
          </w:p>
        </w:tc>
      </w:tr>
      <w:tr w:rsidR="00D80671" w:rsidRPr="000D2D7D" w:rsidTr="00D80671">
        <w:trPr>
          <w:trHeight w:val="30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Отсутствие информационной, консультационной поддержки </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3,8%</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1,5%</w:t>
            </w:r>
          </w:p>
        </w:tc>
      </w:tr>
      <w:tr w:rsidR="00D80671" w:rsidRPr="000D2D7D" w:rsidTr="000D2D7D">
        <w:trPr>
          <w:trHeight w:val="7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Проблемы с получением разрешений на строительство и ввод объектов капиталь</w:t>
            </w:r>
            <w:r w:rsidR="000D2D7D" w:rsidRPr="000D2D7D">
              <w:rPr>
                <w:color w:val="000000"/>
                <w:sz w:val="22"/>
                <w:szCs w:val="22"/>
              </w:rPr>
              <w:t>-</w:t>
            </w:r>
            <w:r w:rsidRPr="000D2D7D">
              <w:rPr>
                <w:color w:val="000000"/>
                <w:sz w:val="22"/>
                <w:szCs w:val="22"/>
              </w:rPr>
              <w:t>ного строительства в эксплуатацию</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3,8%</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1,5%</w:t>
            </w:r>
          </w:p>
        </w:tc>
      </w:tr>
      <w:tr w:rsidR="00D80671" w:rsidRPr="000D2D7D" w:rsidTr="000D2D7D">
        <w:trPr>
          <w:trHeight w:val="7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Другое</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53,3%</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29,2%</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42,3%</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40,0%</w:t>
            </w:r>
          </w:p>
        </w:tc>
      </w:tr>
      <w:tr w:rsidR="00D80671" w:rsidRPr="000D2D7D" w:rsidTr="000D2D7D">
        <w:trPr>
          <w:trHeight w:val="7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Никакие</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13,3%</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16,7%</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11,5%</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13,8%</w:t>
            </w:r>
          </w:p>
        </w:tc>
      </w:tr>
      <w:tr w:rsidR="00D80671" w:rsidRPr="000D2D7D" w:rsidTr="000D2D7D">
        <w:trPr>
          <w:trHeight w:val="7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 xml:space="preserve"> Затрудняюсь ответить, отказ от ответа</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11,5%</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4,6%</w:t>
            </w:r>
          </w:p>
        </w:tc>
      </w:tr>
      <w:tr w:rsidR="00D80671" w:rsidRPr="000D2D7D" w:rsidTr="000D2D7D">
        <w:trPr>
          <w:trHeight w:val="7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Итого</w:t>
            </w:r>
          </w:p>
        </w:tc>
        <w:tc>
          <w:tcPr>
            <w:tcW w:w="1701"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6F466F">
            <w:pPr>
              <w:jc w:val="center"/>
              <w:rPr>
                <w:color w:val="000000"/>
              </w:rPr>
            </w:pPr>
            <w:r w:rsidRPr="000D2D7D">
              <w:rPr>
                <w:color w:val="000000"/>
                <w:sz w:val="22"/>
                <w:szCs w:val="22"/>
              </w:rPr>
              <w:t> </w:t>
            </w:r>
          </w:p>
        </w:tc>
        <w:tc>
          <w:tcPr>
            <w:tcW w:w="1701"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6F466F">
            <w:pPr>
              <w:jc w:val="center"/>
              <w:rPr>
                <w:color w:val="000000"/>
              </w:rPr>
            </w:pPr>
            <w:r w:rsidRPr="000D2D7D">
              <w:rPr>
                <w:color w:val="000000"/>
                <w:sz w:val="22"/>
                <w:szCs w:val="22"/>
              </w:rPr>
              <w:t> </w:t>
            </w:r>
          </w:p>
        </w:tc>
        <w:tc>
          <w:tcPr>
            <w:tcW w:w="1701"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6F466F">
            <w:pPr>
              <w:jc w:val="center"/>
              <w:rPr>
                <w:color w:val="000000"/>
              </w:rPr>
            </w:pPr>
            <w:r w:rsidRPr="000D2D7D">
              <w:rPr>
                <w:color w:val="000000"/>
                <w:sz w:val="22"/>
                <w:szCs w:val="22"/>
              </w:rPr>
              <w:t> </w:t>
            </w:r>
          </w:p>
        </w:tc>
        <w:tc>
          <w:tcPr>
            <w:tcW w:w="960"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6F466F">
            <w:pPr>
              <w:jc w:val="center"/>
              <w:rPr>
                <w:color w:val="000000"/>
              </w:rPr>
            </w:pPr>
            <w:r w:rsidRPr="000D2D7D">
              <w:rPr>
                <w:color w:val="000000"/>
                <w:sz w:val="22"/>
                <w:szCs w:val="22"/>
              </w:rPr>
              <w:t> </w:t>
            </w:r>
          </w:p>
        </w:tc>
      </w:tr>
    </w:tbl>
    <w:p w:rsidR="00D80671" w:rsidRDefault="00D80671" w:rsidP="006F466F">
      <w:pPr>
        <w:jc w:val="center"/>
        <w:rPr>
          <w:b/>
          <w:sz w:val="28"/>
          <w:szCs w:val="28"/>
        </w:rPr>
      </w:pPr>
    </w:p>
    <w:p w:rsidR="006F466F" w:rsidRDefault="006F466F" w:rsidP="006F466F">
      <w:pPr>
        <w:jc w:val="center"/>
        <w:rPr>
          <w:b/>
          <w:sz w:val="28"/>
          <w:szCs w:val="28"/>
        </w:rPr>
      </w:pPr>
    </w:p>
    <w:p w:rsidR="006F466F" w:rsidRDefault="006F466F" w:rsidP="006F466F">
      <w:pPr>
        <w:jc w:val="center"/>
        <w:rPr>
          <w:b/>
          <w:sz w:val="28"/>
          <w:szCs w:val="28"/>
        </w:rPr>
      </w:pPr>
    </w:p>
    <w:p w:rsidR="006F466F" w:rsidRDefault="006F466F" w:rsidP="006F466F">
      <w:pPr>
        <w:jc w:val="center"/>
        <w:rPr>
          <w:b/>
          <w:sz w:val="28"/>
          <w:szCs w:val="28"/>
        </w:rPr>
      </w:pPr>
    </w:p>
    <w:p w:rsidR="006F466F" w:rsidRDefault="006F466F" w:rsidP="006F466F">
      <w:pPr>
        <w:jc w:val="center"/>
        <w:rPr>
          <w:b/>
          <w:sz w:val="28"/>
          <w:szCs w:val="28"/>
        </w:rPr>
      </w:pPr>
    </w:p>
    <w:p w:rsidR="006F466F" w:rsidRDefault="006F466F" w:rsidP="006F466F">
      <w:pPr>
        <w:jc w:val="center"/>
        <w:rPr>
          <w:b/>
          <w:sz w:val="28"/>
          <w:szCs w:val="28"/>
        </w:rPr>
      </w:pPr>
    </w:p>
    <w:p w:rsidR="006F466F" w:rsidRDefault="006F466F" w:rsidP="006F466F">
      <w:pPr>
        <w:jc w:val="center"/>
        <w:rPr>
          <w:b/>
          <w:sz w:val="28"/>
          <w:szCs w:val="28"/>
        </w:rPr>
      </w:pPr>
    </w:p>
    <w:p w:rsidR="006F466F" w:rsidRDefault="006F466F" w:rsidP="006F466F">
      <w:pPr>
        <w:jc w:val="center"/>
        <w:rPr>
          <w:b/>
          <w:sz w:val="28"/>
          <w:szCs w:val="28"/>
        </w:rPr>
      </w:pPr>
    </w:p>
    <w:p w:rsidR="006F466F" w:rsidRDefault="006F466F" w:rsidP="006F466F">
      <w:pPr>
        <w:jc w:val="center"/>
        <w:rPr>
          <w:b/>
          <w:sz w:val="28"/>
          <w:szCs w:val="28"/>
        </w:rPr>
      </w:pPr>
    </w:p>
    <w:p w:rsidR="006F466F" w:rsidRDefault="006F466F" w:rsidP="006F466F">
      <w:pPr>
        <w:jc w:val="center"/>
        <w:rPr>
          <w:b/>
          <w:sz w:val="28"/>
          <w:szCs w:val="28"/>
        </w:rPr>
      </w:pPr>
    </w:p>
    <w:p w:rsidR="006F466F" w:rsidRDefault="006F466F" w:rsidP="006F466F">
      <w:pPr>
        <w:jc w:val="center"/>
        <w:rPr>
          <w:b/>
          <w:sz w:val="28"/>
          <w:szCs w:val="28"/>
        </w:rPr>
      </w:pPr>
    </w:p>
    <w:p w:rsidR="006F466F" w:rsidRPr="006F466F" w:rsidRDefault="006F466F" w:rsidP="006F466F">
      <w:pPr>
        <w:jc w:val="center"/>
        <w:rPr>
          <w:b/>
          <w:sz w:val="28"/>
          <w:szCs w:val="28"/>
        </w:rPr>
      </w:pPr>
    </w:p>
    <w:p w:rsidR="00D43C28" w:rsidRPr="006F466F" w:rsidRDefault="00D43C28" w:rsidP="002870EB">
      <w:pPr>
        <w:spacing w:line="235" w:lineRule="auto"/>
        <w:jc w:val="both"/>
        <w:rPr>
          <w:b/>
          <w:sz w:val="28"/>
          <w:szCs w:val="28"/>
        </w:rPr>
      </w:pPr>
      <w:r w:rsidRPr="006F466F">
        <w:rPr>
          <w:color w:val="000000"/>
          <w:sz w:val="28"/>
          <w:szCs w:val="28"/>
        </w:rPr>
        <w:lastRenderedPageBreak/>
        <w:t>Таблица –</w:t>
      </w:r>
      <w:r w:rsidR="001B2D05" w:rsidRPr="006F466F">
        <w:rPr>
          <w:color w:val="000000"/>
          <w:sz w:val="28"/>
          <w:szCs w:val="28"/>
        </w:rPr>
        <w:t xml:space="preserve"> 25</w:t>
      </w:r>
      <w:r w:rsidRPr="006F466F">
        <w:rPr>
          <w:color w:val="000000"/>
          <w:sz w:val="28"/>
          <w:szCs w:val="28"/>
        </w:rPr>
        <w:t xml:space="preserve"> </w:t>
      </w:r>
      <w:r w:rsidR="000D2D7D" w:rsidRPr="006F466F">
        <w:rPr>
          <w:b/>
          <w:sz w:val="28"/>
          <w:szCs w:val="28"/>
        </w:rPr>
        <w:t xml:space="preserve">Факторы, сдерживающие развитие предпринимательства </w:t>
      </w:r>
      <w:r w:rsidR="000D2D7D" w:rsidRPr="006F466F">
        <w:rPr>
          <w:b/>
          <w:sz w:val="28"/>
          <w:szCs w:val="28"/>
        </w:rPr>
        <w:br/>
        <w:t>в г. Мегионе, в</w:t>
      </w:r>
      <w:r w:rsidRPr="006F466F">
        <w:rPr>
          <w:b/>
          <w:color w:val="000000"/>
          <w:sz w:val="28"/>
          <w:szCs w:val="28"/>
        </w:rPr>
        <w:t xml:space="preserve"> соответствии с </w:t>
      </w:r>
      <w:r w:rsidR="000D2D7D" w:rsidRPr="006F466F">
        <w:rPr>
          <w:b/>
          <w:color w:val="000000"/>
          <w:sz w:val="28"/>
          <w:szCs w:val="28"/>
        </w:rPr>
        <w:t xml:space="preserve">оценкой респондентами </w:t>
      </w:r>
      <w:r w:rsidR="0046723C" w:rsidRPr="006F466F">
        <w:rPr>
          <w:b/>
          <w:color w:val="000000"/>
          <w:sz w:val="28"/>
          <w:szCs w:val="28"/>
        </w:rPr>
        <w:t xml:space="preserve">эффективности реализации </w:t>
      </w:r>
      <w:r w:rsidR="006F466F" w:rsidRPr="006F466F">
        <w:rPr>
          <w:b/>
          <w:color w:val="000000"/>
          <w:sz w:val="28"/>
          <w:szCs w:val="28"/>
        </w:rPr>
        <w:t xml:space="preserve">муниципальной программы "Поддержка и развитие МСП на территории ГО г. Мегион на 2014-2020 годы", </w:t>
      </w:r>
      <w:r w:rsidRPr="006F466F">
        <w:rPr>
          <w:b/>
          <w:color w:val="000000"/>
          <w:sz w:val="28"/>
          <w:szCs w:val="28"/>
        </w:rPr>
        <w:t>в % к общему числу опрошенных (итог по столбцу)</w:t>
      </w:r>
      <w:r w:rsidR="00981F1F" w:rsidRPr="006F466F">
        <w:rPr>
          <w:b/>
          <w:color w:val="000000"/>
          <w:sz w:val="28"/>
          <w:szCs w:val="28"/>
        </w:rPr>
        <w:t xml:space="preserve"> </w:t>
      </w:r>
      <w:r w:rsidR="00981F1F" w:rsidRPr="006F466F">
        <w:rPr>
          <w:bCs/>
          <w:sz w:val="28"/>
          <w:szCs w:val="28"/>
        </w:rPr>
        <w:t>(допускалось несколько вариантов ответа, поэтому итог не равен 100%)</w:t>
      </w:r>
    </w:p>
    <w:tbl>
      <w:tblPr>
        <w:tblW w:w="10206" w:type="dxa"/>
        <w:tblInd w:w="93" w:type="dxa"/>
        <w:tblLayout w:type="fixed"/>
        <w:tblLook w:val="04A0" w:firstRow="1" w:lastRow="0" w:firstColumn="1" w:lastColumn="0" w:noHBand="0" w:noVBand="1"/>
      </w:tblPr>
      <w:tblGrid>
        <w:gridCol w:w="4410"/>
        <w:gridCol w:w="1701"/>
        <w:gridCol w:w="1434"/>
        <w:gridCol w:w="1701"/>
        <w:gridCol w:w="960"/>
      </w:tblGrid>
      <w:tr w:rsidR="00D80671" w:rsidRPr="000D2D7D" w:rsidTr="006F466F">
        <w:trPr>
          <w:trHeight w:val="70"/>
          <w:tblHeader/>
        </w:trPr>
        <w:tc>
          <w:tcPr>
            <w:tcW w:w="4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0D2D7D" w:rsidRDefault="006F466F" w:rsidP="002870EB">
            <w:pPr>
              <w:spacing w:line="235" w:lineRule="auto"/>
              <w:jc w:val="center"/>
              <w:rPr>
                <w:color w:val="000000"/>
              </w:rPr>
            </w:pPr>
            <w:r>
              <w:rPr>
                <w:color w:val="000000"/>
                <w:sz w:val="22"/>
                <w:szCs w:val="22"/>
              </w:rPr>
              <w:t xml:space="preserve">Вопрос </w:t>
            </w:r>
            <w:r w:rsidR="00D80671" w:rsidRPr="000D2D7D">
              <w:rPr>
                <w:color w:val="000000"/>
                <w:sz w:val="22"/>
                <w:szCs w:val="22"/>
              </w:rPr>
              <w:t xml:space="preserve">5. С какими проблемами Вы, Ваши коллеги-предприниматели сталкивались при ведении своего бизнеса в течение последнего года? </w:t>
            </w:r>
          </w:p>
        </w:tc>
        <w:tc>
          <w:tcPr>
            <w:tcW w:w="4836" w:type="dxa"/>
            <w:gridSpan w:val="3"/>
            <w:tcBorders>
              <w:top w:val="single" w:sz="4" w:space="0" w:color="auto"/>
              <w:left w:val="nil"/>
              <w:bottom w:val="single" w:sz="4" w:space="0" w:color="auto"/>
              <w:right w:val="single" w:sz="4" w:space="0" w:color="000000"/>
            </w:tcBorders>
            <w:shd w:val="clear" w:color="auto" w:fill="auto"/>
            <w:vAlign w:val="center"/>
            <w:hideMark/>
          </w:tcPr>
          <w:p w:rsidR="00D80671" w:rsidRPr="000D2D7D" w:rsidRDefault="006F466F" w:rsidP="002870EB">
            <w:pPr>
              <w:spacing w:line="235" w:lineRule="auto"/>
              <w:jc w:val="center"/>
              <w:rPr>
                <w:color w:val="000000"/>
              </w:rPr>
            </w:pPr>
            <w:r>
              <w:rPr>
                <w:color w:val="000000"/>
                <w:sz w:val="22"/>
                <w:szCs w:val="22"/>
              </w:rPr>
              <w:t xml:space="preserve">Вопрос </w:t>
            </w:r>
            <w:r w:rsidR="00D80671" w:rsidRPr="000D2D7D">
              <w:rPr>
                <w:color w:val="000000"/>
                <w:sz w:val="22"/>
                <w:szCs w:val="22"/>
              </w:rPr>
              <w:t>10.  Выскажите свое мнение об эффективности реализации этой Программы. С точки зрения предпринимателей, она работает…</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0D2D7D" w:rsidRDefault="00D80671" w:rsidP="002870EB">
            <w:pPr>
              <w:spacing w:line="235" w:lineRule="auto"/>
              <w:jc w:val="center"/>
              <w:rPr>
                <w:color w:val="000000"/>
              </w:rPr>
            </w:pPr>
            <w:r w:rsidRPr="000D2D7D">
              <w:rPr>
                <w:color w:val="000000"/>
                <w:sz w:val="22"/>
                <w:szCs w:val="22"/>
              </w:rPr>
              <w:t>Итого</w:t>
            </w:r>
          </w:p>
        </w:tc>
      </w:tr>
      <w:tr w:rsidR="00D80671" w:rsidRPr="000D2D7D" w:rsidTr="006F466F">
        <w:trPr>
          <w:trHeight w:val="70"/>
          <w:tblHeader/>
        </w:trPr>
        <w:tc>
          <w:tcPr>
            <w:tcW w:w="4410" w:type="dxa"/>
            <w:vMerge/>
            <w:tcBorders>
              <w:top w:val="single" w:sz="4" w:space="0" w:color="auto"/>
              <w:left w:val="single" w:sz="4" w:space="0" w:color="auto"/>
              <w:bottom w:val="single" w:sz="4" w:space="0" w:color="000000"/>
              <w:right w:val="single" w:sz="4" w:space="0" w:color="auto"/>
            </w:tcBorders>
            <w:vAlign w:val="center"/>
            <w:hideMark/>
          </w:tcPr>
          <w:p w:rsidR="00D80671" w:rsidRPr="000D2D7D" w:rsidRDefault="00D80671" w:rsidP="002870EB">
            <w:pPr>
              <w:spacing w:line="235" w:lineRule="auto"/>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D80671" w:rsidRPr="000D2D7D" w:rsidRDefault="00D80671" w:rsidP="002870EB">
            <w:pPr>
              <w:spacing w:line="235" w:lineRule="auto"/>
              <w:jc w:val="center"/>
              <w:rPr>
                <w:color w:val="000000"/>
              </w:rPr>
            </w:pPr>
            <w:r w:rsidRPr="000D2D7D">
              <w:rPr>
                <w:color w:val="000000"/>
                <w:sz w:val="22"/>
                <w:szCs w:val="22"/>
              </w:rPr>
              <w:t xml:space="preserve"> …скорее эффективно</w:t>
            </w:r>
          </w:p>
        </w:tc>
        <w:tc>
          <w:tcPr>
            <w:tcW w:w="1434" w:type="dxa"/>
            <w:tcBorders>
              <w:top w:val="nil"/>
              <w:left w:val="nil"/>
              <w:bottom w:val="single" w:sz="4" w:space="0" w:color="auto"/>
              <w:right w:val="single" w:sz="4" w:space="0" w:color="auto"/>
            </w:tcBorders>
            <w:shd w:val="clear" w:color="auto" w:fill="auto"/>
            <w:vAlign w:val="center"/>
            <w:hideMark/>
          </w:tcPr>
          <w:p w:rsidR="00D80671" w:rsidRPr="000D2D7D" w:rsidRDefault="00D80671" w:rsidP="002870EB">
            <w:pPr>
              <w:spacing w:line="235" w:lineRule="auto"/>
              <w:jc w:val="center"/>
              <w:rPr>
                <w:color w:val="000000"/>
              </w:rPr>
            </w:pPr>
            <w:r w:rsidRPr="000D2D7D">
              <w:rPr>
                <w:color w:val="000000"/>
                <w:sz w:val="22"/>
                <w:szCs w:val="22"/>
              </w:rPr>
              <w:t xml:space="preserve"> …скорее не эффективно</w:t>
            </w:r>
          </w:p>
        </w:tc>
        <w:tc>
          <w:tcPr>
            <w:tcW w:w="1701" w:type="dxa"/>
            <w:tcBorders>
              <w:top w:val="nil"/>
              <w:left w:val="nil"/>
              <w:bottom w:val="single" w:sz="4" w:space="0" w:color="auto"/>
              <w:right w:val="single" w:sz="4" w:space="0" w:color="auto"/>
            </w:tcBorders>
            <w:shd w:val="clear" w:color="auto" w:fill="auto"/>
            <w:vAlign w:val="center"/>
            <w:hideMark/>
          </w:tcPr>
          <w:p w:rsidR="00D80671" w:rsidRPr="000D2D7D" w:rsidRDefault="00D80671" w:rsidP="002870EB">
            <w:pPr>
              <w:spacing w:line="235" w:lineRule="auto"/>
              <w:jc w:val="center"/>
              <w:rPr>
                <w:color w:val="000000"/>
              </w:rPr>
            </w:pPr>
            <w:r w:rsidRPr="000D2D7D">
              <w:rPr>
                <w:color w:val="000000"/>
                <w:sz w:val="22"/>
                <w:szCs w:val="22"/>
              </w:rPr>
              <w:t xml:space="preserve"> Затр</w:t>
            </w:r>
            <w:r w:rsidR="002870EB">
              <w:rPr>
                <w:color w:val="000000"/>
                <w:sz w:val="22"/>
                <w:szCs w:val="22"/>
              </w:rPr>
              <w:t>.</w:t>
            </w:r>
            <w:r w:rsidRPr="000D2D7D">
              <w:rPr>
                <w:color w:val="000000"/>
                <w:sz w:val="22"/>
                <w:szCs w:val="22"/>
              </w:rPr>
              <w:t>ответить, отказ от ответа</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80671" w:rsidRPr="000D2D7D" w:rsidRDefault="00D80671" w:rsidP="002870EB">
            <w:pPr>
              <w:spacing w:line="235" w:lineRule="auto"/>
              <w:rPr>
                <w:color w:val="000000"/>
              </w:rPr>
            </w:pPr>
          </w:p>
        </w:tc>
      </w:tr>
      <w:tr w:rsidR="00D80671" w:rsidRPr="000D2D7D" w:rsidTr="006F466F">
        <w:trPr>
          <w:trHeight w:val="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Неэффективный налоговый режим для предприятий </w:t>
            </w:r>
            <w:r w:rsidR="006F466F">
              <w:rPr>
                <w:color w:val="000000"/>
                <w:sz w:val="22"/>
                <w:szCs w:val="22"/>
              </w:rPr>
              <w:t>МСП</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25,0%</w:t>
            </w:r>
          </w:p>
        </w:tc>
        <w:tc>
          <w:tcPr>
            <w:tcW w:w="14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25,0%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18,2%</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22,0%</w:t>
            </w:r>
          </w:p>
        </w:tc>
      </w:tr>
      <w:tr w:rsidR="00D80671" w:rsidRPr="000D2D7D" w:rsidTr="006F466F">
        <w:trPr>
          <w:trHeight w:val="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Повышение коммунальных платежей</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16,7%</w:t>
            </w:r>
          </w:p>
        </w:tc>
        <w:tc>
          <w:tcPr>
            <w:tcW w:w="14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9,1%</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14,0%</w:t>
            </w:r>
          </w:p>
        </w:tc>
      </w:tr>
      <w:tr w:rsidR="00D80671" w:rsidRPr="000D2D7D" w:rsidTr="006F466F">
        <w:trPr>
          <w:trHeight w:val="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Низкая конкурентоспособность продукции в сравнении с иногородними/ иностранными товарами/ услугами</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11,1%</w:t>
            </w:r>
          </w:p>
        </w:tc>
        <w:tc>
          <w:tcPr>
            <w:tcW w:w="14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15,0%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9,1%</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11,0%</w:t>
            </w:r>
          </w:p>
        </w:tc>
      </w:tr>
      <w:tr w:rsidR="00D80671" w:rsidRPr="000D2D7D" w:rsidTr="006F466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Отсутствие доступа к кредитным ресурсам</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2,8%</w:t>
            </w:r>
          </w:p>
        </w:tc>
        <w:tc>
          <w:tcPr>
            <w:tcW w:w="14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11,4%</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10,0%</w:t>
            </w:r>
          </w:p>
        </w:tc>
      </w:tr>
      <w:tr w:rsidR="00D80671" w:rsidRPr="000D2D7D" w:rsidTr="006F466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Отсутствие кадрового обеспечения для ведения бизнеса</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11,1%</w:t>
            </w:r>
          </w:p>
        </w:tc>
        <w:tc>
          <w:tcPr>
            <w:tcW w:w="14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9,1%</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10,0%</w:t>
            </w:r>
          </w:p>
        </w:tc>
      </w:tr>
      <w:tr w:rsidR="00D80671" w:rsidRPr="000D2D7D" w:rsidTr="006F466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Повышение арендной платы (высокая арендная плата)</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5,6%</w:t>
            </w:r>
          </w:p>
        </w:tc>
        <w:tc>
          <w:tcPr>
            <w:tcW w:w="14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9,1%</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8,0%</w:t>
            </w:r>
          </w:p>
        </w:tc>
      </w:tr>
      <w:tr w:rsidR="00D80671" w:rsidRPr="000D2D7D" w:rsidTr="002870EB">
        <w:trPr>
          <w:trHeight w:val="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Неплатежи со стороны контрагентов</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5,6%</w:t>
            </w:r>
          </w:p>
        </w:tc>
        <w:tc>
          <w:tcPr>
            <w:tcW w:w="14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6,8%</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7,0%</w:t>
            </w:r>
          </w:p>
        </w:tc>
      </w:tr>
      <w:tr w:rsidR="00D80671" w:rsidRPr="000D2D7D" w:rsidTr="002870EB">
        <w:trPr>
          <w:trHeight w:val="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Недостаточность оборотных средств</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5,6%</w:t>
            </w:r>
          </w:p>
        </w:tc>
        <w:tc>
          <w:tcPr>
            <w:tcW w:w="14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6,8%</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6,0%</w:t>
            </w:r>
          </w:p>
        </w:tc>
      </w:tr>
      <w:tr w:rsidR="00D80671" w:rsidRPr="000D2D7D" w:rsidTr="006F466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Отсутствие собственной производственной базы/ площадей</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13,9%</w:t>
            </w:r>
          </w:p>
        </w:tc>
        <w:tc>
          <w:tcPr>
            <w:tcW w:w="14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6,0%</w:t>
            </w:r>
          </w:p>
        </w:tc>
      </w:tr>
      <w:tr w:rsidR="00D80671" w:rsidRPr="000D2D7D" w:rsidTr="006F466F">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Проблемы с арендой земельных участков для размещения нестационарных торговых объектов</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2,8%</w:t>
            </w:r>
          </w:p>
        </w:tc>
        <w:tc>
          <w:tcPr>
            <w:tcW w:w="14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15,0%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4,5%</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6,0%</w:t>
            </w:r>
          </w:p>
        </w:tc>
      </w:tr>
      <w:tr w:rsidR="00D80671" w:rsidRPr="000D2D7D" w:rsidTr="006F466F">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Проблемы с оформлением земельных участков (под строительство и для целей, не связанных со строительством)</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2,8%</w:t>
            </w:r>
          </w:p>
        </w:tc>
        <w:tc>
          <w:tcPr>
            <w:tcW w:w="14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6,8%</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6,0%</w:t>
            </w:r>
          </w:p>
        </w:tc>
      </w:tr>
      <w:tr w:rsidR="00D80671" w:rsidRPr="000D2D7D" w:rsidTr="006F466F">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Проблемы с приобретением прав на земельные участки, находящиеся в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5,6%</w:t>
            </w:r>
          </w:p>
        </w:tc>
        <w:tc>
          <w:tcPr>
            <w:tcW w:w="14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6,8%</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6,0%</w:t>
            </w:r>
          </w:p>
        </w:tc>
      </w:tr>
      <w:tr w:rsidR="00D80671" w:rsidRPr="000D2D7D" w:rsidTr="002870EB">
        <w:trPr>
          <w:trHeight w:val="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Большое количество отчетной документации</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2,8%</w:t>
            </w:r>
          </w:p>
        </w:tc>
        <w:tc>
          <w:tcPr>
            <w:tcW w:w="14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15,0%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5,0%</w:t>
            </w:r>
          </w:p>
        </w:tc>
      </w:tr>
      <w:tr w:rsidR="00D80671" w:rsidRPr="000D2D7D" w:rsidTr="002870EB">
        <w:trPr>
          <w:trHeight w:val="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Высокий уровень административных барьеров для ведения бизнеса</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2,8%</w:t>
            </w:r>
          </w:p>
        </w:tc>
        <w:tc>
          <w:tcPr>
            <w:tcW w:w="14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15,0%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5,0%</w:t>
            </w:r>
          </w:p>
        </w:tc>
      </w:tr>
      <w:tr w:rsidR="00D80671" w:rsidRPr="000D2D7D" w:rsidTr="006F466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Отсутствие государственной и муниципальной поддержки</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14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4,5%</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4,0%</w:t>
            </w:r>
          </w:p>
        </w:tc>
      </w:tr>
      <w:tr w:rsidR="00D80671" w:rsidRPr="000D2D7D" w:rsidTr="006F466F">
        <w:trPr>
          <w:trHeight w:val="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Проблемы с разрешением размещения средств наружной рекламы    </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2,8%</w:t>
            </w:r>
          </w:p>
        </w:tc>
        <w:tc>
          <w:tcPr>
            <w:tcW w:w="14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4,5%</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3,0%</w:t>
            </w:r>
          </w:p>
        </w:tc>
      </w:tr>
      <w:tr w:rsidR="00D80671" w:rsidRPr="000D2D7D" w:rsidTr="006F466F">
        <w:trPr>
          <w:trHeight w:val="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Необходимость в модернизации производ</w:t>
            </w:r>
            <w:r w:rsidR="006F466F">
              <w:rPr>
                <w:color w:val="000000"/>
                <w:sz w:val="22"/>
                <w:szCs w:val="22"/>
              </w:rPr>
              <w:t>-</w:t>
            </w:r>
            <w:r w:rsidRPr="000D2D7D">
              <w:rPr>
                <w:color w:val="000000"/>
                <w:sz w:val="22"/>
                <w:szCs w:val="22"/>
              </w:rPr>
              <w:t>ства предприятий (износ оборудования)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5,6%</w:t>
            </w:r>
          </w:p>
        </w:tc>
        <w:tc>
          <w:tcPr>
            <w:tcW w:w="14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2,0%</w:t>
            </w:r>
          </w:p>
        </w:tc>
      </w:tr>
      <w:tr w:rsidR="00D80671" w:rsidRPr="000D2D7D" w:rsidTr="006F466F">
        <w:trPr>
          <w:trHeight w:val="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Отсутствие возможностей для привлечения инвестиций для развития бизнеса</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14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2,0%</w:t>
            </w:r>
          </w:p>
        </w:tc>
      </w:tr>
      <w:tr w:rsidR="00D80671" w:rsidRPr="000D2D7D" w:rsidTr="006F466F">
        <w:trPr>
          <w:trHeight w:val="1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Проблемы с получением разрешений на строительство и ввод объектов капиталь</w:t>
            </w:r>
            <w:r w:rsidR="006F466F">
              <w:rPr>
                <w:color w:val="000000"/>
                <w:sz w:val="22"/>
                <w:szCs w:val="22"/>
              </w:rPr>
              <w:t>-</w:t>
            </w:r>
            <w:r w:rsidRPr="000D2D7D">
              <w:rPr>
                <w:color w:val="000000"/>
                <w:sz w:val="22"/>
                <w:szCs w:val="22"/>
              </w:rPr>
              <w:t>ного строительства в эксплуатацию</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14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2,0%</w:t>
            </w:r>
          </w:p>
        </w:tc>
      </w:tr>
      <w:tr w:rsidR="00D80671" w:rsidRPr="000D2D7D" w:rsidTr="006F466F">
        <w:trPr>
          <w:trHeight w:val="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Коррупция в разрешительных органах</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14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1,0%</w:t>
            </w:r>
          </w:p>
        </w:tc>
      </w:tr>
      <w:tr w:rsidR="00D80671" w:rsidRPr="000D2D7D" w:rsidTr="006F466F">
        <w:trPr>
          <w:trHeight w:val="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Отсутствие информационной, консультационной поддержки </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14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1,0%</w:t>
            </w:r>
          </w:p>
        </w:tc>
      </w:tr>
      <w:tr w:rsidR="00D80671" w:rsidRPr="000D2D7D" w:rsidTr="006F466F">
        <w:trPr>
          <w:trHeight w:val="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0118CA" w:rsidP="002870EB">
            <w:pPr>
              <w:spacing w:line="235" w:lineRule="auto"/>
              <w:rPr>
                <w:color w:val="000000"/>
              </w:rPr>
            </w:pPr>
            <w:r w:rsidRPr="000D2D7D">
              <w:rPr>
                <w:color w:val="000000"/>
                <w:sz w:val="22"/>
                <w:szCs w:val="22"/>
              </w:rPr>
              <w:t>Проблемы с организацией собственного бизнеса (подготовка документов и т.д.)</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2,8%</w:t>
            </w:r>
          </w:p>
        </w:tc>
        <w:tc>
          <w:tcPr>
            <w:tcW w:w="14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1,0%</w:t>
            </w:r>
          </w:p>
        </w:tc>
      </w:tr>
      <w:tr w:rsidR="00D80671" w:rsidRPr="000D2D7D" w:rsidTr="006F466F">
        <w:trPr>
          <w:trHeight w:val="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lastRenderedPageBreak/>
              <w:t xml:space="preserve"> Другое</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36,1%</w:t>
            </w:r>
          </w:p>
        </w:tc>
        <w:tc>
          <w:tcPr>
            <w:tcW w:w="14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40,0%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40,9%</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39,0%</w:t>
            </w:r>
          </w:p>
        </w:tc>
      </w:tr>
      <w:tr w:rsidR="00D80671" w:rsidRPr="000D2D7D" w:rsidTr="006F466F">
        <w:trPr>
          <w:trHeight w:val="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Никакие</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22,2%</w:t>
            </w:r>
          </w:p>
        </w:tc>
        <w:tc>
          <w:tcPr>
            <w:tcW w:w="14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18,2%</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17,0%</w:t>
            </w:r>
          </w:p>
        </w:tc>
      </w:tr>
      <w:tr w:rsidR="00D80671" w:rsidRPr="000D2D7D" w:rsidTr="006F466F">
        <w:trPr>
          <w:trHeight w:val="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Затрудняюсь ответить, отказ от ответа</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5,6%</w:t>
            </w:r>
          </w:p>
        </w:tc>
        <w:tc>
          <w:tcPr>
            <w:tcW w:w="14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3,0%</w:t>
            </w:r>
          </w:p>
        </w:tc>
      </w:tr>
      <w:tr w:rsidR="00D80671" w:rsidRPr="000D2D7D" w:rsidTr="006F466F">
        <w:trPr>
          <w:trHeight w:val="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Итого</w:t>
            </w:r>
          </w:p>
        </w:tc>
        <w:tc>
          <w:tcPr>
            <w:tcW w:w="1701"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2870EB">
            <w:pPr>
              <w:spacing w:line="235" w:lineRule="auto"/>
              <w:jc w:val="center"/>
              <w:rPr>
                <w:color w:val="000000"/>
              </w:rPr>
            </w:pPr>
            <w:r w:rsidRPr="000D2D7D">
              <w:rPr>
                <w:color w:val="000000"/>
                <w:sz w:val="22"/>
                <w:szCs w:val="22"/>
              </w:rPr>
              <w:t> </w:t>
            </w:r>
          </w:p>
        </w:tc>
        <w:tc>
          <w:tcPr>
            <w:tcW w:w="1434"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2870EB">
            <w:pPr>
              <w:spacing w:line="235" w:lineRule="auto"/>
              <w:jc w:val="center"/>
              <w:rPr>
                <w:color w:val="000000"/>
              </w:rPr>
            </w:pPr>
            <w:r w:rsidRPr="000D2D7D">
              <w:rPr>
                <w:color w:val="000000"/>
                <w:sz w:val="22"/>
                <w:szCs w:val="22"/>
              </w:rPr>
              <w:t> </w:t>
            </w:r>
          </w:p>
        </w:tc>
        <w:tc>
          <w:tcPr>
            <w:tcW w:w="1701"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2870EB">
            <w:pPr>
              <w:spacing w:line="235" w:lineRule="auto"/>
              <w:jc w:val="center"/>
              <w:rPr>
                <w:color w:val="000000"/>
              </w:rPr>
            </w:pPr>
            <w:r w:rsidRPr="000D2D7D">
              <w:rPr>
                <w:color w:val="000000"/>
                <w:sz w:val="22"/>
                <w:szCs w:val="22"/>
              </w:rPr>
              <w:t> </w:t>
            </w:r>
          </w:p>
        </w:tc>
        <w:tc>
          <w:tcPr>
            <w:tcW w:w="960"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2870EB">
            <w:pPr>
              <w:spacing w:line="235" w:lineRule="auto"/>
              <w:jc w:val="center"/>
              <w:rPr>
                <w:color w:val="000000"/>
              </w:rPr>
            </w:pPr>
            <w:r w:rsidRPr="000D2D7D">
              <w:rPr>
                <w:color w:val="000000"/>
                <w:sz w:val="22"/>
                <w:szCs w:val="22"/>
              </w:rPr>
              <w:t> </w:t>
            </w:r>
          </w:p>
        </w:tc>
      </w:tr>
    </w:tbl>
    <w:p w:rsidR="00D80671" w:rsidRPr="006F466F" w:rsidRDefault="00D80671" w:rsidP="006F466F">
      <w:pPr>
        <w:spacing w:line="360" w:lineRule="auto"/>
        <w:jc w:val="center"/>
        <w:rPr>
          <w:b/>
          <w:sz w:val="28"/>
          <w:szCs w:val="28"/>
        </w:rPr>
      </w:pPr>
    </w:p>
    <w:p w:rsidR="00D43C28" w:rsidRPr="006F466F" w:rsidRDefault="00D43C28" w:rsidP="002870EB">
      <w:pPr>
        <w:spacing w:line="235" w:lineRule="auto"/>
        <w:jc w:val="both"/>
        <w:rPr>
          <w:b/>
          <w:sz w:val="28"/>
          <w:szCs w:val="28"/>
        </w:rPr>
      </w:pPr>
      <w:r w:rsidRPr="006F466F">
        <w:rPr>
          <w:color w:val="000000"/>
          <w:sz w:val="28"/>
          <w:szCs w:val="28"/>
        </w:rPr>
        <w:t>Таблица –</w:t>
      </w:r>
      <w:r w:rsidR="001B2D05" w:rsidRPr="006F466F">
        <w:rPr>
          <w:color w:val="000000"/>
          <w:sz w:val="28"/>
          <w:szCs w:val="28"/>
        </w:rPr>
        <w:t xml:space="preserve"> 26</w:t>
      </w:r>
      <w:r w:rsidRPr="006F466F">
        <w:rPr>
          <w:color w:val="000000"/>
          <w:sz w:val="28"/>
          <w:szCs w:val="28"/>
        </w:rPr>
        <w:t xml:space="preserve"> </w:t>
      </w:r>
      <w:r w:rsidR="006F466F" w:rsidRPr="006F466F">
        <w:rPr>
          <w:b/>
          <w:sz w:val="28"/>
          <w:szCs w:val="28"/>
        </w:rPr>
        <w:t xml:space="preserve">Факторы, сдерживающие развитие предпринимательства в </w:t>
      </w:r>
      <w:r w:rsidR="00DF3EB8">
        <w:rPr>
          <w:b/>
          <w:sz w:val="28"/>
          <w:szCs w:val="28"/>
        </w:rPr>
        <w:br/>
      </w:r>
      <w:r w:rsidR="006F466F" w:rsidRPr="006F466F">
        <w:rPr>
          <w:b/>
          <w:sz w:val="28"/>
          <w:szCs w:val="28"/>
        </w:rPr>
        <w:t xml:space="preserve">г. Мегионе, </w:t>
      </w:r>
      <w:r w:rsidRPr="006F466F">
        <w:rPr>
          <w:b/>
          <w:color w:val="000000"/>
          <w:sz w:val="28"/>
          <w:szCs w:val="28"/>
        </w:rPr>
        <w:t xml:space="preserve">в соответствии </w:t>
      </w:r>
      <w:r w:rsidR="00DF3EB8">
        <w:rPr>
          <w:b/>
          <w:color w:val="000000"/>
          <w:sz w:val="28"/>
          <w:szCs w:val="28"/>
        </w:rPr>
        <w:t xml:space="preserve">с </w:t>
      </w:r>
      <w:r w:rsidR="006F466F">
        <w:rPr>
          <w:b/>
          <w:color w:val="000000"/>
          <w:sz w:val="28"/>
          <w:szCs w:val="28"/>
        </w:rPr>
        <w:t xml:space="preserve">оценкой респондентами политики </w:t>
      </w:r>
      <w:r w:rsidR="0046723C" w:rsidRPr="006F466F">
        <w:rPr>
          <w:b/>
          <w:color w:val="000000"/>
          <w:sz w:val="28"/>
          <w:szCs w:val="28"/>
        </w:rPr>
        <w:t>администрации г</w:t>
      </w:r>
      <w:r w:rsidR="006F466F">
        <w:rPr>
          <w:b/>
          <w:color w:val="000000"/>
          <w:sz w:val="28"/>
          <w:szCs w:val="28"/>
        </w:rPr>
        <w:t xml:space="preserve">орода </w:t>
      </w:r>
      <w:r w:rsidR="0046723C" w:rsidRPr="006F466F">
        <w:rPr>
          <w:b/>
          <w:color w:val="000000"/>
          <w:sz w:val="28"/>
          <w:szCs w:val="28"/>
        </w:rPr>
        <w:t xml:space="preserve">в отношении субъектов </w:t>
      </w:r>
      <w:r w:rsidR="006F466F">
        <w:rPr>
          <w:b/>
          <w:color w:val="000000"/>
          <w:sz w:val="28"/>
          <w:szCs w:val="28"/>
        </w:rPr>
        <w:t>МСП,</w:t>
      </w:r>
      <w:r w:rsidRPr="006F466F">
        <w:rPr>
          <w:b/>
          <w:color w:val="000000"/>
          <w:sz w:val="28"/>
          <w:szCs w:val="28"/>
        </w:rPr>
        <w:t xml:space="preserve"> в % к общему числу опрошенных </w:t>
      </w:r>
      <w:r w:rsidR="00981F1F" w:rsidRPr="006F466F">
        <w:rPr>
          <w:bCs/>
          <w:sz w:val="28"/>
          <w:szCs w:val="28"/>
        </w:rPr>
        <w:t>(допускалось несколько вариантов ответа, поэтому итог не равен 100%)</w:t>
      </w:r>
    </w:p>
    <w:tbl>
      <w:tblPr>
        <w:tblW w:w="10215" w:type="dxa"/>
        <w:tblInd w:w="93" w:type="dxa"/>
        <w:tblLayout w:type="fixed"/>
        <w:tblLook w:val="04A0" w:firstRow="1" w:lastRow="0" w:firstColumn="1" w:lastColumn="0" w:noHBand="0" w:noVBand="1"/>
      </w:tblPr>
      <w:tblGrid>
        <w:gridCol w:w="3843"/>
        <w:gridCol w:w="850"/>
        <w:gridCol w:w="851"/>
        <w:gridCol w:w="1134"/>
        <w:gridCol w:w="850"/>
        <w:gridCol w:w="851"/>
        <w:gridCol w:w="891"/>
        <w:gridCol w:w="945"/>
      </w:tblGrid>
      <w:tr w:rsidR="00D80671" w:rsidRPr="000D2D7D" w:rsidTr="006F466F">
        <w:trPr>
          <w:trHeight w:val="70"/>
          <w:tblHeader/>
        </w:trPr>
        <w:tc>
          <w:tcPr>
            <w:tcW w:w="3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0D2D7D" w:rsidRDefault="006F466F" w:rsidP="002870EB">
            <w:pPr>
              <w:spacing w:line="235" w:lineRule="auto"/>
              <w:jc w:val="center"/>
              <w:rPr>
                <w:color w:val="000000"/>
              </w:rPr>
            </w:pPr>
            <w:r>
              <w:rPr>
                <w:color w:val="000000"/>
                <w:sz w:val="22"/>
                <w:szCs w:val="22"/>
              </w:rPr>
              <w:t xml:space="preserve">Вопрос </w:t>
            </w:r>
            <w:r w:rsidR="00D80671" w:rsidRPr="000D2D7D">
              <w:rPr>
                <w:color w:val="000000"/>
                <w:sz w:val="22"/>
                <w:szCs w:val="22"/>
              </w:rPr>
              <w:t xml:space="preserve">5. С какими проблемами Вы, Ваши коллеги-предприниматели сталкивались при ведении своего бизнеса в течение последнего года? </w:t>
            </w:r>
          </w:p>
        </w:tc>
        <w:tc>
          <w:tcPr>
            <w:tcW w:w="5427" w:type="dxa"/>
            <w:gridSpan w:val="6"/>
            <w:tcBorders>
              <w:top w:val="single" w:sz="4" w:space="0" w:color="auto"/>
              <w:left w:val="nil"/>
              <w:bottom w:val="single" w:sz="4" w:space="0" w:color="auto"/>
              <w:right w:val="single" w:sz="4" w:space="0" w:color="000000"/>
            </w:tcBorders>
            <w:shd w:val="clear" w:color="auto" w:fill="auto"/>
            <w:vAlign w:val="center"/>
            <w:hideMark/>
          </w:tcPr>
          <w:p w:rsidR="00D80671" w:rsidRPr="000D2D7D" w:rsidRDefault="006F466F" w:rsidP="002870EB">
            <w:pPr>
              <w:spacing w:line="235" w:lineRule="auto"/>
              <w:jc w:val="center"/>
              <w:rPr>
                <w:color w:val="000000"/>
              </w:rPr>
            </w:pPr>
            <w:r>
              <w:rPr>
                <w:color w:val="000000"/>
                <w:sz w:val="22"/>
                <w:szCs w:val="22"/>
              </w:rPr>
              <w:t xml:space="preserve">Вопрос </w:t>
            </w:r>
            <w:r w:rsidR="00D80671" w:rsidRPr="000D2D7D">
              <w:rPr>
                <w:color w:val="000000"/>
                <w:sz w:val="22"/>
                <w:szCs w:val="22"/>
              </w:rPr>
              <w:t>11. Оцените, насколько политика администрации г</w:t>
            </w:r>
            <w:r>
              <w:rPr>
                <w:color w:val="000000"/>
                <w:sz w:val="22"/>
                <w:szCs w:val="22"/>
              </w:rPr>
              <w:t xml:space="preserve">. </w:t>
            </w:r>
            <w:r w:rsidR="00D80671" w:rsidRPr="000D2D7D">
              <w:rPr>
                <w:color w:val="000000"/>
                <w:sz w:val="22"/>
                <w:szCs w:val="22"/>
              </w:rPr>
              <w:t xml:space="preserve">Мегиона в отношении субъектов </w:t>
            </w:r>
            <w:r>
              <w:rPr>
                <w:color w:val="000000"/>
                <w:sz w:val="22"/>
                <w:szCs w:val="22"/>
              </w:rPr>
              <w:t>МСП</w:t>
            </w:r>
            <w:r w:rsidR="00D80671" w:rsidRPr="000D2D7D">
              <w:rPr>
                <w:color w:val="000000"/>
                <w:sz w:val="22"/>
                <w:szCs w:val="22"/>
              </w:rPr>
              <w:t xml:space="preserve"> способствует его развитию в целом?</w:t>
            </w:r>
          </w:p>
        </w:tc>
        <w:tc>
          <w:tcPr>
            <w:tcW w:w="9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0D2D7D" w:rsidRDefault="00D80671" w:rsidP="002870EB">
            <w:pPr>
              <w:spacing w:line="235" w:lineRule="auto"/>
              <w:jc w:val="center"/>
              <w:rPr>
                <w:color w:val="000000"/>
              </w:rPr>
            </w:pPr>
            <w:r w:rsidRPr="000D2D7D">
              <w:rPr>
                <w:color w:val="000000"/>
                <w:sz w:val="22"/>
                <w:szCs w:val="22"/>
              </w:rPr>
              <w:t>Итого</w:t>
            </w:r>
          </w:p>
        </w:tc>
      </w:tr>
      <w:tr w:rsidR="00D80671" w:rsidRPr="000D2D7D" w:rsidTr="006F466F">
        <w:trPr>
          <w:cantSplit/>
          <w:trHeight w:val="1773"/>
          <w:tblHeader/>
        </w:trPr>
        <w:tc>
          <w:tcPr>
            <w:tcW w:w="3843" w:type="dxa"/>
            <w:vMerge/>
            <w:tcBorders>
              <w:top w:val="single" w:sz="4" w:space="0" w:color="auto"/>
              <w:left w:val="single" w:sz="4" w:space="0" w:color="auto"/>
              <w:bottom w:val="single" w:sz="4" w:space="0" w:color="000000"/>
              <w:right w:val="single" w:sz="4" w:space="0" w:color="auto"/>
            </w:tcBorders>
            <w:vAlign w:val="center"/>
            <w:hideMark/>
          </w:tcPr>
          <w:p w:rsidR="00D80671" w:rsidRPr="000D2D7D" w:rsidRDefault="00D80671" w:rsidP="002870EB">
            <w:pPr>
              <w:spacing w:line="235" w:lineRule="auto"/>
              <w:rPr>
                <w:color w:val="000000"/>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D80671" w:rsidRPr="000D2D7D" w:rsidRDefault="00D80671" w:rsidP="002870EB">
            <w:pPr>
              <w:spacing w:line="235" w:lineRule="auto"/>
              <w:ind w:left="113" w:right="113"/>
              <w:jc w:val="center"/>
              <w:rPr>
                <w:color w:val="000000"/>
              </w:rPr>
            </w:pPr>
            <w:r w:rsidRPr="000D2D7D">
              <w:rPr>
                <w:color w:val="000000"/>
                <w:sz w:val="22"/>
                <w:szCs w:val="22"/>
              </w:rPr>
              <w:t>Способствует в полной мере</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D80671" w:rsidRPr="000D2D7D" w:rsidRDefault="00D80671" w:rsidP="002870EB">
            <w:pPr>
              <w:spacing w:line="235" w:lineRule="auto"/>
              <w:ind w:left="113" w:right="113"/>
              <w:jc w:val="center"/>
              <w:rPr>
                <w:color w:val="000000"/>
              </w:rPr>
            </w:pPr>
            <w:r w:rsidRPr="000D2D7D">
              <w:rPr>
                <w:color w:val="000000"/>
                <w:sz w:val="22"/>
                <w:szCs w:val="22"/>
              </w:rPr>
              <w:t>Скорее способствует</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D80671" w:rsidRPr="000D2D7D" w:rsidRDefault="00D80671" w:rsidP="002870EB">
            <w:pPr>
              <w:spacing w:line="235" w:lineRule="auto"/>
              <w:ind w:left="113" w:right="113"/>
              <w:jc w:val="center"/>
              <w:rPr>
                <w:color w:val="000000"/>
              </w:rPr>
            </w:pPr>
            <w:r w:rsidRPr="000D2D7D">
              <w:rPr>
                <w:color w:val="000000"/>
                <w:sz w:val="22"/>
                <w:szCs w:val="22"/>
              </w:rPr>
              <w:t>Сложно сказать, в чем-то способствует, в чем-то - нет</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D80671" w:rsidRPr="000D2D7D" w:rsidRDefault="00D80671" w:rsidP="002870EB">
            <w:pPr>
              <w:spacing w:line="235" w:lineRule="auto"/>
              <w:ind w:left="113" w:right="113"/>
              <w:jc w:val="center"/>
              <w:rPr>
                <w:color w:val="000000"/>
              </w:rPr>
            </w:pPr>
            <w:r w:rsidRPr="000D2D7D">
              <w:rPr>
                <w:color w:val="000000"/>
                <w:sz w:val="22"/>
                <w:szCs w:val="22"/>
              </w:rPr>
              <w:t>Скорее не способствует</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D80671" w:rsidRPr="000D2D7D" w:rsidRDefault="00D80671" w:rsidP="002870EB">
            <w:pPr>
              <w:spacing w:line="235" w:lineRule="auto"/>
              <w:ind w:left="113" w:right="113"/>
              <w:jc w:val="center"/>
              <w:rPr>
                <w:color w:val="000000"/>
              </w:rPr>
            </w:pPr>
            <w:r w:rsidRPr="000D2D7D">
              <w:rPr>
                <w:color w:val="000000"/>
                <w:sz w:val="22"/>
                <w:szCs w:val="22"/>
              </w:rPr>
              <w:t>Совершенно не способствует</w:t>
            </w:r>
          </w:p>
        </w:tc>
        <w:tc>
          <w:tcPr>
            <w:tcW w:w="891" w:type="dxa"/>
            <w:tcBorders>
              <w:top w:val="nil"/>
              <w:left w:val="nil"/>
              <w:bottom w:val="single" w:sz="4" w:space="0" w:color="auto"/>
              <w:right w:val="single" w:sz="4" w:space="0" w:color="auto"/>
            </w:tcBorders>
            <w:shd w:val="clear" w:color="auto" w:fill="auto"/>
            <w:textDirection w:val="btLr"/>
            <w:vAlign w:val="center"/>
            <w:hideMark/>
          </w:tcPr>
          <w:p w:rsidR="00D80671" w:rsidRPr="000D2D7D" w:rsidRDefault="00D80671" w:rsidP="002870EB">
            <w:pPr>
              <w:spacing w:line="235" w:lineRule="auto"/>
              <w:ind w:left="113" w:right="113"/>
              <w:jc w:val="center"/>
              <w:rPr>
                <w:color w:val="000000"/>
              </w:rPr>
            </w:pPr>
            <w:r w:rsidRPr="000D2D7D">
              <w:rPr>
                <w:color w:val="000000"/>
                <w:sz w:val="22"/>
                <w:szCs w:val="22"/>
              </w:rPr>
              <w:t>Затрудняюсь ответить, отказ от ответа</w:t>
            </w:r>
          </w:p>
        </w:tc>
        <w:tc>
          <w:tcPr>
            <w:tcW w:w="945" w:type="dxa"/>
            <w:vMerge/>
            <w:tcBorders>
              <w:top w:val="single" w:sz="4" w:space="0" w:color="auto"/>
              <w:left w:val="single" w:sz="4" w:space="0" w:color="auto"/>
              <w:bottom w:val="single" w:sz="4" w:space="0" w:color="000000"/>
              <w:right w:val="single" w:sz="4" w:space="0" w:color="auto"/>
            </w:tcBorders>
            <w:vAlign w:val="center"/>
            <w:hideMark/>
          </w:tcPr>
          <w:p w:rsidR="00D80671" w:rsidRPr="000D2D7D" w:rsidRDefault="00D80671" w:rsidP="002870EB">
            <w:pPr>
              <w:spacing w:line="235" w:lineRule="auto"/>
              <w:rPr>
                <w:color w:val="000000"/>
              </w:rPr>
            </w:pPr>
          </w:p>
        </w:tc>
      </w:tr>
      <w:tr w:rsidR="00D80671" w:rsidRPr="000D2D7D" w:rsidTr="006F466F">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Неэффективный налоговый режим для предприятий </w:t>
            </w:r>
            <w:r w:rsidR="006F466F">
              <w:rPr>
                <w:color w:val="000000"/>
                <w:sz w:val="22"/>
                <w:szCs w:val="22"/>
              </w:rPr>
              <w:t>МСП</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20,0%</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28,1%</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30,8%</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9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12,5%</w:t>
            </w:r>
          </w:p>
        </w:tc>
        <w:tc>
          <w:tcPr>
            <w:tcW w:w="945"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22,0%</w:t>
            </w:r>
          </w:p>
        </w:tc>
      </w:tr>
      <w:tr w:rsidR="00D80671"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Повышение коммунальных платежей</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13,3%</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15,6%</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26,9%</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9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945"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14,0%</w:t>
            </w:r>
          </w:p>
        </w:tc>
      </w:tr>
      <w:tr w:rsidR="00D80671"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Низкая конкурентоспособность про</w:t>
            </w:r>
            <w:r w:rsidR="00D41D8B">
              <w:rPr>
                <w:color w:val="000000"/>
                <w:sz w:val="22"/>
                <w:szCs w:val="22"/>
              </w:rPr>
              <w:t>-</w:t>
            </w:r>
            <w:r w:rsidRPr="000D2D7D">
              <w:rPr>
                <w:color w:val="000000"/>
                <w:sz w:val="22"/>
                <w:szCs w:val="22"/>
              </w:rPr>
              <w:t>дукции в сравнении с иногородними/ иностранными товарами/ услугами</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13,3%</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6,3%</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11,5%</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12,5%</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33,3%</w:t>
            </w:r>
          </w:p>
        </w:tc>
        <w:tc>
          <w:tcPr>
            <w:tcW w:w="89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12,5%</w:t>
            </w:r>
          </w:p>
        </w:tc>
        <w:tc>
          <w:tcPr>
            <w:tcW w:w="945"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11,0%</w:t>
            </w:r>
          </w:p>
        </w:tc>
      </w:tr>
      <w:tr w:rsidR="00D80671"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Отсутствие доступа к кредитным ресурсам</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6,7%</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12,5%</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7,7%</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25,0%</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9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6,3%</w:t>
            </w:r>
          </w:p>
        </w:tc>
        <w:tc>
          <w:tcPr>
            <w:tcW w:w="945"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10,0%</w:t>
            </w:r>
          </w:p>
        </w:tc>
      </w:tr>
      <w:tr w:rsidR="00D80671"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Отсутствие кадрового обеспечения для ведения бизнеса</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9,4%</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15,4%</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12,5%</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9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12,5%</w:t>
            </w:r>
          </w:p>
        </w:tc>
        <w:tc>
          <w:tcPr>
            <w:tcW w:w="945"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10,0%</w:t>
            </w:r>
          </w:p>
        </w:tc>
      </w:tr>
      <w:tr w:rsidR="00D80671"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Повышение арендной платы (высокая арендная плата)</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6,7%</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9,4%</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7,7%</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66,7%</w:t>
            </w:r>
          </w:p>
        </w:tc>
        <w:tc>
          <w:tcPr>
            <w:tcW w:w="89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945"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8,0%</w:t>
            </w:r>
          </w:p>
        </w:tc>
      </w:tr>
      <w:tr w:rsidR="00D80671"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Неплатежи со стороны контрагентов</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6,7%</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9,4%</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11,5%</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9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945"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7,0%</w:t>
            </w:r>
          </w:p>
        </w:tc>
      </w:tr>
      <w:tr w:rsidR="00D80671"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Недостаточность оборотных средств</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6,7%</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12,5%</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3,8%</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9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945"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6,0%</w:t>
            </w:r>
          </w:p>
        </w:tc>
      </w:tr>
      <w:tr w:rsidR="00D80671"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Отсутствие собственной производственной базы/ площадей</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6,7%</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3,1%</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15,4%</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9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945"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6,0%</w:t>
            </w:r>
          </w:p>
        </w:tc>
      </w:tr>
      <w:tr w:rsidR="00D80671"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Проблемы с арендой земельных участков для размещения нестационарных торговых объектов </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19,2%</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9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6,3%</w:t>
            </w:r>
          </w:p>
        </w:tc>
        <w:tc>
          <w:tcPr>
            <w:tcW w:w="945"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6,0%</w:t>
            </w:r>
          </w:p>
        </w:tc>
      </w:tr>
      <w:tr w:rsidR="00D80671"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Проблемы с оформлением земельных участков (под строительство и для </w:t>
            </w:r>
            <w:r w:rsidRPr="006F466F">
              <w:rPr>
                <w:color w:val="000000"/>
                <w:spacing w:val="-4"/>
                <w:sz w:val="22"/>
                <w:szCs w:val="22"/>
              </w:rPr>
              <w:t>целей, не связанных со строительством)</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6,7%</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6,3%</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3,8%</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12,5%</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9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6,3%</w:t>
            </w:r>
          </w:p>
        </w:tc>
        <w:tc>
          <w:tcPr>
            <w:tcW w:w="945"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6,0%</w:t>
            </w:r>
          </w:p>
        </w:tc>
      </w:tr>
      <w:tr w:rsidR="00D80671" w:rsidRPr="000D2D7D" w:rsidTr="006F466F">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Проблемы с приобретением прав на земельные участки, находящиеся в муниципальной собственности</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9,4%</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7,7%</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12,5%</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9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945"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6,0%</w:t>
            </w:r>
          </w:p>
        </w:tc>
      </w:tr>
      <w:tr w:rsidR="00D80671"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Большое количество отчетной документации</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3,1%</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11,5%</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9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6,3%</w:t>
            </w:r>
          </w:p>
        </w:tc>
        <w:tc>
          <w:tcPr>
            <w:tcW w:w="945"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5,0%</w:t>
            </w:r>
          </w:p>
        </w:tc>
      </w:tr>
      <w:tr w:rsidR="00D80671"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Высокий уровень административных барьеров для ведения бизнеса</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11,5%</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12,5%</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9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6,3%</w:t>
            </w:r>
          </w:p>
        </w:tc>
        <w:tc>
          <w:tcPr>
            <w:tcW w:w="945"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5,0%</w:t>
            </w:r>
          </w:p>
        </w:tc>
      </w:tr>
      <w:tr w:rsidR="00D80671"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Отсутствие государственной и муниципальной поддержки</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3,1%</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3,8%</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12,5%</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9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6,3%</w:t>
            </w:r>
          </w:p>
        </w:tc>
        <w:tc>
          <w:tcPr>
            <w:tcW w:w="945"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4,0%</w:t>
            </w:r>
          </w:p>
        </w:tc>
      </w:tr>
      <w:tr w:rsidR="00D80671"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lastRenderedPageBreak/>
              <w:t xml:space="preserve"> Проблемы с разрешением размеще</w:t>
            </w:r>
            <w:r w:rsidR="002870EB">
              <w:rPr>
                <w:color w:val="000000"/>
                <w:sz w:val="22"/>
                <w:szCs w:val="22"/>
              </w:rPr>
              <w:t>-</w:t>
            </w:r>
            <w:r w:rsidRPr="000D2D7D">
              <w:rPr>
                <w:color w:val="000000"/>
                <w:sz w:val="22"/>
                <w:szCs w:val="22"/>
              </w:rPr>
              <w:t xml:space="preserve">ния средств наружной рекламы    </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3,1%</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3,8%</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33,3%</w:t>
            </w:r>
          </w:p>
        </w:tc>
        <w:tc>
          <w:tcPr>
            <w:tcW w:w="89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945"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3,0%</w:t>
            </w:r>
          </w:p>
        </w:tc>
      </w:tr>
      <w:tr w:rsidR="00D80671"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Необходимость в модернизации производства предприятий (износ оборудования)</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3,1%</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3,8%</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9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945"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2,0%</w:t>
            </w:r>
          </w:p>
        </w:tc>
      </w:tr>
      <w:tr w:rsidR="00D80671"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Отсутствие возможностей для привлечения инвестиций для развития бизнеса</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3,1%</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3,8%</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9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945"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2,0%</w:t>
            </w:r>
          </w:p>
        </w:tc>
      </w:tr>
      <w:tr w:rsidR="00D80671"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Проблемы с получением разрешений на строительство и ввод объектов капитального строительства в эксплуатацию</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3,1%</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3,8%</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9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945"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2,0%</w:t>
            </w:r>
          </w:p>
        </w:tc>
      </w:tr>
      <w:tr w:rsidR="00D80671"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Коррупция в разрешительных органах</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33,3%</w:t>
            </w:r>
          </w:p>
        </w:tc>
        <w:tc>
          <w:tcPr>
            <w:tcW w:w="89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945"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1,0%</w:t>
            </w:r>
          </w:p>
        </w:tc>
      </w:tr>
      <w:tr w:rsidR="00D80671"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Отсутствие информационной, консультационной поддержки </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9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6,3%</w:t>
            </w:r>
          </w:p>
        </w:tc>
        <w:tc>
          <w:tcPr>
            <w:tcW w:w="945"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1,0%</w:t>
            </w:r>
          </w:p>
        </w:tc>
      </w:tr>
      <w:tr w:rsidR="00D80671"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0118CA" w:rsidP="002870EB">
            <w:pPr>
              <w:spacing w:line="235" w:lineRule="auto"/>
              <w:rPr>
                <w:color w:val="000000"/>
              </w:rPr>
            </w:pPr>
            <w:r w:rsidRPr="000D2D7D">
              <w:rPr>
                <w:color w:val="000000"/>
                <w:sz w:val="22"/>
                <w:szCs w:val="22"/>
              </w:rPr>
              <w:t>Проблемы с организацией собственного бизнеса (подготовка документов, регистрация и т.д.)</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3,8%</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9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945"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1,0%</w:t>
            </w:r>
          </w:p>
        </w:tc>
      </w:tr>
      <w:tr w:rsidR="00D80671"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Другое</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26,7%</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37,5%</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46,2%</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62,5%</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9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37,5%</w:t>
            </w:r>
          </w:p>
        </w:tc>
        <w:tc>
          <w:tcPr>
            <w:tcW w:w="945"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39,0%</w:t>
            </w:r>
          </w:p>
        </w:tc>
      </w:tr>
      <w:tr w:rsidR="00D80671"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Никакие</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40,0%</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18,8%</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9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31,3%</w:t>
            </w:r>
          </w:p>
        </w:tc>
        <w:tc>
          <w:tcPr>
            <w:tcW w:w="945"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17,0%</w:t>
            </w:r>
          </w:p>
        </w:tc>
      </w:tr>
      <w:tr w:rsidR="00D80671" w:rsidRPr="000D2D7D" w:rsidTr="002870EB">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 xml:space="preserve"> Затрудняюсь ответить, отказ от ответа</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6,7%</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3,1%</w:t>
            </w:r>
          </w:p>
        </w:tc>
        <w:tc>
          <w:tcPr>
            <w:tcW w:w="1134"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0,0%</w:t>
            </w:r>
          </w:p>
        </w:tc>
        <w:tc>
          <w:tcPr>
            <w:tcW w:w="891"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6,3%</w:t>
            </w:r>
          </w:p>
        </w:tc>
        <w:tc>
          <w:tcPr>
            <w:tcW w:w="945" w:type="dxa"/>
            <w:tcBorders>
              <w:top w:val="nil"/>
              <w:left w:val="nil"/>
              <w:bottom w:val="single" w:sz="4" w:space="0" w:color="auto"/>
              <w:right w:val="single" w:sz="4" w:space="0" w:color="auto"/>
            </w:tcBorders>
            <w:shd w:val="clear" w:color="auto" w:fill="auto"/>
            <w:noWrap/>
            <w:vAlign w:val="center"/>
            <w:hideMark/>
          </w:tcPr>
          <w:p w:rsidR="00D80671" w:rsidRPr="000D2D7D" w:rsidRDefault="00D80671" w:rsidP="002870EB">
            <w:pPr>
              <w:spacing w:line="235" w:lineRule="auto"/>
              <w:jc w:val="center"/>
              <w:rPr>
                <w:color w:val="000000"/>
              </w:rPr>
            </w:pPr>
            <w:r w:rsidRPr="000D2D7D">
              <w:rPr>
                <w:color w:val="000000"/>
                <w:sz w:val="22"/>
                <w:szCs w:val="22"/>
              </w:rPr>
              <w:t>3,0%</w:t>
            </w:r>
          </w:p>
        </w:tc>
      </w:tr>
      <w:tr w:rsidR="00D80671"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Итого</w:t>
            </w:r>
          </w:p>
        </w:tc>
        <w:tc>
          <w:tcPr>
            <w:tcW w:w="850"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2870EB">
            <w:pPr>
              <w:spacing w:line="235" w:lineRule="auto"/>
              <w:jc w:val="center"/>
              <w:rPr>
                <w:color w:val="000000"/>
              </w:rPr>
            </w:pPr>
            <w:r w:rsidRPr="000D2D7D">
              <w:rPr>
                <w:color w:val="000000"/>
                <w:sz w:val="22"/>
                <w:szCs w:val="22"/>
              </w:rPr>
              <w:t> </w:t>
            </w:r>
          </w:p>
        </w:tc>
        <w:tc>
          <w:tcPr>
            <w:tcW w:w="851"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2870EB">
            <w:pPr>
              <w:spacing w:line="235" w:lineRule="auto"/>
              <w:jc w:val="center"/>
              <w:rPr>
                <w:color w:val="000000"/>
              </w:rPr>
            </w:pPr>
            <w:r w:rsidRPr="000D2D7D">
              <w:rPr>
                <w:color w:val="000000"/>
                <w:sz w:val="22"/>
                <w:szCs w:val="22"/>
              </w:rPr>
              <w:t> </w:t>
            </w:r>
          </w:p>
        </w:tc>
        <w:tc>
          <w:tcPr>
            <w:tcW w:w="1134"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2870EB">
            <w:pPr>
              <w:spacing w:line="235" w:lineRule="auto"/>
              <w:jc w:val="center"/>
              <w:rPr>
                <w:color w:val="000000"/>
              </w:rPr>
            </w:pPr>
            <w:r w:rsidRPr="000D2D7D">
              <w:rPr>
                <w:color w:val="000000"/>
                <w:sz w:val="22"/>
                <w:szCs w:val="22"/>
              </w:rPr>
              <w:t> </w:t>
            </w:r>
          </w:p>
        </w:tc>
        <w:tc>
          <w:tcPr>
            <w:tcW w:w="850"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2870EB">
            <w:pPr>
              <w:spacing w:line="235" w:lineRule="auto"/>
              <w:jc w:val="center"/>
              <w:rPr>
                <w:color w:val="000000"/>
              </w:rPr>
            </w:pPr>
            <w:r w:rsidRPr="000D2D7D">
              <w:rPr>
                <w:color w:val="000000"/>
                <w:sz w:val="22"/>
                <w:szCs w:val="22"/>
              </w:rPr>
              <w:t> </w:t>
            </w:r>
          </w:p>
        </w:tc>
        <w:tc>
          <w:tcPr>
            <w:tcW w:w="851"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2870EB">
            <w:pPr>
              <w:spacing w:line="235" w:lineRule="auto"/>
              <w:jc w:val="center"/>
              <w:rPr>
                <w:color w:val="000000"/>
              </w:rPr>
            </w:pPr>
            <w:r w:rsidRPr="000D2D7D">
              <w:rPr>
                <w:color w:val="000000"/>
                <w:sz w:val="22"/>
                <w:szCs w:val="22"/>
              </w:rPr>
              <w:t> </w:t>
            </w:r>
          </w:p>
        </w:tc>
        <w:tc>
          <w:tcPr>
            <w:tcW w:w="891"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2870EB">
            <w:pPr>
              <w:spacing w:line="235" w:lineRule="auto"/>
              <w:jc w:val="center"/>
              <w:rPr>
                <w:color w:val="000000"/>
              </w:rPr>
            </w:pPr>
            <w:r w:rsidRPr="000D2D7D">
              <w:rPr>
                <w:color w:val="000000"/>
                <w:sz w:val="22"/>
                <w:szCs w:val="22"/>
              </w:rPr>
              <w:t> </w:t>
            </w:r>
          </w:p>
        </w:tc>
        <w:tc>
          <w:tcPr>
            <w:tcW w:w="945"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2870EB">
            <w:pPr>
              <w:spacing w:line="235" w:lineRule="auto"/>
              <w:jc w:val="center"/>
              <w:rPr>
                <w:color w:val="000000"/>
              </w:rPr>
            </w:pPr>
            <w:r w:rsidRPr="000D2D7D">
              <w:rPr>
                <w:color w:val="000000"/>
                <w:sz w:val="22"/>
                <w:szCs w:val="22"/>
              </w:rPr>
              <w:t> </w:t>
            </w:r>
          </w:p>
        </w:tc>
      </w:tr>
    </w:tbl>
    <w:p w:rsidR="00D80671" w:rsidRPr="006F466F" w:rsidRDefault="00D80671" w:rsidP="002870EB">
      <w:pPr>
        <w:spacing w:line="348" w:lineRule="auto"/>
        <w:ind w:firstLine="709"/>
        <w:jc w:val="both"/>
        <w:rPr>
          <w:b/>
          <w:sz w:val="28"/>
          <w:szCs w:val="28"/>
        </w:rPr>
      </w:pPr>
    </w:p>
    <w:p w:rsidR="00D41D8B" w:rsidRDefault="00D41D8B" w:rsidP="002870EB">
      <w:pPr>
        <w:spacing w:line="348" w:lineRule="auto"/>
        <w:ind w:firstLine="709"/>
        <w:jc w:val="both"/>
        <w:rPr>
          <w:sz w:val="28"/>
          <w:szCs w:val="28"/>
        </w:rPr>
      </w:pPr>
      <w:r>
        <w:rPr>
          <w:sz w:val="28"/>
          <w:szCs w:val="28"/>
        </w:rPr>
        <w:t>У</w:t>
      </w:r>
      <w:r w:rsidR="00AC23AB" w:rsidRPr="000118CA">
        <w:rPr>
          <w:sz w:val="28"/>
          <w:szCs w:val="28"/>
        </w:rPr>
        <w:t xml:space="preserve">частникам опроса было предложено назвать факторы, </w:t>
      </w:r>
      <w:r w:rsidR="002870EB">
        <w:rPr>
          <w:sz w:val="28"/>
          <w:szCs w:val="28"/>
        </w:rPr>
        <w:t xml:space="preserve">которые, по их мнению, </w:t>
      </w:r>
      <w:r w:rsidR="00AC23AB" w:rsidRPr="000118CA">
        <w:rPr>
          <w:sz w:val="28"/>
          <w:szCs w:val="28"/>
        </w:rPr>
        <w:t>способствую</w:t>
      </w:r>
      <w:r w:rsidR="002870EB">
        <w:rPr>
          <w:sz w:val="28"/>
          <w:szCs w:val="28"/>
        </w:rPr>
        <w:t>т</w:t>
      </w:r>
      <w:r w:rsidR="00AC23AB" w:rsidRPr="000118CA">
        <w:rPr>
          <w:sz w:val="28"/>
          <w:szCs w:val="28"/>
        </w:rPr>
        <w:t xml:space="preserve"> развитию </w:t>
      </w:r>
      <w:r w:rsidR="002870EB">
        <w:rPr>
          <w:sz w:val="28"/>
          <w:szCs w:val="28"/>
        </w:rPr>
        <w:t xml:space="preserve">МСП </w:t>
      </w:r>
      <w:r>
        <w:rPr>
          <w:sz w:val="28"/>
          <w:szCs w:val="28"/>
        </w:rPr>
        <w:t xml:space="preserve"> города Мегиона</w:t>
      </w:r>
      <w:r w:rsidR="00AC23AB" w:rsidRPr="000118CA">
        <w:rPr>
          <w:sz w:val="28"/>
          <w:szCs w:val="28"/>
        </w:rPr>
        <w:t xml:space="preserve">. </w:t>
      </w:r>
      <w:r w:rsidR="002870EB">
        <w:rPr>
          <w:sz w:val="28"/>
          <w:szCs w:val="28"/>
        </w:rPr>
        <w:t>В числе таких</w:t>
      </w:r>
      <w:r w:rsidR="00AC23AB" w:rsidRPr="000118CA">
        <w:rPr>
          <w:sz w:val="28"/>
          <w:szCs w:val="28"/>
        </w:rPr>
        <w:t xml:space="preserve"> факторов чаще других </w:t>
      </w:r>
      <w:r w:rsidR="002870EB">
        <w:rPr>
          <w:sz w:val="28"/>
          <w:szCs w:val="28"/>
        </w:rPr>
        <w:t>были названы</w:t>
      </w:r>
      <w:r>
        <w:rPr>
          <w:sz w:val="28"/>
          <w:szCs w:val="28"/>
        </w:rPr>
        <w:t>:</w:t>
      </w:r>
    </w:p>
    <w:p w:rsidR="00D41D8B" w:rsidRDefault="00D41D8B" w:rsidP="002870EB">
      <w:pPr>
        <w:spacing w:line="348" w:lineRule="auto"/>
        <w:ind w:firstLine="709"/>
        <w:jc w:val="both"/>
        <w:rPr>
          <w:sz w:val="28"/>
          <w:szCs w:val="28"/>
        </w:rPr>
      </w:pPr>
      <w:r>
        <w:rPr>
          <w:sz w:val="28"/>
          <w:szCs w:val="28"/>
        </w:rPr>
        <w:t>-</w:t>
      </w:r>
      <w:r w:rsidR="00AC23AB" w:rsidRPr="000118CA">
        <w:rPr>
          <w:sz w:val="28"/>
          <w:szCs w:val="28"/>
        </w:rPr>
        <w:t xml:space="preserve"> финансовая поддержка субъектов предпринимательства</w:t>
      </w:r>
      <w:r w:rsidR="00AC23AB" w:rsidRPr="000118CA">
        <w:rPr>
          <w:sz w:val="28"/>
          <w:szCs w:val="28"/>
        </w:rPr>
        <w:tab/>
        <w:t>(19,0%)</w:t>
      </w:r>
      <w:r>
        <w:rPr>
          <w:sz w:val="28"/>
          <w:szCs w:val="28"/>
        </w:rPr>
        <w:t>;</w:t>
      </w:r>
    </w:p>
    <w:p w:rsidR="00D41D8B" w:rsidRDefault="00D41D8B" w:rsidP="002870EB">
      <w:pPr>
        <w:spacing w:line="348" w:lineRule="auto"/>
        <w:ind w:firstLine="709"/>
        <w:jc w:val="both"/>
        <w:rPr>
          <w:sz w:val="28"/>
          <w:szCs w:val="28"/>
        </w:rPr>
      </w:pPr>
      <w:r>
        <w:rPr>
          <w:sz w:val="28"/>
          <w:szCs w:val="28"/>
        </w:rPr>
        <w:t xml:space="preserve">- </w:t>
      </w:r>
      <w:r w:rsidR="00AC23AB" w:rsidRPr="000118CA">
        <w:rPr>
          <w:sz w:val="28"/>
          <w:szCs w:val="28"/>
        </w:rPr>
        <w:t>развитие молодежно</w:t>
      </w:r>
      <w:r>
        <w:rPr>
          <w:sz w:val="28"/>
          <w:szCs w:val="28"/>
        </w:rPr>
        <w:t xml:space="preserve">го предпринимательства в городе </w:t>
      </w:r>
      <w:r w:rsidR="00AC23AB" w:rsidRPr="000118CA">
        <w:rPr>
          <w:sz w:val="28"/>
          <w:szCs w:val="28"/>
        </w:rPr>
        <w:t>(17,0%)</w:t>
      </w:r>
      <w:r>
        <w:rPr>
          <w:sz w:val="28"/>
          <w:szCs w:val="28"/>
        </w:rPr>
        <w:t>;</w:t>
      </w:r>
    </w:p>
    <w:p w:rsidR="00D41D8B" w:rsidRDefault="00D41D8B" w:rsidP="002870EB">
      <w:pPr>
        <w:spacing w:line="348" w:lineRule="auto"/>
        <w:ind w:firstLine="709"/>
        <w:jc w:val="both"/>
        <w:rPr>
          <w:sz w:val="28"/>
          <w:szCs w:val="28"/>
        </w:rPr>
      </w:pPr>
      <w:r>
        <w:rPr>
          <w:sz w:val="28"/>
          <w:szCs w:val="28"/>
        </w:rPr>
        <w:t xml:space="preserve">- </w:t>
      </w:r>
      <w:r w:rsidR="00AC23AB" w:rsidRPr="000118CA">
        <w:rPr>
          <w:sz w:val="28"/>
          <w:szCs w:val="28"/>
        </w:rPr>
        <w:t>появление программ по обучению начинающих предпринимателей</w:t>
      </w:r>
      <w:r w:rsidR="00AC23AB" w:rsidRPr="000118CA">
        <w:rPr>
          <w:sz w:val="28"/>
          <w:szCs w:val="28"/>
        </w:rPr>
        <w:tab/>
        <w:t>(16,0%)</w:t>
      </w:r>
      <w:r>
        <w:rPr>
          <w:sz w:val="28"/>
          <w:szCs w:val="28"/>
        </w:rPr>
        <w:t>;</w:t>
      </w:r>
    </w:p>
    <w:p w:rsidR="00D41D8B" w:rsidRDefault="00D41D8B" w:rsidP="002870EB">
      <w:pPr>
        <w:spacing w:line="348" w:lineRule="auto"/>
        <w:ind w:firstLine="709"/>
        <w:jc w:val="both"/>
        <w:rPr>
          <w:sz w:val="28"/>
          <w:szCs w:val="28"/>
        </w:rPr>
      </w:pPr>
      <w:r>
        <w:rPr>
          <w:sz w:val="28"/>
          <w:szCs w:val="28"/>
        </w:rPr>
        <w:t>-</w:t>
      </w:r>
      <w:r w:rsidR="00AC23AB" w:rsidRPr="000118CA">
        <w:rPr>
          <w:sz w:val="28"/>
          <w:szCs w:val="28"/>
        </w:rPr>
        <w:t xml:space="preserve"> реализация муниципальных программ, способствующих развитию бизнеса</w:t>
      </w:r>
      <w:r w:rsidR="00AC23AB" w:rsidRPr="000118CA">
        <w:rPr>
          <w:sz w:val="28"/>
          <w:szCs w:val="28"/>
        </w:rPr>
        <w:tab/>
        <w:t>(14,0%</w:t>
      </w:r>
      <w:r>
        <w:rPr>
          <w:sz w:val="28"/>
          <w:szCs w:val="28"/>
        </w:rPr>
        <w:t>).</w:t>
      </w:r>
    </w:p>
    <w:p w:rsidR="00AC23AB" w:rsidRPr="000118CA" w:rsidRDefault="00AC23AB" w:rsidP="002870EB">
      <w:pPr>
        <w:spacing w:line="348" w:lineRule="auto"/>
        <w:ind w:firstLine="709"/>
        <w:jc w:val="both"/>
        <w:rPr>
          <w:sz w:val="28"/>
          <w:szCs w:val="28"/>
        </w:rPr>
      </w:pPr>
      <w:r w:rsidRPr="000118CA">
        <w:rPr>
          <w:sz w:val="28"/>
          <w:szCs w:val="28"/>
        </w:rPr>
        <w:t xml:space="preserve">Отметим, что 32% </w:t>
      </w:r>
      <w:r w:rsidR="00D41D8B">
        <w:rPr>
          <w:sz w:val="28"/>
          <w:szCs w:val="28"/>
        </w:rPr>
        <w:t xml:space="preserve">опрошенных представителей малого и среднего бизнеса </w:t>
      </w:r>
      <w:r w:rsidRPr="000118CA">
        <w:rPr>
          <w:sz w:val="28"/>
          <w:szCs w:val="28"/>
        </w:rPr>
        <w:t xml:space="preserve">не </w:t>
      </w:r>
      <w:r w:rsidR="00D41D8B">
        <w:rPr>
          <w:sz w:val="28"/>
          <w:szCs w:val="28"/>
        </w:rPr>
        <w:t>смогли назвать ни одного</w:t>
      </w:r>
      <w:r w:rsidRPr="000118CA">
        <w:rPr>
          <w:sz w:val="28"/>
          <w:szCs w:val="28"/>
        </w:rPr>
        <w:t xml:space="preserve"> фактор</w:t>
      </w:r>
      <w:r w:rsidR="00D41D8B">
        <w:rPr>
          <w:sz w:val="28"/>
          <w:szCs w:val="28"/>
        </w:rPr>
        <w:t xml:space="preserve">а, которые, по их мнению, </w:t>
      </w:r>
      <w:r w:rsidRPr="000118CA">
        <w:rPr>
          <w:sz w:val="28"/>
          <w:szCs w:val="28"/>
        </w:rPr>
        <w:t>способств</w:t>
      </w:r>
      <w:r w:rsidR="00D41D8B">
        <w:rPr>
          <w:sz w:val="28"/>
          <w:szCs w:val="28"/>
        </w:rPr>
        <w:t xml:space="preserve">овали </w:t>
      </w:r>
      <w:r w:rsidRPr="000118CA">
        <w:rPr>
          <w:sz w:val="28"/>
          <w:szCs w:val="28"/>
        </w:rPr>
        <w:t xml:space="preserve">развитию </w:t>
      </w:r>
      <w:r w:rsidR="00D41D8B">
        <w:rPr>
          <w:sz w:val="28"/>
          <w:szCs w:val="28"/>
        </w:rPr>
        <w:t>М</w:t>
      </w:r>
      <w:r w:rsidRPr="000118CA">
        <w:rPr>
          <w:sz w:val="28"/>
          <w:szCs w:val="28"/>
        </w:rPr>
        <w:t xml:space="preserve">СП в течение последнего года (см. рисунок 12). </w:t>
      </w:r>
    </w:p>
    <w:p w:rsidR="00570D08" w:rsidRPr="000118CA" w:rsidRDefault="00570D08" w:rsidP="002870EB">
      <w:pPr>
        <w:spacing w:line="348" w:lineRule="auto"/>
        <w:ind w:firstLine="709"/>
        <w:jc w:val="both"/>
        <w:rPr>
          <w:sz w:val="28"/>
          <w:szCs w:val="28"/>
        </w:rPr>
      </w:pPr>
      <w:r w:rsidRPr="000118CA">
        <w:rPr>
          <w:sz w:val="28"/>
          <w:szCs w:val="28"/>
        </w:rPr>
        <w:lastRenderedPageBreak/>
        <w:t xml:space="preserve">Респонденты, знакомые с содержанием </w:t>
      </w:r>
      <w:r w:rsidR="002870EB">
        <w:rPr>
          <w:sz w:val="28"/>
          <w:szCs w:val="28"/>
        </w:rPr>
        <w:t xml:space="preserve">муниципальной </w:t>
      </w:r>
      <w:r w:rsidRPr="000118CA">
        <w:rPr>
          <w:sz w:val="28"/>
          <w:szCs w:val="28"/>
        </w:rPr>
        <w:t xml:space="preserve">программы </w:t>
      </w:r>
      <w:r w:rsidR="002870EB">
        <w:rPr>
          <w:sz w:val="28"/>
          <w:szCs w:val="28"/>
        </w:rPr>
        <w:t xml:space="preserve">поддержки МСП, </w:t>
      </w:r>
      <w:r w:rsidRPr="000118CA">
        <w:rPr>
          <w:sz w:val="28"/>
          <w:szCs w:val="28"/>
        </w:rPr>
        <w:t xml:space="preserve">чаще других называли появление </w:t>
      </w:r>
      <w:r w:rsidR="002870EB">
        <w:rPr>
          <w:sz w:val="28"/>
          <w:szCs w:val="28"/>
        </w:rPr>
        <w:t xml:space="preserve">обучающих </w:t>
      </w:r>
      <w:r w:rsidRPr="000118CA">
        <w:rPr>
          <w:sz w:val="28"/>
          <w:szCs w:val="28"/>
        </w:rPr>
        <w:t xml:space="preserve">программ </w:t>
      </w:r>
      <w:r w:rsidR="002870EB">
        <w:rPr>
          <w:sz w:val="28"/>
          <w:szCs w:val="28"/>
        </w:rPr>
        <w:t>для</w:t>
      </w:r>
      <w:r w:rsidRPr="000118CA">
        <w:rPr>
          <w:sz w:val="28"/>
          <w:szCs w:val="28"/>
        </w:rPr>
        <w:t xml:space="preserve"> начинающих предпринимателей, развитие социального предпринимательства, развитие молодежного предпринимательства, реализацию муниципальных программ, способствующих развитию бизнеса в городе (см. таблицу 28).</w:t>
      </w:r>
    </w:p>
    <w:p w:rsidR="00570D08" w:rsidRPr="000118CA" w:rsidRDefault="002870EB" w:rsidP="002870EB">
      <w:pPr>
        <w:widowControl w:val="0"/>
        <w:spacing w:line="348" w:lineRule="auto"/>
        <w:ind w:firstLine="709"/>
        <w:jc w:val="both"/>
        <w:rPr>
          <w:sz w:val="28"/>
          <w:szCs w:val="28"/>
        </w:rPr>
      </w:pPr>
      <w:r>
        <w:rPr>
          <w:sz w:val="28"/>
          <w:szCs w:val="28"/>
        </w:rPr>
        <w:t xml:space="preserve">Перечень </w:t>
      </w:r>
      <w:r w:rsidR="00570D08" w:rsidRPr="000118CA">
        <w:rPr>
          <w:sz w:val="28"/>
          <w:szCs w:val="28"/>
        </w:rPr>
        <w:t xml:space="preserve">факторов развития </w:t>
      </w:r>
      <w:r>
        <w:rPr>
          <w:sz w:val="28"/>
          <w:szCs w:val="28"/>
        </w:rPr>
        <w:t xml:space="preserve">МСП в разрезе </w:t>
      </w:r>
      <w:r w:rsidR="00570D08" w:rsidRPr="000118CA">
        <w:rPr>
          <w:sz w:val="28"/>
          <w:szCs w:val="28"/>
        </w:rPr>
        <w:t xml:space="preserve">с другими </w:t>
      </w:r>
      <w:r>
        <w:rPr>
          <w:sz w:val="28"/>
          <w:szCs w:val="28"/>
        </w:rPr>
        <w:t xml:space="preserve">показателями общественного мнения респондентов, </w:t>
      </w:r>
      <w:r w:rsidR="00570D08" w:rsidRPr="000118CA">
        <w:rPr>
          <w:sz w:val="28"/>
          <w:szCs w:val="28"/>
        </w:rPr>
        <w:t>приведены в таблицах 27, 29-30.</w:t>
      </w:r>
    </w:p>
    <w:p w:rsidR="00B640FC" w:rsidRPr="00B87DF8" w:rsidRDefault="000823AB" w:rsidP="002870EB">
      <w:pPr>
        <w:jc w:val="center"/>
        <w:rPr>
          <w:sz w:val="28"/>
          <w:szCs w:val="26"/>
        </w:rPr>
      </w:pPr>
      <w:r w:rsidRPr="00B87DF8">
        <w:rPr>
          <w:noProof/>
          <w:szCs w:val="26"/>
        </w:rPr>
        <w:drawing>
          <wp:inline distT="0" distB="0" distL="0" distR="0">
            <wp:extent cx="5076825" cy="5228077"/>
            <wp:effectExtent l="19050" t="0" r="0" b="0"/>
            <wp:docPr id="2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srcRect/>
                    <a:stretch>
                      <a:fillRect/>
                    </a:stretch>
                  </pic:blipFill>
                  <pic:spPr bwMode="auto">
                    <a:xfrm>
                      <a:off x="0" y="0"/>
                      <a:ext cx="5082472" cy="5233893"/>
                    </a:xfrm>
                    <a:prstGeom prst="rect">
                      <a:avLst/>
                    </a:prstGeom>
                    <a:noFill/>
                    <a:ln w="9525">
                      <a:noFill/>
                      <a:miter lim="800000"/>
                      <a:headEnd/>
                      <a:tailEnd/>
                    </a:ln>
                  </pic:spPr>
                </pic:pic>
              </a:graphicData>
            </a:graphic>
          </wp:inline>
        </w:drawing>
      </w:r>
    </w:p>
    <w:p w:rsidR="00636C50" w:rsidRPr="000118CA" w:rsidRDefault="00456A19" w:rsidP="00456A19">
      <w:pPr>
        <w:jc w:val="center"/>
        <w:rPr>
          <w:b/>
          <w:sz w:val="28"/>
          <w:szCs w:val="28"/>
        </w:rPr>
      </w:pPr>
      <w:r w:rsidRPr="000118CA">
        <w:rPr>
          <w:sz w:val="28"/>
          <w:szCs w:val="28"/>
        </w:rPr>
        <w:t xml:space="preserve">Рисунок – 12 </w:t>
      </w:r>
      <w:r w:rsidRPr="000118CA">
        <w:rPr>
          <w:b/>
          <w:sz w:val="28"/>
          <w:szCs w:val="28"/>
        </w:rPr>
        <w:t xml:space="preserve">Распределение названных представителями СПСП факторов, способствуют развитию малого и среднего предпринимательства </w:t>
      </w:r>
      <w:r w:rsidR="002870EB">
        <w:rPr>
          <w:b/>
          <w:sz w:val="28"/>
          <w:szCs w:val="28"/>
        </w:rPr>
        <w:br/>
      </w:r>
      <w:r w:rsidRPr="000118CA">
        <w:rPr>
          <w:b/>
          <w:sz w:val="28"/>
          <w:szCs w:val="28"/>
        </w:rPr>
        <w:t>в ГО г. Мегион в течение последнего года</w:t>
      </w:r>
      <w:r w:rsidR="00BA6A0C" w:rsidRPr="000118CA">
        <w:rPr>
          <w:rStyle w:val="ad"/>
          <w:b/>
          <w:sz w:val="28"/>
          <w:szCs w:val="28"/>
        </w:rPr>
        <w:footnoteReference w:id="3"/>
      </w:r>
      <w:r w:rsidRPr="000118CA">
        <w:rPr>
          <w:b/>
          <w:sz w:val="28"/>
          <w:szCs w:val="28"/>
        </w:rPr>
        <w:t>, в % к общему числу опрошенных</w:t>
      </w:r>
      <w:r w:rsidR="002870EB">
        <w:rPr>
          <w:b/>
          <w:sz w:val="28"/>
          <w:szCs w:val="28"/>
        </w:rPr>
        <w:t xml:space="preserve"> </w:t>
      </w:r>
      <w:r w:rsidR="00636C50" w:rsidRPr="000118CA">
        <w:rPr>
          <w:bCs/>
          <w:sz w:val="28"/>
          <w:szCs w:val="28"/>
        </w:rPr>
        <w:t>(допускалось несколько вариантов ответа, поэтому итог не равен 100%)</w:t>
      </w:r>
    </w:p>
    <w:p w:rsidR="002870EB" w:rsidRPr="00DF3EB8" w:rsidRDefault="00D43C28" w:rsidP="00DF3EB8">
      <w:pPr>
        <w:spacing w:line="235" w:lineRule="auto"/>
        <w:jc w:val="both"/>
        <w:rPr>
          <w:bCs/>
          <w:sz w:val="28"/>
          <w:szCs w:val="28"/>
        </w:rPr>
      </w:pPr>
      <w:r w:rsidRPr="00DF3EB8">
        <w:rPr>
          <w:color w:val="000000"/>
          <w:sz w:val="28"/>
          <w:szCs w:val="28"/>
        </w:rPr>
        <w:lastRenderedPageBreak/>
        <w:t>Таблица –</w:t>
      </w:r>
      <w:r w:rsidR="00AC23AB" w:rsidRPr="00DF3EB8">
        <w:rPr>
          <w:color w:val="000000"/>
          <w:sz w:val="28"/>
          <w:szCs w:val="28"/>
        </w:rPr>
        <w:t xml:space="preserve"> 27</w:t>
      </w:r>
      <w:r w:rsidRPr="00DF3EB8">
        <w:rPr>
          <w:color w:val="000000"/>
          <w:sz w:val="28"/>
          <w:szCs w:val="28"/>
        </w:rPr>
        <w:t xml:space="preserve"> </w:t>
      </w:r>
      <w:r w:rsidR="002870EB" w:rsidRPr="00DF3EB8">
        <w:rPr>
          <w:b/>
          <w:color w:val="000000"/>
          <w:sz w:val="28"/>
          <w:szCs w:val="28"/>
        </w:rPr>
        <w:t>Ф</w:t>
      </w:r>
      <w:r w:rsidR="0046723C" w:rsidRPr="00DF3EB8">
        <w:rPr>
          <w:b/>
          <w:color w:val="000000"/>
          <w:sz w:val="28"/>
          <w:szCs w:val="28"/>
        </w:rPr>
        <w:t>акторы, способствую</w:t>
      </w:r>
      <w:r w:rsidR="002870EB" w:rsidRPr="00DF3EB8">
        <w:rPr>
          <w:b/>
          <w:color w:val="000000"/>
          <w:sz w:val="28"/>
          <w:szCs w:val="28"/>
        </w:rPr>
        <w:t>щие</w:t>
      </w:r>
      <w:r w:rsidR="0046723C" w:rsidRPr="00DF3EB8">
        <w:rPr>
          <w:b/>
          <w:color w:val="000000"/>
          <w:sz w:val="28"/>
          <w:szCs w:val="28"/>
        </w:rPr>
        <w:t xml:space="preserve"> развитию </w:t>
      </w:r>
      <w:r w:rsidR="002870EB" w:rsidRPr="00DF3EB8">
        <w:rPr>
          <w:b/>
          <w:color w:val="000000"/>
          <w:sz w:val="28"/>
          <w:szCs w:val="28"/>
        </w:rPr>
        <w:t>МСП</w:t>
      </w:r>
      <w:r w:rsidR="0046723C" w:rsidRPr="00DF3EB8">
        <w:rPr>
          <w:b/>
          <w:color w:val="000000"/>
          <w:sz w:val="28"/>
          <w:szCs w:val="28"/>
        </w:rPr>
        <w:t xml:space="preserve"> в </w:t>
      </w:r>
      <w:r w:rsidR="002870EB" w:rsidRPr="00DF3EB8">
        <w:rPr>
          <w:b/>
          <w:color w:val="000000"/>
          <w:sz w:val="28"/>
          <w:szCs w:val="28"/>
        </w:rPr>
        <w:t xml:space="preserve">г. </w:t>
      </w:r>
      <w:r w:rsidR="0046723C" w:rsidRPr="00DF3EB8">
        <w:rPr>
          <w:b/>
          <w:color w:val="000000"/>
          <w:sz w:val="28"/>
          <w:szCs w:val="28"/>
        </w:rPr>
        <w:t>Ме</w:t>
      </w:r>
      <w:r w:rsidR="002870EB" w:rsidRPr="00DF3EB8">
        <w:rPr>
          <w:b/>
          <w:color w:val="000000"/>
          <w:sz w:val="28"/>
          <w:szCs w:val="28"/>
        </w:rPr>
        <w:t>гионе в течение последнего года</w:t>
      </w:r>
      <w:r w:rsidRPr="00DF3EB8">
        <w:rPr>
          <w:b/>
          <w:color w:val="000000"/>
          <w:sz w:val="28"/>
          <w:szCs w:val="28"/>
        </w:rPr>
        <w:t xml:space="preserve">, </w:t>
      </w:r>
      <w:r w:rsidR="002870EB" w:rsidRPr="00DF3EB8">
        <w:rPr>
          <w:b/>
          <w:sz w:val="28"/>
          <w:szCs w:val="28"/>
        </w:rPr>
        <w:t>в разрезе</w:t>
      </w:r>
      <w:r w:rsidR="002870EB" w:rsidRPr="00DF3EB8">
        <w:rPr>
          <w:b/>
          <w:color w:val="000000"/>
          <w:sz w:val="28"/>
          <w:szCs w:val="28"/>
        </w:rPr>
        <w:t xml:space="preserve"> участия респондентов в муниципальной программе "Поддержка и развитие МСП на территории ГО г. Мегион на 2014-2020 годы" и их информированности о ней, в % к общему числу опрошенных</w:t>
      </w:r>
      <w:r w:rsidR="002870EB" w:rsidRPr="00DF3EB8">
        <w:rPr>
          <w:bCs/>
          <w:sz w:val="28"/>
          <w:szCs w:val="28"/>
        </w:rPr>
        <w:t xml:space="preserve"> (допускалось несколько вариантов ответа, поэтому итог не равен 100%)</w:t>
      </w:r>
    </w:p>
    <w:tbl>
      <w:tblPr>
        <w:tblW w:w="10206" w:type="dxa"/>
        <w:tblInd w:w="93" w:type="dxa"/>
        <w:tblLook w:val="04A0" w:firstRow="1" w:lastRow="0" w:firstColumn="1" w:lastColumn="0" w:noHBand="0" w:noVBand="1"/>
      </w:tblPr>
      <w:tblGrid>
        <w:gridCol w:w="4084"/>
        <w:gridCol w:w="2310"/>
        <w:gridCol w:w="1701"/>
        <w:gridCol w:w="1151"/>
        <w:gridCol w:w="960"/>
      </w:tblGrid>
      <w:tr w:rsidR="00D80671" w:rsidRPr="002870EB" w:rsidTr="002870EB">
        <w:trPr>
          <w:trHeight w:val="900"/>
        </w:trPr>
        <w:tc>
          <w:tcPr>
            <w:tcW w:w="40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2870EB" w:rsidRDefault="00662B2E" w:rsidP="00DF3EB8">
            <w:pPr>
              <w:spacing w:line="235" w:lineRule="auto"/>
              <w:jc w:val="center"/>
              <w:rPr>
                <w:color w:val="000000"/>
              </w:rPr>
            </w:pPr>
            <w:r>
              <w:rPr>
                <w:color w:val="000000"/>
                <w:sz w:val="22"/>
                <w:szCs w:val="22"/>
              </w:rPr>
              <w:t xml:space="preserve">Вопрос </w:t>
            </w:r>
            <w:r w:rsidR="00D80671" w:rsidRPr="002870EB">
              <w:rPr>
                <w:color w:val="000000"/>
                <w:sz w:val="22"/>
                <w:szCs w:val="22"/>
              </w:rPr>
              <w:t xml:space="preserve">5.1. А какие факторы, наоборот, способствуют развитию </w:t>
            </w:r>
            <w:r w:rsidR="002870EB" w:rsidRPr="002870EB">
              <w:rPr>
                <w:color w:val="000000"/>
                <w:sz w:val="22"/>
                <w:szCs w:val="22"/>
              </w:rPr>
              <w:t>МСП</w:t>
            </w:r>
            <w:r w:rsidR="00D80671" w:rsidRPr="002870EB">
              <w:rPr>
                <w:color w:val="000000"/>
                <w:sz w:val="22"/>
                <w:szCs w:val="22"/>
              </w:rPr>
              <w:t xml:space="preserve"> в Мегионе в течение последнего года? </w:t>
            </w:r>
          </w:p>
        </w:tc>
        <w:tc>
          <w:tcPr>
            <w:tcW w:w="5162" w:type="dxa"/>
            <w:gridSpan w:val="3"/>
            <w:tcBorders>
              <w:top w:val="single" w:sz="4" w:space="0" w:color="auto"/>
              <w:left w:val="nil"/>
              <w:bottom w:val="single" w:sz="4" w:space="0" w:color="auto"/>
              <w:right w:val="single" w:sz="4" w:space="0" w:color="000000"/>
            </w:tcBorders>
            <w:shd w:val="clear" w:color="auto" w:fill="auto"/>
            <w:vAlign w:val="center"/>
            <w:hideMark/>
          </w:tcPr>
          <w:p w:rsidR="00D80671" w:rsidRPr="002870EB" w:rsidRDefault="00662B2E" w:rsidP="00DF3EB8">
            <w:pPr>
              <w:spacing w:line="235" w:lineRule="auto"/>
              <w:jc w:val="center"/>
              <w:rPr>
                <w:color w:val="000000"/>
              </w:rPr>
            </w:pPr>
            <w:r>
              <w:rPr>
                <w:color w:val="000000"/>
                <w:sz w:val="22"/>
                <w:szCs w:val="22"/>
              </w:rPr>
              <w:t xml:space="preserve">Вопрос </w:t>
            </w:r>
            <w:r w:rsidR="00D80671" w:rsidRPr="002870EB">
              <w:rPr>
                <w:color w:val="000000"/>
                <w:sz w:val="22"/>
                <w:szCs w:val="22"/>
              </w:rPr>
              <w:t xml:space="preserve">7. Знаете ли Вы о реализации на территории </w:t>
            </w:r>
            <w:r w:rsidR="002870EB" w:rsidRPr="002870EB">
              <w:rPr>
                <w:color w:val="000000"/>
                <w:sz w:val="22"/>
                <w:szCs w:val="22"/>
              </w:rPr>
              <w:t>г.</w:t>
            </w:r>
            <w:r w:rsidR="00D80671" w:rsidRPr="002870EB">
              <w:rPr>
                <w:color w:val="000000"/>
                <w:sz w:val="22"/>
                <w:szCs w:val="22"/>
              </w:rPr>
              <w:t xml:space="preserve"> Мегиона муниципальной программы "Поддержка и развитие </w:t>
            </w:r>
            <w:r w:rsidR="002870EB" w:rsidRPr="002870EB">
              <w:rPr>
                <w:color w:val="000000"/>
                <w:sz w:val="22"/>
                <w:szCs w:val="22"/>
              </w:rPr>
              <w:t>МСП</w:t>
            </w:r>
            <w:r w:rsidR="00D80671" w:rsidRPr="002870EB">
              <w:rPr>
                <w:color w:val="000000"/>
                <w:sz w:val="22"/>
                <w:szCs w:val="22"/>
              </w:rPr>
              <w:t xml:space="preserve"> на территории </w:t>
            </w:r>
            <w:r w:rsidR="002870EB" w:rsidRPr="002870EB">
              <w:rPr>
                <w:color w:val="000000"/>
                <w:sz w:val="22"/>
                <w:szCs w:val="22"/>
              </w:rPr>
              <w:t>ГО г.</w:t>
            </w:r>
            <w:r w:rsidR="00D80671" w:rsidRPr="002870EB">
              <w:rPr>
                <w:color w:val="000000"/>
                <w:sz w:val="22"/>
                <w:szCs w:val="22"/>
              </w:rPr>
              <w:t xml:space="preserve"> Мегион на 2014-2020 годы"?</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2870EB" w:rsidRDefault="00D80671" w:rsidP="00DF3EB8">
            <w:pPr>
              <w:spacing w:line="235" w:lineRule="auto"/>
              <w:jc w:val="center"/>
              <w:rPr>
                <w:color w:val="000000"/>
              </w:rPr>
            </w:pPr>
            <w:r w:rsidRPr="002870EB">
              <w:rPr>
                <w:color w:val="000000"/>
                <w:sz w:val="22"/>
                <w:szCs w:val="22"/>
              </w:rPr>
              <w:t>Итого</w:t>
            </w:r>
          </w:p>
        </w:tc>
      </w:tr>
      <w:tr w:rsidR="00D80671" w:rsidRPr="002870EB" w:rsidTr="002870EB">
        <w:trPr>
          <w:trHeight w:val="70"/>
        </w:trPr>
        <w:tc>
          <w:tcPr>
            <w:tcW w:w="4084" w:type="dxa"/>
            <w:vMerge/>
            <w:tcBorders>
              <w:top w:val="single" w:sz="4" w:space="0" w:color="auto"/>
              <w:left w:val="single" w:sz="4" w:space="0" w:color="auto"/>
              <w:bottom w:val="single" w:sz="4" w:space="0" w:color="000000"/>
              <w:right w:val="single" w:sz="4" w:space="0" w:color="auto"/>
            </w:tcBorders>
            <w:vAlign w:val="center"/>
            <w:hideMark/>
          </w:tcPr>
          <w:p w:rsidR="00D80671" w:rsidRPr="002870EB" w:rsidRDefault="00D80671" w:rsidP="00DF3EB8">
            <w:pPr>
              <w:spacing w:line="235" w:lineRule="auto"/>
              <w:rPr>
                <w:color w:val="000000"/>
              </w:rPr>
            </w:pPr>
          </w:p>
        </w:tc>
        <w:tc>
          <w:tcPr>
            <w:tcW w:w="2310" w:type="dxa"/>
            <w:tcBorders>
              <w:top w:val="nil"/>
              <w:left w:val="nil"/>
              <w:bottom w:val="single" w:sz="4" w:space="0" w:color="auto"/>
              <w:right w:val="single" w:sz="4" w:space="0" w:color="auto"/>
            </w:tcBorders>
            <w:shd w:val="clear" w:color="auto" w:fill="auto"/>
            <w:vAlign w:val="center"/>
            <w:hideMark/>
          </w:tcPr>
          <w:p w:rsidR="00D80671" w:rsidRPr="002870EB" w:rsidRDefault="00D80671" w:rsidP="00DF3EB8">
            <w:pPr>
              <w:spacing w:line="235" w:lineRule="auto"/>
              <w:jc w:val="center"/>
              <w:rPr>
                <w:color w:val="000000"/>
              </w:rPr>
            </w:pPr>
            <w:r w:rsidRPr="002870EB">
              <w:rPr>
                <w:color w:val="000000"/>
                <w:sz w:val="22"/>
                <w:szCs w:val="22"/>
              </w:rPr>
              <w:t>Да, знаю и являюсь участником реализации этой программы</w:t>
            </w:r>
          </w:p>
        </w:tc>
        <w:tc>
          <w:tcPr>
            <w:tcW w:w="1701" w:type="dxa"/>
            <w:tcBorders>
              <w:top w:val="nil"/>
              <w:left w:val="nil"/>
              <w:bottom w:val="single" w:sz="4" w:space="0" w:color="auto"/>
              <w:right w:val="single" w:sz="4" w:space="0" w:color="auto"/>
            </w:tcBorders>
            <w:shd w:val="clear" w:color="auto" w:fill="auto"/>
            <w:vAlign w:val="center"/>
            <w:hideMark/>
          </w:tcPr>
          <w:p w:rsidR="00D80671" w:rsidRPr="002870EB" w:rsidRDefault="00D80671" w:rsidP="00DF3EB8">
            <w:pPr>
              <w:spacing w:line="235" w:lineRule="auto"/>
              <w:jc w:val="center"/>
              <w:rPr>
                <w:color w:val="000000"/>
              </w:rPr>
            </w:pPr>
            <w:r w:rsidRPr="002870EB">
              <w:rPr>
                <w:color w:val="000000"/>
                <w:sz w:val="22"/>
                <w:szCs w:val="22"/>
              </w:rPr>
              <w:t xml:space="preserve"> Да, знаю о ней, но не участвую в ее реализации</w:t>
            </w:r>
          </w:p>
        </w:tc>
        <w:tc>
          <w:tcPr>
            <w:tcW w:w="1151" w:type="dxa"/>
            <w:tcBorders>
              <w:top w:val="nil"/>
              <w:left w:val="nil"/>
              <w:bottom w:val="single" w:sz="4" w:space="0" w:color="auto"/>
              <w:right w:val="single" w:sz="4" w:space="0" w:color="auto"/>
            </w:tcBorders>
            <w:shd w:val="clear" w:color="auto" w:fill="auto"/>
            <w:vAlign w:val="center"/>
            <w:hideMark/>
          </w:tcPr>
          <w:p w:rsidR="00D80671" w:rsidRPr="002870EB" w:rsidRDefault="00D80671" w:rsidP="00DF3EB8">
            <w:pPr>
              <w:spacing w:line="235" w:lineRule="auto"/>
              <w:jc w:val="center"/>
              <w:rPr>
                <w:color w:val="000000"/>
              </w:rPr>
            </w:pPr>
            <w:r w:rsidRPr="002870EB">
              <w:rPr>
                <w:color w:val="000000"/>
                <w:sz w:val="22"/>
                <w:szCs w:val="22"/>
              </w:rPr>
              <w:t xml:space="preserve"> Нет, не знаю</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80671" w:rsidRPr="002870EB" w:rsidRDefault="00D80671" w:rsidP="00DF3EB8">
            <w:pPr>
              <w:spacing w:line="235" w:lineRule="auto"/>
              <w:rPr>
                <w:color w:val="000000"/>
              </w:rPr>
            </w:pPr>
          </w:p>
        </w:tc>
      </w:tr>
      <w:tr w:rsidR="00D80671" w:rsidRPr="002870EB" w:rsidTr="002870EB">
        <w:trPr>
          <w:trHeight w:val="300"/>
        </w:trPr>
        <w:tc>
          <w:tcPr>
            <w:tcW w:w="4084"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spacing w:line="235" w:lineRule="auto"/>
              <w:rPr>
                <w:color w:val="000000"/>
              </w:rPr>
            </w:pPr>
            <w:r w:rsidRPr="002870EB">
              <w:rPr>
                <w:color w:val="000000"/>
                <w:sz w:val="22"/>
                <w:szCs w:val="22"/>
              </w:rPr>
              <w:t xml:space="preserve"> Финансовая поддержка субъектов предпринимательства</w:t>
            </w:r>
          </w:p>
        </w:tc>
        <w:tc>
          <w:tcPr>
            <w:tcW w:w="231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40,0%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18,0%</w:t>
            </w:r>
          </w:p>
        </w:tc>
        <w:tc>
          <w:tcPr>
            <w:tcW w:w="115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11,4%</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19,0%</w:t>
            </w:r>
          </w:p>
        </w:tc>
      </w:tr>
      <w:tr w:rsidR="00D80671" w:rsidRPr="002870EB" w:rsidTr="002870EB">
        <w:trPr>
          <w:trHeight w:val="300"/>
        </w:trPr>
        <w:tc>
          <w:tcPr>
            <w:tcW w:w="4084"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spacing w:line="235" w:lineRule="auto"/>
              <w:rPr>
                <w:color w:val="000000"/>
              </w:rPr>
            </w:pPr>
            <w:r w:rsidRPr="002870EB">
              <w:rPr>
                <w:color w:val="000000"/>
                <w:sz w:val="22"/>
                <w:szCs w:val="22"/>
              </w:rPr>
              <w:t xml:space="preserve"> Развитие молодежного предпринимательства в городе</w:t>
            </w:r>
          </w:p>
        </w:tc>
        <w:tc>
          <w:tcPr>
            <w:tcW w:w="231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22,0%</w:t>
            </w:r>
          </w:p>
        </w:tc>
        <w:tc>
          <w:tcPr>
            <w:tcW w:w="115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8,6%</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17,0%</w:t>
            </w:r>
          </w:p>
        </w:tc>
      </w:tr>
      <w:tr w:rsidR="00D80671" w:rsidRPr="002870EB" w:rsidTr="002870EB">
        <w:trPr>
          <w:trHeight w:val="70"/>
        </w:trPr>
        <w:tc>
          <w:tcPr>
            <w:tcW w:w="4084"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spacing w:line="235" w:lineRule="auto"/>
              <w:rPr>
                <w:color w:val="000000"/>
              </w:rPr>
            </w:pPr>
            <w:r w:rsidRPr="002870EB">
              <w:rPr>
                <w:color w:val="000000"/>
                <w:sz w:val="22"/>
                <w:szCs w:val="22"/>
              </w:rPr>
              <w:t xml:space="preserve"> Появление программ по обучению начинающих предпринимателей</w:t>
            </w:r>
          </w:p>
        </w:tc>
        <w:tc>
          <w:tcPr>
            <w:tcW w:w="231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33,3%</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16,0%</w:t>
            </w:r>
          </w:p>
        </w:tc>
        <w:tc>
          <w:tcPr>
            <w:tcW w:w="115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8,6%</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16,0%</w:t>
            </w:r>
          </w:p>
        </w:tc>
      </w:tr>
      <w:tr w:rsidR="00D80671" w:rsidRPr="002870EB" w:rsidTr="002870EB">
        <w:trPr>
          <w:trHeight w:val="70"/>
        </w:trPr>
        <w:tc>
          <w:tcPr>
            <w:tcW w:w="4084"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spacing w:line="235" w:lineRule="auto"/>
              <w:rPr>
                <w:color w:val="000000"/>
              </w:rPr>
            </w:pPr>
            <w:r w:rsidRPr="002870EB">
              <w:rPr>
                <w:color w:val="000000"/>
                <w:sz w:val="22"/>
                <w:szCs w:val="22"/>
              </w:rPr>
              <w:t xml:space="preserve"> Реализация муниципальных программ, способствующих развитию бизнеса</w:t>
            </w:r>
          </w:p>
        </w:tc>
        <w:tc>
          <w:tcPr>
            <w:tcW w:w="231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40,0%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10,0%</w:t>
            </w:r>
          </w:p>
        </w:tc>
        <w:tc>
          <w:tcPr>
            <w:tcW w:w="115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8,6%</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14,0%</w:t>
            </w:r>
          </w:p>
        </w:tc>
      </w:tr>
      <w:tr w:rsidR="00D80671" w:rsidRPr="002870EB" w:rsidTr="002870EB">
        <w:trPr>
          <w:trHeight w:val="300"/>
        </w:trPr>
        <w:tc>
          <w:tcPr>
            <w:tcW w:w="4084"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spacing w:line="235" w:lineRule="auto"/>
              <w:rPr>
                <w:color w:val="000000"/>
              </w:rPr>
            </w:pPr>
            <w:r w:rsidRPr="002870EB">
              <w:rPr>
                <w:color w:val="000000"/>
                <w:sz w:val="22"/>
                <w:szCs w:val="22"/>
              </w:rPr>
              <w:t xml:space="preserve"> Развитие социального предпринимательства в городе</w:t>
            </w:r>
          </w:p>
        </w:tc>
        <w:tc>
          <w:tcPr>
            <w:tcW w:w="231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14,0%</w:t>
            </w:r>
          </w:p>
        </w:tc>
        <w:tc>
          <w:tcPr>
            <w:tcW w:w="115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10,0%</w:t>
            </w:r>
          </w:p>
        </w:tc>
      </w:tr>
      <w:tr w:rsidR="00D80671" w:rsidRPr="002870EB" w:rsidTr="002870EB">
        <w:trPr>
          <w:trHeight w:val="70"/>
        </w:trPr>
        <w:tc>
          <w:tcPr>
            <w:tcW w:w="4084"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spacing w:line="235" w:lineRule="auto"/>
              <w:rPr>
                <w:color w:val="000000"/>
              </w:rPr>
            </w:pPr>
            <w:r w:rsidRPr="002870EB">
              <w:rPr>
                <w:color w:val="000000"/>
                <w:sz w:val="22"/>
                <w:szCs w:val="22"/>
              </w:rPr>
              <w:t xml:space="preserve"> Сокращение налоговой нагрузки на предприятие</w:t>
            </w:r>
          </w:p>
        </w:tc>
        <w:tc>
          <w:tcPr>
            <w:tcW w:w="231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10,0%</w:t>
            </w:r>
          </w:p>
        </w:tc>
        <w:tc>
          <w:tcPr>
            <w:tcW w:w="115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5,7%</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10,0%</w:t>
            </w:r>
          </w:p>
        </w:tc>
      </w:tr>
      <w:tr w:rsidR="00D80671" w:rsidRPr="002870EB" w:rsidTr="002870EB">
        <w:trPr>
          <w:trHeight w:val="300"/>
        </w:trPr>
        <w:tc>
          <w:tcPr>
            <w:tcW w:w="4084"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spacing w:line="235" w:lineRule="auto"/>
              <w:rPr>
                <w:color w:val="000000"/>
              </w:rPr>
            </w:pPr>
            <w:r w:rsidRPr="002870EB">
              <w:rPr>
                <w:color w:val="000000"/>
                <w:sz w:val="22"/>
                <w:szCs w:val="22"/>
              </w:rPr>
              <w:t xml:space="preserve"> Имущественная поддержка субъектов предпринимательства</w:t>
            </w:r>
          </w:p>
        </w:tc>
        <w:tc>
          <w:tcPr>
            <w:tcW w:w="231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6,7%</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10,0%</w:t>
            </w:r>
          </w:p>
        </w:tc>
        <w:tc>
          <w:tcPr>
            <w:tcW w:w="115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6,0%</w:t>
            </w:r>
          </w:p>
        </w:tc>
      </w:tr>
      <w:tr w:rsidR="00D80671" w:rsidRPr="002870EB" w:rsidTr="002870EB">
        <w:trPr>
          <w:trHeight w:val="70"/>
        </w:trPr>
        <w:tc>
          <w:tcPr>
            <w:tcW w:w="4084"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spacing w:line="235" w:lineRule="auto"/>
              <w:rPr>
                <w:color w:val="000000"/>
              </w:rPr>
            </w:pPr>
            <w:r w:rsidRPr="002870EB">
              <w:rPr>
                <w:color w:val="000000"/>
                <w:sz w:val="22"/>
                <w:szCs w:val="22"/>
              </w:rPr>
              <w:t xml:space="preserve"> Преимущества при участии в государст</w:t>
            </w:r>
            <w:r w:rsidR="002870EB" w:rsidRPr="002870EB">
              <w:rPr>
                <w:color w:val="000000"/>
                <w:sz w:val="22"/>
                <w:szCs w:val="22"/>
              </w:rPr>
              <w:t>-</w:t>
            </w:r>
            <w:r w:rsidRPr="002870EB">
              <w:rPr>
                <w:color w:val="000000"/>
                <w:sz w:val="22"/>
                <w:szCs w:val="22"/>
              </w:rPr>
              <w:t>венных и муниципальных закупках</w:t>
            </w:r>
          </w:p>
        </w:tc>
        <w:tc>
          <w:tcPr>
            <w:tcW w:w="231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13,3%</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8,0%</w:t>
            </w:r>
          </w:p>
        </w:tc>
        <w:tc>
          <w:tcPr>
            <w:tcW w:w="115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6,0%</w:t>
            </w:r>
          </w:p>
        </w:tc>
      </w:tr>
      <w:tr w:rsidR="00D80671" w:rsidRPr="002870EB" w:rsidTr="002870EB">
        <w:trPr>
          <w:trHeight w:val="70"/>
        </w:trPr>
        <w:tc>
          <w:tcPr>
            <w:tcW w:w="4084"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spacing w:line="235" w:lineRule="auto"/>
              <w:rPr>
                <w:color w:val="000000"/>
              </w:rPr>
            </w:pPr>
            <w:r w:rsidRPr="002870EB">
              <w:rPr>
                <w:color w:val="000000"/>
                <w:sz w:val="22"/>
                <w:szCs w:val="22"/>
              </w:rPr>
              <w:t xml:space="preserve"> Появление "Бизнес-навигатора МСП"</w:t>
            </w:r>
          </w:p>
        </w:tc>
        <w:tc>
          <w:tcPr>
            <w:tcW w:w="231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4,0%</w:t>
            </w:r>
          </w:p>
        </w:tc>
        <w:tc>
          <w:tcPr>
            <w:tcW w:w="115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5,0%</w:t>
            </w:r>
          </w:p>
        </w:tc>
      </w:tr>
      <w:tr w:rsidR="00D80671" w:rsidRPr="002870EB" w:rsidTr="002870EB">
        <w:trPr>
          <w:trHeight w:val="70"/>
        </w:trPr>
        <w:tc>
          <w:tcPr>
            <w:tcW w:w="4084"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spacing w:line="235" w:lineRule="auto"/>
              <w:rPr>
                <w:color w:val="000000"/>
              </w:rPr>
            </w:pPr>
            <w:r w:rsidRPr="002870EB">
              <w:rPr>
                <w:color w:val="000000"/>
                <w:sz w:val="22"/>
                <w:szCs w:val="22"/>
              </w:rPr>
              <w:t xml:space="preserve"> Другое</w:t>
            </w:r>
          </w:p>
        </w:tc>
        <w:tc>
          <w:tcPr>
            <w:tcW w:w="231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6,7%</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6,0%</w:t>
            </w:r>
          </w:p>
        </w:tc>
        <w:tc>
          <w:tcPr>
            <w:tcW w:w="115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2,9%</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5,0%</w:t>
            </w:r>
          </w:p>
        </w:tc>
      </w:tr>
      <w:tr w:rsidR="00D80671" w:rsidRPr="002870EB" w:rsidTr="002870EB">
        <w:trPr>
          <w:trHeight w:val="70"/>
        </w:trPr>
        <w:tc>
          <w:tcPr>
            <w:tcW w:w="4084"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spacing w:line="235" w:lineRule="auto"/>
              <w:rPr>
                <w:color w:val="000000"/>
              </w:rPr>
            </w:pPr>
            <w:r w:rsidRPr="002870EB">
              <w:rPr>
                <w:color w:val="000000"/>
                <w:sz w:val="22"/>
                <w:szCs w:val="22"/>
              </w:rPr>
              <w:t xml:space="preserve"> Никакие</w:t>
            </w:r>
          </w:p>
        </w:tc>
        <w:tc>
          <w:tcPr>
            <w:tcW w:w="231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30,0%</w:t>
            </w:r>
          </w:p>
        </w:tc>
        <w:tc>
          <w:tcPr>
            <w:tcW w:w="115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40,0%</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32,0%</w:t>
            </w:r>
          </w:p>
        </w:tc>
      </w:tr>
      <w:tr w:rsidR="00D80671" w:rsidRPr="002870EB" w:rsidTr="002870EB">
        <w:trPr>
          <w:trHeight w:val="70"/>
        </w:trPr>
        <w:tc>
          <w:tcPr>
            <w:tcW w:w="4084"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spacing w:line="235" w:lineRule="auto"/>
              <w:rPr>
                <w:color w:val="000000"/>
              </w:rPr>
            </w:pPr>
            <w:r w:rsidRPr="002870EB">
              <w:rPr>
                <w:color w:val="000000"/>
                <w:sz w:val="22"/>
                <w:szCs w:val="22"/>
              </w:rPr>
              <w:t xml:space="preserve"> Затрудняюсь ответить, отказ от ответа</w:t>
            </w:r>
          </w:p>
        </w:tc>
        <w:tc>
          <w:tcPr>
            <w:tcW w:w="231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6,7%</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10,0%</w:t>
            </w:r>
          </w:p>
        </w:tc>
        <w:tc>
          <w:tcPr>
            <w:tcW w:w="115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22,9%</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14,0%</w:t>
            </w:r>
          </w:p>
        </w:tc>
      </w:tr>
      <w:tr w:rsidR="00D80671" w:rsidRPr="002870EB" w:rsidTr="002870EB">
        <w:trPr>
          <w:trHeight w:val="70"/>
        </w:trPr>
        <w:tc>
          <w:tcPr>
            <w:tcW w:w="4084"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spacing w:line="235" w:lineRule="auto"/>
              <w:rPr>
                <w:color w:val="000000"/>
              </w:rPr>
            </w:pPr>
            <w:r w:rsidRPr="002870EB">
              <w:rPr>
                <w:color w:val="000000"/>
                <w:sz w:val="22"/>
                <w:szCs w:val="22"/>
              </w:rPr>
              <w:t>Итого</w:t>
            </w:r>
          </w:p>
        </w:tc>
        <w:tc>
          <w:tcPr>
            <w:tcW w:w="2310" w:type="dxa"/>
            <w:tcBorders>
              <w:top w:val="nil"/>
              <w:left w:val="nil"/>
              <w:bottom w:val="single" w:sz="4" w:space="0" w:color="auto"/>
              <w:right w:val="single" w:sz="4" w:space="0" w:color="auto"/>
            </w:tcBorders>
            <w:shd w:val="clear" w:color="000000" w:fill="D8D8D8"/>
            <w:noWrap/>
            <w:vAlign w:val="center"/>
            <w:hideMark/>
          </w:tcPr>
          <w:p w:rsidR="00D80671" w:rsidRPr="002870EB" w:rsidRDefault="00D80671" w:rsidP="00DF3EB8">
            <w:pPr>
              <w:spacing w:line="235" w:lineRule="auto"/>
              <w:jc w:val="center"/>
              <w:rPr>
                <w:color w:val="000000"/>
              </w:rPr>
            </w:pPr>
            <w:r w:rsidRPr="002870EB">
              <w:rPr>
                <w:color w:val="000000"/>
                <w:sz w:val="22"/>
                <w:szCs w:val="22"/>
              </w:rPr>
              <w:t> </w:t>
            </w:r>
          </w:p>
        </w:tc>
        <w:tc>
          <w:tcPr>
            <w:tcW w:w="1701" w:type="dxa"/>
            <w:tcBorders>
              <w:top w:val="nil"/>
              <w:left w:val="nil"/>
              <w:bottom w:val="single" w:sz="4" w:space="0" w:color="auto"/>
              <w:right w:val="single" w:sz="4" w:space="0" w:color="auto"/>
            </w:tcBorders>
            <w:shd w:val="clear" w:color="000000" w:fill="D8D8D8"/>
            <w:noWrap/>
            <w:vAlign w:val="center"/>
            <w:hideMark/>
          </w:tcPr>
          <w:p w:rsidR="00D80671" w:rsidRPr="002870EB" w:rsidRDefault="00D80671" w:rsidP="00DF3EB8">
            <w:pPr>
              <w:spacing w:line="235" w:lineRule="auto"/>
              <w:jc w:val="center"/>
              <w:rPr>
                <w:color w:val="000000"/>
              </w:rPr>
            </w:pPr>
            <w:r w:rsidRPr="002870EB">
              <w:rPr>
                <w:color w:val="000000"/>
                <w:sz w:val="22"/>
                <w:szCs w:val="22"/>
              </w:rPr>
              <w:t> </w:t>
            </w:r>
          </w:p>
        </w:tc>
        <w:tc>
          <w:tcPr>
            <w:tcW w:w="1151" w:type="dxa"/>
            <w:tcBorders>
              <w:top w:val="nil"/>
              <w:left w:val="nil"/>
              <w:bottom w:val="single" w:sz="4" w:space="0" w:color="auto"/>
              <w:right w:val="single" w:sz="4" w:space="0" w:color="auto"/>
            </w:tcBorders>
            <w:shd w:val="clear" w:color="000000" w:fill="D8D8D8"/>
            <w:noWrap/>
            <w:vAlign w:val="center"/>
            <w:hideMark/>
          </w:tcPr>
          <w:p w:rsidR="00D80671" w:rsidRPr="002870EB" w:rsidRDefault="00D80671" w:rsidP="00DF3EB8">
            <w:pPr>
              <w:spacing w:line="235" w:lineRule="auto"/>
              <w:jc w:val="center"/>
              <w:rPr>
                <w:color w:val="000000"/>
              </w:rPr>
            </w:pPr>
            <w:r w:rsidRPr="002870EB">
              <w:rPr>
                <w:color w:val="000000"/>
                <w:sz w:val="22"/>
                <w:szCs w:val="22"/>
              </w:rPr>
              <w:t> </w:t>
            </w:r>
          </w:p>
        </w:tc>
        <w:tc>
          <w:tcPr>
            <w:tcW w:w="960" w:type="dxa"/>
            <w:tcBorders>
              <w:top w:val="nil"/>
              <w:left w:val="nil"/>
              <w:bottom w:val="single" w:sz="4" w:space="0" w:color="auto"/>
              <w:right w:val="single" w:sz="4" w:space="0" w:color="auto"/>
            </w:tcBorders>
            <w:shd w:val="clear" w:color="000000" w:fill="D8D8D8"/>
            <w:noWrap/>
            <w:vAlign w:val="center"/>
            <w:hideMark/>
          </w:tcPr>
          <w:p w:rsidR="00D80671" w:rsidRPr="002870EB" w:rsidRDefault="00D80671" w:rsidP="00DF3EB8">
            <w:pPr>
              <w:spacing w:line="235" w:lineRule="auto"/>
              <w:jc w:val="center"/>
              <w:rPr>
                <w:color w:val="000000"/>
              </w:rPr>
            </w:pPr>
            <w:r w:rsidRPr="002870EB">
              <w:rPr>
                <w:color w:val="000000"/>
                <w:sz w:val="22"/>
                <w:szCs w:val="22"/>
              </w:rPr>
              <w:t> </w:t>
            </w:r>
          </w:p>
        </w:tc>
      </w:tr>
    </w:tbl>
    <w:p w:rsidR="00812A07" w:rsidRPr="00DF3EB8" w:rsidRDefault="00812A07" w:rsidP="00DF3EB8">
      <w:pPr>
        <w:widowControl w:val="0"/>
        <w:spacing w:line="235" w:lineRule="auto"/>
        <w:jc w:val="both"/>
        <w:rPr>
          <w:color w:val="000000"/>
          <w:sz w:val="28"/>
          <w:szCs w:val="28"/>
        </w:rPr>
      </w:pPr>
    </w:p>
    <w:p w:rsidR="002870EB" w:rsidRPr="00DF3EB8" w:rsidRDefault="00D43C28" w:rsidP="00DF3EB8">
      <w:pPr>
        <w:spacing w:line="235" w:lineRule="auto"/>
        <w:jc w:val="both"/>
        <w:rPr>
          <w:b/>
          <w:sz w:val="28"/>
          <w:szCs w:val="28"/>
        </w:rPr>
      </w:pPr>
      <w:r w:rsidRPr="00DF3EB8">
        <w:rPr>
          <w:color w:val="000000"/>
          <w:sz w:val="28"/>
          <w:szCs w:val="28"/>
        </w:rPr>
        <w:t>Таблица –</w:t>
      </w:r>
      <w:r w:rsidR="00AC23AB" w:rsidRPr="00DF3EB8">
        <w:rPr>
          <w:color w:val="000000"/>
          <w:sz w:val="28"/>
          <w:szCs w:val="28"/>
        </w:rPr>
        <w:t xml:space="preserve"> 28</w:t>
      </w:r>
      <w:r w:rsidRPr="00DF3EB8">
        <w:rPr>
          <w:color w:val="000000"/>
          <w:sz w:val="28"/>
          <w:szCs w:val="28"/>
        </w:rPr>
        <w:t xml:space="preserve"> </w:t>
      </w:r>
      <w:r w:rsidR="002870EB" w:rsidRPr="00DF3EB8">
        <w:rPr>
          <w:b/>
          <w:color w:val="000000"/>
          <w:sz w:val="28"/>
          <w:szCs w:val="28"/>
        </w:rPr>
        <w:t xml:space="preserve">Факторы, способствующие развитию МСП в г. Мегионе в течение последнего года, </w:t>
      </w:r>
      <w:r w:rsidR="002870EB" w:rsidRPr="00DF3EB8">
        <w:rPr>
          <w:b/>
          <w:sz w:val="28"/>
          <w:szCs w:val="28"/>
        </w:rPr>
        <w:t>в</w:t>
      </w:r>
      <w:r w:rsidR="002870EB" w:rsidRPr="00DF3EB8">
        <w:rPr>
          <w:b/>
          <w:color w:val="000000"/>
          <w:sz w:val="28"/>
          <w:szCs w:val="28"/>
        </w:rPr>
        <w:t xml:space="preserve"> </w:t>
      </w:r>
      <w:r w:rsidRPr="00DF3EB8">
        <w:rPr>
          <w:b/>
          <w:color w:val="000000"/>
          <w:sz w:val="28"/>
          <w:szCs w:val="28"/>
        </w:rPr>
        <w:t xml:space="preserve">соответствии </w:t>
      </w:r>
      <w:r w:rsidR="002870EB" w:rsidRPr="00DF3EB8">
        <w:rPr>
          <w:b/>
          <w:color w:val="000000"/>
          <w:sz w:val="28"/>
          <w:szCs w:val="28"/>
        </w:rPr>
        <w:t xml:space="preserve">с уровнем информированности респондентов о содержании муниципальной программы "Поддержка и развитие МСП на территории ГО г. Мегион на 2014-2020 годы", в % к общему числу ответивших на вопрос (n = 65) </w:t>
      </w:r>
      <w:r w:rsidR="002870EB" w:rsidRPr="00DF3EB8">
        <w:rPr>
          <w:bCs/>
          <w:sz w:val="28"/>
          <w:szCs w:val="28"/>
        </w:rPr>
        <w:t xml:space="preserve"> (допускалось несколько вариантов ответа, поэтому итог не равен 100%)</w:t>
      </w:r>
    </w:p>
    <w:tbl>
      <w:tblPr>
        <w:tblW w:w="10206" w:type="dxa"/>
        <w:tblInd w:w="93" w:type="dxa"/>
        <w:tblLook w:val="04A0" w:firstRow="1" w:lastRow="0" w:firstColumn="1" w:lastColumn="0" w:noHBand="0" w:noVBand="1"/>
      </w:tblPr>
      <w:tblGrid>
        <w:gridCol w:w="4143"/>
        <w:gridCol w:w="1701"/>
        <w:gridCol w:w="1701"/>
        <w:gridCol w:w="1701"/>
        <w:gridCol w:w="960"/>
      </w:tblGrid>
      <w:tr w:rsidR="00D80671" w:rsidRPr="002870EB" w:rsidTr="00DF3EB8">
        <w:trPr>
          <w:trHeight w:val="70"/>
          <w:tblHeader/>
        </w:trPr>
        <w:tc>
          <w:tcPr>
            <w:tcW w:w="41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2870EB" w:rsidRDefault="00662B2E" w:rsidP="00DF3EB8">
            <w:pPr>
              <w:spacing w:line="235" w:lineRule="auto"/>
              <w:jc w:val="center"/>
              <w:rPr>
                <w:color w:val="000000"/>
              </w:rPr>
            </w:pPr>
            <w:r>
              <w:rPr>
                <w:color w:val="000000"/>
                <w:sz w:val="22"/>
                <w:szCs w:val="22"/>
              </w:rPr>
              <w:t xml:space="preserve">Вопрос </w:t>
            </w:r>
            <w:r w:rsidR="00D80671" w:rsidRPr="002870EB">
              <w:rPr>
                <w:color w:val="000000"/>
                <w:sz w:val="22"/>
                <w:szCs w:val="22"/>
              </w:rPr>
              <w:t xml:space="preserve">5.1. А какие факторы, наоборот, способствуют развитию </w:t>
            </w:r>
            <w:r w:rsidR="002870EB" w:rsidRPr="002870EB">
              <w:rPr>
                <w:color w:val="000000"/>
                <w:sz w:val="22"/>
                <w:szCs w:val="22"/>
              </w:rPr>
              <w:t>МСП</w:t>
            </w:r>
            <w:r w:rsidR="00D80671" w:rsidRPr="002870EB">
              <w:rPr>
                <w:color w:val="000000"/>
                <w:sz w:val="22"/>
                <w:szCs w:val="22"/>
              </w:rPr>
              <w:t xml:space="preserve"> в Мегионе в течение последнего года? </w:t>
            </w:r>
          </w:p>
        </w:tc>
        <w:tc>
          <w:tcPr>
            <w:tcW w:w="5103" w:type="dxa"/>
            <w:gridSpan w:val="3"/>
            <w:tcBorders>
              <w:top w:val="single" w:sz="4" w:space="0" w:color="auto"/>
              <w:left w:val="nil"/>
              <w:bottom w:val="single" w:sz="4" w:space="0" w:color="auto"/>
              <w:right w:val="single" w:sz="4" w:space="0" w:color="000000"/>
            </w:tcBorders>
            <w:shd w:val="clear" w:color="auto" w:fill="auto"/>
            <w:vAlign w:val="center"/>
            <w:hideMark/>
          </w:tcPr>
          <w:p w:rsidR="00D80671" w:rsidRPr="002870EB" w:rsidRDefault="00662B2E" w:rsidP="00DF3EB8">
            <w:pPr>
              <w:spacing w:line="235" w:lineRule="auto"/>
              <w:jc w:val="center"/>
              <w:rPr>
                <w:color w:val="000000"/>
              </w:rPr>
            </w:pPr>
            <w:r>
              <w:rPr>
                <w:color w:val="000000"/>
                <w:sz w:val="22"/>
                <w:szCs w:val="22"/>
              </w:rPr>
              <w:t xml:space="preserve">Вопрос </w:t>
            </w:r>
            <w:r w:rsidR="00D80671" w:rsidRPr="002870EB">
              <w:rPr>
                <w:color w:val="000000"/>
                <w:sz w:val="22"/>
                <w:szCs w:val="22"/>
              </w:rPr>
              <w:t>8.  Прошу Вас оценить уровень собст</w:t>
            </w:r>
            <w:r>
              <w:rPr>
                <w:color w:val="000000"/>
                <w:sz w:val="22"/>
                <w:szCs w:val="22"/>
              </w:rPr>
              <w:t>-</w:t>
            </w:r>
            <w:r w:rsidR="00D80671" w:rsidRPr="002870EB">
              <w:rPr>
                <w:color w:val="000000"/>
                <w:sz w:val="22"/>
                <w:szCs w:val="22"/>
              </w:rPr>
              <w:t>венной информированности об этой Программе</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2870EB" w:rsidRDefault="00D80671" w:rsidP="00DF3EB8">
            <w:pPr>
              <w:spacing w:line="235" w:lineRule="auto"/>
              <w:jc w:val="center"/>
              <w:rPr>
                <w:color w:val="000000"/>
              </w:rPr>
            </w:pPr>
            <w:r w:rsidRPr="002870EB">
              <w:rPr>
                <w:color w:val="000000"/>
                <w:sz w:val="22"/>
                <w:szCs w:val="22"/>
              </w:rPr>
              <w:t>Итого</w:t>
            </w:r>
          </w:p>
        </w:tc>
      </w:tr>
      <w:tr w:rsidR="00D80671" w:rsidRPr="002870EB" w:rsidTr="00DF3EB8">
        <w:trPr>
          <w:trHeight w:val="600"/>
          <w:tblHeader/>
        </w:trPr>
        <w:tc>
          <w:tcPr>
            <w:tcW w:w="4143" w:type="dxa"/>
            <w:vMerge/>
            <w:tcBorders>
              <w:top w:val="single" w:sz="4" w:space="0" w:color="auto"/>
              <w:left w:val="single" w:sz="4" w:space="0" w:color="auto"/>
              <w:bottom w:val="single" w:sz="4" w:space="0" w:color="000000"/>
              <w:right w:val="single" w:sz="4" w:space="0" w:color="auto"/>
            </w:tcBorders>
            <w:vAlign w:val="center"/>
            <w:hideMark/>
          </w:tcPr>
          <w:p w:rsidR="00D80671" w:rsidRPr="002870EB" w:rsidRDefault="00D80671" w:rsidP="00DF3EB8">
            <w:pPr>
              <w:spacing w:line="235" w:lineRule="auto"/>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D80671" w:rsidRPr="002870EB" w:rsidRDefault="00D80671" w:rsidP="00DF3EB8">
            <w:pPr>
              <w:spacing w:line="235" w:lineRule="auto"/>
              <w:jc w:val="center"/>
              <w:rPr>
                <w:color w:val="000000"/>
              </w:rPr>
            </w:pPr>
            <w:r w:rsidRPr="002870EB">
              <w:rPr>
                <w:color w:val="000000"/>
                <w:sz w:val="22"/>
                <w:szCs w:val="22"/>
              </w:rPr>
              <w:t xml:space="preserve"> Да, хорошо знаком (-а) с ее содержанием</w:t>
            </w:r>
          </w:p>
        </w:tc>
        <w:tc>
          <w:tcPr>
            <w:tcW w:w="1701" w:type="dxa"/>
            <w:tcBorders>
              <w:top w:val="nil"/>
              <w:left w:val="nil"/>
              <w:bottom w:val="single" w:sz="4" w:space="0" w:color="auto"/>
              <w:right w:val="single" w:sz="4" w:space="0" w:color="auto"/>
            </w:tcBorders>
            <w:shd w:val="clear" w:color="auto" w:fill="auto"/>
            <w:vAlign w:val="center"/>
            <w:hideMark/>
          </w:tcPr>
          <w:p w:rsidR="00D80671" w:rsidRPr="002870EB" w:rsidRDefault="00D80671" w:rsidP="00DF3EB8">
            <w:pPr>
              <w:spacing w:line="235" w:lineRule="auto"/>
              <w:jc w:val="center"/>
              <w:rPr>
                <w:color w:val="000000"/>
              </w:rPr>
            </w:pPr>
            <w:r w:rsidRPr="002870EB">
              <w:rPr>
                <w:color w:val="000000"/>
                <w:sz w:val="22"/>
                <w:szCs w:val="22"/>
              </w:rPr>
              <w:t xml:space="preserve">  Знаю ее основные положения</w:t>
            </w:r>
          </w:p>
        </w:tc>
        <w:tc>
          <w:tcPr>
            <w:tcW w:w="1701" w:type="dxa"/>
            <w:tcBorders>
              <w:top w:val="nil"/>
              <w:left w:val="nil"/>
              <w:bottom w:val="single" w:sz="4" w:space="0" w:color="auto"/>
              <w:right w:val="single" w:sz="4" w:space="0" w:color="auto"/>
            </w:tcBorders>
            <w:shd w:val="clear" w:color="auto" w:fill="auto"/>
            <w:vAlign w:val="center"/>
            <w:hideMark/>
          </w:tcPr>
          <w:p w:rsidR="00D80671" w:rsidRPr="002870EB" w:rsidRDefault="00D80671" w:rsidP="00DF3EB8">
            <w:pPr>
              <w:spacing w:line="235" w:lineRule="auto"/>
              <w:jc w:val="center"/>
              <w:rPr>
                <w:color w:val="000000"/>
              </w:rPr>
            </w:pPr>
            <w:r w:rsidRPr="002870EB">
              <w:rPr>
                <w:color w:val="000000"/>
                <w:sz w:val="22"/>
                <w:szCs w:val="22"/>
              </w:rPr>
              <w:t xml:space="preserve"> Только слышал (-а) о ней</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80671" w:rsidRPr="002870EB" w:rsidRDefault="00D80671" w:rsidP="00DF3EB8">
            <w:pPr>
              <w:spacing w:line="235" w:lineRule="auto"/>
              <w:rPr>
                <w:color w:val="000000"/>
              </w:rPr>
            </w:pPr>
          </w:p>
        </w:tc>
      </w:tr>
      <w:tr w:rsidR="00D80671" w:rsidRPr="002870EB" w:rsidTr="002870EB">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spacing w:line="235" w:lineRule="auto"/>
              <w:rPr>
                <w:color w:val="000000"/>
              </w:rPr>
            </w:pPr>
            <w:r w:rsidRPr="002870EB">
              <w:rPr>
                <w:color w:val="000000"/>
                <w:sz w:val="22"/>
                <w:szCs w:val="22"/>
              </w:rPr>
              <w:t xml:space="preserve"> Финансовая поддержка субъектов предпринимательства</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20,8%</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26,9%</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23,1%</w:t>
            </w:r>
          </w:p>
        </w:tc>
      </w:tr>
      <w:tr w:rsidR="00D80671" w:rsidRPr="002870EB" w:rsidTr="002870EB">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spacing w:line="235" w:lineRule="auto"/>
              <w:rPr>
                <w:color w:val="000000"/>
              </w:rPr>
            </w:pPr>
            <w:r w:rsidRPr="002870EB">
              <w:rPr>
                <w:color w:val="000000"/>
                <w:sz w:val="22"/>
                <w:szCs w:val="22"/>
              </w:rPr>
              <w:t xml:space="preserve"> Развитие молодежного предпринимательства в городе</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33,3%</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16,7%</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19,2%</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21,5%</w:t>
            </w:r>
          </w:p>
        </w:tc>
      </w:tr>
      <w:tr w:rsidR="00D80671" w:rsidRPr="002870EB" w:rsidTr="002870EB">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spacing w:line="235" w:lineRule="auto"/>
              <w:rPr>
                <w:color w:val="000000"/>
              </w:rPr>
            </w:pPr>
            <w:r w:rsidRPr="002870EB">
              <w:rPr>
                <w:color w:val="000000"/>
                <w:sz w:val="22"/>
                <w:szCs w:val="22"/>
              </w:rPr>
              <w:t xml:space="preserve"> Появление программ по обучению начинающих предпринимателей</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40,0%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12,5%</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15,4%</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20,0%</w:t>
            </w:r>
          </w:p>
        </w:tc>
      </w:tr>
      <w:tr w:rsidR="00D80671" w:rsidRPr="002870EB" w:rsidTr="002870EB">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spacing w:line="235" w:lineRule="auto"/>
              <w:rPr>
                <w:color w:val="000000"/>
              </w:rPr>
            </w:pPr>
            <w:r w:rsidRPr="002870EB">
              <w:rPr>
                <w:color w:val="000000"/>
                <w:sz w:val="22"/>
                <w:szCs w:val="22"/>
              </w:rPr>
              <w:t xml:space="preserve"> Реализация муниципальных программ, способствующих развитию бизнеса</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33,3%</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12,5%</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11,5%</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spacing w:line="235" w:lineRule="auto"/>
              <w:jc w:val="center"/>
              <w:rPr>
                <w:color w:val="000000"/>
              </w:rPr>
            </w:pPr>
            <w:r w:rsidRPr="002870EB">
              <w:rPr>
                <w:color w:val="000000"/>
                <w:sz w:val="22"/>
                <w:szCs w:val="22"/>
              </w:rPr>
              <w:t>16,9%</w:t>
            </w:r>
          </w:p>
        </w:tc>
      </w:tr>
      <w:tr w:rsidR="00D80671" w:rsidRPr="002870EB" w:rsidTr="002870EB">
        <w:trPr>
          <w:trHeight w:val="3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rPr>
                <w:color w:val="000000"/>
              </w:rPr>
            </w:pPr>
            <w:r w:rsidRPr="002870EB">
              <w:rPr>
                <w:color w:val="000000"/>
                <w:sz w:val="22"/>
                <w:szCs w:val="22"/>
              </w:rPr>
              <w:lastRenderedPageBreak/>
              <w:t xml:space="preserve"> Развитие социального предпринимательства в городе</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40,0%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8,3%</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7,7%</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15,4%</w:t>
            </w:r>
          </w:p>
        </w:tc>
      </w:tr>
      <w:tr w:rsidR="00D80671" w:rsidRPr="002870EB" w:rsidTr="002870EB">
        <w:trPr>
          <w:trHeight w:val="3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rPr>
                <w:color w:val="000000"/>
              </w:rPr>
            </w:pPr>
            <w:r w:rsidRPr="002870EB">
              <w:rPr>
                <w:color w:val="000000"/>
                <w:sz w:val="22"/>
                <w:szCs w:val="22"/>
              </w:rPr>
              <w:t xml:space="preserve"> Сокращение налоговой нагрузки на предприятие</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6,7%</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20,8%</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7,7%</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12,3%</w:t>
            </w:r>
          </w:p>
        </w:tc>
      </w:tr>
      <w:tr w:rsidR="00D80671" w:rsidRPr="002870EB" w:rsidTr="002870EB">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rPr>
                <w:color w:val="000000"/>
              </w:rPr>
            </w:pPr>
            <w:r w:rsidRPr="002870EB">
              <w:rPr>
                <w:color w:val="000000"/>
                <w:sz w:val="22"/>
                <w:szCs w:val="22"/>
              </w:rPr>
              <w:t xml:space="preserve"> Имущественная поддержка субъектов предпринимательства</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6,7%</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8,3%</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11,5%</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9,2%</w:t>
            </w:r>
          </w:p>
        </w:tc>
      </w:tr>
      <w:tr w:rsidR="00D80671" w:rsidRPr="002870EB" w:rsidTr="002870EB">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rPr>
                <w:color w:val="000000"/>
              </w:rPr>
            </w:pPr>
            <w:r w:rsidRPr="002870EB">
              <w:rPr>
                <w:color w:val="000000"/>
                <w:sz w:val="22"/>
                <w:szCs w:val="22"/>
              </w:rPr>
              <w:t xml:space="preserve"> Преимущества при участии в государст</w:t>
            </w:r>
            <w:r w:rsidR="002870EB" w:rsidRPr="002870EB">
              <w:rPr>
                <w:color w:val="000000"/>
                <w:sz w:val="22"/>
                <w:szCs w:val="22"/>
              </w:rPr>
              <w:t>-</w:t>
            </w:r>
            <w:r w:rsidRPr="002870EB">
              <w:rPr>
                <w:color w:val="000000"/>
                <w:sz w:val="22"/>
                <w:szCs w:val="22"/>
              </w:rPr>
              <w:t>венных и муниципальных закупках</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12,5%</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9,2%</w:t>
            </w:r>
          </w:p>
        </w:tc>
      </w:tr>
      <w:tr w:rsidR="00D80671" w:rsidRPr="002870EB" w:rsidTr="002870EB">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rPr>
                <w:color w:val="000000"/>
              </w:rPr>
            </w:pPr>
            <w:r w:rsidRPr="002870EB">
              <w:rPr>
                <w:color w:val="000000"/>
                <w:sz w:val="22"/>
                <w:szCs w:val="22"/>
              </w:rPr>
              <w:t xml:space="preserve"> Появление "Бизнес-навигатора МСП"</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4,2%</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3,8%</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7,7%</w:t>
            </w:r>
          </w:p>
        </w:tc>
      </w:tr>
      <w:tr w:rsidR="00D80671" w:rsidRPr="002870EB" w:rsidTr="00DF3EB8">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rPr>
                <w:color w:val="000000"/>
              </w:rPr>
            </w:pPr>
            <w:r w:rsidRPr="002870EB">
              <w:rPr>
                <w:color w:val="000000"/>
                <w:sz w:val="22"/>
                <w:szCs w:val="22"/>
              </w:rPr>
              <w:t xml:space="preserve"> Другое</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12,5%</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3,8%</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6,2%</w:t>
            </w:r>
          </w:p>
        </w:tc>
      </w:tr>
      <w:tr w:rsidR="00D80671" w:rsidRPr="002870EB" w:rsidTr="002870EB">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rPr>
                <w:color w:val="000000"/>
              </w:rPr>
            </w:pPr>
            <w:r w:rsidRPr="002870EB">
              <w:rPr>
                <w:color w:val="000000"/>
                <w:sz w:val="22"/>
                <w:szCs w:val="22"/>
              </w:rPr>
              <w:t xml:space="preserve"> Никакие</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26,7%</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33,3%</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23,1%</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27,7%</w:t>
            </w:r>
          </w:p>
        </w:tc>
      </w:tr>
      <w:tr w:rsidR="00D80671" w:rsidRPr="002870EB" w:rsidTr="002870EB">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rPr>
                <w:color w:val="000000"/>
              </w:rPr>
            </w:pPr>
            <w:r w:rsidRPr="002870EB">
              <w:rPr>
                <w:color w:val="000000"/>
                <w:sz w:val="22"/>
                <w:szCs w:val="22"/>
              </w:rPr>
              <w:t xml:space="preserve"> Затрудняюсь ответить, отказ от ответа</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6,7%</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4,2%</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15,4%</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9,2%</w:t>
            </w:r>
          </w:p>
        </w:tc>
      </w:tr>
      <w:tr w:rsidR="00D80671" w:rsidRPr="002870EB" w:rsidTr="002870EB">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rPr>
                <w:color w:val="000000"/>
              </w:rPr>
            </w:pPr>
            <w:r w:rsidRPr="002870EB">
              <w:rPr>
                <w:color w:val="000000"/>
                <w:sz w:val="22"/>
                <w:szCs w:val="22"/>
              </w:rPr>
              <w:t>Итого</w:t>
            </w:r>
          </w:p>
        </w:tc>
        <w:tc>
          <w:tcPr>
            <w:tcW w:w="1701" w:type="dxa"/>
            <w:tcBorders>
              <w:top w:val="nil"/>
              <w:left w:val="nil"/>
              <w:bottom w:val="single" w:sz="4" w:space="0" w:color="auto"/>
              <w:right w:val="single" w:sz="4" w:space="0" w:color="auto"/>
            </w:tcBorders>
            <w:shd w:val="clear" w:color="000000" w:fill="D8D8D8"/>
            <w:noWrap/>
            <w:vAlign w:val="center"/>
            <w:hideMark/>
          </w:tcPr>
          <w:p w:rsidR="00D80671" w:rsidRPr="002870EB" w:rsidRDefault="00D80671" w:rsidP="00DF3EB8">
            <w:pPr>
              <w:jc w:val="center"/>
              <w:rPr>
                <w:color w:val="000000"/>
              </w:rPr>
            </w:pPr>
            <w:r w:rsidRPr="002870EB">
              <w:rPr>
                <w:color w:val="000000"/>
                <w:sz w:val="22"/>
                <w:szCs w:val="22"/>
              </w:rPr>
              <w:t> </w:t>
            </w:r>
          </w:p>
        </w:tc>
        <w:tc>
          <w:tcPr>
            <w:tcW w:w="1701" w:type="dxa"/>
            <w:tcBorders>
              <w:top w:val="nil"/>
              <w:left w:val="nil"/>
              <w:bottom w:val="single" w:sz="4" w:space="0" w:color="auto"/>
              <w:right w:val="single" w:sz="4" w:space="0" w:color="auto"/>
            </w:tcBorders>
            <w:shd w:val="clear" w:color="000000" w:fill="D8D8D8"/>
            <w:noWrap/>
            <w:vAlign w:val="center"/>
            <w:hideMark/>
          </w:tcPr>
          <w:p w:rsidR="00D80671" w:rsidRPr="002870EB" w:rsidRDefault="00D80671" w:rsidP="00DF3EB8">
            <w:pPr>
              <w:jc w:val="center"/>
              <w:rPr>
                <w:color w:val="000000"/>
              </w:rPr>
            </w:pPr>
            <w:r w:rsidRPr="002870EB">
              <w:rPr>
                <w:color w:val="000000"/>
                <w:sz w:val="22"/>
                <w:szCs w:val="22"/>
              </w:rPr>
              <w:t> </w:t>
            </w:r>
          </w:p>
        </w:tc>
        <w:tc>
          <w:tcPr>
            <w:tcW w:w="1701" w:type="dxa"/>
            <w:tcBorders>
              <w:top w:val="nil"/>
              <w:left w:val="nil"/>
              <w:bottom w:val="single" w:sz="4" w:space="0" w:color="auto"/>
              <w:right w:val="single" w:sz="4" w:space="0" w:color="auto"/>
            </w:tcBorders>
            <w:shd w:val="clear" w:color="000000" w:fill="D8D8D8"/>
            <w:noWrap/>
            <w:vAlign w:val="center"/>
            <w:hideMark/>
          </w:tcPr>
          <w:p w:rsidR="00D80671" w:rsidRPr="002870EB" w:rsidRDefault="00D80671" w:rsidP="00DF3EB8">
            <w:pPr>
              <w:jc w:val="center"/>
              <w:rPr>
                <w:color w:val="000000"/>
              </w:rPr>
            </w:pPr>
            <w:r w:rsidRPr="002870EB">
              <w:rPr>
                <w:color w:val="000000"/>
                <w:sz w:val="22"/>
                <w:szCs w:val="22"/>
              </w:rPr>
              <w:t> </w:t>
            </w:r>
          </w:p>
        </w:tc>
        <w:tc>
          <w:tcPr>
            <w:tcW w:w="960" w:type="dxa"/>
            <w:tcBorders>
              <w:top w:val="nil"/>
              <w:left w:val="nil"/>
              <w:bottom w:val="single" w:sz="4" w:space="0" w:color="auto"/>
              <w:right w:val="single" w:sz="4" w:space="0" w:color="auto"/>
            </w:tcBorders>
            <w:shd w:val="clear" w:color="000000" w:fill="D8D8D8"/>
            <w:noWrap/>
            <w:vAlign w:val="center"/>
            <w:hideMark/>
          </w:tcPr>
          <w:p w:rsidR="00D80671" w:rsidRPr="002870EB" w:rsidRDefault="00D80671" w:rsidP="00DF3EB8">
            <w:pPr>
              <w:jc w:val="center"/>
              <w:rPr>
                <w:color w:val="000000"/>
              </w:rPr>
            </w:pPr>
            <w:r w:rsidRPr="002870EB">
              <w:rPr>
                <w:color w:val="000000"/>
                <w:sz w:val="22"/>
                <w:szCs w:val="22"/>
              </w:rPr>
              <w:t> </w:t>
            </w:r>
          </w:p>
        </w:tc>
      </w:tr>
    </w:tbl>
    <w:p w:rsidR="00D80671" w:rsidRPr="00DF3EB8" w:rsidRDefault="00D80671" w:rsidP="00DF3EB8">
      <w:pPr>
        <w:widowControl w:val="0"/>
        <w:jc w:val="both"/>
        <w:rPr>
          <w:b/>
          <w:sz w:val="28"/>
          <w:szCs w:val="28"/>
        </w:rPr>
      </w:pPr>
    </w:p>
    <w:p w:rsidR="00DF3EB8" w:rsidRPr="006F466F" w:rsidRDefault="00D43C28" w:rsidP="00DF3EB8">
      <w:pPr>
        <w:jc w:val="both"/>
        <w:rPr>
          <w:b/>
          <w:sz w:val="28"/>
          <w:szCs w:val="28"/>
        </w:rPr>
      </w:pPr>
      <w:r w:rsidRPr="00DF3EB8">
        <w:rPr>
          <w:color w:val="000000"/>
          <w:sz w:val="28"/>
          <w:szCs w:val="28"/>
        </w:rPr>
        <w:t>Таблица –</w:t>
      </w:r>
      <w:r w:rsidR="00AC23AB" w:rsidRPr="00DF3EB8">
        <w:rPr>
          <w:color w:val="000000"/>
          <w:sz w:val="28"/>
          <w:szCs w:val="28"/>
        </w:rPr>
        <w:t xml:space="preserve"> 29</w:t>
      </w:r>
      <w:r w:rsidRPr="00DF3EB8">
        <w:rPr>
          <w:color w:val="000000"/>
          <w:sz w:val="28"/>
          <w:szCs w:val="28"/>
        </w:rPr>
        <w:t xml:space="preserve"> </w:t>
      </w:r>
      <w:r w:rsidR="00DF3EB8" w:rsidRPr="00DF3EB8">
        <w:rPr>
          <w:b/>
          <w:color w:val="000000"/>
          <w:sz w:val="28"/>
          <w:szCs w:val="28"/>
        </w:rPr>
        <w:t xml:space="preserve">Факторы, способствующие развитию МСП в г. Мегионе в течение последнего года, </w:t>
      </w:r>
      <w:r w:rsidR="00DF3EB8" w:rsidRPr="006F466F">
        <w:rPr>
          <w:b/>
          <w:sz w:val="28"/>
          <w:szCs w:val="28"/>
        </w:rPr>
        <w:t>в</w:t>
      </w:r>
      <w:r w:rsidR="00DF3EB8" w:rsidRPr="006F466F">
        <w:rPr>
          <w:b/>
          <w:color w:val="000000"/>
          <w:sz w:val="28"/>
          <w:szCs w:val="28"/>
        </w:rPr>
        <w:t xml:space="preserve"> соответствии с оценкой респондентами эффективности реализации муниципальной программы "Поддержка и развитие МСП на территории ГО г. Мегион на 2014-2020 годы", в % к общему числу опрошенных (итог по столбцу) </w:t>
      </w:r>
      <w:r w:rsidR="00DF3EB8" w:rsidRPr="006F466F">
        <w:rPr>
          <w:bCs/>
          <w:sz w:val="28"/>
          <w:szCs w:val="28"/>
        </w:rPr>
        <w:t>(допускалось несколько вариантов ответа, поэтому итог не равен 100%)</w:t>
      </w:r>
    </w:p>
    <w:tbl>
      <w:tblPr>
        <w:tblW w:w="10206" w:type="dxa"/>
        <w:tblInd w:w="93" w:type="dxa"/>
        <w:tblLook w:val="04A0" w:firstRow="1" w:lastRow="0" w:firstColumn="1" w:lastColumn="0" w:noHBand="0" w:noVBand="1"/>
      </w:tblPr>
      <w:tblGrid>
        <w:gridCol w:w="4143"/>
        <w:gridCol w:w="1701"/>
        <w:gridCol w:w="1701"/>
        <w:gridCol w:w="1701"/>
        <w:gridCol w:w="960"/>
      </w:tblGrid>
      <w:tr w:rsidR="00D80671" w:rsidRPr="002870EB" w:rsidTr="00DF3EB8">
        <w:trPr>
          <w:trHeight w:val="70"/>
        </w:trPr>
        <w:tc>
          <w:tcPr>
            <w:tcW w:w="4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671" w:rsidRPr="002870EB" w:rsidRDefault="00662B2E" w:rsidP="00DF3EB8">
            <w:pPr>
              <w:jc w:val="center"/>
              <w:rPr>
                <w:color w:val="000000"/>
              </w:rPr>
            </w:pPr>
            <w:r>
              <w:rPr>
                <w:color w:val="000000"/>
                <w:sz w:val="22"/>
                <w:szCs w:val="22"/>
              </w:rPr>
              <w:t xml:space="preserve">Вопрос </w:t>
            </w:r>
            <w:r w:rsidR="00D80671" w:rsidRPr="002870EB">
              <w:rPr>
                <w:color w:val="000000"/>
                <w:sz w:val="22"/>
                <w:szCs w:val="22"/>
              </w:rPr>
              <w:t xml:space="preserve">5.1. А какие факторы, наоборот, способствуют развитию </w:t>
            </w:r>
            <w:r w:rsidR="00DF3EB8">
              <w:rPr>
                <w:color w:val="000000"/>
                <w:sz w:val="22"/>
                <w:szCs w:val="22"/>
              </w:rPr>
              <w:t>МСП</w:t>
            </w:r>
            <w:r w:rsidR="00D80671" w:rsidRPr="002870EB">
              <w:rPr>
                <w:color w:val="000000"/>
                <w:sz w:val="22"/>
                <w:szCs w:val="22"/>
              </w:rPr>
              <w:t xml:space="preserve"> в Мегионе в течение последнего года? </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D80671" w:rsidRPr="002870EB" w:rsidRDefault="00662B2E" w:rsidP="00DF3EB8">
            <w:pPr>
              <w:jc w:val="center"/>
              <w:rPr>
                <w:color w:val="000000"/>
              </w:rPr>
            </w:pPr>
            <w:r>
              <w:rPr>
                <w:color w:val="000000"/>
                <w:sz w:val="22"/>
                <w:szCs w:val="22"/>
              </w:rPr>
              <w:t xml:space="preserve">Вопрос </w:t>
            </w:r>
            <w:r w:rsidR="00D80671" w:rsidRPr="002870EB">
              <w:rPr>
                <w:color w:val="000000"/>
                <w:sz w:val="22"/>
                <w:szCs w:val="22"/>
              </w:rPr>
              <w:t>10.  Выскажите свое мнение об эффективности реализации этой Программы. С точки зрения предпринимателей, она работает…</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jc w:val="center"/>
              <w:rPr>
                <w:color w:val="000000"/>
              </w:rPr>
            </w:pPr>
            <w:r w:rsidRPr="002870EB">
              <w:rPr>
                <w:color w:val="000000"/>
                <w:sz w:val="22"/>
                <w:szCs w:val="22"/>
              </w:rPr>
              <w:t>Итого</w:t>
            </w:r>
          </w:p>
        </w:tc>
      </w:tr>
      <w:tr w:rsidR="00D80671" w:rsidRPr="002870EB" w:rsidTr="00DF3EB8">
        <w:trPr>
          <w:trHeight w:val="70"/>
        </w:trPr>
        <w:tc>
          <w:tcPr>
            <w:tcW w:w="4143" w:type="dxa"/>
            <w:vMerge/>
            <w:tcBorders>
              <w:top w:val="single" w:sz="4" w:space="0" w:color="auto"/>
              <w:left w:val="single" w:sz="4" w:space="0" w:color="auto"/>
              <w:bottom w:val="single" w:sz="4" w:space="0" w:color="auto"/>
              <w:right w:val="single" w:sz="4" w:space="0" w:color="auto"/>
            </w:tcBorders>
            <w:vAlign w:val="center"/>
            <w:hideMark/>
          </w:tcPr>
          <w:p w:rsidR="00D80671" w:rsidRPr="002870EB" w:rsidRDefault="00D80671" w:rsidP="00DF3EB8">
            <w:pP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D80671" w:rsidRPr="002870EB" w:rsidRDefault="00D80671" w:rsidP="00DF3EB8">
            <w:pPr>
              <w:jc w:val="center"/>
              <w:rPr>
                <w:color w:val="000000"/>
              </w:rPr>
            </w:pPr>
            <w:r w:rsidRPr="002870EB">
              <w:rPr>
                <w:color w:val="000000"/>
                <w:sz w:val="22"/>
                <w:szCs w:val="22"/>
              </w:rPr>
              <w:t xml:space="preserve"> …скорее эффективно</w:t>
            </w:r>
          </w:p>
        </w:tc>
        <w:tc>
          <w:tcPr>
            <w:tcW w:w="1701" w:type="dxa"/>
            <w:tcBorders>
              <w:top w:val="nil"/>
              <w:left w:val="nil"/>
              <w:bottom w:val="single" w:sz="4" w:space="0" w:color="auto"/>
              <w:right w:val="single" w:sz="4" w:space="0" w:color="auto"/>
            </w:tcBorders>
            <w:shd w:val="clear" w:color="auto" w:fill="auto"/>
            <w:vAlign w:val="center"/>
            <w:hideMark/>
          </w:tcPr>
          <w:p w:rsidR="00D80671" w:rsidRPr="002870EB" w:rsidRDefault="00D80671" w:rsidP="00DF3EB8">
            <w:pPr>
              <w:jc w:val="center"/>
              <w:rPr>
                <w:color w:val="000000"/>
              </w:rPr>
            </w:pPr>
            <w:r w:rsidRPr="002870EB">
              <w:rPr>
                <w:color w:val="000000"/>
                <w:sz w:val="22"/>
                <w:szCs w:val="22"/>
              </w:rPr>
              <w:t xml:space="preserve"> …скорее не эффективно</w:t>
            </w:r>
          </w:p>
        </w:tc>
        <w:tc>
          <w:tcPr>
            <w:tcW w:w="1701" w:type="dxa"/>
            <w:tcBorders>
              <w:top w:val="nil"/>
              <w:left w:val="nil"/>
              <w:bottom w:val="single" w:sz="4" w:space="0" w:color="auto"/>
              <w:right w:val="single" w:sz="4" w:space="0" w:color="auto"/>
            </w:tcBorders>
            <w:shd w:val="clear" w:color="auto" w:fill="auto"/>
            <w:vAlign w:val="center"/>
            <w:hideMark/>
          </w:tcPr>
          <w:p w:rsidR="00D80671" w:rsidRPr="002870EB" w:rsidRDefault="00D80671" w:rsidP="00DF3EB8">
            <w:pPr>
              <w:jc w:val="center"/>
              <w:rPr>
                <w:color w:val="000000"/>
              </w:rPr>
            </w:pPr>
            <w:r w:rsidRPr="002870EB">
              <w:rPr>
                <w:color w:val="000000"/>
                <w:sz w:val="22"/>
                <w:szCs w:val="22"/>
              </w:rPr>
              <w:t xml:space="preserve"> Затр</w:t>
            </w:r>
            <w:r w:rsidR="00DF3EB8">
              <w:rPr>
                <w:color w:val="000000"/>
                <w:sz w:val="22"/>
                <w:szCs w:val="22"/>
              </w:rPr>
              <w:t>.</w:t>
            </w:r>
            <w:r w:rsidRPr="002870EB">
              <w:rPr>
                <w:color w:val="000000"/>
                <w:sz w:val="22"/>
                <w:szCs w:val="22"/>
              </w:rPr>
              <w:t xml:space="preserve"> ответить, отказ от ответа</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80671" w:rsidRPr="002870EB" w:rsidRDefault="00D80671" w:rsidP="00DF3EB8">
            <w:pPr>
              <w:rPr>
                <w:color w:val="000000"/>
              </w:rPr>
            </w:pPr>
          </w:p>
        </w:tc>
      </w:tr>
      <w:tr w:rsidR="00D80671" w:rsidRPr="002870EB" w:rsidTr="00DF3EB8">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rPr>
                <w:color w:val="000000"/>
              </w:rPr>
            </w:pPr>
            <w:r w:rsidRPr="002870EB">
              <w:rPr>
                <w:color w:val="000000"/>
                <w:sz w:val="22"/>
                <w:szCs w:val="22"/>
              </w:rPr>
              <w:t xml:space="preserve"> Финансовая поддержка субъектов предпринимательства</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22,2%</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15,0%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18,2%</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19,0%</w:t>
            </w:r>
          </w:p>
        </w:tc>
      </w:tr>
      <w:tr w:rsidR="00D80671" w:rsidRPr="002870EB" w:rsidTr="00DF3EB8">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rPr>
                <w:color w:val="000000"/>
              </w:rPr>
            </w:pPr>
            <w:r w:rsidRPr="002870EB">
              <w:rPr>
                <w:color w:val="000000"/>
                <w:sz w:val="22"/>
                <w:szCs w:val="22"/>
              </w:rPr>
              <w:t xml:space="preserve"> Развитие молодежного предпринимательства в городе</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22,2%</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15,9%</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17,0%</w:t>
            </w:r>
          </w:p>
        </w:tc>
      </w:tr>
      <w:tr w:rsidR="00D80671" w:rsidRPr="002870EB" w:rsidTr="00DF3EB8">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rPr>
                <w:color w:val="000000"/>
              </w:rPr>
            </w:pPr>
            <w:r w:rsidRPr="002870EB">
              <w:rPr>
                <w:color w:val="000000"/>
                <w:sz w:val="22"/>
                <w:szCs w:val="22"/>
              </w:rPr>
              <w:t xml:space="preserve"> Появление программ по обучению начинающих предпринимателей</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27,8%</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11,4%</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16,0%</w:t>
            </w:r>
          </w:p>
        </w:tc>
      </w:tr>
      <w:tr w:rsidR="00D80671" w:rsidRPr="002870EB" w:rsidTr="00DF3EB8">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rPr>
                <w:color w:val="000000"/>
              </w:rPr>
            </w:pPr>
            <w:r w:rsidRPr="002870EB">
              <w:rPr>
                <w:color w:val="000000"/>
                <w:sz w:val="22"/>
                <w:szCs w:val="22"/>
              </w:rPr>
              <w:t xml:space="preserve"> Реализация муниципальных программ, способствующих развитию бизнеса</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22,2%</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11,4%</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14,0%</w:t>
            </w:r>
          </w:p>
        </w:tc>
      </w:tr>
      <w:tr w:rsidR="00D80671" w:rsidRPr="002870EB" w:rsidTr="00DF3EB8">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rPr>
                <w:color w:val="000000"/>
              </w:rPr>
            </w:pPr>
            <w:r w:rsidRPr="002870EB">
              <w:rPr>
                <w:color w:val="000000"/>
                <w:sz w:val="22"/>
                <w:szCs w:val="22"/>
              </w:rPr>
              <w:t xml:space="preserve"> Развитие социального предпринимательства в городе</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22,2%</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4,5%</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10,0%</w:t>
            </w:r>
          </w:p>
        </w:tc>
      </w:tr>
      <w:tr w:rsidR="00D80671" w:rsidRPr="002870EB" w:rsidTr="00DF3EB8">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rPr>
                <w:color w:val="000000"/>
              </w:rPr>
            </w:pPr>
            <w:r w:rsidRPr="002870EB">
              <w:rPr>
                <w:color w:val="000000"/>
                <w:sz w:val="22"/>
                <w:szCs w:val="22"/>
              </w:rPr>
              <w:t xml:space="preserve"> Сокращение налоговой нагрузки на предприятие</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16,7%</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4,5%</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10,0%</w:t>
            </w:r>
          </w:p>
        </w:tc>
      </w:tr>
      <w:tr w:rsidR="00D80671" w:rsidRPr="002870EB" w:rsidTr="00DF3EB8">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rPr>
                <w:color w:val="000000"/>
              </w:rPr>
            </w:pPr>
            <w:r w:rsidRPr="002870EB">
              <w:rPr>
                <w:color w:val="000000"/>
                <w:sz w:val="22"/>
                <w:szCs w:val="22"/>
              </w:rPr>
              <w:t xml:space="preserve"> Имущественная поддержка субъектов предпринимательства</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11,1%</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4,5%</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6,0%</w:t>
            </w:r>
          </w:p>
        </w:tc>
      </w:tr>
      <w:tr w:rsidR="00D80671" w:rsidRPr="002870EB" w:rsidTr="00DF3EB8">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rPr>
                <w:color w:val="000000"/>
              </w:rPr>
            </w:pPr>
            <w:r w:rsidRPr="002870EB">
              <w:rPr>
                <w:color w:val="000000"/>
                <w:sz w:val="22"/>
                <w:szCs w:val="22"/>
              </w:rPr>
              <w:t xml:space="preserve"> Преимущества при участии в государст</w:t>
            </w:r>
            <w:r w:rsidR="00DF3EB8">
              <w:rPr>
                <w:color w:val="000000"/>
                <w:sz w:val="22"/>
                <w:szCs w:val="22"/>
              </w:rPr>
              <w:t>-</w:t>
            </w:r>
            <w:r w:rsidRPr="002870EB">
              <w:rPr>
                <w:color w:val="000000"/>
                <w:sz w:val="22"/>
                <w:szCs w:val="22"/>
              </w:rPr>
              <w:t>венных и муниципальных закупках</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8,3%</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4,5%</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6,0%</w:t>
            </w:r>
          </w:p>
        </w:tc>
      </w:tr>
      <w:tr w:rsidR="00D80671" w:rsidRPr="002870EB" w:rsidTr="00DF3EB8">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rPr>
                <w:color w:val="000000"/>
              </w:rPr>
            </w:pPr>
            <w:r w:rsidRPr="002870EB">
              <w:rPr>
                <w:color w:val="000000"/>
                <w:sz w:val="22"/>
                <w:szCs w:val="22"/>
              </w:rPr>
              <w:t xml:space="preserve"> Появление "Бизнес-навигатора МСП"</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8,3%</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4,5%</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5,0%</w:t>
            </w:r>
          </w:p>
        </w:tc>
      </w:tr>
      <w:tr w:rsidR="00D80671" w:rsidRPr="002870EB" w:rsidTr="00DF3EB8">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rPr>
                <w:color w:val="000000"/>
              </w:rPr>
            </w:pPr>
            <w:r w:rsidRPr="002870EB">
              <w:rPr>
                <w:color w:val="000000"/>
                <w:sz w:val="22"/>
                <w:szCs w:val="22"/>
              </w:rPr>
              <w:t xml:space="preserve"> Другое</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2,8%</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4,5%</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5,0%</w:t>
            </w:r>
          </w:p>
        </w:tc>
      </w:tr>
      <w:tr w:rsidR="00D80671" w:rsidRPr="002870EB" w:rsidTr="00DF3EB8">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rPr>
                <w:color w:val="000000"/>
              </w:rPr>
            </w:pPr>
            <w:r w:rsidRPr="002870EB">
              <w:rPr>
                <w:color w:val="000000"/>
                <w:sz w:val="22"/>
                <w:szCs w:val="22"/>
              </w:rPr>
              <w:t xml:space="preserve"> Никакие</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16,7%</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40,0%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40,9%</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32,0%</w:t>
            </w:r>
          </w:p>
        </w:tc>
      </w:tr>
      <w:tr w:rsidR="00D80671" w:rsidRPr="002870EB" w:rsidTr="00DF3EB8">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rPr>
                <w:color w:val="000000"/>
              </w:rPr>
            </w:pPr>
            <w:r w:rsidRPr="002870EB">
              <w:rPr>
                <w:color w:val="000000"/>
                <w:sz w:val="22"/>
                <w:szCs w:val="22"/>
              </w:rPr>
              <w:t xml:space="preserve"> Затрудняюсь ответить, отказ от ответа</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11,1%</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15,0%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15,9%</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2870EB" w:rsidRDefault="00D80671" w:rsidP="00DF3EB8">
            <w:pPr>
              <w:jc w:val="center"/>
              <w:rPr>
                <w:color w:val="000000"/>
              </w:rPr>
            </w:pPr>
            <w:r w:rsidRPr="002870EB">
              <w:rPr>
                <w:color w:val="000000"/>
                <w:sz w:val="22"/>
                <w:szCs w:val="22"/>
              </w:rPr>
              <w:t>14,0%</w:t>
            </w:r>
          </w:p>
        </w:tc>
      </w:tr>
      <w:tr w:rsidR="00D80671" w:rsidRPr="002870EB" w:rsidTr="00DF3EB8">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rPr>
                <w:color w:val="000000"/>
              </w:rPr>
            </w:pPr>
            <w:r w:rsidRPr="002870EB">
              <w:rPr>
                <w:color w:val="000000"/>
                <w:sz w:val="22"/>
                <w:szCs w:val="22"/>
              </w:rPr>
              <w:t>Итого</w:t>
            </w:r>
          </w:p>
        </w:tc>
        <w:tc>
          <w:tcPr>
            <w:tcW w:w="1701" w:type="dxa"/>
            <w:tcBorders>
              <w:top w:val="nil"/>
              <w:left w:val="nil"/>
              <w:bottom w:val="single" w:sz="4" w:space="0" w:color="auto"/>
              <w:right w:val="single" w:sz="4" w:space="0" w:color="auto"/>
            </w:tcBorders>
            <w:shd w:val="clear" w:color="000000" w:fill="D8D8D8"/>
            <w:noWrap/>
            <w:vAlign w:val="center"/>
            <w:hideMark/>
          </w:tcPr>
          <w:p w:rsidR="00D80671" w:rsidRPr="002870EB" w:rsidRDefault="00D80671" w:rsidP="00DF3EB8">
            <w:pPr>
              <w:jc w:val="center"/>
              <w:rPr>
                <w:color w:val="000000"/>
              </w:rPr>
            </w:pPr>
            <w:r w:rsidRPr="002870EB">
              <w:rPr>
                <w:color w:val="000000"/>
                <w:sz w:val="22"/>
                <w:szCs w:val="22"/>
              </w:rPr>
              <w:t> </w:t>
            </w:r>
          </w:p>
        </w:tc>
        <w:tc>
          <w:tcPr>
            <w:tcW w:w="1701" w:type="dxa"/>
            <w:tcBorders>
              <w:top w:val="nil"/>
              <w:left w:val="nil"/>
              <w:bottom w:val="single" w:sz="4" w:space="0" w:color="auto"/>
              <w:right w:val="single" w:sz="4" w:space="0" w:color="auto"/>
            </w:tcBorders>
            <w:shd w:val="clear" w:color="000000" w:fill="D8D8D8"/>
            <w:noWrap/>
            <w:vAlign w:val="center"/>
            <w:hideMark/>
          </w:tcPr>
          <w:p w:rsidR="00D80671" w:rsidRPr="002870EB" w:rsidRDefault="00D80671" w:rsidP="00DF3EB8">
            <w:pPr>
              <w:jc w:val="center"/>
              <w:rPr>
                <w:color w:val="000000"/>
              </w:rPr>
            </w:pPr>
            <w:r w:rsidRPr="002870EB">
              <w:rPr>
                <w:color w:val="000000"/>
                <w:sz w:val="22"/>
                <w:szCs w:val="22"/>
              </w:rPr>
              <w:t> </w:t>
            </w:r>
          </w:p>
        </w:tc>
        <w:tc>
          <w:tcPr>
            <w:tcW w:w="1701" w:type="dxa"/>
            <w:tcBorders>
              <w:top w:val="nil"/>
              <w:left w:val="nil"/>
              <w:bottom w:val="single" w:sz="4" w:space="0" w:color="auto"/>
              <w:right w:val="single" w:sz="4" w:space="0" w:color="auto"/>
            </w:tcBorders>
            <w:shd w:val="clear" w:color="000000" w:fill="D8D8D8"/>
            <w:noWrap/>
            <w:vAlign w:val="center"/>
            <w:hideMark/>
          </w:tcPr>
          <w:p w:rsidR="00D80671" w:rsidRPr="002870EB" w:rsidRDefault="00D80671" w:rsidP="00DF3EB8">
            <w:pPr>
              <w:jc w:val="center"/>
              <w:rPr>
                <w:color w:val="000000"/>
              </w:rPr>
            </w:pPr>
            <w:r w:rsidRPr="002870EB">
              <w:rPr>
                <w:color w:val="000000"/>
                <w:sz w:val="22"/>
                <w:szCs w:val="22"/>
              </w:rPr>
              <w:t> </w:t>
            </w:r>
          </w:p>
        </w:tc>
        <w:tc>
          <w:tcPr>
            <w:tcW w:w="960" w:type="dxa"/>
            <w:tcBorders>
              <w:top w:val="nil"/>
              <w:left w:val="nil"/>
              <w:bottom w:val="single" w:sz="4" w:space="0" w:color="auto"/>
              <w:right w:val="single" w:sz="4" w:space="0" w:color="auto"/>
            </w:tcBorders>
            <w:shd w:val="clear" w:color="000000" w:fill="D8D8D8"/>
            <w:noWrap/>
            <w:vAlign w:val="center"/>
            <w:hideMark/>
          </w:tcPr>
          <w:p w:rsidR="00D80671" w:rsidRPr="002870EB" w:rsidRDefault="00D80671" w:rsidP="00DF3EB8">
            <w:pPr>
              <w:jc w:val="center"/>
              <w:rPr>
                <w:color w:val="000000"/>
              </w:rPr>
            </w:pPr>
            <w:r w:rsidRPr="002870EB">
              <w:rPr>
                <w:color w:val="000000"/>
                <w:sz w:val="22"/>
                <w:szCs w:val="22"/>
              </w:rPr>
              <w:t> </w:t>
            </w:r>
          </w:p>
        </w:tc>
      </w:tr>
    </w:tbl>
    <w:p w:rsidR="00D80671" w:rsidRPr="00DF3EB8" w:rsidRDefault="00D80671" w:rsidP="00DF3EB8">
      <w:pPr>
        <w:widowControl w:val="0"/>
        <w:jc w:val="both"/>
        <w:rPr>
          <w:b/>
          <w:sz w:val="28"/>
          <w:szCs w:val="28"/>
        </w:rPr>
      </w:pPr>
    </w:p>
    <w:p w:rsidR="00DF3EB8" w:rsidRPr="00DF3EB8" w:rsidRDefault="00D43C28" w:rsidP="00DF3EB8">
      <w:pPr>
        <w:jc w:val="both"/>
        <w:rPr>
          <w:b/>
          <w:sz w:val="28"/>
          <w:szCs w:val="28"/>
        </w:rPr>
      </w:pPr>
      <w:r w:rsidRPr="00DF3EB8">
        <w:rPr>
          <w:color w:val="000000"/>
          <w:sz w:val="28"/>
          <w:szCs w:val="28"/>
        </w:rPr>
        <w:lastRenderedPageBreak/>
        <w:t>Таблица –</w:t>
      </w:r>
      <w:r w:rsidR="00AC23AB" w:rsidRPr="00DF3EB8">
        <w:rPr>
          <w:color w:val="000000"/>
          <w:sz w:val="28"/>
          <w:szCs w:val="28"/>
        </w:rPr>
        <w:t xml:space="preserve"> 30</w:t>
      </w:r>
      <w:r w:rsidRPr="00DF3EB8">
        <w:rPr>
          <w:color w:val="000000"/>
          <w:sz w:val="28"/>
          <w:szCs w:val="28"/>
        </w:rPr>
        <w:t xml:space="preserve"> </w:t>
      </w:r>
      <w:r w:rsidR="00DF3EB8" w:rsidRPr="00DF3EB8">
        <w:rPr>
          <w:b/>
          <w:color w:val="000000"/>
          <w:sz w:val="28"/>
          <w:szCs w:val="28"/>
        </w:rPr>
        <w:t xml:space="preserve">Факторы, способствующие развитию МСП в г. Мегионе в течение последнего года, </w:t>
      </w:r>
      <w:r w:rsidR="00DF3EB8" w:rsidRPr="006F466F">
        <w:rPr>
          <w:b/>
          <w:color w:val="000000"/>
          <w:sz w:val="28"/>
          <w:szCs w:val="28"/>
        </w:rPr>
        <w:t xml:space="preserve">в соответствии </w:t>
      </w:r>
      <w:r w:rsidR="00DF3EB8">
        <w:rPr>
          <w:b/>
          <w:color w:val="000000"/>
          <w:sz w:val="28"/>
          <w:szCs w:val="28"/>
        </w:rPr>
        <w:t xml:space="preserve">с оценкой респондентами политики </w:t>
      </w:r>
      <w:r w:rsidR="00DF3EB8" w:rsidRPr="006F466F">
        <w:rPr>
          <w:b/>
          <w:color w:val="000000"/>
          <w:sz w:val="28"/>
          <w:szCs w:val="28"/>
        </w:rPr>
        <w:t>администрации г</w:t>
      </w:r>
      <w:r w:rsidR="00DF3EB8">
        <w:rPr>
          <w:b/>
          <w:color w:val="000000"/>
          <w:sz w:val="28"/>
          <w:szCs w:val="28"/>
        </w:rPr>
        <w:t xml:space="preserve">орода </w:t>
      </w:r>
      <w:r w:rsidR="00DF3EB8" w:rsidRPr="006F466F">
        <w:rPr>
          <w:b/>
          <w:color w:val="000000"/>
          <w:sz w:val="28"/>
          <w:szCs w:val="28"/>
        </w:rPr>
        <w:t xml:space="preserve">в отношении субъектов </w:t>
      </w:r>
      <w:r w:rsidR="00DF3EB8">
        <w:rPr>
          <w:b/>
          <w:color w:val="000000"/>
          <w:sz w:val="28"/>
          <w:szCs w:val="28"/>
        </w:rPr>
        <w:t>МСП,</w:t>
      </w:r>
      <w:r w:rsidR="00DF3EB8" w:rsidRPr="006F466F">
        <w:rPr>
          <w:b/>
          <w:color w:val="000000"/>
          <w:sz w:val="28"/>
          <w:szCs w:val="28"/>
        </w:rPr>
        <w:t xml:space="preserve"> в % к общему числу опрошенных </w:t>
      </w:r>
      <w:r w:rsidR="00DF3EB8" w:rsidRPr="006F466F">
        <w:rPr>
          <w:bCs/>
          <w:sz w:val="28"/>
          <w:szCs w:val="28"/>
        </w:rPr>
        <w:t>(допускалось несколько вариантов ответа, поэтому итог не равен 100%)</w:t>
      </w:r>
    </w:p>
    <w:tbl>
      <w:tblPr>
        <w:tblW w:w="10206" w:type="dxa"/>
        <w:tblInd w:w="93" w:type="dxa"/>
        <w:tblLayout w:type="fixed"/>
        <w:tblLook w:val="04A0" w:firstRow="1" w:lastRow="0" w:firstColumn="1" w:lastColumn="0" w:noHBand="0" w:noVBand="1"/>
      </w:tblPr>
      <w:tblGrid>
        <w:gridCol w:w="3843"/>
        <w:gridCol w:w="992"/>
        <w:gridCol w:w="850"/>
        <w:gridCol w:w="1058"/>
        <w:gridCol w:w="785"/>
        <w:gridCol w:w="851"/>
        <w:gridCol w:w="881"/>
        <w:gridCol w:w="946"/>
      </w:tblGrid>
      <w:tr w:rsidR="001A22E4" w:rsidRPr="002870EB" w:rsidTr="00DF3EB8">
        <w:trPr>
          <w:trHeight w:val="70"/>
          <w:tblHeader/>
        </w:trPr>
        <w:tc>
          <w:tcPr>
            <w:tcW w:w="3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22E4" w:rsidRPr="002870EB" w:rsidRDefault="00662B2E" w:rsidP="00DF3EB8">
            <w:pPr>
              <w:jc w:val="center"/>
              <w:rPr>
                <w:color w:val="000000"/>
              </w:rPr>
            </w:pPr>
            <w:r>
              <w:rPr>
                <w:color w:val="000000"/>
                <w:sz w:val="22"/>
                <w:szCs w:val="22"/>
              </w:rPr>
              <w:t xml:space="preserve">Вопрос </w:t>
            </w:r>
            <w:r w:rsidR="001A22E4" w:rsidRPr="002870EB">
              <w:rPr>
                <w:color w:val="000000"/>
                <w:sz w:val="22"/>
                <w:szCs w:val="22"/>
              </w:rPr>
              <w:t xml:space="preserve">5.1. А какие факторы, наоборот, способствуют развитию </w:t>
            </w:r>
            <w:r w:rsidR="00DF3EB8">
              <w:rPr>
                <w:color w:val="000000"/>
                <w:sz w:val="22"/>
                <w:szCs w:val="22"/>
              </w:rPr>
              <w:t>МСП</w:t>
            </w:r>
            <w:r w:rsidR="001A22E4" w:rsidRPr="002870EB">
              <w:rPr>
                <w:color w:val="000000"/>
                <w:sz w:val="22"/>
                <w:szCs w:val="22"/>
              </w:rPr>
              <w:t xml:space="preserve"> в Мегионе в течение последнего года? </w:t>
            </w:r>
          </w:p>
        </w:tc>
        <w:tc>
          <w:tcPr>
            <w:tcW w:w="5417" w:type="dxa"/>
            <w:gridSpan w:val="6"/>
            <w:tcBorders>
              <w:top w:val="single" w:sz="4" w:space="0" w:color="auto"/>
              <w:left w:val="nil"/>
              <w:bottom w:val="single" w:sz="4" w:space="0" w:color="auto"/>
              <w:right w:val="single" w:sz="4" w:space="0" w:color="000000"/>
            </w:tcBorders>
            <w:shd w:val="clear" w:color="auto" w:fill="auto"/>
            <w:vAlign w:val="center"/>
            <w:hideMark/>
          </w:tcPr>
          <w:p w:rsidR="001A22E4" w:rsidRPr="002870EB" w:rsidRDefault="00662B2E" w:rsidP="00DF3EB8">
            <w:pPr>
              <w:jc w:val="center"/>
              <w:rPr>
                <w:color w:val="000000"/>
              </w:rPr>
            </w:pPr>
            <w:r>
              <w:rPr>
                <w:color w:val="000000"/>
                <w:sz w:val="22"/>
                <w:szCs w:val="22"/>
              </w:rPr>
              <w:t xml:space="preserve">Вопрос </w:t>
            </w:r>
            <w:r w:rsidR="001A22E4" w:rsidRPr="002870EB">
              <w:rPr>
                <w:color w:val="000000"/>
                <w:sz w:val="22"/>
                <w:szCs w:val="22"/>
              </w:rPr>
              <w:t xml:space="preserve">11. Оцените, пожалуйста, насколько политика администрации </w:t>
            </w:r>
            <w:r w:rsidR="00DF3EB8">
              <w:rPr>
                <w:color w:val="000000"/>
                <w:sz w:val="22"/>
                <w:szCs w:val="22"/>
              </w:rPr>
              <w:t>г.</w:t>
            </w:r>
            <w:r w:rsidR="001A22E4" w:rsidRPr="002870EB">
              <w:rPr>
                <w:color w:val="000000"/>
                <w:sz w:val="22"/>
                <w:szCs w:val="22"/>
              </w:rPr>
              <w:t xml:space="preserve"> Мегиона в отношении субъектов </w:t>
            </w:r>
            <w:r w:rsidR="00DF3EB8">
              <w:rPr>
                <w:color w:val="000000"/>
                <w:sz w:val="22"/>
                <w:szCs w:val="22"/>
              </w:rPr>
              <w:t>МСП</w:t>
            </w:r>
            <w:r w:rsidR="001A22E4" w:rsidRPr="002870EB">
              <w:rPr>
                <w:color w:val="000000"/>
                <w:sz w:val="22"/>
                <w:szCs w:val="22"/>
              </w:rPr>
              <w:t xml:space="preserve"> способствует его развитию в целом?</w:t>
            </w:r>
          </w:p>
        </w:tc>
        <w:tc>
          <w:tcPr>
            <w:tcW w:w="9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22E4" w:rsidRPr="002870EB" w:rsidRDefault="001A22E4" w:rsidP="00DF3EB8">
            <w:pPr>
              <w:jc w:val="center"/>
              <w:rPr>
                <w:color w:val="000000"/>
              </w:rPr>
            </w:pPr>
            <w:r w:rsidRPr="002870EB">
              <w:rPr>
                <w:color w:val="000000"/>
                <w:sz w:val="22"/>
                <w:szCs w:val="22"/>
              </w:rPr>
              <w:t>Итого</w:t>
            </w:r>
          </w:p>
        </w:tc>
      </w:tr>
      <w:tr w:rsidR="001A22E4" w:rsidRPr="002870EB" w:rsidTr="00DF3EB8">
        <w:trPr>
          <w:cantSplit/>
          <w:trHeight w:val="2268"/>
          <w:tblHeader/>
        </w:trPr>
        <w:tc>
          <w:tcPr>
            <w:tcW w:w="3843" w:type="dxa"/>
            <w:vMerge/>
            <w:tcBorders>
              <w:top w:val="single" w:sz="4" w:space="0" w:color="auto"/>
              <w:left w:val="single" w:sz="4" w:space="0" w:color="auto"/>
              <w:bottom w:val="single" w:sz="4" w:space="0" w:color="000000"/>
              <w:right w:val="single" w:sz="4" w:space="0" w:color="auto"/>
            </w:tcBorders>
            <w:vAlign w:val="center"/>
            <w:hideMark/>
          </w:tcPr>
          <w:p w:rsidR="001A22E4" w:rsidRPr="002870EB" w:rsidRDefault="001A22E4" w:rsidP="00DF3EB8">
            <w:pPr>
              <w:rPr>
                <w:color w:val="000000"/>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rsidR="001A22E4" w:rsidRPr="002870EB" w:rsidRDefault="001A22E4" w:rsidP="00DF3EB8">
            <w:pPr>
              <w:ind w:left="113" w:right="113"/>
              <w:jc w:val="center"/>
              <w:rPr>
                <w:color w:val="000000"/>
              </w:rPr>
            </w:pPr>
            <w:r w:rsidRPr="002870EB">
              <w:rPr>
                <w:color w:val="000000"/>
                <w:sz w:val="22"/>
                <w:szCs w:val="22"/>
              </w:rPr>
              <w:t>Способствует в полной мере</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1A22E4" w:rsidRPr="002870EB" w:rsidRDefault="001A22E4" w:rsidP="00DF3EB8">
            <w:pPr>
              <w:ind w:left="113" w:right="113"/>
              <w:jc w:val="center"/>
              <w:rPr>
                <w:color w:val="000000"/>
              </w:rPr>
            </w:pPr>
            <w:r w:rsidRPr="002870EB">
              <w:rPr>
                <w:color w:val="000000"/>
                <w:sz w:val="22"/>
                <w:szCs w:val="22"/>
              </w:rPr>
              <w:t>Скорее способствует</w:t>
            </w:r>
          </w:p>
        </w:tc>
        <w:tc>
          <w:tcPr>
            <w:tcW w:w="1058" w:type="dxa"/>
            <w:tcBorders>
              <w:top w:val="nil"/>
              <w:left w:val="nil"/>
              <w:bottom w:val="single" w:sz="4" w:space="0" w:color="auto"/>
              <w:right w:val="single" w:sz="4" w:space="0" w:color="auto"/>
            </w:tcBorders>
            <w:shd w:val="clear" w:color="auto" w:fill="auto"/>
            <w:textDirection w:val="btLr"/>
            <w:vAlign w:val="center"/>
            <w:hideMark/>
          </w:tcPr>
          <w:p w:rsidR="001A22E4" w:rsidRPr="002870EB" w:rsidRDefault="001A22E4" w:rsidP="00DF3EB8">
            <w:pPr>
              <w:ind w:left="113" w:right="113"/>
              <w:jc w:val="center"/>
              <w:rPr>
                <w:color w:val="000000"/>
              </w:rPr>
            </w:pPr>
            <w:r w:rsidRPr="002870EB">
              <w:rPr>
                <w:color w:val="000000"/>
                <w:sz w:val="22"/>
                <w:szCs w:val="22"/>
              </w:rPr>
              <w:t>Сложно сказать, в чем-то способствует, в чем-то - нет</w:t>
            </w:r>
          </w:p>
        </w:tc>
        <w:tc>
          <w:tcPr>
            <w:tcW w:w="785" w:type="dxa"/>
            <w:tcBorders>
              <w:top w:val="nil"/>
              <w:left w:val="nil"/>
              <w:bottom w:val="single" w:sz="4" w:space="0" w:color="auto"/>
              <w:right w:val="single" w:sz="4" w:space="0" w:color="auto"/>
            </w:tcBorders>
            <w:shd w:val="clear" w:color="auto" w:fill="auto"/>
            <w:textDirection w:val="btLr"/>
            <w:vAlign w:val="center"/>
            <w:hideMark/>
          </w:tcPr>
          <w:p w:rsidR="001A22E4" w:rsidRPr="002870EB" w:rsidRDefault="001A22E4" w:rsidP="00DF3EB8">
            <w:pPr>
              <w:ind w:left="113" w:right="113"/>
              <w:jc w:val="center"/>
              <w:rPr>
                <w:color w:val="000000"/>
              </w:rPr>
            </w:pPr>
            <w:r w:rsidRPr="002870EB">
              <w:rPr>
                <w:color w:val="000000"/>
                <w:sz w:val="22"/>
                <w:szCs w:val="22"/>
              </w:rPr>
              <w:t>Скорее не способствует</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1A22E4" w:rsidRPr="002870EB" w:rsidRDefault="001A22E4" w:rsidP="00DF3EB8">
            <w:pPr>
              <w:ind w:left="113" w:right="113"/>
              <w:jc w:val="center"/>
              <w:rPr>
                <w:color w:val="000000"/>
              </w:rPr>
            </w:pPr>
            <w:r w:rsidRPr="002870EB">
              <w:rPr>
                <w:color w:val="000000"/>
                <w:sz w:val="22"/>
                <w:szCs w:val="22"/>
              </w:rPr>
              <w:t>Совершенно не способствует</w:t>
            </w:r>
          </w:p>
        </w:tc>
        <w:tc>
          <w:tcPr>
            <w:tcW w:w="881" w:type="dxa"/>
            <w:tcBorders>
              <w:top w:val="nil"/>
              <w:left w:val="nil"/>
              <w:bottom w:val="single" w:sz="4" w:space="0" w:color="auto"/>
              <w:right w:val="single" w:sz="4" w:space="0" w:color="auto"/>
            </w:tcBorders>
            <w:shd w:val="clear" w:color="auto" w:fill="auto"/>
            <w:textDirection w:val="btLr"/>
            <w:vAlign w:val="center"/>
            <w:hideMark/>
          </w:tcPr>
          <w:p w:rsidR="001A22E4" w:rsidRPr="002870EB" w:rsidRDefault="001A22E4" w:rsidP="00DF3EB8">
            <w:pPr>
              <w:ind w:left="113" w:right="113"/>
              <w:jc w:val="center"/>
              <w:rPr>
                <w:color w:val="000000"/>
              </w:rPr>
            </w:pPr>
            <w:r w:rsidRPr="002870EB">
              <w:rPr>
                <w:color w:val="000000"/>
                <w:sz w:val="22"/>
                <w:szCs w:val="22"/>
              </w:rPr>
              <w:t>Затрудняюсь ответить, отказ от ответа</w:t>
            </w: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1A22E4" w:rsidRPr="002870EB" w:rsidRDefault="001A22E4" w:rsidP="00DF3EB8">
            <w:pPr>
              <w:rPr>
                <w:color w:val="000000"/>
              </w:rPr>
            </w:pPr>
          </w:p>
        </w:tc>
      </w:tr>
      <w:tr w:rsidR="001A22E4" w:rsidRPr="002870EB" w:rsidTr="00DF3EB8">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A22E4" w:rsidRPr="002870EB" w:rsidRDefault="001A22E4" w:rsidP="00DF3EB8">
            <w:pPr>
              <w:rPr>
                <w:color w:val="000000"/>
              </w:rPr>
            </w:pPr>
            <w:r w:rsidRPr="002870EB">
              <w:rPr>
                <w:color w:val="000000"/>
                <w:sz w:val="22"/>
                <w:szCs w:val="22"/>
              </w:rPr>
              <w:t xml:space="preserve"> Финансовая поддержка субъектов предпринимательства</w:t>
            </w:r>
          </w:p>
        </w:tc>
        <w:tc>
          <w:tcPr>
            <w:tcW w:w="992"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20,0%</w:t>
            </w:r>
          </w:p>
        </w:tc>
        <w:tc>
          <w:tcPr>
            <w:tcW w:w="850"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28,1%</w:t>
            </w:r>
          </w:p>
        </w:tc>
        <w:tc>
          <w:tcPr>
            <w:tcW w:w="1058"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11,5%</w:t>
            </w:r>
          </w:p>
        </w:tc>
        <w:tc>
          <w:tcPr>
            <w:tcW w:w="785"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12,5%</w:t>
            </w:r>
          </w:p>
        </w:tc>
        <w:tc>
          <w:tcPr>
            <w:tcW w:w="851"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33,3%</w:t>
            </w:r>
          </w:p>
        </w:tc>
        <w:tc>
          <w:tcPr>
            <w:tcW w:w="881"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12,5%</w:t>
            </w:r>
          </w:p>
        </w:tc>
        <w:tc>
          <w:tcPr>
            <w:tcW w:w="946"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19,0%</w:t>
            </w:r>
          </w:p>
        </w:tc>
      </w:tr>
      <w:tr w:rsidR="001A22E4" w:rsidRPr="002870EB" w:rsidTr="00DF3EB8">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A22E4" w:rsidRPr="002870EB" w:rsidRDefault="001A22E4" w:rsidP="00DF3EB8">
            <w:pPr>
              <w:rPr>
                <w:color w:val="000000"/>
              </w:rPr>
            </w:pPr>
            <w:r w:rsidRPr="002870EB">
              <w:rPr>
                <w:color w:val="000000"/>
                <w:sz w:val="22"/>
                <w:szCs w:val="22"/>
              </w:rPr>
              <w:t xml:space="preserve"> Развитие молодежного предпринимательства в городе</w:t>
            </w:r>
          </w:p>
        </w:tc>
        <w:tc>
          <w:tcPr>
            <w:tcW w:w="992"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20,0%</w:t>
            </w:r>
          </w:p>
        </w:tc>
        <w:tc>
          <w:tcPr>
            <w:tcW w:w="850"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15,6%</w:t>
            </w:r>
          </w:p>
        </w:tc>
        <w:tc>
          <w:tcPr>
            <w:tcW w:w="1058"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26,9%</w:t>
            </w:r>
          </w:p>
        </w:tc>
        <w:tc>
          <w:tcPr>
            <w:tcW w:w="785"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0,0%</w:t>
            </w:r>
          </w:p>
        </w:tc>
        <w:tc>
          <w:tcPr>
            <w:tcW w:w="881"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12,5%</w:t>
            </w:r>
          </w:p>
        </w:tc>
        <w:tc>
          <w:tcPr>
            <w:tcW w:w="946"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17,0%</w:t>
            </w:r>
          </w:p>
        </w:tc>
      </w:tr>
      <w:tr w:rsidR="001A22E4" w:rsidRPr="002870EB" w:rsidTr="00DF3EB8">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A22E4" w:rsidRPr="002870EB" w:rsidRDefault="001A22E4" w:rsidP="00DF3EB8">
            <w:pPr>
              <w:rPr>
                <w:color w:val="000000"/>
              </w:rPr>
            </w:pPr>
            <w:r w:rsidRPr="002870EB">
              <w:rPr>
                <w:color w:val="000000"/>
                <w:sz w:val="22"/>
                <w:szCs w:val="22"/>
              </w:rPr>
              <w:t xml:space="preserve"> Появление программ по обучению начинающих предпринимателей</w:t>
            </w:r>
          </w:p>
        </w:tc>
        <w:tc>
          <w:tcPr>
            <w:tcW w:w="992"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26,7%</w:t>
            </w:r>
          </w:p>
        </w:tc>
        <w:tc>
          <w:tcPr>
            <w:tcW w:w="850"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25,0%</w:t>
            </w:r>
          </w:p>
        </w:tc>
        <w:tc>
          <w:tcPr>
            <w:tcW w:w="1058"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11,5%</w:t>
            </w:r>
          </w:p>
        </w:tc>
        <w:tc>
          <w:tcPr>
            <w:tcW w:w="785"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12,5%</w:t>
            </w:r>
          </w:p>
        </w:tc>
        <w:tc>
          <w:tcPr>
            <w:tcW w:w="851"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0,0%</w:t>
            </w:r>
          </w:p>
        </w:tc>
        <w:tc>
          <w:tcPr>
            <w:tcW w:w="881"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0,0%</w:t>
            </w:r>
          </w:p>
        </w:tc>
        <w:tc>
          <w:tcPr>
            <w:tcW w:w="946"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16,0%</w:t>
            </w:r>
          </w:p>
        </w:tc>
      </w:tr>
      <w:tr w:rsidR="001A22E4" w:rsidRPr="002870EB" w:rsidTr="00DF3EB8">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A22E4" w:rsidRPr="002870EB" w:rsidRDefault="001A22E4" w:rsidP="00DF3EB8">
            <w:pPr>
              <w:rPr>
                <w:color w:val="000000"/>
              </w:rPr>
            </w:pPr>
            <w:r w:rsidRPr="002870EB">
              <w:rPr>
                <w:color w:val="000000"/>
                <w:sz w:val="22"/>
                <w:szCs w:val="22"/>
              </w:rPr>
              <w:t xml:space="preserve"> Реализация муниципальных программ, способствующих развитию бизнеса</w:t>
            </w:r>
          </w:p>
        </w:tc>
        <w:tc>
          <w:tcPr>
            <w:tcW w:w="992"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20,0%</w:t>
            </w:r>
          </w:p>
        </w:tc>
        <w:tc>
          <w:tcPr>
            <w:tcW w:w="850"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15,6%</w:t>
            </w:r>
          </w:p>
        </w:tc>
        <w:tc>
          <w:tcPr>
            <w:tcW w:w="1058"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15,4%</w:t>
            </w:r>
          </w:p>
        </w:tc>
        <w:tc>
          <w:tcPr>
            <w:tcW w:w="785"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12,5%</w:t>
            </w:r>
          </w:p>
        </w:tc>
        <w:tc>
          <w:tcPr>
            <w:tcW w:w="851"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0,0%</w:t>
            </w:r>
          </w:p>
        </w:tc>
        <w:tc>
          <w:tcPr>
            <w:tcW w:w="881"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6,3%</w:t>
            </w:r>
          </w:p>
        </w:tc>
        <w:tc>
          <w:tcPr>
            <w:tcW w:w="946"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14,0%</w:t>
            </w:r>
          </w:p>
        </w:tc>
      </w:tr>
      <w:tr w:rsidR="001A22E4" w:rsidRPr="002870EB" w:rsidTr="00DF3EB8">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A22E4" w:rsidRPr="002870EB" w:rsidRDefault="001A22E4" w:rsidP="00DF3EB8">
            <w:pPr>
              <w:rPr>
                <w:color w:val="000000"/>
              </w:rPr>
            </w:pPr>
            <w:r w:rsidRPr="002870EB">
              <w:rPr>
                <w:color w:val="000000"/>
                <w:sz w:val="22"/>
                <w:szCs w:val="22"/>
              </w:rPr>
              <w:t xml:space="preserve"> Развитие социального предпринимательства в городе</w:t>
            </w:r>
          </w:p>
        </w:tc>
        <w:tc>
          <w:tcPr>
            <w:tcW w:w="992"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26,7%</w:t>
            </w:r>
          </w:p>
        </w:tc>
        <w:tc>
          <w:tcPr>
            <w:tcW w:w="850"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12,5%</w:t>
            </w:r>
          </w:p>
        </w:tc>
        <w:tc>
          <w:tcPr>
            <w:tcW w:w="1058"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7,7%</w:t>
            </w:r>
          </w:p>
        </w:tc>
        <w:tc>
          <w:tcPr>
            <w:tcW w:w="785"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0,0%</w:t>
            </w:r>
          </w:p>
        </w:tc>
        <w:tc>
          <w:tcPr>
            <w:tcW w:w="881"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0,0%</w:t>
            </w:r>
          </w:p>
        </w:tc>
        <w:tc>
          <w:tcPr>
            <w:tcW w:w="946"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10,0%</w:t>
            </w:r>
          </w:p>
        </w:tc>
      </w:tr>
      <w:tr w:rsidR="001A22E4" w:rsidRPr="002870EB" w:rsidTr="00DF3EB8">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A22E4" w:rsidRPr="002870EB" w:rsidRDefault="001A22E4" w:rsidP="00DF3EB8">
            <w:pPr>
              <w:rPr>
                <w:color w:val="000000"/>
              </w:rPr>
            </w:pPr>
            <w:r w:rsidRPr="002870EB">
              <w:rPr>
                <w:color w:val="000000"/>
                <w:sz w:val="22"/>
                <w:szCs w:val="22"/>
              </w:rPr>
              <w:t xml:space="preserve"> Сокращение налоговой нагрузки на предприятие</w:t>
            </w:r>
          </w:p>
        </w:tc>
        <w:tc>
          <w:tcPr>
            <w:tcW w:w="992"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6,7%</w:t>
            </w:r>
          </w:p>
        </w:tc>
        <w:tc>
          <w:tcPr>
            <w:tcW w:w="850"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18,8%</w:t>
            </w:r>
          </w:p>
        </w:tc>
        <w:tc>
          <w:tcPr>
            <w:tcW w:w="1058"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7,7%</w:t>
            </w:r>
          </w:p>
        </w:tc>
        <w:tc>
          <w:tcPr>
            <w:tcW w:w="785"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12,5%</w:t>
            </w:r>
          </w:p>
        </w:tc>
        <w:tc>
          <w:tcPr>
            <w:tcW w:w="851"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0,0%</w:t>
            </w:r>
          </w:p>
        </w:tc>
        <w:tc>
          <w:tcPr>
            <w:tcW w:w="881"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0,0%</w:t>
            </w:r>
          </w:p>
        </w:tc>
        <w:tc>
          <w:tcPr>
            <w:tcW w:w="946"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10,0%</w:t>
            </w:r>
          </w:p>
        </w:tc>
      </w:tr>
      <w:tr w:rsidR="001A22E4" w:rsidRPr="002870EB" w:rsidTr="00DF3EB8">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A22E4" w:rsidRPr="002870EB" w:rsidRDefault="001A22E4" w:rsidP="00DF3EB8">
            <w:pPr>
              <w:rPr>
                <w:color w:val="000000"/>
              </w:rPr>
            </w:pPr>
            <w:r w:rsidRPr="002870EB">
              <w:rPr>
                <w:color w:val="000000"/>
                <w:sz w:val="22"/>
                <w:szCs w:val="22"/>
              </w:rPr>
              <w:t xml:space="preserve"> Имущественная поддержка субъектов предпринимательства</w:t>
            </w:r>
          </w:p>
        </w:tc>
        <w:tc>
          <w:tcPr>
            <w:tcW w:w="992"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13,3%</w:t>
            </w:r>
          </w:p>
        </w:tc>
        <w:tc>
          <w:tcPr>
            <w:tcW w:w="850"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9,4%</w:t>
            </w:r>
          </w:p>
        </w:tc>
        <w:tc>
          <w:tcPr>
            <w:tcW w:w="1058"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3,8%</w:t>
            </w:r>
          </w:p>
        </w:tc>
        <w:tc>
          <w:tcPr>
            <w:tcW w:w="785"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0,0%</w:t>
            </w:r>
          </w:p>
        </w:tc>
        <w:tc>
          <w:tcPr>
            <w:tcW w:w="881"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0,0%</w:t>
            </w:r>
          </w:p>
        </w:tc>
        <w:tc>
          <w:tcPr>
            <w:tcW w:w="946"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6,0%</w:t>
            </w:r>
          </w:p>
        </w:tc>
      </w:tr>
      <w:tr w:rsidR="001A22E4" w:rsidRPr="002870EB" w:rsidTr="00DF3EB8">
        <w:trPr>
          <w:trHeight w:val="6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A22E4" w:rsidRPr="002870EB" w:rsidRDefault="001A22E4" w:rsidP="00DF3EB8">
            <w:pPr>
              <w:rPr>
                <w:color w:val="000000"/>
              </w:rPr>
            </w:pPr>
            <w:r w:rsidRPr="002870EB">
              <w:rPr>
                <w:color w:val="000000"/>
                <w:sz w:val="22"/>
                <w:szCs w:val="22"/>
              </w:rPr>
              <w:t xml:space="preserve"> Преимущества при участии в государственных и муниципальных закупках</w:t>
            </w:r>
          </w:p>
        </w:tc>
        <w:tc>
          <w:tcPr>
            <w:tcW w:w="992"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6,7%</w:t>
            </w:r>
          </w:p>
        </w:tc>
        <w:tc>
          <w:tcPr>
            <w:tcW w:w="850"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6,3%</w:t>
            </w:r>
          </w:p>
        </w:tc>
        <w:tc>
          <w:tcPr>
            <w:tcW w:w="1058"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7,7%</w:t>
            </w:r>
          </w:p>
        </w:tc>
        <w:tc>
          <w:tcPr>
            <w:tcW w:w="785"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0,0%</w:t>
            </w:r>
          </w:p>
        </w:tc>
        <w:tc>
          <w:tcPr>
            <w:tcW w:w="881"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6,3%</w:t>
            </w:r>
          </w:p>
        </w:tc>
        <w:tc>
          <w:tcPr>
            <w:tcW w:w="946"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6,0%</w:t>
            </w:r>
          </w:p>
        </w:tc>
      </w:tr>
      <w:tr w:rsidR="001A22E4" w:rsidRPr="002870EB" w:rsidTr="00DF3EB8">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A22E4" w:rsidRPr="002870EB" w:rsidRDefault="001A22E4" w:rsidP="00DF3EB8">
            <w:pPr>
              <w:rPr>
                <w:color w:val="000000"/>
              </w:rPr>
            </w:pPr>
            <w:r w:rsidRPr="002870EB">
              <w:rPr>
                <w:color w:val="000000"/>
                <w:sz w:val="22"/>
                <w:szCs w:val="22"/>
              </w:rPr>
              <w:t xml:space="preserve"> Появление "Бизнес-навигатора МСП"</w:t>
            </w:r>
          </w:p>
        </w:tc>
        <w:tc>
          <w:tcPr>
            <w:tcW w:w="992"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13,3%</w:t>
            </w:r>
          </w:p>
        </w:tc>
        <w:tc>
          <w:tcPr>
            <w:tcW w:w="850"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6,3%</w:t>
            </w:r>
          </w:p>
        </w:tc>
        <w:tc>
          <w:tcPr>
            <w:tcW w:w="1058"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3,8%</w:t>
            </w:r>
          </w:p>
        </w:tc>
        <w:tc>
          <w:tcPr>
            <w:tcW w:w="785"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0,0%</w:t>
            </w:r>
          </w:p>
        </w:tc>
        <w:tc>
          <w:tcPr>
            <w:tcW w:w="881"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0,0%</w:t>
            </w:r>
          </w:p>
        </w:tc>
        <w:tc>
          <w:tcPr>
            <w:tcW w:w="946"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5,0%</w:t>
            </w:r>
          </w:p>
        </w:tc>
      </w:tr>
      <w:tr w:rsidR="001A22E4" w:rsidRPr="002870EB" w:rsidTr="00DF3EB8">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A22E4" w:rsidRPr="002870EB" w:rsidRDefault="001A22E4" w:rsidP="00DF3EB8">
            <w:pPr>
              <w:rPr>
                <w:color w:val="000000"/>
              </w:rPr>
            </w:pPr>
            <w:r w:rsidRPr="002870EB">
              <w:rPr>
                <w:color w:val="000000"/>
                <w:sz w:val="22"/>
                <w:szCs w:val="22"/>
              </w:rPr>
              <w:t xml:space="preserve"> Другое</w:t>
            </w:r>
          </w:p>
        </w:tc>
        <w:tc>
          <w:tcPr>
            <w:tcW w:w="992"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6,7%</w:t>
            </w:r>
          </w:p>
        </w:tc>
        <w:tc>
          <w:tcPr>
            <w:tcW w:w="850"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6,3%</w:t>
            </w:r>
          </w:p>
        </w:tc>
        <w:tc>
          <w:tcPr>
            <w:tcW w:w="1058"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0,0%</w:t>
            </w:r>
          </w:p>
        </w:tc>
        <w:tc>
          <w:tcPr>
            <w:tcW w:w="785"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33,3%</w:t>
            </w:r>
          </w:p>
        </w:tc>
        <w:tc>
          <w:tcPr>
            <w:tcW w:w="881"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6,3%</w:t>
            </w:r>
          </w:p>
        </w:tc>
        <w:tc>
          <w:tcPr>
            <w:tcW w:w="946"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5,0%</w:t>
            </w:r>
          </w:p>
        </w:tc>
      </w:tr>
      <w:tr w:rsidR="001A22E4" w:rsidRPr="002870EB" w:rsidTr="00DF3EB8">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A22E4" w:rsidRPr="002870EB" w:rsidRDefault="001A22E4" w:rsidP="00DF3EB8">
            <w:pPr>
              <w:rPr>
                <w:color w:val="000000"/>
              </w:rPr>
            </w:pPr>
            <w:r w:rsidRPr="002870EB">
              <w:rPr>
                <w:color w:val="000000"/>
                <w:sz w:val="22"/>
                <w:szCs w:val="22"/>
              </w:rPr>
              <w:t xml:space="preserve"> Никакие</w:t>
            </w:r>
          </w:p>
        </w:tc>
        <w:tc>
          <w:tcPr>
            <w:tcW w:w="992"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13,3%</w:t>
            </w:r>
          </w:p>
        </w:tc>
        <w:tc>
          <w:tcPr>
            <w:tcW w:w="850"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18,8%</w:t>
            </w:r>
          </w:p>
        </w:tc>
        <w:tc>
          <w:tcPr>
            <w:tcW w:w="1058"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46,2%</w:t>
            </w:r>
          </w:p>
        </w:tc>
        <w:tc>
          <w:tcPr>
            <w:tcW w:w="785"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50,0%</w:t>
            </w:r>
          </w:p>
        </w:tc>
        <w:tc>
          <w:tcPr>
            <w:tcW w:w="851"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33,3%</w:t>
            </w:r>
          </w:p>
        </w:tc>
        <w:tc>
          <w:tcPr>
            <w:tcW w:w="881"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43,8%</w:t>
            </w:r>
          </w:p>
        </w:tc>
        <w:tc>
          <w:tcPr>
            <w:tcW w:w="946"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32,0%</w:t>
            </w:r>
          </w:p>
        </w:tc>
      </w:tr>
      <w:tr w:rsidR="001A22E4" w:rsidRPr="002870EB" w:rsidTr="00DF3EB8">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A22E4" w:rsidRPr="002870EB" w:rsidRDefault="001A22E4" w:rsidP="00DF3EB8">
            <w:pPr>
              <w:rPr>
                <w:color w:val="000000"/>
              </w:rPr>
            </w:pPr>
            <w:r w:rsidRPr="002870EB">
              <w:rPr>
                <w:color w:val="000000"/>
                <w:sz w:val="22"/>
                <w:szCs w:val="22"/>
              </w:rPr>
              <w:t xml:space="preserve"> Затрудняюсь ответить, отказ от ответа</w:t>
            </w:r>
          </w:p>
        </w:tc>
        <w:tc>
          <w:tcPr>
            <w:tcW w:w="992"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13,3%</w:t>
            </w:r>
          </w:p>
        </w:tc>
        <w:tc>
          <w:tcPr>
            <w:tcW w:w="850"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15,6%</w:t>
            </w:r>
          </w:p>
        </w:tc>
        <w:tc>
          <w:tcPr>
            <w:tcW w:w="1058"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3,8%</w:t>
            </w:r>
          </w:p>
        </w:tc>
        <w:tc>
          <w:tcPr>
            <w:tcW w:w="785"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12,5%</w:t>
            </w:r>
          </w:p>
        </w:tc>
        <w:tc>
          <w:tcPr>
            <w:tcW w:w="851"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33,3%</w:t>
            </w:r>
          </w:p>
        </w:tc>
        <w:tc>
          <w:tcPr>
            <w:tcW w:w="881"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25,0%</w:t>
            </w:r>
          </w:p>
        </w:tc>
        <w:tc>
          <w:tcPr>
            <w:tcW w:w="946" w:type="dxa"/>
            <w:tcBorders>
              <w:top w:val="nil"/>
              <w:left w:val="nil"/>
              <w:bottom w:val="single" w:sz="4" w:space="0" w:color="auto"/>
              <w:right w:val="single" w:sz="4" w:space="0" w:color="auto"/>
            </w:tcBorders>
            <w:shd w:val="clear" w:color="auto" w:fill="auto"/>
            <w:noWrap/>
            <w:vAlign w:val="center"/>
            <w:hideMark/>
          </w:tcPr>
          <w:p w:rsidR="001A22E4" w:rsidRPr="002870EB" w:rsidRDefault="001A22E4" w:rsidP="00DF3EB8">
            <w:pPr>
              <w:jc w:val="center"/>
              <w:rPr>
                <w:color w:val="000000"/>
              </w:rPr>
            </w:pPr>
            <w:r w:rsidRPr="002870EB">
              <w:rPr>
                <w:color w:val="000000"/>
                <w:sz w:val="22"/>
                <w:szCs w:val="22"/>
              </w:rPr>
              <w:t>14,0%</w:t>
            </w:r>
          </w:p>
        </w:tc>
      </w:tr>
      <w:tr w:rsidR="001A22E4" w:rsidRPr="002870EB" w:rsidTr="00DF3EB8">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A22E4" w:rsidRPr="002870EB" w:rsidRDefault="001A22E4" w:rsidP="00DF3EB8">
            <w:pPr>
              <w:rPr>
                <w:color w:val="000000"/>
              </w:rPr>
            </w:pPr>
            <w:r w:rsidRPr="002870EB">
              <w:rPr>
                <w:color w:val="000000"/>
                <w:sz w:val="22"/>
                <w:szCs w:val="22"/>
              </w:rPr>
              <w:t>Итого</w:t>
            </w:r>
          </w:p>
        </w:tc>
        <w:tc>
          <w:tcPr>
            <w:tcW w:w="992" w:type="dxa"/>
            <w:tcBorders>
              <w:top w:val="nil"/>
              <w:left w:val="nil"/>
              <w:bottom w:val="single" w:sz="4" w:space="0" w:color="auto"/>
              <w:right w:val="single" w:sz="4" w:space="0" w:color="auto"/>
            </w:tcBorders>
            <w:shd w:val="clear" w:color="000000" w:fill="D8D8D8"/>
            <w:noWrap/>
            <w:vAlign w:val="center"/>
            <w:hideMark/>
          </w:tcPr>
          <w:p w:rsidR="001A22E4" w:rsidRPr="002870EB" w:rsidRDefault="001A22E4" w:rsidP="00DF3EB8">
            <w:pPr>
              <w:jc w:val="center"/>
              <w:rPr>
                <w:color w:val="000000"/>
              </w:rPr>
            </w:pPr>
            <w:r w:rsidRPr="002870EB">
              <w:rPr>
                <w:color w:val="000000"/>
                <w:sz w:val="22"/>
                <w:szCs w:val="22"/>
              </w:rPr>
              <w:t> </w:t>
            </w:r>
          </w:p>
        </w:tc>
        <w:tc>
          <w:tcPr>
            <w:tcW w:w="850" w:type="dxa"/>
            <w:tcBorders>
              <w:top w:val="nil"/>
              <w:left w:val="nil"/>
              <w:bottom w:val="single" w:sz="4" w:space="0" w:color="auto"/>
              <w:right w:val="single" w:sz="4" w:space="0" w:color="auto"/>
            </w:tcBorders>
            <w:shd w:val="clear" w:color="000000" w:fill="D8D8D8"/>
            <w:noWrap/>
            <w:vAlign w:val="center"/>
            <w:hideMark/>
          </w:tcPr>
          <w:p w:rsidR="001A22E4" w:rsidRPr="002870EB" w:rsidRDefault="001A22E4" w:rsidP="00DF3EB8">
            <w:pPr>
              <w:jc w:val="center"/>
              <w:rPr>
                <w:color w:val="000000"/>
              </w:rPr>
            </w:pPr>
            <w:r w:rsidRPr="002870EB">
              <w:rPr>
                <w:color w:val="000000"/>
                <w:sz w:val="22"/>
                <w:szCs w:val="22"/>
              </w:rPr>
              <w:t> </w:t>
            </w:r>
          </w:p>
        </w:tc>
        <w:tc>
          <w:tcPr>
            <w:tcW w:w="1058" w:type="dxa"/>
            <w:tcBorders>
              <w:top w:val="nil"/>
              <w:left w:val="nil"/>
              <w:bottom w:val="single" w:sz="4" w:space="0" w:color="auto"/>
              <w:right w:val="single" w:sz="4" w:space="0" w:color="auto"/>
            </w:tcBorders>
            <w:shd w:val="clear" w:color="000000" w:fill="D8D8D8"/>
            <w:noWrap/>
            <w:vAlign w:val="center"/>
            <w:hideMark/>
          </w:tcPr>
          <w:p w:rsidR="001A22E4" w:rsidRPr="002870EB" w:rsidRDefault="001A22E4" w:rsidP="00DF3EB8">
            <w:pPr>
              <w:jc w:val="center"/>
              <w:rPr>
                <w:color w:val="000000"/>
              </w:rPr>
            </w:pPr>
            <w:r w:rsidRPr="002870EB">
              <w:rPr>
                <w:color w:val="000000"/>
                <w:sz w:val="22"/>
                <w:szCs w:val="22"/>
              </w:rPr>
              <w:t> </w:t>
            </w:r>
          </w:p>
        </w:tc>
        <w:tc>
          <w:tcPr>
            <w:tcW w:w="785" w:type="dxa"/>
            <w:tcBorders>
              <w:top w:val="nil"/>
              <w:left w:val="nil"/>
              <w:bottom w:val="single" w:sz="4" w:space="0" w:color="auto"/>
              <w:right w:val="single" w:sz="4" w:space="0" w:color="auto"/>
            </w:tcBorders>
            <w:shd w:val="clear" w:color="000000" w:fill="D8D8D8"/>
            <w:noWrap/>
            <w:vAlign w:val="center"/>
            <w:hideMark/>
          </w:tcPr>
          <w:p w:rsidR="001A22E4" w:rsidRPr="002870EB" w:rsidRDefault="001A22E4" w:rsidP="00DF3EB8">
            <w:pPr>
              <w:jc w:val="center"/>
              <w:rPr>
                <w:color w:val="000000"/>
              </w:rPr>
            </w:pPr>
            <w:r w:rsidRPr="002870EB">
              <w:rPr>
                <w:color w:val="000000"/>
                <w:sz w:val="22"/>
                <w:szCs w:val="22"/>
              </w:rPr>
              <w:t> </w:t>
            </w:r>
          </w:p>
        </w:tc>
        <w:tc>
          <w:tcPr>
            <w:tcW w:w="851" w:type="dxa"/>
            <w:tcBorders>
              <w:top w:val="nil"/>
              <w:left w:val="nil"/>
              <w:bottom w:val="single" w:sz="4" w:space="0" w:color="auto"/>
              <w:right w:val="single" w:sz="4" w:space="0" w:color="auto"/>
            </w:tcBorders>
            <w:shd w:val="clear" w:color="000000" w:fill="D8D8D8"/>
            <w:noWrap/>
            <w:vAlign w:val="center"/>
            <w:hideMark/>
          </w:tcPr>
          <w:p w:rsidR="001A22E4" w:rsidRPr="002870EB" w:rsidRDefault="001A22E4" w:rsidP="00DF3EB8">
            <w:pPr>
              <w:jc w:val="center"/>
              <w:rPr>
                <w:color w:val="000000"/>
              </w:rPr>
            </w:pPr>
            <w:r w:rsidRPr="002870EB">
              <w:rPr>
                <w:color w:val="000000"/>
                <w:sz w:val="22"/>
                <w:szCs w:val="22"/>
              </w:rPr>
              <w:t> </w:t>
            </w:r>
          </w:p>
        </w:tc>
        <w:tc>
          <w:tcPr>
            <w:tcW w:w="881" w:type="dxa"/>
            <w:tcBorders>
              <w:top w:val="nil"/>
              <w:left w:val="nil"/>
              <w:bottom w:val="single" w:sz="4" w:space="0" w:color="auto"/>
              <w:right w:val="single" w:sz="4" w:space="0" w:color="auto"/>
            </w:tcBorders>
            <w:shd w:val="clear" w:color="000000" w:fill="D8D8D8"/>
            <w:noWrap/>
            <w:vAlign w:val="center"/>
            <w:hideMark/>
          </w:tcPr>
          <w:p w:rsidR="001A22E4" w:rsidRPr="002870EB" w:rsidRDefault="001A22E4" w:rsidP="00DF3EB8">
            <w:pPr>
              <w:jc w:val="center"/>
              <w:rPr>
                <w:color w:val="000000"/>
              </w:rPr>
            </w:pPr>
            <w:r w:rsidRPr="002870EB">
              <w:rPr>
                <w:color w:val="000000"/>
                <w:sz w:val="22"/>
                <w:szCs w:val="22"/>
              </w:rPr>
              <w:t> </w:t>
            </w:r>
          </w:p>
        </w:tc>
        <w:tc>
          <w:tcPr>
            <w:tcW w:w="946" w:type="dxa"/>
            <w:tcBorders>
              <w:top w:val="nil"/>
              <w:left w:val="nil"/>
              <w:bottom w:val="single" w:sz="4" w:space="0" w:color="auto"/>
              <w:right w:val="single" w:sz="4" w:space="0" w:color="auto"/>
            </w:tcBorders>
            <w:shd w:val="clear" w:color="000000" w:fill="D8D8D8"/>
            <w:noWrap/>
            <w:vAlign w:val="center"/>
            <w:hideMark/>
          </w:tcPr>
          <w:p w:rsidR="001A22E4" w:rsidRPr="002870EB" w:rsidRDefault="001A22E4" w:rsidP="00DF3EB8">
            <w:pPr>
              <w:jc w:val="center"/>
              <w:rPr>
                <w:color w:val="000000"/>
              </w:rPr>
            </w:pPr>
            <w:r w:rsidRPr="002870EB">
              <w:rPr>
                <w:color w:val="000000"/>
                <w:sz w:val="22"/>
                <w:szCs w:val="22"/>
              </w:rPr>
              <w:t> </w:t>
            </w:r>
          </w:p>
        </w:tc>
      </w:tr>
    </w:tbl>
    <w:p w:rsidR="001A22E4" w:rsidRPr="002870EB" w:rsidRDefault="001A22E4" w:rsidP="00DF3EB8">
      <w:pPr>
        <w:widowControl w:val="0"/>
        <w:jc w:val="both"/>
        <w:rPr>
          <w:b/>
          <w:sz w:val="22"/>
          <w:szCs w:val="22"/>
        </w:rPr>
        <w:sectPr w:rsidR="001A22E4" w:rsidRPr="002870EB" w:rsidSect="00EB7D89">
          <w:pgSz w:w="11906" w:h="16838"/>
          <w:pgMar w:top="1134" w:right="567" w:bottom="1134" w:left="1134" w:header="709" w:footer="709" w:gutter="0"/>
          <w:cols w:space="708"/>
          <w:docGrid w:linePitch="360"/>
        </w:sectPr>
      </w:pPr>
    </w:p>
    <w:p w:rsidR="00B640FC" w:rsidRPr="00DF3EB8" w:rsidRDefault="00B640FC" w:rsidP="00DF3EB8">
      <w:pPr>
        <w:widowControl w:val="0"/>
        <w:spacing w:line="348" w:lineRule="auto"/>
        <w:ind w:left="1134"/>
        <w:jc w:val="both"/>
        <w:rPr>
          <w:b/>
          <w:sz w:val="28"/>
          <w:szCs w:val="28"/>
        </w:rPr>
      </w:pPr>
      <w:r w:rsidRPr="00DF3EB8">
        <w:rPr>
          <w:b/>
          <w:sz w:val="28"/>
          <w:szCs w:val="28"/>
        </w:rPr>
        <w:lastRenderedPageBreak/>
        <w:t>6 Предложения предпринимателей по развитию предпринимательской среды в городе Мегионе</w:t>
      </w:r>
    </w:p>
    <w:p w:rsidR="00B640FC" w:rsidRPr="00DF3EB8" w:rsidRDefault="00B640FC" w:rsidP="00DF3EB8">
      <w:pPr>
        <w:widowControl w:val="0"/>
        <w:spacing w:line="348" w:lineRule="auto"/>
        <w:jc w:val="both"/>
        <w:rPr>
          <w:b/>
          <w:sz w:val="28"/>
          <w:szCs w:val="28"/>
        </w:rPr>
      </w:pPr>
    </w:p>
    <w:p w:rsidR="00B640FC" w:rsidRPr="00DF3EB8" w:rsidRDefault="00B640FC" w:rsidP="00DF3EB8">
      <w:pPr>
        <w:spacing w:line="348" w:lineRule="auto"/>
        <w:ind w:firstLine="709"/>
        <w:contextualSpacing/>
        <w:jc w:val="both"/>
        <w:rPr>
          <w:sz w:val="28"/>
          <w:szCs w:val="28"/>
        </w:rPr>
      </w:pPr>
      <w:r w:rsidRPr="00DF3EB8">
        <w:rPr>
          <w:sz w:val="28"/>
          <w:szCs w:val="28"/>
        </w:rPr>
        <w:t xml:space="preserve">Одной из задач мониторинга являлся сбор предложений </w:t>
      </w:r>
      <w:r w:rsidR="002B43F8" w:rsidRPr="00DF3EB8">
        <w:rPr>
          <w:sz w:val="28"/>
          <w:szCs w:val="28"/>
        </w:rPr>
        <w:t xml:space="preserve">предпринимателей </w:t>
      </w:r>
      <w:r w:rsidR="00570D08" w:rsidRPr="00DF3EB8">
        <w:rPr>
          <w:sz w:val="28"/>
          <w:szCs w:val="28"/>
        </w:rPr>
        <w:t>по развитию предпринимательской среды в городе Мегионе</w:t>
      </w:r>
      <w:r w:rsidRPr="00DF3EB8">
        <w:rPr>
          <w:sz w:val="28"/>
          <w:szCs w:val="28"/>
        </w:rPr>
        <w:t>.</w:t>
      </w:r>
    </w:p>
    <w:p w:rsidR="00570D08" w:rsidRPr="00DF3EB8" w:rsidRDefault="00570D08" w:rsidP="00DF3EB8">
      <w:pPr>
        <w:spacing w:line="348" w:lineRule="auto"/>
        <w:ind w:firstLine="709"/>
        <w:contextualSpacing/>
        <w:jc w:val="both"/>
        <w:rPr>
          <w:sz w:val="28"/>
          <w:szCs w:val="28"/>
        </w:rPr>
      </w:pPr>
      <w:r w:rsidRPr="00DF3EB8">
        <w:rPr>
          <w:sz w:val="28"/>
          <w:szCs w:val="28"/>
        </w:rPr>
        <w:t xml:space="preserve">Для реализации этой задачи представителям </w:t>
      </w:r>
      <w:r w:rsidR="00DF3EB8" w:rsidRPr="00DF3EB8">
        <w:rPr>
          <w:sz w:val="28"/>
          <w:szCs w:val="28"/>
        </w:rPr>
        <w:t xml:space="preserve">субъектов </w:t>
      </w:r>
      <w:r w:rsidRPr="00DF3EB8">
        <w:rPr>
          <w:sz w:val="28"/>
          <w:szCs w:val="28"/>
        </w:rPr>
        <w:t>МСП было предложено назвать потребности своего предприятия для развития его деятельности.</w:t>
      </w:r>
      <w:r w:rsidR="00F82DE0" w:rsidRPr="00DF3EB8">
        <w:rPr>
          <w:sz w:val="28"/>
          <w:szCs w:val="28"/>
        </w:rPr>
        <w:t xml:space="preserve"> Наиболее часто упоминаемые варианты напрямую связаны с доступностью финансовых ресурсов (</w:t>
      </w:r>
      <w:r w:rsidR="00DF3EB8" w:rsidRPr="00DF3EB8">
        <w:rPr>
          <w:sz w:val="28"/>
          <w:szCs w:val="28"/>
        </w:rPr>
        <w:t xml:space="preserve">отметили </w:t>
      </w:r>
      <w:r w:rsidR="00F82DE0" w:rsidRPr="00DF3EB8">
        <w:rPr>
          <w:sz w:val="28"/>
          <w:szCs w:val="28"/>
        </w:rPr>
        <w:t>23%</w:t>
      </w:r>
      <w:r w:rsidR="00DF3EB8" w:rsidRPr="00DF3EB8">
        <w:rPr>
          <w:sz w:val="28"/>
          <w:szCs w:val="28"/>
        </w:rPr>
        <w:t xml:space="preserve"> респондентов),</w:t>
      </w:r>
      <w:r w:rsidR="00F82DE0" w:rsidRPr="00DF3EB8">
        <w:rPr>
          <w:sz w:val="28"/>
          <w:szCs w:val="28"/>
        </w:rPr>
        <w:t xml:space="preserve"> </w:t>
      </w:r>
      <w:r w:rsidR="00DF3EB8" w:rsidRPr="00DF3EB8">
        <w:rPr>
          <w:sz w:val="28"/>
          <w:szCs w:val="28"/>
        </w:rPr>
        <w:t>с необходимостью расширения</w:t>
      </w:r>
      <w:r w:rsidR="00F82DE0" w:rsidRPr="00DF3EB8">
        <w:rPr>
          <w:sz w:val="28"/>
          <w:szCs w:val="28"/>
        </w:rPr>
        <w:t>/ развити</w:t>
      </w:r>
      <w:r w:rsidR="00DF3EB8" w:rsidRPr="00DF3EB8">
        <w:rPr>
          <w:sz w:val="28"/>
          <w:szCs w:val="28"/>
        </w:rPr>
        <w:t>я</w:t>
      </w:r>
      <w:r w:rsidR="00F82DE0" w:rsidRPr="00DF3EB8">
        <w:rPr>
          <w:sz w:val="28"/>
          <w:szCs w:val="28"/>
        </w:rPr>
        <w:t xml:space="preserve"> бизнеса </w:t>
      </w:r>
      <w:r w:rsidR="00DF3EB8" w:rsidRPr="00DF3EB8">
        <w:rPr>
          <w:sz w:val="28"/>
          <w:szCs w:val="28"/>
        </w:rPr>
        <w:t xml:space="preserve">(19%), с мерами по </w:t>
      </w:r>
      <w:r w:rsidR="00DF3EB8" w:rsidRPr="00DF3EB8">
        <w:rPr>
          <w:color w:val="000000"/>
          <w:sz w:val="28"/>
          <w:szCs w:val="28"/>
        </w:rPr>
        <w:t>увеличению спроса на продукцию/ услуги  (12%</w:t>
      </w:r>
      <w:r w:rsidR="00DF3EB8" w:rsidRPr="00DF3EB8">
        <w:rPr>
          <w:sz w:val="28"/>
          <w:szCs w:val="28"/>
        </w:rPr>
        <w:t xml:space="preserve">, </w:t>
      </w:r>
      <w:r w:rsidR="00C232B4" w:rsidRPr="00DF3EB8">
        <w:rPr>
          <w:sz w:val="28"/>
          <w:szCs w:val="28"/>
        </w:rPr>
        <w:t>см. таблицу 31)</w:t>
      </w:r>
      <w:r w:rsidR="00DF3EB8" w:rsidRPr="00DF3EB8">
        <w:rPr>
          <w:sz w:val="28"/>
          <w:szCs w:val="28"/>
        </w:rPr>
        <w:t>.</w:t>
      </w:r>
    </w:p>
    <w:p w:rsidR="00456A19" w:rsidRPr="00DF3EB8" w:rsidRDefault="00456A19" w:rsidP="00DF3EB8">
      <w:pPr>
        <w:spacing w:line="348" w:lineRule="auto"/>
        <w:ind w:firstLine="709"/>
        <w:contextualSpacing/>
        <w:jc w:val="both"/>
        <w:rPr>
          <w:sz w:val="28"/>
          <w:szCs w:val="28"/>
        </w:rPr>
      </w:pPr>
    </w:p>
    <w:p w:rsidR="00456A19" w:rsidRPr="00B87DF8" w:rsidRDefault="00456A19" w:rsidP="00803C93">
      <w:pPr>
        <w:spacing w:line="238" w:lineRule="auto"/>
        <w:jc w:val="both"/>
        <w:rPr>
          <w:b/>
          <w:color w:val="000000"/>
          <w:sz w:val="28"/>
          <w:szCs w:val="26"/>
        </w:rPr>
      </w:pPr>
      <w:r w:rsidRPr="00B87DF8">
        <w:rPr>
          <w:color w:val="000000"/>
          <w:sz w:val="28"/>
          <w:szCs w:val="26"/>
        </w:rPr>
        <w:t>Таблица –</w:t>
      </w:r>
      <w:r w:rsidR="00570D08" w:rsidRPr="00B87DF8">
        <w:rPr>
          <w:color w:val="000000"/>
          <w:sz w:val="28"/>
          <w:szCs w:val="26"/>
        </w:rPr>
        <w:t xml:space="preserve"> 31</w:t>
      </w:r>
      <w:r w:rsidRPr="00B87DF8">
        <w:rPr>
          <w:color w:val="000000"/>
          <w:sz w:val="28"/>
          <w:szCs w:val="26"/>
        </w:rPr>
        <w:t xml:space="preserve"> </w:t>
      </w:r>
      <w:r w:rsidRPr="00B87DF8">
        <w:rPr>
          <w:b/>
          <w:color w:val="000000"/>
          <w:sz w:val="28"/>
          <w:szCs w:val="26"/>
        </w:rPr>
        <w:t xml:space="preserve">Потребности для развития деятельности </w:t>
      </w:r>
      <w:r w:rsidR="00DF3EB8">
        <w:rPr>
          <w:b/>
          <w:color w:val="000000"/>
          <w:sz w:val="28"/>
          <w:szCs w:val="26"/>
        </w:rPr>
        <w:t xml:space="preserve">субъектов </w:t>
      </w:r>
      <w:r w:rsidRPr="00B87DF8">
        <w:rPr>
          <w:b/>
          <w:color w:val="000000"/>
          <w:sz w:val="28"/>
          <w:szCs w:val="26"/>
        </w:rPr>
        <w:t xml:space="preserve">МСП, в % к общему числу опрошенных </w:t>
      </w:r>
      <w:r w:rsidRPr="00B87DF8">
        <w:rPr>
          <w:color w:val="000000"/>
          <w:sz w:val="28"/>
          <w:szCs w:val="26"/>
        </w:rPr>
        <w:t>(допускалось несколько вариантов ответа, поэтому итог не равен 100%)</w:t>
      </w:r>
    </w:p>
    <w:tbl>
      <w:tblPr>
        <w:tblW w:w="10314" w:type="dxa"/>
        <w:tblLook w:val="04A0" w:firstRow="1" w:lastRow="0" w:firstColumn="1" w:lastColumn="0" w:noHBand="0" w:noVBand="1"/>
      </w:tblPr>
      <w:tblGrid>
        <w:gridCol w:w="2948"/>
        <w:gridCol w:w="6232"/>
        <w:gridCol w:w="1134"/>
      </w:tblGrid>
      <w:tr w:rsidR="00456A19" w:rsidRPr="00B87DF8" w:rsidTr="00803C93">
        <w:trPr>
          <w:trHeight w:val="70"/>
          <w:tblHeader/>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19" w:rsidRPr="00B87DF8" w:rsidRDefault="00456A19" w:rsidP="00803C93">
            <w:pPr>
              <w:spacing w:line="238" w:lineRule="auto"/>
              <w:jc w:val="center"/>
              <w:rPr>
                <w:color w:val="000000"/>
              </w:rPr>
            </w:pPr>
            <w:r w:rsidRPr="00B87DF8">
              <w:rPr>
                <w:color w:val="000000"/>
                <w:sz w:val="22"/>
                <w:szCs w:val="22"/>
              </w:rPr>
              <w:t>Группа высказываний</w:t>
            </w:r>
          </w:p>
        </w:tc>
        <w:tc>
          <w:tcPr>
            <w:tcW w:w="6232" w:type="dxa"/>
            <w:tcBorders>
              <w:top w:val="single" w:sz="4" w:space="0" w:color="auto"/>
              <w:left w:val="nil"/>
              <w:bottom w:val="single" w:sz="4" w:space="0" w:color="auto"/>
              <w:right w:val="single" w:sz="4" w:space="0" w:color="auto"/>
            </w:tcBorders>
            <w:shd w:val="clear" w:color="auto" w:fill="auto"/>
            <w:noWrap/>
            <w:vAlign w:val="center"/>
            <w:hideMark/>
          </w:tcPr>
          <w:p w:rsidR="00456A19" w:rsidRPr="00B87DF8" w:rsidRDefault="00456A19" w:rsidP="00803C93">
            <w:pPr>
              <w:spacing w:line="238" w:lineRule="auto"/>
              <w:jc w:val="center"/>
              <w:rPr>
                <w:color w:val="000000"/>
              </w:rPr>
            </w:pPr>
            <w:r w:rsidRPr="00B87DF8">
              <w:rPr>
                <w:color w:val="000000"/>
                <w:sz w:val="22"/>
                <w:szCs w:val="22"/>
              </w:rPr>
              <w:t>Суждение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56A19" w:rsidRPr="00B87DF8" w:rsidRDefault="00456A19" w:rsidP="00803C93">
            <w:pPr>
              <w:spacing w:line="238" w:lineRule="auto"/>
              <w:jc w:val="center"/>
              <w:rPr>
                <w:color w:val="000000"/>
              </w:rPr>
            </w:pPr>
            <w:r w:rsidRPr="00B87DF8">
              <w:rPr>
                <w:color w:val="000000"/>
                <w:sz w:val="22"/>
                <w:szCs w:val="22"/>
              </w:rPr>
              <w:t>%</w:t>
            </w:r>
          </w:p>
        </w:tc>
      </w:tr>
      <w:tr w:rsidR="00456A19" w:rsidRPr="00B87DF8" w:rsidTr="00803C93">
        <w:trPr>
          <w:trHeight w:val="70"/>
        </w:trPr>
        <w:tc>
          <w:tcPr>
            <w:tcW w:w="2948" w:type="dxa"/>
            <w:vMerge w:val="restart"/>
            <w:tcBorders>
              <w:top w:val="nil"/>
              <w:left w:val="single" w:sz="4" w:space="0" w:color="auto"/>
              <w:bottom w:val="single" w:sz="4" w:space="0" w:color="auto"/>
              <w:right w:val="single" w:sz="4" w:space="0" w:color="auto"/>
            </w:tcBorders>
            <w:shd w:val="clear" w:color="auto" w:fill="auto"/>
            <w:vAlign w:val="center"/>
            <w:hideMark/>
          </w:tcPr>
          <w:p w:rsidR="00456A19" w:rsidRPr="00B87DF8" w:rsidRDefault="00456A19" w:rsidP="00803C93">
            <w:pPr>
              <w:spacing w:line="238" w:lineRule="auto"/>
              <w:jc w:val="center"/>
              <w:rPr>
                <w:color w:val="000000"/>
              </w:rPr>
            </w:pPr>
            <w:r w:rsidRPr="00B87DF8">
              <w:rPr>
                <w:color w:val="000000"/>
                <w:sz w:val="22"/>
                <w:szCs w:val="22"/>
              </w:rPr>
              <w:t>финансовые ресурсы - 23%</w:t>
            </w: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803C93">
            <w:pPr>
              <w:spacing w:line="238" w:lineRule="auto"/>
              <w:rPr>
                <w:color w:val="000000"/>
              </w:rPr>
            </w:pPr>
            <w:r w:rsidRPr="00B87DF8">
              <w:rPr>
                <w:color w:val="000000"/>
                <w:sz w:val="22"/>
                <w:szCs w:val="22"/>
              </w:rPr>
              <w:t>доступный кредит</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803C93">
            <w:pPr>
              <w:spacing w:line="238" w:lineRule="auto"/>
              <w:jc w:val="center"/>
              <w:rPr>
                <w:color w:val="000000"/>
              </w:rPr>
            </w:pPr>
            <w:r w:rsidRPr="00B87DF8">
              <w:rPr>
                <w:color w:val="000000"/>
                <w:sz w:val="22"/>
                <w:szCs w:val="22"/>
              </w:rPr>
              <w:t>8,0%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803C93">
            <w:pPr>
              <w:spacing w:line="238" w:lineRule="auto"/>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803C93">
            <w:pPr>
              <w:spacing w:line="238" w:lineRule="auto"/>
              <w:rPr>
                <w:color w:val="000000"/>
              </w:rPr>
            </w:pPr>
            <w:r w:rsidRPr="00B87DF8">
              <w:rPr>
                <w:color w:val="000000"/>
                <w:sz w:val="22"/>
                <w:szCs w:val="22"/>
              </w:rPr>
              <w:t>оборотные средства</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803C93">
            <w:pPr>
              <w:spacing w:line="238" w:lineRule="auto"/>
              <w:jc w:val="center"/>
              <w:rPr>
                <w:color w:val="000000"/>
              </w:rPr>
            </w:pPr>
            <w:r w:rsidRPr="00B87DF8">
              <w:rPr>
                <w:color w:val="000000"/>
                <w:sz w:val="22"/>
                <w:szCs w:val="22"/>
              </w:rPr>
              <w:t>5,0%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803C93">
            <w:pPr>
              <w:spacing w:line="238" w:lineRule="auto"/>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803C93">
            <w:pPr>
              <w:spacing w:line="238" w:lineRule="auto"/>
              <w:rPr>
                <w:color w:val="000000"/>
              </w:rPr>
            </w:pPr>
            <w:r w:rsidRPr="00B87DF8">
              <w:rPr>
                <w:color w:val="000000"/>
                <w:sz w:val="22"/>
                <w:szCs w:val="22"/>
              </w:rPr>
              <w:t>финансовая поддержка со стороны государства</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803C93">
            <w:pPr>
              <w:spacing w:line="238" w:lineRule="auto"/>
              <w:jc w:val="center"/>
              <w:rPr>
                <w:color w:val="000000"/>
              </w:rPr>
            </w:pPr>
            <w:r w:rsidRPr="00B87DF8">
              <w:rPr>
                <w:color w:val="000000"/>
                <w:sz w:val="22"/>
                <w:szCs w:val="22"/>
              </w:rPr>
              <w:t>2,0%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803C93">
            <w:pPr>
              <w:spacing w:line="238" w:lineRule="auto"/>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803C93">
            <w:pPr>
              <w:spacing w:line="238" w:lineRule="auto"/>
              <w:rPr>
                <w:color w:val="000000"/>
              </w:rPr>
            </w:pPr>
            <w:r w:rsidRPr="00B87DF8">
              <w:rPr>
                <w:color w:val="000000"/>
                <w:sz w:val="22"/>
                <w:szCs w:val="22"/>
              </w:rPr>
              <w:t>финансовые ресурсы</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803C93">
            <w:pPr>
              <w:spacing w:line="238" w:lineRule="auto"/>
              <w:jc w:val="center"/>
              <w:rPr>
                <w:color w:val="000000"/>
              </w:rPr>
            </w:pPr>
            <w:r w:rsidRPr="00B87DF8">
              <w:rPr>
                <w:color w:val="000000"/>
                <w:sz w:val="22"/>
                <w:szCs w:val="22"/>
              </w:rPr>
              <w:t>2,0%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803C93">
            <w:pPr>
              <w:spacing w:line="238" w:lineRule="auto"/>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803C93">
            <w:pPr>
              <w:spacing w:line="238" w:lineRule="auto"/>
              <w:rPr>
                <w:color w:val="000000"/>
              </w:rPr>
            </w:pPr>
            <w:r w:rsidRPr="00B87DF8">
              <w:rPr>
                <w:color w:val="000000"/>
                <w:sz w:val="22"/>
                <w:szCs w:val="22"/>
              </w:rPr>
              <w:t>беспроцентная ссуда на развитие бизнеса</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803C93">
            <w:pPr>
              <w:spacing w:line="238" w:lineRule="auto"/>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803C93">
            <w:pPr>
              <w:spacing w:line="238" w:lineRule="auto"/>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803C93">
            <w:pPr>
              <w:spacing w:line="238" w:lineRule="auto"/>
              <w:rPr>
                <w:color w:val="000000"/>
              </w:rPr>
            </w:pPr>
            <w:r w:rsidRPr="00B87DF8">
              <w:rPr>
                <w:color w:val="000000"/>
                <w:sz w:val="22"/>
                <w:szCs w:val="22"/>
              </w:rPr>
              <w:t>дополнительные финансовые ресурсы для реконструкции объекта</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803C93">
            <w:pPr>
              <w:spacing w:line="238" w:lineRule="auto"/>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803C93">
            <w:pPr>
              <w:spacing w:line="238" w:lineRule="auto"/>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803C93">
            <w:pPr>
              <w:spacing w:line="238" w:lineRule="auto"/>
              <w:rPr>
                <w:color w:val="000000"/>
              </w:rPr>
            </w:pPr>
            <w:r w:rsidRPr="00B87DF8">
              <w:rPr>
                <w:color w:val="000000"/>
                <w:sz w:val="22"/>
                <w:szCs w:val="22"/>
              </w:rPr>
              <w:t>доступные денежные средства</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803C93">
            <w:pPr>
              <w:spacing w:line="238" w:lineRule="auto"/>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803C93">
            <w:pPr>
              <w:spacing w:line="238" w:lineRule="auto"/>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803C93">
            <w:pPr>
              <w:spacing w:line="238" w:lineRule="auto"/>
              <w:rPr>
                <w:color w:val="000000"/>
              </w:rPr>
            </w:pPr>
            <w:r w:rsidRPr="00B87DF8">
              <w:rPr>
                <w:color w:val="000000"/>
                <w:sz w:val="22"/>
                <w:szCs w:val="22"/>
              </w:rPr>
              <w:t>доступный кредит; беспроцентная ссуда</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803C93">
            <w:pPr>
              <w:spacing w:line="238" w:lineRule="auto"/>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803C93">
            <w:pPr>
              <w:spacing w:line="238" w:lineRule="auto"/>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803C93">
            <w:pPr>
              <w:spacing w:line="238" w:lineRule="auto"/>
              <w:rPr>
                <w:color w:val="000000"/>
              </w:rPr>
            </w:pPr>
            <w:r w:rsidRPr="00B87DF8">
              <w:rPr>
                <w:color w:val="000000"/>
                <w:sz w:val="22"/>
                <w:szCs w:val="22"/>
              </w:rPr>
              <w:t>инвестиции</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803C93">
            <w:pPr>
              <w:spacing w:line="238" w:lineRule="auto"/>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803C93">
            <w:pPr>
              <w:spacing w:line="238" w:lineRule="auto"/>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803C93">
            <w:pPr>
              <w:spacing w:line="238" w:lineRule="auto"/>
              <w:rPr>
                <w:color w:val="000000"/>
              </w:rPr>
            </w:pPr>
            <w:r w:rsidRPr="00B87DF8">
              <w:rPr>
                <w:color w:val="000000"/>
                <w:sz w:val="22"/>
                <w:szCs w:val="22"/>
              </w:rPr>
              <w:t>убрать отсрочку платежа 90 дней</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803C93">
            <w:pPr>
              <w:spacing w:line="238" w:lineRule="auto"/>
              <w:jc w:val="center"/>
              <w:rPr>
                <w:color w:val="000000"/>
              </w:rPr>
            </w:pPr>
            <w:r w:rsidRPr="00B87DF8">
              <w:rPr>
                <w:color w:val="000000"/>
                <w:sz w:val="22"/>
                <w:szCs w:val="22"/>
              </w:rPr>
              <w:t>1,0%</w:t>
            </w:r>
          </w:p>
        </w:tc>
      </w:tr>
      <w:tr w:rsidR="00456A19" w:rsidRPr="00B87DF8" w:rsidTr="00803C93">
        <w:trPr>
          <w:trHeight w:val="70"/>
        </w:trPr>
        <w:tc>
          <w:tcPr>
            <w:tcW w:w="2948" w:type="dxa"/>
            <w:vMerge w:val="restart"/>
            <w:tcBorders>
              <w:top w:val="nil"/>
              <w:left w:val="single" w:sz="4" w:space="0" w:color="auto"/>
              <w:bottom w:val="single" w:sz="4" w:space="0" w:color="auto"/>
              <w:right w:val="single" w:sz="4" w:space="0" w:color="auto"/>
            </w:tcBorders>
            <w:shd w:val="clear" w:color="auto" w:fill="auto"/>
            <w:vAlign w:val="center"/>
            <w:hideMark/>
          </w:tcPr>
          <w:p w:rsidR="00456A19" w:rsidRPr="00B87DF8" w:rsidRDefault="00456A19" w:rsidP="00803C93">
            <w:pPr>
              <w:spacing w:line="238" w:lineRule="auto"/>
              <w:jc w:val="center"/>
              <w:rPr>
                <w:color w:val="000000"/>
              </w:rPr>
            </w:pPr>
            <w:r w:rsidRPr="00B87DF8">
              <w:rPr>
                <w:color w:val="000000"/>
                <w:sz w:val="22"/>
                <w:szCs w:val="22"/>
              </w:rPr>
              <w:t>расширение/ развитие бизнеса - 19%</w:t>
            </w: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803C93">
            <w:pPr>
              <w:spacing w:line="238" w:lineRule="auto"/>
              <w:rPr>
                <w:color w:val="000000"/>
              </w:rPr>
            </w:pPr>
            <w:r w:rsidRPr="00B87DF8">
              <w:rPr>
                <w:color w:val="000000"/>
                <w:sz w:val="22"/>
                <w:szCs w:val="22"/>
              </w:rPr>
              <w:t>новое оборудование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803C93">
            <w:pPr>
              <w:spacing w:line="238" w:lineRule="auto"/>
              <w:jc w:val="center"/>
              <w:rPr>
                <w:color w:val="000000"/>
              </w:rPr>
            </w:pPr>
            <w:r w:rsidRPr="00B87DF8">
              <w:rPr>
                <w:color w:val="000000"/>
                <w:sz w:val="22"/>
                <w:szCs w:val="22"/>
              </w:rPr>
              <w:t>2,0%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803C93">
            <w:pPr>
              <w:spacing w:line="238" w:lineRule="auto"/>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803C93">
            <w:pPr>
              <w:spacing w:line="238" w:lineRule="auto"/>
              <w:rPr>
                <w:color w:val="000000"/>
              </w:rPr>
            </w:pPr>
            <w:r w:rsidRPr="00B87DF8">
              <w:rPr>
                <w:color w:val="000000"/>
                <w:sz w:val="22"/>
                <w:szCs w:val="22"/>
              </w:rPr>
              <w:t>большое помещение и обновление оборудования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803C93">
            <w:pPr>
              <w:spacing w:line="238" w:lineRule="auto"/>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803C93">
            <w:pPr>
              <w:spacing w:line="238" w:lineRule="auto"/>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803C93">
            <w:pPr>
              <w:spacing w:line="238" w:lineRule="auto"/>
              <w:rPr>
                <w:color w:val="000000"/>
              </w:rPr>
            </w:pPr>
            <w:r w:rsidRPr="00B87DF8">
              <w:rPr>
                <w:color w:val="000000"/>
                <w:sz w:val="22"/>
                <w:szCs w:val="22"/>
              </w:rPr>
              <w:t>дополнительное оборудование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803C93">
            <w:pPr>
              <w:spacing w:line="238" w:lineRule="auto"/>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803C93">
            <w:pPr>
              <w:spacing w:line="238" w:lineRule="auto"/>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803C93">
            <w:pPr>
              <w:spacing w:line="238" w:lineRule="auto"/>
              <w:rPr>
                <w:color w:val="000000"/>
              </w:rPr>
            </w:pPr>
            <w:r w:rsidRPr="00B87DF8">
              <w:rPr>
                <w:color w:val="000000"/>
                <w:sz w:val="22"/>
                <w:szCs w:val="22"/>
              </w:rPr>
              <w:t>замена оборудования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803C93">
            <w:pPr>
              <w:spacing w:line="238" w:lineRule="auto"/>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803C93">
            <w:pPr>
              <w:spacing w:line="238" w:lineRule="auto"/>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803C93">
            <w:pPr>
              <w:spacing w:line="238" w:lineRule="auto"/>
              <w:rPr>
                <w:color w:val="000000"/>
              </w:rPr>
            </w:pPr>
            <w:r w:rsidRPr="00B87DF8">
              <w:rPr>
                <w:color w:val="000000"/>
                <w:sz w:val="22"/>
                <w:szCs w:val="22"/>
              </w:rPr>
              <w:t>земля в аренду</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803C93">
            <w:pPr>
              <w:spacing w:line="238" w:lineRule="auto"/>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803C93">
            <w:pPr>
              <w:spacing w:line="238" w:lineRule="auto"/>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803C93">
            <w:pPr>
              <w:spacing w:line="238" w:lineRule="auto"/>
              <w:rPr>
                <w:color w:val="000000"/>
              </w:rPr>
            </w:pPr>
            <w:r w:rsidRPr="00B87DF8">
              <w:rPr>
                <w:color w:val="000000"/>
                <w:sz w:val="22"/>
                <w:szCs w:val="22"/>
              </w:rPr>
              <w:t>недостаток торговых площадей</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803C93">
            <w:pPr>
              <w:spacing w:line="238" w:lineRule="auto"/>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803C93">
            <w:pPr>
              <w:spacing w:line="238" w:lineRule="auto"/>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803C93">
            <w:pPr>
              <w:spacing w:line="238" w:lineRule="auto"/>
              <w:rPr>
                <w:color w:val="000000"/>
              </w:rPr>
            </w:pPr>
            <w:r w:rsidRPr="00B87DF8">
              <w:rPr>
                <w:color w:val="000000"/>
                <w:sz w:val="22"/>
                <w:szCs w:val="22"/>
              </w:rPr>
              <w:t>новое оборудование для расширения производства</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803C93">
            <w:pPr>
              <w:spacing w:line="238" w:lineRule="auto"/>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803C93">
            <w:pPr>
              <w:spacing w:line="238" w:lineRule="auto"/>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803C93">
            <w:pPr>
              <w:spacing w:line="238" w:lineRule="auto"/>
              <w:rPr>
                <w:color w:val="000000"/>
              </w:rPr>
            </w:pPr>
            <w:r w:rsidRPr="00B87DF8">
              <w:rPr>
                <w:color w:val="000000"/>
                <w:sz w:val="22"/>
                <w:szCs w:val="22"/>
              </w:rPr>
              <w:t>острая необходимость в помещении, нет земли под застройку</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803C93">
            <w:pPr>
              <w:spacing w:line="238" w:lineRule="auto"/>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803C93">
            <w:pPr>
              <w:spacing w:line="238" w:lineRule="auto"/>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803C93">
            <w:pPr>
              <w:spacing w:line="238" w:lineRule="auto"/>
              <w:rPr>
                <w:color w:val="000000"/>
              </w:rPr>
            </w:pPr>
            <w:r w:rsidRPr="00B87DF8">
              <w:rPr>
                <w:color w:val="000000"/>
                <w:sz w:val="22"/>
                <w:szCs w:val="22"/>
              </w:rPr>
              <w:t>помещение в собственность</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803C93">
            <w:pPr>
              <w:spacing w:line="238" w:lineRule="auto"/>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803C93">
            <w:pPr>
              <w:spacing w:line="238" w:lineRule="auto"/>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803C93">
            <w:pPr>
              <w:spacing w:line="238" w:lineRule="auto"/>
              <w:rPr>
                <w:color w:val="000000"/>
              </w:rPr>
            </w:pPr>
            <w:r w:rsidRPr="00B87DF8">
              <w:rPr>
                <w:color w:val="000000"/>
                <w:sz w:val="22"/>
                <w:szCs w:val="22"/>
              </w:rPr>
              <w:t>помещение в собственность или долгосрочную аренду</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803C93">
            <w:pPr>
              <w:spacing w:line="238" w:lineRule="auto"/>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803C93">
            <w:pPr>
              <w:spacing w:line="238" w:lineRule="auto"/>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803C93">
            <w:pPr>
              <w:spacing w:line="238" w:lineRule="auto"/>
              <w:rPr>
                <w:color w:val="000000"/>
              </w:rPr>
            </w:pPr>
            <w:r w:rsidRPr="00B87DF8">
              <w:rPr>
                <w:color w:val="000000"/>
                <w:sz w:val="22"/>
                <w:szCs w:val="22"/>
              </w:rPr>
              <w:t>помещение с доступной арендной платой</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803C93">
            <w:pPr>
              <w:spacing w:line="238" w:lineRule="auto"/>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803C93">
            <w:pPr>
              <w:spacing w:line="238" w:lineRule="auto"/>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803C93">
            <w:pPr>
              <w:spacing w:line="238" w:lineRule="auto"/>
              <w:rPr>
                <w:color w:val="000000"/>
              </w:rPr>
            </w:pPr>
            <w:r w:rsidRPr="00B87DF8">
              <w:rPr>
                <w:color w:val="000000"/>
                <w:sz w:val="22"/>
                <w:szCs w:val="22"/>
              </w:rPr>
              <w:t>помещение, земля</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803C93">
            <w:pPr>
              <w:spacing w:line="238" w:lineRule="auto"/>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803C93">
            <w:pPr>
              <w:spacing w:line="238" w:lineRule="auto"/>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803C93">
            <w:pPr>
              <w:spacing w:line="238" w:lineRule="auto"/>
              <w:rPr>
                <w:color w:val="000000"/>
              </w:rPr>
            </w:pPr>
            <w:r w:rsidRPr="00B87DF8">
              <w:rPr>
                <w:color w:val="000000"/>
                <w:sz w:val="22"/>
                <w:szCs w:val="22"/>
              </w:rPr>
              <w:t>помещение, земля для постройки своего объекта</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803C93">
            <w:pPr>
              <w:spacing w:line="238" w:lineRule="auto"/>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803C93">
            <w:pPr>
              <w:spacing w:line="238" w:lineRule="auto"/>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803C93">
            <w:pPr>
              <w:spacing w:line="238" w:lineRule="auto"/>
              <w:rPr>
                <w:color w:val="000000"/>
              </w:rPr>
            </w:pPr>
            <w:r w:rsidRPr="00B87DF8">
              <w:rPr>
                <w:color w:val="000000"/>
                <w:sz w:val="22"/>
                <w:szCs w:val="22"/>
              </w:rPr>
              <w:t>расширение магазина</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803C93">
            <w:pPr>
              <w:spacing w:line="238" w:lineRule="auto"/>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803C93">
            <w:pPr>
              <w:spacing w:line="238" w:lineRule="auto"/>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803C93">
            <w:pPr>
              <w:spacing w:line="238" w:lineRule="auto"/>
              <w:rPr>
                <w:color w:val="000000"/>
              </w:rPr>
            </w:pPr>
            <w:r w:rsidRPr="00B87DF8">
              <w:rPr>
                <w:color w:val="000000"/>
                <w:sz w:val="22"/>
                <w:szCs w:val="22"/>
              </w:rPr>
              <w:t>ремонт в помещении</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803C93">
            <w:pPr>
              <w:spacing w:line="238" w:lineRule="auto"/>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803C93">
            <w:pPr>
              <w:spacing w:line="238" w:lineRule="auto"/>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803C93">
            <w:pPr>
              <w:spacing w:line="238" w:lineRule="auto"/>
              <w:rPr>
                <w:color w:val="000000"/>
              </w:rPr>
            </w:pPr>
            <w:r w:rsidRPr="00B87DF8">
              <w:rPr>
                <w:color w:val="000000"/>
                <w:sz w:val="22"/>
                <w:szCs w:val="22"/>
              </w:rPr>
              <w:t>сельхоз земли</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803C93">
            <w:pPr>
              <w:spacing w:line="238" w:lineRule="auto"/>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803C93">
            <w:pPr>
              <w:spacing w:line="238" w:lineRule="auto"/>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803C93" w:rsidRDefault="00456A19" w:rsidP="00803C93">
            <w:pPr>
              <w:spacing w:line="238" w:lineRule="auto"/>
              <w:rPr>
                <w:color w:val="000000"/>
                <w:spacing w:val="-4"/>
              </w:rPr>
            </w:pPr>
            <w:r w:rsidRPr="00803C93">
              <w:rPr>
                <w:color w:val="000000"/>
                <w:spacing w:val="-4"/>
                <w:sz w:val="22"/>
                <w:szCs w:val="22"/>
              </w:rPr>
              <w:t>создать ферму и выращивать животных: есть опыт и образование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803C93">
            <w:pPr>
              <w:spacing w:line="238" w:lineRule="auto"/>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803C93">
            <w:pPr>
              <w:spacing w:line="238" w:lineRule="auto"/>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803C93">
            <w:pPr>
              <w:spacing w:line="238" w:lineRule="auto"/>
              <w:rPr>
                <w:color w:val="000000"/>
              </w:rPr>
            </w:pPr>
            <w:r w:rsidRPr="00B87DF8">
              <w:rPr>
                <w:color w:val="000000"/>
                <w:sz w:val="22"/>
                <w:szCs w:val="22"/>
              </w:rPr>
              <w:t>спец. транспорт</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803C93">
            <w:pPr>
              <w:spacing w:line="238" w:lineRule="auto"/>
              <w:jc w:val="center"/>
              <w:rPr>
                <w:color w:val="000000"/>
              </w:rPr>
            </w:pPr>
            <w:r w:rsidRPr="00B87DF8">
              <w:rPr>
                <w:color w:val="000000"/>
                <w:sz w:val="22"/>
                <w:szCs w:val="22"/>
              </w:rPr>
              <w:t>1,0%</w:t>
            </w:r>
          </w:p>
        </w:tc>
      </w:tr>
      <w:tr w:rsidR="00456A19" w:rsidRPr="00B87DF8" w:rsidTr="00803C93">
        <w:trPr>
          <w:trHeight w:val="70"/>
        </w:trPr>
        <w:tc>
          <w:tcPr>
            <w:tcW w:w="2948" w:type="dxa"/>
            <w:vMerge w:val="restart"/>
            <w:tcBorders>
              <w:top w:val="nil"/>
              <w:left w:val="single" w:sz="4" w:space="0" w:color="auto"/>
              <w:bottom w:val="single" w:sz="4" w:space="0" w:color="auto"/>
              <w:right w:val="single" w:sz="4" w:space="0" w:color="auto"/>
            </w:tcBorders>
            <w:shd w:val="clear" w:color="auto" w:fill="auto"/>
            <w:vAlign w:val="center"/>
            <w:hideMark/>
          </w:tcPr>
          <w:p w:rsidR="00456A19" w:rsidRPr="00B87DF8" w:rsidRDefault="00456A19" w:rsidP="00DF3EB8">
            <w:pPr>
              <w:jc w:val="center"/>
              <w:rPr>
                <w:color w:val="000000"/>
              </w:rPr>
            </w:pPr>
            <w:r w:rsidRPr="00B87DF8">
              <w:rPr>
                <w:color w:val="000000"/>
                <w:sz w:val="22"/>
                <w:szCs w:val="22"/>
              </w:rPr>
              <w:lastRenderedPageBreak/>
              <w:t>увеличение спроса на продукцию/ услуги - 12%</w:t>
            </w: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DF3EB8">
            <w:pPr>
              <w:rPr>
                <w:color w:val="000000"/>
              </w:rPr>
            </w:pPr>
            <w:r w:rsidRPr="00B87DF8">
              <w:rPr>
                <w:color w:val="000000"/>
                <w:sz w:val="22"/>
                <w:szCs w:val="22"/>
              </w:rPr>
              <w:t>рекламная поддержка</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DF3EB8">
            <w:pPr>
              <w:jc w:val="center"/>
              <w:rPr>
                <w:color w:val="000000"/>
              </w:rPr>
            </w:pPr>
            <w:r w:rsidRPr="00B87DF8">
              <w:rPr>
                <w:color w:val="000000"/>
                <w:sz w:val="22"/>
                <w:szCs w:val="22"/>
              </w:rPr>
              <w:t>3,0%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456A19">
            <w:pPr>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456A19">
            <w:pPr>
              <w:rPr>
                <w:color w:val="000000"/>
              </w:rPr>
            </w:pPr>
            <w:r w:rsidRPr="00B87DF8">
              <w:rPr>
                <w:color w:val="000000"/>
                <w:sz w:val="22"/>
                <w:szCs w:val="22"/>
              </w:rPr>
              <w:t>увеличение спроса</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456A19">
            <w:pPr>
              <w:jc w:val="center"/>
              <w:rPr>
                <w:color w:val="000000"/>
              </w:rPr>
            </w:pPr>
            <w:r w:rsidRPr="00B87DF8">
              <w:rPr>
                <w:color w:val="000000"/>
                <w:sz w:val="22"/>
                <w:szCs w:val="22"/>
              </w:rPr>
              <w:t>5,0%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456A19">
            <w:pPr>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456A19">
            <w:pPr>
              <w:rPr>
                <w:color w:val="000000"/>
              </w:rPr>
            </w:pPr>
            <w:r w:rsidRPr="00B87DF8">
              <w:rPr>
                <w:color w:val="000000"/>
                <w:sz w:val="22"/>
                <w:szCs w:val="22"/>
              </w:rPr>
              <w:t>увеличение покупательской способности населения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456A19">
            <w:pPr>
              <w:jc w:val="center"/>
              <w:rPr>
                <w:color w:val="000000"/>
              </w:rPr>
            </w:pPr>
            <w:r w:rsidRPr="00B87DF8">
              <w:rPr>
                <w:color w:val="000000"/>
                <w:sz w:val="22"/>
                <w:szCs w:val="22"/>
              </w:rPr>
              <w:t>3,0%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456A19">
            <w:pPr>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456A19">
            <w:pPr>
              <w:rPr>
                <w:color w:val="000000"/>
              </w:rPr>
            </w:pPr>
            <w:r w:rsidRPr="00B87DF8">
              <w:rPr>
                <w:color w:val="000000"/>
                <w:sz w:val="22"/>
                <w:szCs w:val="22"/>
              </w:rPr>
              <w:t>увеличение спроса для высокотехнологичных разработок</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456A19">
            <w:pPr>
              <w:jc w:val="center"/>
              <w:rPr>
                <w:color w:val="000000"/>
              </w:rPr>
            </w:pPr>
            <w:r w:rsidRPr="00B87DF8">
              <w:rPr>
                <w:color w:val="000000"/>
                <w:sz w:val="22"/>
                <w:szCs w:val="22"/>
              </w:rPr>
              <w:t>1,0%</w:t>
            </w:r>
          </w:p>
        </w:tc>
      </w:tr>
      <w:tr w:rsidR="00456A19" w:rsidRPr="00B87DF8" w:rsidTr="00803C93">
        <w:trPr>
          <w:trHeight w:val="70"/>
        </w:trPr>
        <w:tc>
          <w:tcPr>
            <w:tcW w:w="2948" w:type="dxa"/>
            <w:vMerge w:val="restart"/>
            <w:tcBorders>
              <w:top w:val="nil"/>
              <w:left w:val="single" w:sz="4" w:space="0" w:color="auto"/>
              <w:bottom w:val="single" w:sz="4" w:space="0" w:color="auto"/>
              <w:right w:val="single" w:sz="4" w:space="0" w:color="auto"/>
            </w:tcBorders>
            <w:shd w:val="clear" w:color="auto" w:fill="auto"/>
            <w:vAlign w:val="center"/>
            <w:hideMark/>
          </w:tcPr>
          <w:p w:rsidR="00456A19" w:rsidRPr="00B87DF8" w:rsidRDefault="00456A19" w:rsidP="00456A19">
            <w:pPr>
              <w:jc w:val="center"/>
              <w:rPr>
                <w:color w:val="000000"/>
              </w:rPr>
            </w:pPr>
            <w:r w:rsidRPr="00B87DF8">
              <w:rPr>
                <w:color w:val="000000"/>
                <w:sz w:val="22"/>
                <w:szCs w:val="22"/>
              </w:rPr>
              <w:t>организационная поддержка предпринимательства - 8%</w:t>
            </w: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456A19">
            <w:pPr>
              <w:rPr>
                <w:color w:val="000000"/>
              </w:rPr>
            </w:pPr>
            <w:r w:rsidRPr="00B87DF8">
              <w:rPr>
                <w:color w:val="000000"/>
                <w:sz w:val="22"/>
                <w:szCs w:val="22"/>
              </w:rPr>
              <w:t>вносить поправки в программу по развитию бизнеса</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456A19">
            <w:pPr>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456A19">
            <w:pPr>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456A19">
            <w:pPr>
              <w:rPr>
                <w:color w:val="000000"/>
              </w:rPr>
            </w:pPr>
            <w:r w:rsidRPr="00B87DF8">
              <w:rPr>
                <w:color w:val="000000"/>
                <w:sz w:val="22"/>
                <w:szCs w:val="22"/>
              </w:rPr>
              <w:t>доступность налоговой инспекции</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456A19">
            <w:pPr>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456A19">
            <w:pPr>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456A19">
            <w:pPr>
              <w:rPr>
                <w:color w:val="000000"/>
              </w:rPr>
            </w:pPr>
            <w:r w:rsidRPr="00B87DF8">
              <w:rPr>
                <w:color w:val="000000"/>
                <w:sz w:val="22"/>
                <w:szCs w:val="22"/>
              </w:rPr>
              <w:t>информационная поддержка, обучение для предпринимателей</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456A19">
            <w:pPr>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456A19">
            <w:pPr>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456A19">
            <w:pPr>
              <w:rPr>
                <w:color w:val="000000"/>
              </w:rPr>
            </w:pPr>
            <w:r w:rsidRPr="00B87DF8">
              <w:rPr>
                <w:color w:val="000000"/>
                <w:sz w:val="22"/>
                <w:szCs w:val="22"/>
              </w:rPr>
              <w:t>не могу оформить документы на общежития</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456A19">
            <w:pPr>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456A19">
            <w:pPr>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456A19">
            <w:pPr>
              <w:rPr>
                <w:color w:val="000000"/>
              </w:rPr>
            </w:pPr>
            <w:r w:rsidRPr="00B87DF8">
              <w:rPr>
                <w:color w:val="000000"/>
                <w:sz w:val="22"/>
                <w:szCs w:val="22"/>
              </w:rPr>
              <w:t>не могу оформить землю в собственность</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456A19">
            <w:pPr>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456A19">
            <w:pPr>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456A19">
            <w:pPr>
              <w:rPr>
                <w:color w:val="000000"/>
              </w:rPr>
            </w:pPr>
            <w:r w:rsidRPr="00B87DF8">
              <w:rPr>
                <w:color w:val="000000"/>
                <w:sz w:val="22"/>
                <w:szCs w:val="22"/>
              </w:rPr>
              <w:t>облегченная отчетность</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456A19">
            <w:pPr>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456A19">
            <w:pPr>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0118CA">
            <w:pPr>
              <w:rPr>
                <w:color w:val="000000"/>
              </w:rPr>
            </w:pPr>
            <w:r w:rsidRPr="00B87DF8">
              <w:rPr>
                <w:color w:val="000000"/>
                <w:sz w:val="22"/>
                <w:szCs w:val="22"/>
              </w:rPr>
              <w:t>разрешительные документы на использование муниц</w:t>
            </w:r>
            <w:r w:rsidR="000118CA">
              <w:rPr>
                <w:color w:val="000000"/>
                <w:sz w:val="22"/>
                <w:szCs w:val="22"/>
              </w:rPr>
              <w:t>и</w:t>
            </w:r>
            <w:r w:rsidRPr="00B87DF8">
              <w:rPr>
                <w:color w:val="000000"/>
                <w:sz w:val="22"/>
                <w:szCs w:val="22"/>
              </w:rPr>
              <w:t>пального имущества</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456A19">
            <w:pPr>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456A19">
            <w:pPr>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456A19">
            <w:pPr>
              <w:rPr>
                <w:color w:val="000000"/>
              </w:rPr>
            </w:pPr>
            <w:r w:rsidRPr="00B87DF8">
              <w:rPr>
                <w:color w:val="000000"/>
                <w:sz w:val="22"/>
                <w:szCs w:val="22"/>
              </w:rPr>
              <w:t>юридическая поддержка для небольшого бизнеса</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456A19">
            <w:pPr>
              <w:jc w:val="center"/>
              <w:rPr>
                <w:color w:val="000000"/>
              </w:rPr>
            </w:pPr>
            <w:r w:rsidRPr="00B87DF8">
              <w:rPr>
                <w:color w:val="000000"/>
                <w:sz w:val="22"/>
                <w:szCs w:val="22"/>
              </w:rPr>
              <w:t>1,0%</w:t>
            </w:r>
          </w:p>
        </w:tc>
      </w:tr>
      <w:tr w:rsidR="00456A19" w:rsidRPr="00B87DF8" w:rsidTr="00803C93">
        <w:trPr>
          <w:trHeight w:val="70"/>
        </w:trPr>
        <w:tc>
          <w:tcPr>
            <w:tcW w:w="2948" w:type="dxa"/>
            <w:vMerge w:val="restart"/>
            <w:tcBorders>
              <w:top w:val="nil"/>
              <w:left w:val="single" w:sz="4" w:space="0" w:color="auto"/>
              <w:bottom w:val="single" w:sz="4" w:space="0" w:color="auto"/>
              <w:right w:val="single" w:sz="4" w:space="0" w:color="auto"/>
            </w:tcBorders>
            <w:shd w:val="clear" w:color="auto" w:fill="auto"/>
            <w:vAlign w:val="center"/>
            <w:hideMark/>
          </w:tcPr>
          <w:p w:rsidR="00456A19" w:rsidRPr="00B87DF8" w:rsidRDefault="00456A19" w:rsidP="00456A19">
            <w:pPr>
              <w:jc w:val="center"/>
              <w:rPr>
                <w:color w:val="000000"/>
              </w:rPr>
            </w:pPr>
            <w:r w:rsidRPr="00B87DF8">
              <w:rPr>
                <w:color w:val="000000"/>
                <w:sz w:val="22"/>
                <w:szCs w:val="22"/>
              </w:rPr>
              <w:t>снижение уровня конкуренции - 7%</w:t>
            </w: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456A19">
            <w:pPr>
              <w:rPr>
                <w:color w:val="000000"/>
              </w:rPr>
            </w:pPr>
            <w:r w:rsidRPr="00B87DF8">
              <w:rPr>
                <w:color w:val="000000"/>
                <w:sz w:val="22"/>
                <w:szCs w:val="22"/>
              </w:rPr>
              <w:t>отсутствие сетевиков</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456A19">
            <w:pPr>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456A19">
            <w:pPr>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456A19">
            <w:pPr>
              <w:rPr>
                <w:color w:val="000000"/>
              </w:rPr>
            </w:pPr>
            <w:r w:rsidRPr="00B87DF8">
              <w:rPr>
                <w:color w:val="000000"/>
                <w:sz w:val="22"/>
                <w:szCs w:val="22"/>
              </w:rPr>
              <w:t>снижение конкуренции</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456A19">
            <w:pPr>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456A19">
            <w:pPr>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456A19">
            <w:pPr>
              <w:rPr>
                <w:color w:val="000000"/>
              </w:rPr>
            </w:pPr>
            <w:r w:rsidRPr="00B87DF8">
              <w:rPr>
                <w:color w:val="000000"/>
                <w:sz w:val="22"/>
                <w:szCs w:val="22"/>
              </w:rPr>
              <w:t>снижение конкуренции с большими магазинами</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456A19">
            <w:pPr>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456A19">
            <w:pPr>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456A19">
            <w:pPr>
              <w:rPr>
                <w:color w:val="000000"/>
              </w:rPr>
            </w:pPr>
            <w:r w:rsidRPr="00B87DF8">
              <w:rPr>
                <w:color w:val="000000"/>
                <w:sz w:val="22"/>
                <w:szCs w:val="22"/>
              </w:rPr>
              <w:t>снижение конкуренции с сетевыми магазинами</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456A19">
            <w:pPr>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456A19">
            <w:pPr>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456A19">
            <w:pPr>
              <w:rPr>
                <w:color w:val="000000"/>
              </w:rPr>
            </w:pPr>
            <w:r w:rsidRPr="00B87DF8">
              <w:rPr>
                <w:color w:val="000000"/>
                <w:sz w:val="22"/>
                <w:szCs w:val="22"/>
              </w:rPr>
              <w:t>убрать компании работающие неофициально</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456A19">
            <w:pPr>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456A19">
            <w:pPr>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456A19">
            <w:pPr>
              <w:rPr>
                <w:color w:val="000000"/>
              </w:rPr>
            </w:pPr>
            <w:r w:rsidRPr="00B87DF8">
              <w:rPr>
                <w:color w:val="000000"/>
                <w:sz w:val="22"/>
                <w:szCs w:val="22"/>
              </w:rPr>
              <w:t>уменьшение количества сетевиков</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456A19">
            <w:pPr>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456A19">
            <w:pPr>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456A19">
            <w:pPr>
              <w:rPr>
                <w:color w:val="000000"/>
              </w:rPr>
            </w:pPr>
            <w:r w:rsidRPr="00B87DF8">
              <w:rPr>
                <w:color w:val="000000"/>
                <w:sz w:val="22"/>
                <w:szCs w:val="22"/>
              </w:rPr>
              <w:t>честная конкуренция с сетевыми магазинами</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456A19">
            <w:pPr>
              <w:jc w:val="center"/>
              <w:rPr>
                <w:color w:val="000000"/>
              </w:rPr>
            </w:pPr>
            <w:r w:rsidRPr="00B87DF8">
              <w:rPr>
                <w:color w:val="000000"/>
                <w:sz w:val="22"/>
                <w:szCs w:val="22"/>
              </w:rPr>
              <w:t>1,0%</w:t>
            </w:r>
          </w:p>
        </w:tc>
      </w:tr>
      <w:tr w:rsidR="00456A19" w:rsidRPr="00B87DF8" w:rsidTr="00803C93">
        <w:trPr>
          <w:trHeight w:val="70"/>
        </w:trPr>
        <w:tc>
          <w:tcPr>
            <w:tcW w:w="2948" w:type="dxa"/>
            <w:vMerge w:val="restart"/>
            <w:tcBorders>
              <w:top w:val="nil"/>
              <w:left w:val="single" w:sz="4" w:space="0" w:color="auto"/>
              <w:bottom w:val="single" w:sz="4" w:space="0" w:color="auto"/>
              <w:right w:val="single" w:sz="4" w:space="0" w:color="auto"/>
            </w:tcBorders>
            <w:shd w:val="clear" w:color="auto" w:fill="auto"/>
            <w:vAlign w:val="center"/>
            <w:hideMark/>
          </w:tcPr>
          <w:p w:rsidR="00456A19" w:rsidRPr="00B87DF8" w:rsidRDefault="00456A19" w:rsidP="00456A19">
            <w:pPr>
              <w:jc w:val="center"/>
              <w:rPr>
                <w:color w:val="000000"/>
              </w:rPr>
            </w:pPr>
            <w:r w:rsidRPr="00B87DF8">
              <w:rPr>
                <w:color w:val="000000"/>
                <w:sz w:val="22"/>
                <w:szCs w:val="22"/>
              </w:rPr>
              <w:t>квалифицированные кадры - 5%</w:t>
            </w: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456A19">
            <w:pPr>
              <w:rPr>
                <w:color w:val="000000"/>
              </w:rPr>
            </w:pPr>
            <w:r w:rsidRPr="00B87DF8">
              <w:rPr>
                <w:color w:val="000000"/>
                <w:sz w:val="22"/>
                <w:szCs w:val="22"/>
              </w:rPr>
              <w:t>квалифицированные кадры</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456A19">
            <w:pPr>
              <w:jc w:val="center"/>
              <w:rPr>
                <w:color w:val="000000"/>
              </w:rPr>
            </w:pPr>
            <w:r w:rsidRPr="00B87DF8">
              <w:rPr>
                <w:color w:val="000000"/>
                <w:sz w:val="22"/>
                <w:szCs w:val="22"/>
              </w:rPr>
              <w:t>4,0%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456A19">
            <w:pPr>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456A19">
            <w:pPr>
              <w:rPr>
                <w:color w:val="000000"/>
              </w:rPr>
            </w:pPr>
            <w:r w:rsidRPr="00B87DF8">
              <w:rPr>
                <w:color w:val="000000"/>
                <w:sz w:val="22"/>
                <w:szCs w:val="22"/>
              </w:rPr>
              <w:t>повышение уровня квалификации</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456A19">
            <w:pPr>
              <w:jc w:val="center"/>
              <w:rPr>
                <w:color w:val="000000"/>
              </w:rPr>
            </w:pPr>
            <w:r w:rsidRPr="00B87DF8">
              <w:rPr>
                <w:color w:val="000000"/>
                <w:sz w:val="22"/>
                <w:szCs w:val="22"/>
              </w:rPr>
              <w:t>1,0%</w:t>
            </w:r>
          </w:p>
        </w:tc>
      </w:tr>
      <w:tr w:rsidR="00456A19" w:rsidRPr="00B87DF8" w:rsidTr="00803C93">
        <w:trPr>
          <w:trHeight w:val="70"/>
        </w:trPr>
        <w:tc>
          <w:tcPr>
            <w:tcW w:w="2948" w:type="dxa"/>
            <w:vMerge w:val="restart"/>
            <w:tcBorders>
              <w:top w:val="nil"/>
              <w:left w:val="single" w:sz="4" w:space="0" w:color="auto"/>
              <w:bottom w:val="single" w:sz="4" w:space="0" w:color="auto"/>
              <w:right w:val="single" w:sz="4" w:space="0" w:color="auto"/>
            </w:tcBorders>
            <w:shd w:val="clear" w:color="auto" w:fill="auto"/>
            <w:vAlign w:val="center"/>
            <w:hideMark/>
          </w:tcPr>
          <w:p w:rsidR="00456A19" w:rsidRPr="00B87DF8" w:rsidRDefault="00456A19" w:rsidP="00456A19">
            <w:pPr>
              <w:jc w:val="center"/>
              <w:rPr>
                <w:color w:val="000000"/>
              </w:rPr>
            </w:pPr>
            <w:r w:rsidRPr="00B87DF8">
              <w:rPr>
                <w:color w:val="000000"/>
                <w:sz w:val="22"/>
                <w:szCs w:val="22"/>
              </w:rPr>
              <w:t>Снижение затрат - 4%</w:t>
            </w: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456A19">
            <w:pPr>
              <w:rPr>
                <w:color w:val="000000"/>
              </w:rPr>
            </w:pPr>
            <w:r w:rsidRPr="00B87DF8">
              <w:rPr>
                <w:color w:val="000000"/>
                <w:sz w:val="22"/>
                <w:szCs w:val="22"/>
              </w:rPr>
              <w:t>меньше программ, требующих обязательных затрат ("Утилизация биологических отходов")</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456A19">
            <w:pPr>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456A19">
            <w:pPr>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456A19">
            <w:pPr>
              <w:rPr>
                <w:color w:val="000000"/>
              </w:rPr>
            </w:pPr>
            <w:r w:rsidRPr="00B87DF8">
              <w:rPr>
                <w:color w:val="000000"/>
                <w:sz w:val="22"/>
                <w:szCs w:val="22"/>
              </w:rPr>
              <w:t>снижение арендной платы</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456A19">
            <w:pPr>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456A19">
            <w:pPr>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456A19">
            <w:pPr>
              <w:rPr>
                <w:color w:val="000000"/>
              </w:rPr>
            </w:pPr>
            <w:r w:rsidRPr="00B87DF8">
              <w:rPr>
                <w:color w:val="000000"/>
                <w:sz w:val="22"/>
                <w:szCs w:val="22"/>
              </w:rPr>
              <w:t>снижение арендной платы; поддержка от Администрации города</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456A19">
            <w:pPr>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456A19">
            <w:pPr>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456A19">
            <w:pPr>
              <w:rPr>
                <w:color w:val="000000"/>
              </w:rPr>
            </w:pPr>
            <w:r w:rsidRPr="00B87DF8">
              <w:rPr>
                <w:color w:val="000000"/>
                <w:sz w:val="22"/>
                <w:szCs w:val="22"/>
              </w:rPr>
              <w:t>снижение стоимости обслуживания онлайн касс</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456A19">
            <w:pPr>
              <w:jc w:val="center"/>
              <w:rPr>
                <w:color w:val="000000"/>
              </w:rPr>
            </w:pPr>
            <w:r w:rsidRPr="00B87DF8">
              <w:rPr>
                <w:color w:val="000000"/>
                <w:sz w:val="22"/>
                <w:szCs w:val="22"/>
              </w:rPr>
              <w:t>1,0%</w:t>
            </w:r>
          </w:p>
        </w:tc>
      </w:tr>
      <w:tr w:rsidR="00456A19" w:rsidRPr="00B87DF8" w:rsidTr="00803C93">
        <w:trPr>
          <w:trHeight w:val="7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456A19" w:rsidRPr="00B87DF8" w:rsidRDefault="00456A19" w:rsidP="00456A19">
            <w:pPr>
              <w:jc w:val="center"/>
              <w:rPr>
                <w:color w:val="000000"/>
              </w:rPr>
            </w:pPr>
            <w:r w:rsidRPr="00B87DF8">
              <w:rPr>
                <w:color w:val="000000"/>
                <w:sz w:val="22"/>
                <w:szCs w:val="22"/>
              </w:rPr>
              <w:t>облегчение налоговой нагрузки - 4%</w:t>
            </w: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456A19">
            <w:pPr>
              <w:rPr>
                <w:color w:val="000000"/>
              </w:rPr>
            </w:pPr>
            <w:r w:rsidRPr="00B87DF8">
              <w:rPr>
                <w:color w:val="000000"/>
                <w:sz w:val="22"/>
                <w:szCs w:val="22"/>
              </w:rPr>
              <w:t>облегчение налоговой нагрузки</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456A19">
            <w:pPr>
              <w:jc w:val="center"/>
              <w:rPr>
                <w:color w:val="000000"/>
              </w:rPr>
            </w:pPr>
            <w:r w:rsidRPr="00B87DF8">
              <w:rPr>
                <w:color w:val="000000"/>
                <w:sz w:val="22"/>
                <w:szCs w:val="22"/>
              </w:rPr>
              <w:t>4,0%</w:t>
            </w:r>
          </w:p>
        </w:tc>
      </w:tr>
      <w:tr w:rsidR="00456A19" w:rsidRPr="00B87DF8" w:rsidTr="00803C93">
        <w:trPr>
          <w:trHeight w:val="70"/>
        </w:trPr>
        <w:tc>
          <w:tcPr>
            <w:tcW w:w="2948" w:type="dxa"/>
            <w:vMerge w:val="restart"/>
            <w:tcBorders>
              <w:top w:val="nil"/>
              <w:left w:val="single" w:sz="4" w:space="0" w:color="auto"/>
              <w:bottom w:val="single" w:sz="4" w:space="0" w:color="auto"/>
              <w:right w:val="single" w:sz="4" w:space="0" w:color="auto"/>
            </w:tcBorders>
            <w:shd w:val="clear" w:color="auto" w:fill="auto"/>
            <w:vAlign w:val="center"/>
            <w:hideMark/>
          </w:tcPr>
          <w:p w:rsidR="00456A19" w:rsidRPr="00B87DF8" w:rsidRDefault="00456A19" w:rsidP="00456A19">
            <w:pPr>
              <w:jc w:val="center"/>
              <w:rPr>
                <w:color w:val="000000"/>
              </w:rPr>
            </w:pPr>
            <w:r w:rsidRPr="00B87DF8">
              <w:rPr>
                <w:color w:val="000000"/>
                <w:sz w:val="22"/>
                <w:szCs w:val="22"/>
              </w:rPr>
              <w:t>прочие суждения - 32%</w:t>
            </w: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456A19">
            <w:pPr>
              <w:rPr>
                <w:color w:val="000000"/>
              </w:rPr>
            </w:pPr>
            <w:r w:rsidRPr="00B87DF8">
              <w:rPr>
                <w:color w:val="000000"/>
                <w:sz w:val="22"/>
                <w:szCs w:val="22"/>
              </w:rPr>
              <w:t>нестабильность на рынке, дешевые ресурсы</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456A19">
            <w:pPr>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456A19">
            <w:pPr>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456A19">
            <w:pPr>
              <w:rPr>
                <w:color w:val="000000"/>
              </w:rPr>
            </w:pPr>
            <w:r w:rsidRPr="00B87DF8">
              <w:rPr>
                <w:color w:val="000000"/>
                <w:sz w:val="22"/>
                <w:szCs w:val="22"/>
              </w:rPr>
              <w:t>чтобы не мешали работать</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456A19">
            <w:pPr>
              <w:jc w:val="center"/>
              <w:rPr>
                <w:color w:val="000000"/>
              </w:rPr>
            </w:pPr>
            <w:r w:rsidRPr="00B87DF8">
              <w:rPr>
                <w:color w:val="000000"/>
                <w:sz w:val="22"/>
                <w:szCs w:val="22"/>
              </w:rPr>
              <w:t>1,0%</w:t>
            </w:r>
          </w:p>
        </w:tc>
      </w:tr>
      <w:tr w:rsidR="00456A19" w:rsidRPr="00B87DF8" w:rsidTr="00803C93">
        <w:trPr>
          <w:trHeight w:val="70"/>
        </w:trPr>
        <w:tc>
          <w:tcPr>
            <w:tcW w:w="2948" w:type="dxa"/>
            <w:vMerge/>
            <w:tcBorders>
              <w:top w:val="nil"/>
              <w:left w:val="single" w:sz="4" w:space="0" w:color="auto"/>
              <w:bottom w:val="single" w:sz="4" w:space="0" w:color="auto"/>
              <w:right w:val="single" w:sz="4" w:space="0" w:color="auto"/>
            </w:tcBorders>
            <w:vAlign w:val="center"/>
            <w:hideMark/>
          </w:tcPr>
          <w:p w:rsidR="00456A19" w:rsidRPr="00B87DF8" w:rsidRDefault="00456A19" w:rsidP="00456A19">
            <w:pPr>
              <w:rPr>
                <w:color w:val="000000"/>
              </w:rPr>
            </w:pPr>
          </w:p>
        </w:tc>
        <w:tc>
          <w:tcPr>
            <w:tcW w:w="6232" w:type="dxa"/>
            <w:tcBorders>
              <w:top w:val="nil"/>
              <w:left w:val="nil"/>
              <w:bottom w:val="single" w:sz="4" w:space="0" w:color="auto"/>
              <w:right w:val="single" w:sz="4" w:space="0" w:color="auto"/>
            </w:tcBorders>
            <w:shd w:val="clear" w:color="auto" w:fill="auto"/>
            <w:vAlign w:val="center"/>
            <w:hideMark/>
          </w:tcPr>
          <w:p w:rsidR="00456A19" w:rsidRPr="00B87DF8" w:rsidRDefault="00456A19" w:rsidP="00456A19">
            <w:pPr>
              <w:rPr>
                <w:color w:val="000000"/>
              </w:rPr>
            </w:pPr>
            <w:r w:rsidRPr="00B87DF8">
              <w:rPr>
                <w:color w:val="000000"/>
                <w:sz w:val="22"/>
                <w:szCs w:val="22"/>
              </w:rPr>
              <w:t>Затрудняюсь ответить, отказ от ответа</w:t>
            </w:r>
          </w:p>
        </w:tc>
        <w:tc>
          <w:tcPr>
            <w:tcW w:w="1134" w:type="dxa"/>
            <w:tcBorders>
              <w:top w:val="nil"/>
              <w:left w:val="nil"/>
              <w:bottom w:val="single" w:sz="4" w:space="0" w:color="auto"/>
              <w:right w:val="single" w:sz="4" w:space="0" w:color="auto"/>
            </w:tcBorders>
            <w:shd w:val="clear" w:color="auto" w:fill="auto"/>
            <w:noWrap/>
            <w:vAlign w:val="center"/>
            <w:hideMark/>
          </w:tcPr>
          <w:p w:rsidR="00456A19" w:rsidRPr="00B87DF8" w:rsidRDefault="00456A19" w:rsidP="00456A19">
            <w:pPr>
              <w:jc w:val="center"/>
              <w:rPr>
                <w:color w:val="000000"/>
              </w:rPr>
            </w:pPr>
            <w:r w:rsidRPr="00B87DF8">
              <w:rPr>
                <w:color w:val="000000"/>
                <w:sz w:val="22"/>
                <w:szCs w:val="22"/>
              </w:rPr>
              <w:t>30,0%</w:t>
            </w:r>
          </w:p>
        </w:tc>
      </w:tr>
      <w:tr w:rsidR="00456A19" w:rsidRPr="00B87DF8" w:rsidTr="00803C93">
        <w:trPr>
          <w:trHeight w:val="70"/>
        </w:trPr>
        <w:tc>
          <w:tcPr>
            <w:tcW w:w="9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A19" w:rsidRPr="00B87DF8" w:rsidRDefault="00456A19" w:rsidP="00456A19">
            <w:pPr>
              <w:rPr>
                <w:color w:val="000000"/>
              </w:rPr>
            </w:pPr>
            <w:r w:rsidRPr="00B87DF8">
              <w:rPr>
                <w:color w:val="000000"/>
                <w:sz w:val="22"/>
                <w:szCs w:val="22"/>
              </w:rPr>
              <w:t xml:space="preserve">              Итого</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456A19" w:rsidRPr="00B87DF8" w:rsidRDefault="00456A19" w:rsidP="00456A19">
            <w:pPr>
              <w:jc w:val="center"/>
              <w:rPr>
                <w:color w:val="000000"/>
              </w:rPr>
            </w:pPr>
          </w:p>
        </w:tc>
      </w:tr>
    </w:tbl>
    <w:p w:rsidR="002B43F8" w:rsidRPr="00B87DF8" w:rsidRDefault="002B43F8" w:rsidP="00B640FC">
      <w:pPr>
        <w:spacing w:line="360" w:lineRule="auto"/>
        <w:ind w:left="1134"/>
        <w:jc w:val="both"/>
        <w:rPr>
          <w:b/>
          <w:sz w:val="32"/>
          <w:szCs w:val="28"/>
        </w:rPr>
        <w:sectPr w:rsidR="002B43F8" w:rsidRPr="00B87DF8" w:rsidSect="00EB7D89">
          <w:pgSz w:w="11906" w:h="16838"/>
          <w:pgMar w:top="1134" w:right="567" w:bottom="1134" w:left="1134" w:header="709" w:footer="709" w:gutter="0"/>
          <w:cols w:space="708"/>
          <w:docGrid w:linePitch="360"/>
        </w:sectPr>
      </w:pPr>
    </w:p>
    <w:p w:rsidR="00B640FC" w:rsidRPr="000118CA" w:rsidRDefault="00B640FC" w:rsidP="00B640FC">
      <w:pPr>
        <w:spacing w:line="360" w:lineRule="auto"/>
        <w:ind w:left="1134"/>
        <w:jc w:val="both"/>
        <w:rPr>
          <w:b/>
          <w:sz w:val="28"/>
          <w:szCs w:val="28"/>
        </w:rPr>
      </w:pPr>
      <w:r w:rsidRPr="00662B2E">
        <w:rPr>
          <w:b/>
          <w:sz w:val="28"/>
          <w:szCs w:val="28"/>
        </w:rPr>
        <w:lastRenderedPageBreak/>
        <w:t>7 Приоритетные направления развития субъектов малого и среднего</w:t>
      </w:r>
      <w:r w:rsidRPr="000118CA">
        <w:rPr>
          <w:b/>
          <w:sz w:val="28"/>
          <w:szCs w:val="28"/>
        </w:rPr>
        <w:t xml:space="preserve"> предпринимательства в городе Мегионе</w:t>
      </w:r>
    </w:p>
    <w:p w:rsidR="002B43F8" w:rsidRPr="000118CA" w:rsidRDefault="002B43F8" w:rsidP="002B43F8">
      <w:pPr>
        <w:spacing w:line="360" w:lineRule="auto"/>
        <w:ind w:firstLine="709"/>
        <w:jc w:val="both"/>
        <w:rPr>
          <w:sz w:val="28"/>
          <w:szCs w:val="28"/>
        </w:rPr>
      </w:pPr>
    </w:p>
    <w:p w:rsidR="002B43F8" w:rsidRDefault="002B43F8" w:rsidP="002B43F8">
      <w:pPr>
        <w:spacing w:line="360" w:lineRule="auto"/>
        <w:ind w:firstLine="709"/>
        <w:jc w:val="both"/>
        <w:rPr>
          <w:sz w:val="28"/>
          <w:szCs w:val="28"/>
        </w:rPr>
      </w:pPr>
      <w:r w:rsidRPr="000118CA">
        <w:rPr>
          <w:sz w:val="28"/>
          <w:szCs w:val="28"/>
        </w:rPr>
        <w:t>Определение приоритетных задач развития субъектов МСП также входило в круг задач настоящего исследования.</w:t>
      </w:r>
    </w:p>
    <w:p w:rsidR="00803C93" w:rsidRPr="000118CA" w:rsidRDefault="00803C93" w:rsidP="002B43F8">
      <w:pPr>
        <w:spacing w:line="360" w:lineRule="auto"/>
        <w:ind w:firstLine="709"/>
        <w:jc w:val="both"/>
        <w:rPr>
          <w:sz w:val="28"/>
          <w:szCs w:val="28"/>
        </w:rPr>
      </w:pPr>
    </w:p>
    <w:p w:rsidR="00C124B2" w:rsidRPr="000118CA" w:rsidRDefault="00FD5152" w:rsidP="00C124B2">
      <w:pPr>
        <w:spacing w:line="360" w:lineRule="auto"/>
        <w:ind w:firstLine="709"/>
        <w:jc w:val="both"/>
        <w:rPr>
          <w:sz w:val="28"/>
          <w:szCs w:val="28"/>
        </w:rPr>
      </w:pPr>
      <w:r w:rsidRPr="000118CA">
        <w:rPr>
          <w:sz w:val="28"/>
          <w:szCs w:val="28"/>
        </w:rPr>
        <w:t xml:space="preserve">Наиболее востребованными </w:t>
      </w:r>
      <w:r w:rsidR="00803C93">
        <w:rPr>
          <w:sz w:val="28"/>
          <w:szCs w:val="28"/>
        </w:rPr>
        <w:t xml:space="preserve">у </w:t>
      </w:r>
      <w:r w:rsidRPr="000118CA">
        <w:rPr>
          <w:sz w:val="28"/>
          <w:szCs w:val="28"/>
        </w:rPr>
        <w:t>предпринимател</w:t>
      </w:r>
      <w:r w:rsidR="00803C93">
        <w:rPr>
          <w:sz w:val="28"/>
          <w:szCs w:val="28"/>
        </w:rPr>
        <w:t>ей</w:t>
      </w:r>
      <w:r w:rsidRPr="000118CA">
        <w:rPr>
          <w:sz w:val="28"/>
          <w:szCs w:val="28"/>
        </w:rPr>
        <w:t xml:space="preserve"> </w:t>
      </w:r>
      <w:r w:rsidR="00803C93">
        <w:rPr>
          <w:sz w:val="28"/>
          <w:szCs w:val="28"/>
        </w:rPr>
        <w:t>города Мегиона направлениями</w:t>
      </w:r>
      <w:r w:rsidRPr="000118CA">
        <w:rPr>
          <w:sz w:val="28"/>
          <w:szCs w:val="28"/>
        </w:rPr>
        <w:t xml:space="preserve"> </w:t>
      </w:r>
      <w:r w:rsidR="00C124B2" w:rsidRPr="000118CA">
        <w:rPr>
          <w:sz w:val="28"/>
          <w:szCs w:val="28"/>
        </w:rPr>
        <w:t xml:space="preserve">развития </w:t>
      </w:r>
      <w:r w:rsidR="00803C93">
        <w:rPr>
          <w:sz w:val="28"/>
          <w:szCs w:val="28"/>
        </w:rPr>
        <w:t xml:space="preserve">субъектов </w:t>
      </w:r>
      <w:r w:rsidR="00C124B2" w:rsidRPr="000118CA">
        <w:rPr>
          <w:sz w:val="28"/>
          <w:szCs w:val="28"/>
        </w:rPr>
        <w:t>МСП</w:t>
      </w:r>
      <w:r w:rsidR="00803C93">
        <w:rPr>
          <w:sz w:val="28"/>
          <w:szCs w:val="28"/>
        </w:rPr>
        <w:t xml:space="preserve"> </w:t>
      </w:r>
      <w:r w:rsidR="00C124B2" w:rsidRPr="000118CA">
        <w:rPr>
          <w:sz w:val="28"/>
          <w:szCs w:val="28"/>
        </w:rPr>
        <w:t>являются:</w:t>
      </w:r>
    </w:p>
    <w:p w:rsidR="00C124B2" w:rsidRPr="00803C93" w:rsidRDefault="00803C93" w:rsidP="00803C93">
      <w:pPr>
        <w:spacing w:line="360" w:lineRule="auto"/>
        <w:ind w:firstLine="709"/>
        <w:rPr>
          <w:sz w:val="28"/>
          <w:szCs w:val="28"/>
        </w:rPr>
      </w:pPr>
      <w:r>
        <w:rPr>
          <w:sz w:val="28"/>
          <w:szCs w:val="28"/>
        </w:rPr>
        <w:t xml:space="preserve">- </w:t>
      </w:r>
      <w:r w:rsidRPr="00803C93">
        <w:rPr>
          <w:sz w:val="28"/>
          <w:szCs w:val="28"/>
        </w:rPr>
        <w:t>ф</w:t>
      </w:r>
      <w:r w:rsidR="00C124B2" w:rsidRPr="00803C93">
        <w:rPr>
          <w:sz w:val="28"/>
          <w:szCs w:val="28"/>
        </w:rPr>
        <w:t>инансовая поддержка субъектов предпринимательства</w:t>
      </w:r>
      <w:r w:rsidRPr="00803C93">
        <w:rPr>
          <w:sz w:val="28"/>
          <w:szCs w:val="28"/>
        </w:rPr>
        <w:t>;</w:t>
      </w:r>
    </w:p>
    <w:p w:rsidR="00C124B2" w:rsidRPr="00803C93" w:rsidRDefault="00803C93" w:rsidP="00803C93">
      <w:pPr>
        <w:spacing w:line="360" w:lineRule="auto"/>
        <w:ind w:firstLine="709"/>
        <w:rPr>
          <w:sz w:val="28"/>
          <w:szCs w:val="28"/>
        </w:rPr>
      </w:pPr>
      <w:r>
        <w:rPr>
          <w:sz w:val="28"/>
          <w:szCs w:val="28"/>
        </w:rPr>
        <w:t xml:space="preserve">- </w:t>
      </w:r>
      <w:r w:rsidRPr="00803C93">
        <w:rPr>
          <w:sz w:val="28"/>
          <w:szCs w:val="28"/>
        </w:rPr>
        <w:t>р</w:t>
      </w:r>
      <w:r w:rsidR="00C124B2" w:rsidRPr="00803C93">
        <w:rPr>
          <w:sz w:val="28"/>
          <w:szCs w:val="28"/>
        </w:rPr>
        <w:t>азвитие молодежного предпринимательства в городе</w:t>
      </w:r>
      <w:r w:rsidRPr="00803C93">
        <w:rPr>
          <w:sz w:val="28"/>
          <w:szCs w:val="28"/>
        </w:rPr>
        <w:t>;</w:t>
      </w:r>
    </w:p>
    <w:p w:rsidR="00C124B2" w:rsidRPr="00803C93" w:rsidRDefault="00803C93" w:rsidP="00803C93">
      <w:pPr>
        <w:spacing w:line="360" w:lineRule="auto"/>
        <w:ind w:firstLine="709"/>
        <w:rPr>
          <w:sz w:val="28"/>
          <w:szCs w:val="28"/>
        </w:rPr>
      </w:pPr>
      <w:r>
        <w:rPr>
          <w:sz w:val="28"/>
          <w:szCs w:val="28"/>
        </w:rPr>
        <w:t xml:space="preserve">- </w:t>
      </w:r>
      <w:r w:rsidRPr="00803C93">
        <w:rPr>
          <w:sz w:val="28"/>
          <w:szCs w:val="28"/>
        </w:rPr>
        <w:t>п</w:t>
      </w:r>
      <w:r w:rsidR="00C124B2" w:rsidRPr="00803C93">
        <w:rPr>
          <w:sz w:val="28"/>
          <w:szCs w:val="28"/>
        </w:rPr>
        <w:t>оявление программ по обучению начинающих предпринимателей</w:t>
      </w:r>
      <w:r w:rsidRPr="00803C93">
        <w:rPr>
          <w:sz w:val="28"/>
          <w:szCs w:val="28"/>
        </w:rPr>
        <w:t>;</w:t>
      </w:r>
    </w:p>
    <w:p w:rsidR="00C124B2" w:rsidRPr="00803C93" w:rsidRDefault="00803C93" w:rsidP="00803C93">
      <w:pPr>
        <w:spacing w:line="360" w:lineRule="auto"/>
        <w:ind w:firstLine="709"/>
        <w:rPr>
          <w:sz w:val="28"/>
          <w:szCs w:val="28"/>
        </w:rPr>
      </w:pPr>
      <w:r>
        <w:rPr>
          <w:sz w:val="28"/>
          <w:szCs w:val="28"/>
        </w:rPr>
        <w:t xml:space="preserve">- </w:t>
      </w:r>
      <w:r w:rsidRPr="00803C93">
        <w:rPr>
          <w:sz w:val="28"/>
          <w:szCs w:val="28"/>
        </w:rPr>
        <w:t>р</w:t>
      </w:r>
      <w:r w:rsidR="00C124B2" w:rsidRPr="00803C93">
        <w:rPr>
          <w:sz w:val="28"/>
          <w:szCs w:val="28"/>
        </w:rPr>
        <w:t>еализация муниципальных программ, способствующих развитию бизнеса</w:t>
      </w:r>
      <w:r w:rsidRPr="00803C93">
        <w:rPr>
          <w:sz w:val="28"/>
          <w:szCs w:val="28"/>
        </w:rPr>
        <w:t>.</w:t>
      </w:r>
    </w:p>
    <w:p w:rsidR="002B43F8" w:rsidRPr="000118CA" w:rsidRDefault="00C124B2" w:rsidP="00C124B2">
      <w:pPr>
        <w:spacing w:line="360" w:lineRule="auto"/>
        <w:ind w:firstLine="709"/>
        <w:jc w:val="both"/>
        <w:rPr>
          <w:sz w:val="28"/>
          <w:szCs w:val="28"/>
        </w:rPr>
      </w:pPr>
      <w:r w:rsidRPr="000118CA">
        <w:rPr>
          <w:sz w:val="28"/>
          <w:szCs w:val="28"/>
        </w:rPr>
        <w:t xml:space="preserve">Среди </w:t>
      </w:r>
      <w:r w:rsidR="00803C93">
        <w:rPr>
          <w:sz w:val="28"/>
          <w:szCs w:val="28"/>
        </w:rPr>
        <w:t>направлений</w:t>
      </w:r>
      <w:r w:rsidRPr="000118CA">
        <w:rPr>
          <w:sz w:val="28"/>
          <w:szCs w:val="28"/>
        </w:rPr>
        <w:t xml:space="preserve"> </w:t>
      </w:r>
      <w:r w:rsidR="00FD5152" w:rsidRPr="000118CA">
        <w:rPr>
          <w:sz w:val="28"/>
          <w:szCs w:val="28"/>
        </w:rPr>
        <w:t>муниципальной поддержки</w:t>
      </w:r>
      <w:r w:rsidRPr="000118CA">
        <w:rPr>
          <w:sz w:val="28"/>
          <w:szCs w:val="28"/>
        </w:rPr>
        <w:t xml:space="preserve"> наиболее актуальными</w:t>
      </w:r>
      <w:r w:rsidR="00FD5152" w:rsidRPr="000118CA">
        <w:rPr>
          <w:sz w:val="28"/>
          <w:szCs w:val="28"/>
        </w:rPr>
        <w:t xml:space="preserve"> </w:t>
      </w:r>
      <w:r w:rsidR="00662B2E">
        <w:rPr>
          <w:sz w:val="28"/>
          <w:szCs w:val="28"/>
        </w:rPr>
        <w:t xml:space="preserve">респондентами </w:t>
      </w:r>
      <w:r w:rsidR="00FD5152" w:rsidRPr="000118CA">
        <w:rPr>
          <w:sz w:val="28"/>
          <w:szCs w:val="28"/>
        </w:rPr>
        <w:t>названы «возмещение части затрат на приобретение оборудования и лицензионных программных продуктов»</w:t>
      </w:r>
      <w:r w:rsidR="000118CA">
        <w:rPr>
          <w:sz w:val="28"/>
          <w:szCs w:val="28"/>
        </w:rPr>
        <w:t xml:space="preserve"> </w:t>
      </w:r>
      <w:r w:rsidR="00FD5152" w:rsidRPr="000118CA">
        <w:rPr>
          <w:sz w:val="28"/>
          <w:szCs w:val="28"/>
        </w:rPr>
        <w:t>(</w:t>
      </w:r>
      <w:r w:rsidR="00662B2E">
        <w:rPr>
          <w:sz w:val="28"/>
          <w:szCs w:val="28"/>
        </w:rPr>
        <w:t xml:space="preserve">указали </w:t>
      </w:r>
      <w:r w:rsidR="00FD5152" w:rsidRPr="000118CA">
        <w:rPr>
          <w:sz w:val="28"/>
          <w:szCs w:val="28"/>
        </w:rPr>
        <w:t xml:space="preserve">40,0% опрошенных) и </w:t>
      </w:r>
      <w:r w:rsidR="008E0E9D" w:rsidRPr="000118CA">
        <w:rPr>
          <w:sz w:val="28"/>
          <w:szCs w:val="28"/>
        </w:rPr>
        <w:t>«</w:t>
      </w:r>
      <w:r w:rsidR="00FD5152" w:rsidRPr="000118CA">
        <w:rPr>
          <w:sz w:val="28"/>
          <w:szCs w:val="28"/>
        </w:rPr>
        <w:t>возмещение части затрат на аренду нежилых помещений</w:t>
      </w:r>
      <w:r w:rsidR="008E0E9D" w:rsidRPr="000118CA">
        <w:rPr>
          <w:sz w:val="28"/>
          <w:szCs w:val="28"/>
        </w:rPr>
        <w:t>»</w:t>
      </w:r>
      <w:r w:rsidR="000118CA">
        <w:rPr>
          <w:sz w:val="28"/>
          <w:szCs w:val="28"/>
        </w:rPr>
        <w:t xml:space="preserve"> </w:t>
      </w:r>
      <w:r w:rsidR="00662B2E">
        <w:rPr>
          <w:sz w:val="28"/>
          <w:szCs w:val="28"/>
        </w:rPr>
        <w:t xml:space="preserve">(32,0%, </w:t>
      </w:r>
      <w:r w:rsidR="00FD5152" w:rsidRPr="000118CA">
        <w:rPr>
          <w:sz w:val="28"/>
          <w:szCs w:val="28"/>
        </w:rPr>
        <w:t xml:space="preserve">см. таблицу 32). Приоритетность этих направлений </w:t>
      </w:r>
      <w:r w:rsidR="00662B2E">
        <w:rPr>
          <w:sz w:val="28"/>
          <w:szCs w:val="28"/>
        </w:rPr>
        <w:t>подтверждается</w:t>
      </w:r>
      <w:r w:rsidRPr="000118CA">
        <w:rPr>
          <w:sz w:val="28"/>
          <w:szCs w:val="28"/>
        </w:rPr>
        <w:t xml:space="preserve"> названными респондентами в ходе опроса сдерживающими факторами, а также текущими потребностями предприятий.</w:t>
      </w:r>
    </w:p>
    <w:p w:rsidR="007054D1" w:rsidRPr="00662B2E" w:rsidRDefault="00C124B2" w:rsidP="007054D1">
      <w:pPr>
        <w:spacing w:line="360" w:lineRule="auto"/>
        <w:ind w:firstLine="709"/>
        <w:jc w:val="both"/>
        <w:rPr>
          <w:sz w:val="28"/>
          <w:szCs w:val="28"/>
        </w:rPr>
      </w:pPr>
      <w:r w:rsidRPr="00662B2E">
        <w:rPr>
          <w:sz w:val="28"/>
          <w:szCs w:val="28"/>
        </w:rPr>
        <w:t xml:space="preserve">Следует отметить важность задачи информирования предпринимателей о существующей </w:t>
      </w:r>
      <w:r w:rsidR="00662B2E" w:rsidRPr="00662B2E">
        <w:rPr>
          <w:color w:val="000000"/>
          <w:sz w:val="28"/>
          <w:szCs w:val="28"/>
        </w:rPr>
        <w:t>муниципальной программ</w:t>
      </w:r>
      <w:r w:rsidR="00662B2E">
        <w:rPr>
          <w:color w:val="000000"/>
          <w:sz w:val="28"/>
          <w:szCs w:val="28"/>
        </w:rPr>
        <w:t>е</w:t>
      </w:r>
      <w:r w:rsidR="00662B2E" w:rsidRPr="00662B2E">
        <w:rPr>
          <w:color w:val="000000"/>
          <w:sz w:val="28"/>
          <w:szCs w:val="28"/>
        </w:rPr>
        <w:t xml:space="preserve"> "Поддержка и развитие малого и среднего предпринимательства на территории городского округа город Мегион на 2014-2020 годы"</w:t>
      </w:r>
      <w:r w:rsidRPr="00662B2E">
        <w:rPr>
          <w:sz w:val="28"/>
          <w:szCs w:val="28"/>
        </w:rPr>
        <w:t>.</w:t>
      </w:r>
      <w:r w:rsidR="007054D1" w:rsidRPr="00662B2E">
        <w:rPr>
          <w:sz w:val="28"/>
          <w:szCs w:val="28"/>
        </w:rPr>
        <w:t xml:space="preserve"> Актуальность этой задачи подтверждается выявленн</w:t>
      </w:r>
      <w:r w:rsidR="00FA734F" w:rsidRPr="00662B2E">
        <w:rPr>
          <w:sz w:val="28"/>
          <w:szCs w:val="28"/>
        </w:rPr>
        <w:t>ой</w:t>
      </w:r>
      <w:r w:rsidR="007054D1" w:rsidRPr="00662B2E">
        <w:rPr>
          <w:sz w:val="28"/>
          <w:szCs w:val="28"/>
        </w:rPr>
        <w:t xml:space="preserve"> в ходе исследования тенденци</w:t>
      </w:r>
      <w:r w:rsidR="00FA734F" w:rsidRPr="00662B2E">
        <w:rPr>
          <w:sz w:val="28"/>
          <w:szCs w:val="28"/>
        </w:rPr>
        <w:t>ей</w:t>
      </w:r>
      <w:r w:rsidR="007054D1" w:rsidRPr="00662B2E">
        <w:rPr>
          <w:sz w:val="28"/>
          <w:szCs w:val="28"/>
        </w:rPr>
        <w:t>:</w:t>
      </w:r>
      <w:r w:rsidR="00FA734F" w:rsidRPr="00662B2E">
        <w:rPr>
          <w:sz w:val="28"/>
          <w:szCs w:val="28"/>
        </w:rPr>
        <w:t xml:space="preserve"> </w:t>
      </w:r>
      <w:r w:rsidR="007054D1" w:rsidRPr="00662B2E">
        <w:rPr>
          <w:sz w:val="28"/>
          <w:szCs w:val="28"/>
        </w:rPr>
        <w:t xml:space="preserve">респонденты, </w:t>
      </w:r>
      <w:r w:rsidR="00662B2E" w:rsidRPr="00662B2E">
        <w:rPr>
          <w:sz w:val="28"/>
          <w:szCs w:val="28"/>
        </w:rPr>
        <w:t>информированные о</w:t>
      </w:r>
      <w:r w:rsidR="007054D1" w:rsidRPr="00662B2E">
        <w:rPr>
          <w:sz w:val="28"/>
          <w:szCs w:val="28"/>
        </w:rPr>
        <w:t xml:space="preserve"> </w:t>
      </w:r>
      <w:r w:rsidR="00662B2E">
        <w:rPr>
          <w:sz w:val="28"/>
          <w:szCs w:val="28"/>
        </w:rPr>
        <w:t xml:space="preserve">ее </w:t>
      </w:r>
      <w:r w:rsidR="007054D1" w:rsidRPr="00662B2E">
        <w:rPr>
          <w:sz w:val="28"/>
          <w:szCs w:val="28"/>
        </w:rPr>
        <w:t>содержани</w:t>
      </w:r>
      <w:r w:rsidR="00662B2E" w:rsidRPr="00662B2E">
        <w:rPr>
          <w:sz w:val="28"/>
          <w:szCs w:val="28"/>
        </w:rPr>
        <w:t>и,</w:t>
      </w:r>
      <w:r w:rsidR="007054D1" w:rsidRPr="00662B2E">
        <w:rPr>
          <w:sz w:val="28"/>
          <w:szCs w:val="28"/>
        </w:rPr>
        <w:t xml:space="preserve"> чаще отмечали влияние</w:t>
      </w:r>
      <w:r w:rsidR="00662B2E">
        <w:rPr>
          <w:sz w:val="28"/>
          <w:szCs w:val="28"/>
        </w:rPr>
        <w:t xml:space="preserve"> Программы</w:t>
      </w:r>
      <w:r w:rsidR="007054D1" w:rsidRPr="00662B2E">
        <w:rPr>
          <w:sz w:val="28"/>
          <w:szCs w:val="28"/>
        </w:rPr>
        <w:t xml:space="preserve"> на развитие малого и среднего бизнес</w:t>
      </w:r>
      <w:r w:rsidR="00FA734F" w:rsidRPr="00662B2E">
        <w:rPr>
          <w:sz w:val="28"/>
          <w:szCs w:val="28"/>
        </w:rPr>
        <w:t>а</w:t>
      </w:r>
      <w:r w:rsidR="007054D1" w:rsidRPr="00662B2E">
        <w:rPr>
          <w:sz w:val="28"/>
          <w:szCs w:val="28"/>
        </w:rPr>
        <w:t xml:space="preserve"> на территории </w:t>
      </w:r>
      <w:r w:rsidR="00662B2E" w:rsidRPr="00662B2E">
        <w:rPr>
          <w:sz w:val="28"/>
          <w:szCs w:val="28"/>
        </w:rPr>
        <w:t>муниципалитета,</w:t>
      </w:r>
      <w:r w:rsidR="007054D1" w:rsidRPr="00662B2E">
        <w:rPr>
          <w:sz w:val="28"/>
          <w:szCs w:val="28"/>
        </w:rPr>
        <w:t xml:space="preserve"> </w:t>
      </w:r>
      <w:r w:rsidR="00FA734F" w:rsidRPr="00662B2E">
        <w:rPr>
          <w:sz w:val="28"/>
          <w:szCs w:val="28"/>
        </w:rPr>
        <w:t>эффективность</w:t>
      </w:r>
      <w:r w:rsidR="007054D1" w:rsidRPr="00662B2E">
        <w:rPr>
          <w:sz w:val="28"/>
          <w:szCs w:val="28"/>
        </w:rPr>
        <w:t xml:space="preserve"> </w:t>
      </w:r>
      <w:r w:rsidR="00662B2E">
        <w:rPr>
          <w:sz w:val="28"/>
          <w:szCs w:val="28"/>
        </w:rPr>
        <w:t xml:space="preserve">ее </w:t>
      </w:r>
      <w:r w:rsidR="007054D1" w:rsidRPr="00662B2E">
        <w:rPr>
          <w:sz w:val="28"/>
          <w:szCs w:val="28"/>
        </w:rPr>
        <w:t xml:space="preserve">реализации, </w:t>
      </w:r>
      <w:r w:rsidR="00FA734F" w:rsidRPr="00662B2E">
        <w:rPr>
          <w:sz w:val="28"/>
          <w:szCs w:val="28"/>
        </w:rPr>
        <w:t xml:space="preserve">а также </w:t>
      </w:r>
      <w:r w:rsidR="00662B2E">
        <w:rPr>
          <w:sz w:val="28"/>
          <w:szCs w:val="28"/>
        </w:rPr>
        <w:t xml:space="preserve">ее влияние на позитивное </w:t>
      </w:r>
      <w:r w:rsidR="00FA734F" w:rsidRPr="00662B2E">
        <w:rPr>
          <w:sz w:val="28"/>
          <w:szCs w:val="28"/>
        </w:rPr>
        <w:t xml:space="preserve">развитие </w:t>
      </w:r>
      <w:r w:rsidR="00662B2E">
        <w:rPr>
          <w:sz w:val="28"/>
          <w:szCs w:val="28"/>
        </w:rPr>
        <w:t xml:space="preserve">субъектов </w:t>
      </w:r>
      <w:r w:rsidR="00FA734F" w:rsidRPr="00662B2E">
        <w:rPr>
          <w:sz w:val="28"/>
          <w:szCs w:val="28"/>
        </w:rPr>
        <w:t>МСП.</w:t>
      </w:r>
    </w:p>
    <w:p w:rsidR="00812A07" w:rsidRPr="000118CA" w:rsidRDefault="00812A07" w:rsidP="001163BF">
      <w:pPr>
        <w:spacing w:line="360" w:lineRule="auto"/>
        <w:rPr>
          <w:color w:val="000000"/>
          <w:sz w:val="28"/>
          <w:szCs w:val="28"/>
        </w:rPr>
      </w:pPr>
    </w:p>
    <w:p w:rsidR="001163BF" w:rsidRPr="00B87DF8" w:rsidRDefault="001163BF" w:rsidP="000118CA">
      <w:pPr>
        <w:jc w:val="both"/>
        <w:rPr>
          <w:b/>
          <w:color w:val="000000"/>
          <w:sz w:val="28"/>
          <w:szCs w:val="26"/>
        </w:rPr>
      </w:pPr>
      <w:r w:rsidRPr="00662B2E">
        <w:rPr>
          <w:color w:val="000000"/>
          <w:sz w:val="28"/>
          <w:szCs w:val="26"/>
        </w:rPr>
        <w:lastRenderedPageBreak/>
        <w:t>Таблица –</w:t>
      </w:r>
      <w:r w:rsidR="00F82DE0" w:rsidRPr="00662B2E">
        <w:rPr>
          <w:color w:val="000000"/>
          <w:sz w:val="28"/>
          <w:szCs w:val="26"/>
        </w:rPr>
        <w:t xml:space="preserve"> 32</w:t>
      </w:r>
      <w:r w:rsidRPr="00662B2E">
        <w:rPr>
          <w:color w:val="000000"/>
          <w:sz w:val="28"/>
          <w:szCs w:val="26"/>
        </w:rPr>
        <w:t xml:space="preserve"> </w:t>
      </w:r>
      <w:r w:rsidR="00662B2E">
        <w:rPr>
          <w:b/>
          <w:color w:val="000000"/>
          <w:sz w:val="28"/>
          <w:szCs w:val="26"/>
        </w:rPr>
        <w:t>Направления</w:t>
      </w:r>
      <w:r w:rsidRPr="00662B2E">
        <w:rPr>
          <w:b/>
          <w:color w:val="000000"/>
          <w:sz w:val="28"/>
          <w:szCs w:val="26"/>
        </w:rPr>
        <w:t xml:space="preserve"> муниципальной поддержки, в которых наиболее заинтересованы предприниматели </w:t>
      </w:r>
      <w:r w:rsidR="00662B2E">
        <w:rPr>
          <w:b/>
          <w:color w:val="000000"/>
          <w:sz w:val="28"/>
          <w:szCs w:val="26"/>
        </w:rPr>
        <w:t xml:space="preserve">города </w:t>
      </w:r>
      <w:r w:rsidRPr="00662B2E">
        <w:rPr>
          <w:b/>
          <w:color w:val="000000"/>
          <w:sz w:val="28"/>
          <w:szCs w:val="26"/>
        </w:rPr>
        <w:t>Мегиона</w:t>
      </w:r>
      <w:r w:rsidR="004C4ECA" w:rsidRPr="00662B2E">
        <w:rPr>
          <w:rStyle w:val="ad"/>
          <w:b/>
          <w:color w:val="000000"/>
          <w:sz w:val="28"/>
          <w:szCs w:val="26"/>
        </w:rPr>
        <w:footnoteReference w:id="4"/>
      </w:r>
      <w:r w:rsidRPr="00662B2E">
        <w:rPr>
          <w:b/>
          <w:color w:val="000000"/>
          <w:sz w:val="28"/>
          <w:szCs w:val="26"/>
        </w:rPr>
        <w:t xml:space="preserve"> </w:t>
      </w:r>
      <w:r w:rsidRPr="00662B2E">
        <w:rPr>
          <w:color w:val="000000"/>
          <w:sz w:val="28"/>
          <w:szCs w:val="26"/>
        </w:rPr>
        <w:t>(допускалось несколько вариантов ответа, поэтому итог не равен 100%)</w:t>
      </w:r>
    </w:p>
    <w:tbl>
      <w:tblPr>
        <w:tblW w:w="10206" w:type="dxa"/>
        <w:jc w:val="center"/>
        <w:tblLook w:val="04A0" w:firstRow="1" w:lastRow="0" w:firstColumn="1" w:lastColumn="0" w:noHBand="0" w:noVBand="1"/>
      </w:tblPr>
      <w:tblGrid>
        <w:gridCol w:w="9092"/>
        <w:gridCol w:w="1114"/>
      </w:tblGrid>
      <w:tr w:rsidR="001163BF" w:rsidRPr="00B87DF8" w:rsidTr="000118CA">
        <w:trPr>
          <w:trHeight w:val="70"/>
          <w:tblHeader/>
          <w:jc w:val="center"/>
        </w:trPr>
        <w:tc>
          <w:tcPr>
            <w:tcW w:w="8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3BF" w:rsidRPr="00B87DF8" w:rsidRDefault="001163BF" w:rsidP="00636C50">
            <w:pPr>
              <w:jc w:val="center"/>
              <w:rPr>
                <w:color w:val="000000"/>
              </w:rPr>
            </w:pPr>
            <w:r w:rsidRPr="00B87DF8">
              <w:rPr>
                <w:color w:val="000000"/>
                <w:sz w:val="22"/>
                <w:szCs w:val="22"/>
              </w:rPr>
              <w:t>Суждение</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1163BF" w:rsidRPr="00B87DF8" w:rsidRDefault="001163BF" w:rsidP="00636C50">
            <w:pPr>
              <w:jc w:val="center"/>
              <w:rPr>
                <w:color w:val="000000"/>
              </w:rPr>
            </w:pPr>
            <w:r w:rsidRPr="00B87DF8">
              <w:rPr>
                <w:color w:val="000000"/>
                <w:sz w:val="22"/>
                <w:szCs w:val="22"/>
              </w:rPr>
              <w:t>%</w:t>
            </w:r>
          </w:p>
        </w:tc>
      </w:tr>
      <w:tr w:rsidR="001163BF" w:rsidRPr="00B87DF8" w:rsidTr="00662B2E">
        <w:trPr>
          <w:trHeight w:val="318"/>
          <w:jc w:val="center"/>
        </w:trPr>
        <w:tc>
          <w:tcPr>
            <w:tcW w:w="8587" w:type="dxa"/>
            <w:tcBorders>
              <w:top w:val="nil"/>
              <w:left w:val="single" w:sz="4" w:space="0" w:color="auto"/>
              <w:bottom w:val="single" w:sz="4" w:space="0" w:color="auto"/>
              <w:right w:val="single" w:sz="4" w:space="0" w:color="auto"/>
            </w:tcBorders>
            <w:shd w:val="clear" w:color="auto" w:fill="auto"/>
            <w:vAlign w:val="center"/>
            <w:hideMark/>
          </w:tcPr>
          <w:p w:rsidR="001163BF" w:rsidRPr="00B87DF8" w:rsidRDefault="001163BF" w:rsidP="00636C50">
            <w:pPr>
              <w:rPr>
                <w:color w:val="000000"/>
              </w:rPr>
            </w:pPr>
            <w:r w:rsidRPr="00B87DF8">
              <w:rPr>
                <w:color w:val="000000"/>
                <w:sz w:val="22"/>
                <w:szCs w:val="22"/>
              </w:rPr>
              <w:t>Возмещение части затрат на приобретение оборудования и лицензионных программных продуктов</w:t>
            </w:r>
          </w:p>
        </w:tc>
        <w:tc>
          <w:tcPr>
            <w:tcW w:w="1052" w:type="dxa"/>
            <w:tcBorders>
              <w:top w:val="nil"/>
              <w:left w:val="nil"/>
              <w:bottom w:val="single" w:sz="4" w:space="0" w:color="auto"/>
              <w:right w:val="single" w:sz="4" w:space="0" w:color="auto"/>
            </w:tcBorders>
            <w:shd w:val="clear" w:color="auto" w:fill="auto"/>
            <w:vAlign w:val="center"/>
            <w:hideMark/>
          </w:tcPr>
          <w:p w:rsidR="001163BF" w:rsidRPr="00B87DF8" w:rsidRDefault="001163BF" w:rsidP="00636C50">
            <w:pPr>
              <w:jc w:val="center"/>
              <w:rPr>
                <w:color w:val="000000"/>
              </w:rPr>
            </w:pPr>
            <w:r w:rsidRPr="00B87DF8">
              <w:rPr>
                <w:color w:val="000000"/>
                <w:sz w:val="22"/>
                <w:szCs w:val="22"/>
              </w:rPr>
              <w:t>40,0%</w:t>
            </w:r>
          </w:p>
        </w:tc>
      </w:tr>
      <w:tr w:rsidR="001163BF" w:rsidRPr="00B87DF8" w:rsidTr="000118CA">
        <w:trPr>
          <w:trHeight w:val="70"/>
          <w:jc w:val="center"/>
        </w:trPr>
        <w:tc>
          <w:tcPr>
            <w:tcW w:w="8587" w:type="dxa"/>
            <w:tcBorders>
              <w:top w:val="nil"/>
              <w:left w:val="single" w:sz="4" w:space="0" w:color="auto"/>
              <w:bottom w:val="single" w:sz="4" w:space="0" w:color="auto"/>
              <w:right w:val="single" w:sz="4" w:space="0" w:color="auto"/>
            </w:tcBorders>
            <w:shd w:val="clear" w:color="auto" w:fill="auto"/>
            <w:vAlign w:val="center"/>
            <w:hideMark/>
          </w:tcPr>
          <w:p w:rsidR="001163BF" w:rsidRPr="00B87DF8" w:rsidRDefault="001163BF" w:rsidP="00636C50">
            <w:pPr>
              <w:rPr>
                <w:color w:val="000000"/>
              </w:rPr>
            </w:pPr>
            <w:r w:rsidRPr="00B87DF8">
              <w:rPr>
                <w:color w:val="000000"/>
                <w:sz w:val="22"/>
                <w:szCs w:val="22"/>
              </w:rPr>
              <w:t>Возмещение части затрат на аренду нежилых помещений</w:t>
            </w:r>
          </w:p>
        </w:tc>
        <w:tc>
          <w:tcPr>
            <w:tcW w:w="1052" w:type="dxa"/>
            <w:tcBorders>
              <w:top w:val="nil"/>
              <w:left w:val="nil"/>
              <w:bottom w:val="single" w:sz="4" w:space="0" w:color="auto"/>
              <w:right w:val="single" w:sz="4" w:space="0" w:color="auto"/>
            </w:tcBorders>
            <w:shd w:val="clear" w:color="auto" w:fill="auto"/>
            <w:vAlign w:val="center"/>
            <w:hideMark/>
          </w:tcPr>
          <w:p w:rsidR="001163BF" w:rsidRPr="00B87DF8" w:rsidRDefault="001163BF" w:rsidP="00636C50">
            <w:pPr>
              <w:jc w:val="center"/>
              <w:rPr>
                <w:color w:val="000000"/>
              </w:rPr>
            </w:pPr>
            <w:r w:rsidRPr="00B87DF8">
              <w:rPr>
                <w:color w:val="000000"/>
                <w:sz w:val="22"/>
                <w:szCs w:val="22"/>
              </w:rPr>
              <w:t>32,0%</w:t>
            </w:r>
          </w:p>
        </w:tc>
      </w:tr>
      <w:tr w:rsidR="001163BF" w:rsidRPr="00B87DF8" w:rsidTr="000118CA">
        <w:trPr>
          <w:trHeight w:val="70"/>
          <w:jc w:val="center"/>
        </w:trPr>
        <w:tc>
          <w:tcPr>
            <w:tcW w:w="8587" w:type="dxa"/>
            <w:tcBorders>
              <w:top w:val="nil"/>
              <w:left w:val="single" w:sz="4" w:space="0" w:color="auto"/>
              <w:bottom w:val="single" w:sz="4" w:space="0" w:color="auto"/>
              <w:right w:val="single" w:sz="4" w:space="0" w:color="auto"/>
            </w:tcBorders>
            <w:shd w:val="clear" w:color="auto" w:fill="auto"/>
            <w:vAlign w:val="center"/>
            <w:hideMark/>
          </w:tcPr>
          <w:p w:rsidR="001163BF" w:rsidRPr="00B87DF8" w:rsidRDefault="001163BF" w:rsidP="00636C50">
            <w:pPr>
              <w:rPr>
                <w:color w:val="000000"/>
              </w:rPr>
            </w:pPr>
            <w:r w:rsidRPr="00B87DF8">
              <w:rPr>
                <w:color w:val="000000"/>
                <w:sz w:val="22"/>
                <w:szCs w:val="22"/>
              </w:rPr>
              <w:t>Возмещение затрат за пользование электроэнергией при производстве хлеба и хлебобулочных изделий</w:t>
            </w:r>
          </w:p>
        </w:tc>
        <w:tc>
          <w:tcPr>
            <w:tcW w:w="1052" w:type="dxa"/>
            <w:tcBorders>
              <w:top w:val="nil"/>
              <w:left w:val="nil"/>
              <w:bottom w:val="single" w:sz="4" w:space="0" w:color="auto"/>
              <w:right w:val="single" w:sz="4" w:space="0" w:color="auto"/>
            </w:tcBorders>
            <w:shd w:val="clear" w:color="auto" w:fill="auto"/>
            <w:vAlign w:val="center"/>
            <w:hideMark/>
          </w:tcPr>
          <w:p w:rsidR="001163BF" w:rsidRPr="00B87DF8" w:rsidRDefault="001163BF" w:rsidP="00636C50">
            <w:pPr>
              <w:jc w:val="center"/>
              <w:rPr>
                <w:color w:val="000000"/>
              </w:rPr>
            </w:pPr>
            <w:r w:rsidRPr="00B87DF8">
              <w:rPr>
                <w:color w:val="000000"/>
                <w:sz w:val="22"/>
                <w:szCs w:val="22"/>
              </w:rPr>
              <w:t>25,0%</w:t>
            </w:r>
          </w:p>
        </w:tc>
      </w:tr>
      <w:tr w:rsidR="001163BF" w:rsidRPr="00B87DF8" w:rsidTr="000118CA">
        <w:trPr>
          <w:trHeight w:val="70"/>
          <w:jc w:val="center"/>
        </w:trPr>
        <w:tc>
          <w:tcPr>
            <w:tcW w:w="8587" w:type="dxa"/>
            <w:tcBorders>
              <w:top w:val="nil"/>
              <w:left w:val="single" w:sz="4" w:space="0" w:color="auto"/>
              <w:bottom w:val="single" w:sz="4" w:space="0" w:color="auto"/>
              <w:right w:val="single" w:sz="4" w:space="0" w:color="auto"/>
            </w:tcBorders>
            <w:shd w:val="clear" w:color="auto" w:fill="auto"/>
            <w:vAlign w:val="center"/>
            <w:hideMark/>
          </w:tcPr>
          <w:p w:rsidR="001163BF" w:rsidRPr="00B87DF8" w:rsidRDefault="001163BF" w:rsidP="00636C50">
            <w:pPr>
              <w:rPr>
                <w:color w:val="000000"/>
              </w:rPr>
            </w:pPr>
            <w:r w:rsidRPr="00B87DF8">
              <w:rPr>
                <w:color w:val="000000"/>
                <w:sz w:val="22"/>
                <w:szCs w:val="22"/>
              </w:rPr>
              <w:t>Возмещение части затрат на реализацию программ по энергосбережению</w:t>
            </w:r>
          </w:p>
        </w:tc>
        <w:tc>
          <w:tcPr>
            <w:tcW w:w="1052" w:type="dxa"/>
            <w:tcBorders>
              <w:top w:val="nil"/>
              <w:left w:val="nil"/>
              <w:bottom w:val="single" w:sz="4" w:space="0" w:color="auto"/>
              <w:right w:val="single" w:sz="4" w:space="0" w:color="auto"/>
            </w:tcBorders>
            <w:shd w:val="clear" w:color="auto" w:fill="auto"/>
            <w:vAlign w:val="center"/>
            <w:hideMark/>
          </w:tcPr>
          <w:p w:rsidR="001163BF" w:rsidRPr="00B87DF8" w:rsidRDefault="001163BF" w:rsidP="00636C50">
            <w:pPr>
              <w:jc w:val="center"/>
              <w:rPr>
                <w:color w:val="000000"/>
              </w:rPr>
            </w:pPr>
            <w:r w:rsidRPr="00B87DF8">
              <w:rPr>
                <w:color w:val="000000"/>
                <w:sz w:val="22"/>
                <w:szCs w:val="22"/>
              </w:rPr>
              <w:t>22,0%</w:t>
            </w:r>
          </w:p>
        </w:tc>
      </w:tr>
      <w:tr w:rsidR="001163BF" w:rsidRPr="00B87DF8" w:rsidTr="000118CA">
        <w:trPr>
          <w:trHeight w:val="70"/>
          <w:jc w:val="center"/>
        </w:trPr>
        <w:tc>
          <w:tcPr>
            <w:tcW w:w="8587" w:type="dxa"/>
            <w:tcBorders>
              <w:top w:val="nil"/>
              <w:left w:val="single" w:sz="4" w:space="0" w:color="auto"/>
              <w:bottom w:val="single" w:sz="4" w:space="0" w:color="auto"/>
              <w:right w:val="single" w:sz="4" w:space="0" w:color="auto"/>
            </w:tcBorders>
            <w:shd w:val="clear" w:color="auto" w:fill="auto"/>
            <w:vAlign w:val="center"/>
            <w:hideMark/>
          </w:tcPr>
          <w:p w:rsidR="001163BF" w:rsidRPr="00B87DF8" w:rsidRDefault="001163BF" w:rsidP="00636C50">
            <w:pPr>
              <w:rPr>
                <w:color w:val="000000"/>
              </w:rPr>
            </w:pPr>
            <w:r w:rsidRPr="00B87DF8">
              <w:rPr>
                <w:color w:val="000000"/>
                <w:sz w:val="22"/>
                <w:szCs w:val="22"/>
              </w:rPr>
              <w:t>Финансовая поддержка субъектов малого и среднего предпринимательства, осуществляющих деятельность в социальной сфере</w:t>
            </w:r>
          </w:p>
        </w:tc>
        <w:tc>
          <w:tcPr>
            <w:tcW w:w="1052" w:type="dxa"/>
            <w:tcBorders>
              <w:top w:val="nil"/>
              <w:left w:val="nil"/>
              <w:bottom w:val="single" w:sz="4" w:space="0" w:color="auto"/>
              <w:right w:val="single" w:sz="4" w:space="0" w:color="auto"/>
            </w:tcBorders>
            <w:shd w:val="clear" w:color="auto" w:fill="auto"/>
            <w:vAlign w:val="center"/>
            <w:hideMark/>
          </w:tcPr>
          <w:p w:rsidR="001163BF" w:rsidRPr="00B87DF8" w:rsidRDefault="001163BF" w:rsidP="00636C50">
            <w:pPr>
              <w:jc w:val="center"/>
              <w:rPr>
                <w:color w:val="000000"/>
              </w:rPr>
            </w:pPr>
            <w:r w:rsidRPr="00B87DF8">
              <w:rPr>
                <w:color w:val="000000"/>
                <w:sz w:val="22"/>
                <w:szCs w:val="22"/>
              </w:rPr>
              <w:t>20,0%</w:t>
            </w:r>
          </w:p>
        </w:tc>
      </w:tr>
      <w:tr w:rsidR="001163BF" w:rsidRPr="00B87DF8" w:rsidTr="000118CA">
        <w:trPr>
          <w:trHeight w:val="70"/>
          <w:jc w:val="center"/>
        </w:trPr>
        <w:tc>
          <w:tcPr>
            <w:tcW w:w="8587" w:type="dxa"/>
            <w:tcBorders>
              <w:top w:val="nil"/>
              <w:left w:val="single" w:sz="4" w:space="0" w:color="auto"/>
              <w:bottom w:val="single" w:sz="4" w:space="0" w:color="auto"/>
              <w:right w:val="single" w:sz="4" w:space="0" w:color="auto"/>
            </w:tcBorders>
            <w:shd w:val="clear" w:color="auto" w:fill="auto"/>
            <w:vAlign w:val="center"/>
            <w:hideMark/>
          </w:tcPr>
          <w:p w:rsidR="001163BF" w:rsidRPr="00B87DF8" w:rsidRDefault="001163BF" w:rsidP="00636C50">
            <w:pPr>
              <w:rPr>
                <w:color w:val="000000"/>
              </w:rPr>
            </w:pPr>
            <w:r w:rsidRPr="00B87DF8">
              <w:rPr>
                <w:color w:val="000000"/>
                <w:sz w:val="22"/>
                <w:szCs w:val="22"/>
              </w:rPr>
              <w:t>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tc>
        <w:tc>
          <w:tcPr>
            <w:tcW w:w="1052" w:type="dxa"/>
            <w:tcBorders>
              <w:top w:val="nil"/>
              <w:left w:val="nil"/>
              <w:bottom w:val="single" w:sz="4" w:space="0" w:color="auto"/>
              <w:right w:val="single" w:sz="4" w:space="0" w:color="auto"/>
            </w:tcBorders>
            <w:shd w:val="clear" w:color="auto" w:fill="auto"/>
            <w:vAlign w:val="center"/>
            <w:hideMark/>
          </w:tcPr>
          <w:p w:rsidR="001163BF" w:rsidRPr="00B87DF8" w:rsidRDefault="001163BF" w:rsidP="00636C50">
            <w:pPr>
              <w:jc w:val="center"/>
              <w:rPr>
                <w:color w:val="000000"/>
              </w:rPr>
            </w:pPr>
            <w:r w:rsidRPr="00B87DF8">
              <w:rPr>
                <w:color w:val="000000"/>
                <w:sz w:val="22"/>
                <w:szCs w:val="22"/>
              </w:rPr>
              <w:t>15,0%</w:t>
            </w:r>
          </w:p>
        </w:tc>
      </w:tr>
      <w:tr w:rsidR="001163BF" w:rsidRPr="00B87DF8" w:rsidTr="000118CA">
        <w:trPr>
          <w:trHeight w:val="70"/>
          <w:jc w:val="center"/>
        </w:trPr>
        <w:tc>
          <w:tcPr>
            <w:tcW w:w="8587" w:type="dxa"/>
            <w:tcBorders>
              <w:top w:val="nil"/>
              <w:left w:val="single" w:sz="4" w:space="0" w:color="auto"/>
              <w:bottom w:val="single" w:sz="4" w:space="0" w:color="auto"/>
              <w:right w:val="single" w:sz="4" w:space="0" w:color="auto"/>
            </w:tcBorders>
            <w:shd w:val="clear" w:color="auto" w:fill="auto"/>
            <w:vAlign w:val="center"/>
            <w:hideMark/>
          </w:tcPr>
          <w:p w:rsidR="001163BF" w:rsidRPr="00B87DF8" w:rsidRDefault="001163BF" w:rsidP="00636C50">
            <w:pPr>
              <w:rPr>
                <w:color w:val="000000"/>
              </w:rPr>
            </w:pPr>
            <w:r w:rsidRPr="00B87DF8">
              <w:rPr>
                <w:color w:val="000000"/>
                <w:sz w:val="22"/>
                <w:szCs w:val="22"/>
              </w:rPr>
              <w:t>Возмещение части затрат, связанных с прохождением курсов повышения квалификации</w:t>
            </w:r>
          </w:p>
        </w:tc>
        <w:tc>
          <w:tcPr>
            <w:tcW w:w="1052" w:type="dxa"/>
            <w:tcBorders>
              <w:top w:val="nil"/>
              <w:left w:val="nil"/>
              <w:bottom w:val="single" w:sz="4" w:space="0" w:color="auto"/>
              <w:right w:val="single" w:sz="4" w:space="0" w:color="auto"/>
            </w:tcBorders>
            <w:shd w:val="clear" w:color="auto" w:fill="auto"/>
            <w:vAlign w:val="center"/>
            <w:hideMark/>
          </w:tcPr>
          <w:p w:rsidR="001163BF" w:rsidRPr="00B87DF8" w:rsidRDefault="001163BF" w:rsidP="00636C50">
            <w:pPr>
              <w:jc w:val="center"/>
              <w:rPr>
                <w:color w:val="000000"/>
              </w:rPr>
            </w:pPr>
            <w:r w:rsidRPr="00B87DF8">
              <w:rPr>
                <w:color w:val="000000"/>
                <w:sz w:val="22"/>
                <w:szCs w:val="22"/>
              </w:rPr>
              <w:t>15,0%</w:t>
            </w:r>
          </w:p>
        </w:tc>
      </w:tr>
      <w:tr w:rsidR="001163BF" w:rsidRPr="00B87DF8" w:rsidTr="000118CA">
        <w:trPr>
          <w:trHeight w:val="70"/>
          <w:jc w:val="center"/>
        </w:trPr>
        <w:tc>
          <w:tcPr>
            <w:tcW w:w="8587" w:type="dxa"/>
            <w:tcBorders>
              <w:top w:val="nil"/>
              <w:left w:val="single" w:sz="4" w:space="0" w:color="auto"/>
              <w:bottom w:val="single" w:sz="4" w:space="0" w:color="auto"/>
              <w:right w:val="single" w:sz="4" w:space="0" w:color="auto"/>
            </w:tcBorders>
            <w:shd w:val="clear" w:color="auto" w:fill="auto"/>
            <w:vAlign w:val="center"/>
            <w:hideMark/>
          </w:tcPr>
          <w:p w:rsidR="001163BF" w:rsidRPr="00B87DF8" w:rsidRDefault="001163BF" w:rsidP="00636C50">
            <w:pPr>
              <w:rPr>
                <w:color w:val="000000"/>
              </w:rPr>
            </w:pPr>
            <w:r w:rsidRPr="00B87DF8">
              <w:rPr>
                <w:color w:val="000000"/>
                <w:sz w:val="22"/>
                <w:szCs w:val="22"/>
              </w:rPr>
              <w:t>Возмещение части затрат, связанных с созданием и (или) развитием центров (групп) времяпрепровождения детей</w:t>
            </w:r>
          </w:p>
        </w:tc>
        <w:tc>
          <w:tcPr>
            <w:tcW w:w="1052" w:type="dxa"/>
            <w:tcBorders>
              <w:top w:val="nil"/>
              <w:left w:val="nil"/>
              <w:bottom w:val="single" w:sz="4" w:space="0" w:color="auto"/>
              <w:right w:val="single" w:sz="4" w:space="0" w:color="auto"/>
            </w:tcBorders>
            <w:shd w:val="clear" w:color="auto" w:fill="auto"/>
            <w:vAlign w:val="center"/>
            <w:hideMark/>
          </w:tcPr>
          <w:p w:rsidR="001163BF" w:rsidRPr="00B87DF8" w:rsidRDefault="001163BF" w:rsidP="00636C50">
            <w:pPr>
              <w:jc w:val="center"/>
              <w:rPr>
                <w:color w:val="000000"/>
              </w:rPr>
            </w:pPr>
            <w:r w:rsidRPr="00B87DF8">
              <w:rPr>
                <w:color w:val="000000"/>
                <w:sz w:val="22"/>
                <w:szCs w:val="22"/>
              </w:rPr>
              <w:t>13,0%</w:t>
            </w:r>
          </w:p>
        </w:tc>
      </w:tr>
      <w:tr w:rsidR="001163BF" w:rsidRPr="00B87DF8" w:rsidTr="000118CA">
        <w:trPr>
          <w:trHeight w:val="70"/>
          <w:jc w:val="center"/>
        </w:trPr>
        <w:tc>
          <w:tcPr>
            <w:tcW w:w="8587" w:type="dxa"/>
            <w:tcBorders>
              <w:top w:val="nil"/>
              <w:left w:val="single" w:sz="4" w:space="0" w:color="auto"/>
              <w:bottom w:val="single" w:sz="4" w:space="0" w:color="auto"/>
              <w:right w:val="single" w:sz="4" w:space="0" w:color="auto"/>
            </w:tcBorders>
            <w:shd w:val="clear" w:color="auto" w:fill="auto"/>
            <w:vAlign w:val="center"/>
            <w:hideMark/>
          </w:tcPr>
          <w:p w:rsidR="001163BF" w:rsidRPr="00B87DF8" w:rsidRDefault="001163BF" w:rsidP="00636C50">
            <w:pPr>
              <w:rPr>
                <w:color w:val="000000"/>
              </w:rPr>
            </w:pPr>
            <w:r w:rsidRPr="00B87DF8">
              <w:rPr>
                <w:color w:val="000000"/>
                <w:sz w:val="22"/>
                <w:szCs w:val="22"/>
              </w:rPr>
              <w:t>Получение субсидий на создание и (или) обеспечение деятельности центров молодежного инновационного творчества</w:t>
            </w:r>
          </w:p>
        </w:tc>
        <w:tc>
          <w:tcPr>
            <w:tcW w:w="1052" w:type="dxa"/>
            <w:tcBorders>
              <w:top w:val="nil"/>
              <w:left w:val="nil"/>
              <w:bottom w:val="single" w:sz="4" w:space="0" w:color="auto"/>
              <w:right w:val="single" w:sz="4" w:space="0" w:color="auto"/>
            </w:tcBorders>
            <w:shd w:val="clear" w:color="auto" w:fill="auto"/>
            <w:vAlign w:val="center"/>
            <w:hideMark/>
          </w:tcPr>
          <w:p w:rsidR="001163BF" w:rsidRPr="00B87DF8" w:rsidRDefault="001163BF" w:rsidP="00636C50">
            <w:pPr>
              <w:jc w:val="center"/>
              <w:rPr>
                <w:color w:val="000000"/>
              </w:rPr>
            </w:pPr>
            <w:r w:rsidRPr="00B87DF8">
              <w:rPr>
                <w:color w:val="000000"/>
                <w:sz w:val="22"/>
                <w:szCs w:val="22"/>
              </w:rPr>
              <w:t>9,0%</w:t>
            </w:r>
          </w:p>
        </w:tc>
      </w:tr>
      <w:tr w:rsidR="001163BF" w:rsidRPr="00B87DF8" w:rsidTr="000118CA">
        <w:trPr>
          <w:trHeight w:val="70"/>
          <w:jc w:val="center"/>
        </w:trPr>
        <w:tc>
          <w:tcPr>
            <w:tcW w:w="8587" w:type="dxa"/>
            <w:tcBorders>
              <w:top w:val="nil"/>
              <w:left w:val="single" w:sz="4" w:space="0" w:color="auto"/>
              <w:bottom w:val="single" w:sz="4" w:space="0" w:color="auto"/>
              <w:right w:val="single" w:sz="4" w:space="0" w:color="auto"/>
            </w:tcBorders>
            <w:shd w:val="clear" w:color="auto" w:fill="auto"/>
            <w:vAlign w:val="center"/>
            <w:hideMark/>
          </w:tcPr>
          <w:p w:rsidR="001163BF" w:rsidRPr="00B87DF8" w:rsidRDefault="001163BF" w:rsidP="00636C50">
            <w:pPr>
              <w:rPr>
                <w:color w:val="000000"/>
              </w:rPr>
            </w:pPr>
            <w:r w:rsidRPr="00B87DF8">
              <w:rPr>
                <w:color w:val="000000"/>
                <w:sz w:val="22"/>
                <w:szCs w:val="22"/>
              </w:rPr>
              <w:t>Возмещение части затрат инновационным компаниям</w:t>
            </w:r>
          </w:p>
        </w:tc>
        <w:tc>
          <w:tcPr>
            <w:tcW w:w="1052" w:type="dxa"/>
            <w:tcBorders>
              <w:top w:val="nil"/>
              <w:left w:val="nil"/>
              <w:bottom w:val="single" w:sz="4" w:space="0" w:color="auto"/>
              <w:right w:val="single" w:sz="4" w:space="0" w:color="auto"/>
            </w:tcBorders>
            <w:shd w:val="clear" w:color="auto" w:fill="auto"/>
            <w:vAlign w:val="center"/>
            <w:hideMark/>
          </w:tcPr>
          <w:p w:rsidR="001163BF" w:rsidRPr="00B87DF8" w:rsidRDefault="001163BF" w:rsidP="00636C50">
            <w:pPr>
              <w:jc w:val="center"/>
              <w:rPr>
                <w:color w:val="000000"/>
              </w:rPr>
            </w:pPr>
            <w:r w:rsidRPr="00B87DF8">
              <w:rPr>
                <w:color w:val="000000"/>
                <w:sz w:val="22"/>
                <w:szCs w:val="22"/>
              </w:rPr>
              <w:t>6,0%</w:t>
            </w:r>
          </w:p>
        </w:tc>
      </w:tr>
      <w:tr w:rsidR="001163BF" w:rsidRPr="00B87DF8" w:rsidTr="000118CA">
        <w:trPr>
          <w:trHeight w:val="70"/>
          <w:jc w:val="center"/>
        </w:trPr>
        <w:tc>
          <w:tcPr>
            <w:tcW w:w="8587" w:type="dxa"/>
            <w:tcBorders>
              <w:top w:val="nil"/>
              <w:left w:val="single" w:sz="4" w:space="0" w:color="auto"/>
              <w:bottom w:val="single" w:sz="4" w:space="0" w:color="auto"/>
              <w:right w:val="single" w:sz="4" w:space="0" w:color="auto"/>
            </w:tcBorders>
            <w:shd w:val="clear" w:color="auto" w:fill="auto"/>
            <w:vAlign w:val="center"/>
            <w:hideMark/>
          </w:tcPr>
          <w:p w:rsidR="001163BF" w:rsidRPr="00B87DF8" w:rsidRDefault="001163BF" w:rsidP="00636C50">
            <w:pPr>
              <w:rPr>
                <w:color w:val="000000"/>
              </w:rPr>
            </w:pPr>
            <w:r w:rsidRPr="00B87DF8">
              <w:rPr>
                <w:color w:val="000000"/>
                <w:sz w:val="22"/>
                <w:szCs w:val="22"/>
              </w:rPr>
              <w:t>Возмещение части затрат по сертификации (декларированию) продукции местных товаропроизводителей</w:t>
            </w:r>
          </w:p>
        </w:tc>
        <w:tc>
          <w:tcPr>
            <w:tcW w:w="1052" w:type="dxa"/>
            <w:tcBorders>
              <w:top w:val="nil"/>
              <w:left w:val="nil"/>
              <w:bottom w:val="single" w:sz="4" w:space="0" w:color="auto"/>
              <w:right w:val="single" w:sz="4" w:space="0" w:color="auto"/>
            </w:tcBorders>
            <w:shd w:val="clear" w:color="auto" w:fill="auto"/>
            <w:vAlign w:val="center"/>
            <w:hideMark/>
          </w:tcPr>
          <w:p w:rsidR="001163BF" w:rsidRPr="00B87DF8" w:rsidRDefault="001163BF" w:rsidP="00636C50">
            <w:pPr>
              <w:jc w:val="center"/>
              <w:rPr>
                <w:color w:val="000000"/>
              </w:rPr>
            </w:pPr>
            <w:r w:rsidRPr="00B87DF8">
              <w:rPr>
                <w:color w:val="000000"/>
                <w:sz w:val="22"/>
                <w:szCs w:val="22"/>
              </w:rPr>
              <w:t>4,0%</w:t>
            </w:r>
          </w:p>
        </w:tc>
      </w:tr>
      <w:tr w:rsidR="001163BF" w:rsidRPr="00B87DF8" w:rsidTr="000118CA">
        <w:trPr>
          <w:trHeight w:val="70"/>
          <w:jc w:val="center"/>
        </w:trPr>
        <w:tc>
          <w:tcPr>
            <w:tcW w:w="8587" w:type="dxa"/>
            <w:tcBorders>
              <w:top w:val="nil"/>
              <w:left w:val="single" w:sz="4" w:space="0" w:color="auto"/>
              <w:bottom w:val="single" w:sz="4" w:space="0" w:color="auto"/>
              <w:right w:val="single" w:sz="4" w:space="0" w:color="auto"/>
            </w:tcBorders>
            <w:shd w:val="clear" w:color="auto" w:fill="auto"/>
            <w:vAlign w:val="center"/>
            <w:hideMark/>
          </w:tcPr>
          <w:p w:rsidR="001163BF" w:rsidRPr="00B87DF8" w:rsidRDefault="001163BF" w:rsidP="00636C50">
            <w:pPr>
              <w:rPr>
                <w:color w:val="000000"/>
              </w:rPr>
            </w:pPr>
            <w:r w:rsidRPr="00B87DF8">
              <w:rPr>
                <w:color w:val="000000"/>
                <w:sz w:val="22"/>
                <w:szCs w:val="22"/>
              </w:rPr>
              <w:t>Возмещение части затрат, связанных со специальной оценкой условий труда</w:t>
            </w:r>
          </w:p>
        </w:tc>
        <w:tc>
          <w:tcPr>
            <w:tcW w:w="1052" w:type="dxa"/>
            <w:tcBorders>
              <w:top w:val="nil"/>
              <w:left w:val="nil"/>
              <w:bottom w:val="single" w:sz="4" w:space="0" w:color="auto"/>
              <w:right w:val="single" w:sz="4" w:space="0" w:color="auto"/>
            </w:tcBorders>
            <w:shd w:val="clear" w:color="auto" w:fill="auto"/>
            <w:vAlign w:val="center"/>
            <w:hideMark/>
          </w:tcPr>
          <w:p w:rsidR="001163BF" w:rsidRPr="00B87DF8" w:rsidRDefault="001163BF" w:rsidP="00636C50">
            <w:pPr>
              <w:jc w:val="center"/>
              <w:rPr>
                <w:color w:val="000000"/>
              </w:rPr>
            </w:pPr>
            <w:r w:rsidRPr="00B87DF8">
              <w:rPr>
                <w:color w:val="000000"/>
                <w:sz w:val="22"/>
                <w:szCs w:val="22"/>
              </w:rPr>
              <w:t>4,0%</w:t>
            </w:r>
          </w:p>
        </w:tc>
      </w:tr>
      <w:tr w:rsidR="001163BF" w:rsidRPr="00B87DF8" w:rsidTr="000118CA">
        <w:trPr>
          <w:trHeight w:val="70"/>
          <w:jc w:val="center"/>
        </w:trPr>
        <w:tc>
          <w:tcPr>
            <w:tcW w:w="8587" w:type="dxa"/>
            <w:tcBorders>
              <w:top w:val="nil"/>
              <w:left w:val="single" w:sz="4" w:space="0" w:color="auto"/>
              <w:bottom w:val="single" w:sz="4" w:space="0" w:color="auto"/>
              <w:right w:val="single" w:sz="4" w:space="0" w:color="auto"/>
            </w:tcBorders>
            <w:shd w:val="clear" w:color="auto" w:fill="auto"/>
            <w:vAlign w:val="center"/>
            <w:hideMark/>
          </w:tcPr>
          <w:p w:rsidR="001163BF" w:rsidRPr="00B87DF8" w:rsidRDefault="001163BF" w:rsidP="00636C50">
            <w:pPr>
              <w:rPr>
                <w:color w:val="000000"/>
              </w:rPr>
            </w:pPr>
            <w:r w:rsidRPr="00B87DF8">
              <w:rPr>
                <w:color w:val="000000"/>
                <w:sz w:val="22"/>
                <w:szCs w:val="22"/>
              </w:rPr>
              <w:t>Финансовая поддержка на создание коворкинг-центров</w:t>
            </w:r>
          </w:p>
        </w:tc>
        <w:tc>
          <w:tcPr>
            <w:tcW w:w="1052" w:type="dxa"/>
            <w:tcBorders>
              <w:top w:val="nil"/>
              <w:left w:val="nil"/>
              <w:bottom w:val="single" w:sz="4" w:space="0" w:color="auto"/>
              <w:right w:val="single" w:sz="4" w:space="0" w:color="auto"/>
            </w:tcBorders>
            <w:shd w:val="clear" w:color="auto" w:fill="auto"/>
            <w:vAlign w:val="center"/>
            <w:hideMark/>
          </w:tcPr>
          <w:p w:rsidR="001163BF" w:rsidRPr="00B87DF8" w:rsidRDefault="001163BF" w:rsidP="00636C50">
            <w:pPr>
              <w:jc w:val="center"/>
              <w:rPr>
                <w:color w:val="000000"/>
              </w:rPr>
            </w:pPr>
            <w:r w:rsidRPr="00B87DF8">
              <w:rPr>
                <w:color w:val="000000"/>
                <w:sz w:val="22"/>
                <w:szCs w:val="22"/>
              </w:rPr>
              <w:t>3,0%</w:t>
            </w:r>
          </w:p>
        </w:tc>
      </w:tr>
      <w:tr w:rsidR="001163BF" w:rsidRPr="00B87DF8" w:rsidTr="000118CA">
        <w:trPr>
          <w:trHeight w:val="70"/>
          <w:jc w:val="center"/>
        </w:trPr>
        <w:tc>
          <w:tcPr>
            <w:tcW w:w="8587" w:type="dxa"/>
            <w:tcBorders>
              <w:top w:val="nil"/>
              <w:left w:val="single" w:sz="4" w:space="0" w:color="auto"/>
              <w:bottom w:val="single" w:sz="4" w:space="0" w:color="auto"/>
              <w:right w:val="single" w:sz="4" w:space="0" w:color="auto"/>
            </w:tcBorders>
            <w:shd w:val="clear" w:color="auto" w:fill="auto"/>
            <w:vAlign w:val="center"/>
            <w:hideMark/>
          </w:tcPr>
          <w:p w:rsidR="001163BF" w:rsidRPr="00B87DF8" w:rsidRDefault="001163BF" w:rsidP="00636C50">
            <w:pPr>
              <w:rPr>
                <w:color w:val="000000"/>
              </w:rPr>
            </w:pPr>
            <w:r w:rsidRPr="00B87DF8">
              <w:rPr>
                <w:color w:val="000000"/>
                <w:sz w:val="22"/>
                <w:szCs w:val="22"/>
              </w:rPr>
              <w:t>Возмещение части затрат на развитие товаропроводящей сети по реализации ремесленных товаров</w:t>
            </w:r>
          </w:p>
        </w:tc>
        <w:tc>
          <w:tcPr>
            <w:tcW w:w="1052" w:type="dxa"/>
            <w:tcBorders>
              <w:top w:val="nil"/>
              <w:left w:val="nil"/>
              <w:bottom w:val="single" w:sz="4" w:space="0" w:color="auto"/>
              <w:right w:val="single" w:sz="4" w:space="0" w:color="auto"/>
            </w:tcBorders>
            <w:shd w:val="clear" w:color="auto" w:fill="auto"/>
            <w:vAlign w:val="center"/>
            <w:hideMark/>
          </w:tcPr>
          <w:p w:rsidR="001163BF" w:rsidRPr="00B87DF8" w:rsidRDefault="001163BF" w:rsidP="00636C50">
            <w:pPr>
              <w:jc w:val="center"/>
              <w:rPr>
                <w:color w:val="000000"/>
              </w:rPr>
            </w:pPr>
            <w:r w:rsidRPr="00B87DF8">
              <w:rPr>
                <w:color w:val="000000"/>
                <w:sz w:val="22"/>
                <w:szCs w:val="22"/>
              </w:rPr>
              <w:t>2,0%</w:t>
            </w:r>
          </w:p>
        </w:tc>
      </w:tr>
      <w:tr w:rsidR="001163BF" w:rsidRPr="00B87DF8" w:rsidTr="000118CA">
        <w:trPr>
          <w:trHeight w:val="70"/>
          <w:jc w:val="center"/>
        </w:trPr>
        <w:tc>
          <w:tcPr>
            <w:tcW w:w="8587" w:type="dxa"/>
            <w:tcBorders>
              <w:top w:val="nil"/>
              <w:left w:val="single" w:sz="4" w:space="0" w:color="auto"/>
              <w:bottom w:val="single" w:sz="4" w:space="0" w:color="auto"/>
              <w:right w:val="single" w:sz="4" w:space="0" w:color="auto"/>
            </w:tcBorders>
            <w:shd w:val="clear" w:color="auto" w:fill="auto"/>
            <w:vAlign w:val="center"/>
            <w:hideMark/>
          </w:tcPr>
          <w:p w:rsidR="001163BF" w:rsidRPr="00B87DF8" w:rsidRDefault="001163BF" w:rsidP="00636C50">
            <w:pPr>
              <w:rPr>
                <w:color w:val="000000"/>
              </w:rPr>
            </w:pPr>
            <w:r w:rsidRPr="00B87DF8">
              <w:rPr>
                <w:color w:val="000000"/>
                <w:sz w:val="22"/>
                <w:szCs w:val="22"/>
              </w:rPr>
              <w:t>Возмещение части затрат по предоставленным консалтинговым услугам</w:t>
            </w:r>
          </w:p>
        </w:tc>
        <w:tc>
          <w:tcPr>
            <w:tcW w:w="1052" w:type="dxa"/>
            <w:tcBorders>
              <w:top w:val="nil"/>
              <w:left w:val="nil"/>
              <w:bottom w:val="single" w:sz="4" w:space="0" w:color="auto"/>
              <w:right w:val="single" w:sz="4" w:space="0" w:color="auto"/>
            </w:tcBorders>
            <w:shd w:val="clear" w:color="auto" w:fill="auto"/>
            <w:vAlign w:val="center"/>
            <w:hideMark/>
          </w:tcPr>
          <w:p w:rsidR="001163BF" w:rsidRPr="00B87DF8" w:rsidRDefault="001163BF" w:rsidP="00636C50">
            <w:pPr>
              <w:jc w:val="center"/>
              <w:rPr>
                <w:color w:val="000000"/>
              </w:rPr>
            </w:pPr>
            <w:r w:rsidRPr="00B87DF8">
              <w:rPr>
                <w:color w:val="000000"/>
                <w:sz w:val="22"/>
                <w:szCs w:val="22"/>
              </w:rPr>
              <w:t>2,0%</w:t>
            </w:r>
          </w:p>
        </w:tc>
      </w:tr>
      <w:tr w:rsidR="001163BF" w:rsidRPr="00B87DF8" w:rsidTr="000118CA">
        <w:trPr>
          <w:trHeight w:val="70"/>
          <w:jc w:val="center"/>
        </w:trPr>
        <w:tc>
          <w:tcPr>
            <w:tcW w:w="8587" w:type="dxa"/>
            <w:tcBorders>
              <w:top w:val="nil"/>
              <w:left w:val="single" w:sz="4" w:space="0" w:color="auto"/>
              <w:bottom w:val="single" w:sz="4" w:space="0" w:color="auto"/>
              <w:right w:val="single" w:sz="4" w:space="0" w:color="auto"/>
            </w:tcBorders>
            <w:shd w:val="clear" w:color="auto" w:fill="auto"/>
            <w:vAlign w:val="center"/>
            <w:hideMark/>
          </w:tcPr>
          <w:p w:rsidR="001163BF" w:rsidRPr="00B87DF8" w:rsidRDefault="001163BF" w:rsidP="00636C50">
            <w:pPr>
              <w:rPr>
                <w:color w:val="000000"/>
              </w:rPr>
            </w:pPr>
            <w:r w:rsidRPr="00B87DF8">
              <w:rPr>
                <w:color w:val="000000"/>
                <w:sz w:val="22"/>
                <w:szCs w:val="22"/>
              </w:rPr>
              <w:t>Другое</w:t>
            </w:r>
          </w:p>
        </w:tc>
        <w:tc>
          <w:tcPr>
            <w:tcW w:w="1052" w:type="dxa"/>
            <w:tcBorders>
              <w:top w:val="nil"/>
              <w:left w:val="nil"/>
              <w:bottom w:val="single" w:sz="4" w:space="0" w:color="auto"/>
              <w:right w:val="single" w:sz="4" w:space="0" w:color="auto"/>
            </w:tcBorders>
            <w:shd w:val="clear" w:color="auto" w:fill="auto"/>
            <w:vAlign w:val="center"/>
            <w:hideMark/>
          </w:tcPr>
          <w:p w:rsidR="001163BF" w:rsidRPr="00B87DF8" w:rsidRDefault="001163BF" w:rsidP="00636C50">
            <w:pPr>
              <w:jc w:val="center"/>
              <w:rPr>
                <w:color w:val="000000"/>
              </w:rPr>
            </w:pPr>
            <w:r w:rsidRPr="00B87DF8">
              <w:rPr>
                <w:color w:val="000000"/>
                <w:sz w:val="22"/>
                <w:szCs w:val="22"/>
              </w:rPr>
              <w:t>14,0%</w:t>
            </w:r>
          </w:p>
        </w:tc>
      </w:tr>
      <w:tr w:rsidR="001163BF" w:rsidRPr="00B87DF8" w:rsidTr="000118CA">
        <w:trPr>
          <w:trHeight w:val="70"/>
          <w:jc w:val="center"/>
        </w:trPr>
        <w:tc>
          <w:tcPr>
            <w:tcW w:w="8587" w:type="dxa"/>
            <w:tcBorders>
              <w:top w:val="nil"/>
              <w:left w:val="single" w:sz="4" w:space="0" w:color="auto"/>
              <w:bottom w:val="single" w:sz="4" w:space="0" w:color="auto"/>
              <w:right w:val="single" w:sz="4" w:space="0" w:color="auto"/>
            </w:tcBorders>
            <w:shd w:val="clear" w:color="auto" w:fill="auto"/>
            <w:vAlign w:val="center"/>
            <w:hideMark/>
          </w:tcPr>
          <w:p w:rsidR="001163BF" w:rsidRPr="00B87DF8" w:rsidRDefault="001163BF" w:rsidP="00636C50">
            <w:pPr>
              <w:rPr>
                <w:color w:val="000000"/>
              </w:rPr>
            </w:pPr>
            <w:r w:rsidRPr="00B87DF8">
              <w:rPr>
                <w:color w:val="000000"/>
                <w:sz w:val="22"/>
                <w:szCs w:val="22"/>
              </w:rPr>
              <w:t>Никакие не востребованы</w:t>
            </w:r>
          </w:p>
        </w:tc>
        <w:tc>
          <w:tcPr>
            <w:tcW w:w="1052" w:type="dxa"/>
            <w:tcBorders>
              <w:top w:val="nil"/>
              <w:left w:val="nil"/>
              <w:bottom w:val="single" w:sz="4" w:space="0" w:color="auto"/>
              <w:right w:val="single" w:sz="4" w:space="0" w:color="auto"/>
            </w:tcBorders>
            <w:shd w:val="clear" w:color="auto" w:fill="auto"/>
            <w:vAlign w:val="center"/>
            <w:hideMark/>
          </w:tcPr>
          <w:p w:rsidR="001163BF" w:rsidRPr="00B87DF8" w:rsidRDefault="001163BF" w:rsidP="00636C50">
            <w:pPr>
              <w:jc w:val="center"/>
              <w:rPr>
                <w:color w:val="000000"/>
              </w:rPr>
            </w:pPr>
            <w:r w:rsidRPr="00B87DF8">
              <w:rPr>
                <w:color w:val="000000"/>
                <w:sz w:val="22"/>
                <w:szCs w:val="22"/>
              </w:rPr>
              <w:t>2,0%</w:t>
            </w:r>
          </w:p>
        </w:tc>
      </w:tr>
      <w:tr w:rsidR="001163BF" w:rsidRPr="00B87DF8" w:rsidTr="000118CA">
        <w:trPr>
          <w:trHeight w:val="70"/>
          <w:jc w:val="center"/>
        </w:trPr>
        <w:tc>
          <w:tcPr>
            <w:tcW w:w="8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3BF" w:rsidRPr="00B87DF8" w:rsidRDefault="001163BF" w:rsidP="00636C50">
            <w:pPr>
              <w:rPr>
                <w:color w:val="000000"/>
              </w:rPr>
            </w:pPr>
            <w:r w:rsidRPr="00B87DF8">
              <w:rPr>
                <w:color w:val="000000"/>
                <w:sz w:val="22"/>
                <w:szCs w:val="22"/>
              </w:rPr>
              <w:t>Затрудняюсь ответить, отказ от ответа</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1163BF" w:rsidRPr="00B87DF8" w:rsidRDefault="001163BF" w:rsidP="00636C50">
            <w:pPr>
              <w:jc w:val="center"/>
              <w:rPr>
                <w:color w:val="000000"/>
              </w:rPr>
            </w:pPr>
            <w:r w:rsidRPr="00B87DF8">
              <w:rPr>
                <w:color w:val="000000"/>
                <w:sz w:val="22"/>
                <w:szCs w:val="22"/>
              </w:rPr>
              <w:t>9,0%</w:t>
            </w:r>
          </w:p>
        </w:tc>
      </w:tr>
      <w:tr w:rsidR="001163BF" w:rsidRPr="00B87DF8" w:rsidTr="000118CA">
        <w:trPr>
          <w:trHeight w:val="70"/>
          <w:jc w:val="center"/>
        </w:trPr>
        <w:tc>
          <w:tcPr>
            <w:tcW w:w="8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3BF" w:rsidRPr="00B87DF8" w:rsidRDefault="001163BF" w:rsidP="00636C50">
            <w:pPr>
              <w:rPr>
                <w:color w:val="000000"/>
              </w:rPr>
            </w:pPr>
            <w:r w:rsidRPr="00B87DF8">
              <w:rPr>
                <w:color w:val="000000"/>
                <w:sz w:val="22"/>
                <w:szCs w:val="22"/>
              </w:rPr>
              <w:t>Итого</w:t>
            </w:r>
          </w:p>
        </w:tc>
        <w:tc>
          <w:tcPr>
            <w:tcW w:w="10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163BF" w:rsidRPr="00B87DF8" w:rsidRDefault="001163BF" w:rsidP="00636C50">
            <w:pPr>
              <w:jc w:val="center"/>
              <w:rPr>
                <w:color w:val="000000"/>
              </w:rPr>
            </w:pPr>
          </w:p>
        </w:tc>
      </w:tr>
    </w:tbl>
    <w:p w:rsidR="001163BF" w:rsidRPr="00B87DF8" w:rsidRDefault="001163BF" w:rsidP="001163BF">
      <w:pPr>
        <w:spacing w:line="360" w:lineRule="auto"/>
        <w:contextualSpacing/>
        <w:jc w:val="both"/>
        <w:rPr>
          <w:sz w:val="28"/>
          <w:szCs w:val="26"/>
        </w:rPr>
      </w:pPr>
    </w:p>
    <w:p w:rsidR="00FA734F" w:rsidRPr="00B87DF8" w:rsidRDefault="00FA734F" w:rsidP="00FA734F">
      <w:pPr>
        <w:spacing w:line="360" w:lineRule="auto"/>
        <w:ind w:firstLine="709"/>
        <w:contextualSpacing/>
        <w:jc w:val="both"/>
        <w:rPr>
          <w:sz w:val="28"/>
          <w:szCs w:val="26"/>
        </w:rPr>
      </w:pPr>
      <w:r w:rsidRPr="00B87DF8">
        <w:rPr>
          <w:sz w:val="28"/>
          <w:szCs w:val="26"/>
        </w:rPr>
        <w:t xml:space="preserve">Распределение суждений респондентов с указанием востребованных </w:t>
      </w:r>
      <w:r w:rsidR="00662B2E">
        <w:rPr>
          <w:sz w:val="28"/>
          <w:szCs w:val="26"/>
        </w:rPr>
        <w:t xml:space="preserve">направлений </w:t>
      </w:r>
      <w:r w:rsidRPr="00B87DF8">
        <w:rPr>
          <w:sz w:val="28"/>
          <w:szCs w:val="26"/>
        </w:rPr>
        <w:t>муниципальной поддержки в соответствии с их оценкой текущей эффективности реализации Программы, представлено в таблице 33.</w:t>
      </w:r>
    </w:p>
    <w:p w:rsidR="000118CA" w:rsidRDefault="000118CA" w:rsidP="00D43C28">
      <w:pPr>
        <w:jc w:val="both"/>
        <w:rPr>
          <w:color w:val="000000"/>
          <w:sz w:val="28"/>
          <w:szCs w:val="26"/>
        </w:rPr>
      </w:pPr>
    </w:p>
    <w:p w:rsidR="001163BF" w:rsidRPr="00B87DF8" w:rsidRDefault="00D43C28" w:rsidP="00600BC2">
      <w:pPr>
        <w:spacing w:line="230" w:lineRule="auto"/>
        <w:jc w:val="both"/>
        <w:rPr>
          <w:bCs/>
          <w:sz w:val="28"/>
          <w:szCs w:val="26"/>
        </w:rPr>
      </w:pPr>
      <w:r w:rsidRPr="00B87DF8">
        <w:rPr>
          <w:color w:val="000000"/>
          <w:sz w:val="28"/>
          <w:szCs w:val="26"/>
        </w:rPr>
        <w:lastRenderedPageBreak/>
        <w:t>Таблица –</w:t>
      </w:r>
      <w:r w:rsidR="00F82DE0" w:rsidRPr="00B87DF8">
        <w:rPr>
          <w:color w:val="000000"/>
          <w:sz w:val="28"/>
          <w:szCs w:val="26"/>
        </w:rPr>
        <w:t xml:space="preserve"> 33</w:t>
      </w:r>
      <w:r w:rsidRPr="00B87DF8">
        <w:rPr>
          <w:color w:val="000000"/>
          <w:sz w:val="28"/>
          <w:szCs w:val="26"/>
        </w:rPr>
        <w:t xml:space="preserve"> </w:t>
      </w:r>
      <w:r w:rsidR="00662B2E" w:rsidRPr="00662B2E">
        <w:rPr>
          <w:b/>
          <w:color w:val="000000"/>
          <w:sz w:val="28"/>
          <w:szCs w:val="26"/>
        </w:rPr>
        <w:t>Направления муниципальной поддержки, в которых наиболее заинтересованы предприниматели г</w:t>
      </w:r>
      <w:r w:rsidR="00600BC2">
        <w:rPr>
          <w:b/>
          <w:color w:val="000000"/>
          <w:sz w:val="28"/>
          <w:szCs w:val="26"/>
        </w:rPr>
        <w:t>.</w:t>
      </w:r>
      <w:r w:rsidR="00662B2E" w:rsidRPr="00662B2E">
        <w:rPr>
          <w:b/>
          <w:color w:val="000000"/>
          <w:sz w:val="28"/>
          <w:szCs w:val="26"/>
        </w:rPr>
        <w:t xml:space="preserve"> Мегиона</w:t>
      </w:r>
      <w:r w:rsidRPr="00662B2E">
        <w:rPr>
          <w:b/>
          <w:color w:val="000000"/>
          <w:sz w:val="28"/>
          <w:szCs w:val="26"/>
        </w:rPr>
        <w:t xml:space="preserve">, в соответствии с </w:t>
      </w:r>
      <w:r w:rsidR="00662B2E" w:rsidRPr="00662B2E">
        <w:rPr>
          <w:b/>
          <w:color w:val="000000"/>
          <w:sz w:val="28"/>
          <w:szCs w:val="26"/>
        </w:rPr>
        <w:t>их оценкой</w:t>
      </w:r>
      <w:r w:rsidR="0046723C" w:rsidRPr="00662B2E">
        <w:rPr>
          <w:b/>
          <w:color w:val="000000"/>
          <w:sz w:val="28"/>
          <w:szCs w:val="26"/>
        </w:rPr>
        <w:t xml:space="preserve"> </w:t>
      </w:r>
      <w:r w:rsidR="0046723C" w:rsidRPr="00600BC2">
        <w:rPr>
          <w:b/>
          <w:color w:val="000000"/>
          <w:spacing w:val="-4"/>
          <w:sz w:val="28"/>
          <w:szCs w:val="26"/>
        </w:rPr>
        <w:t xml:space="preserve">эффективности реализации </w:t>
      </w:r>
      <w:r w:rsidR="00662B2E" w:rsidRPr="00600BC2">
        <w:rPr>
          <w:b/>
          <w:color w:val="000000"/>
          <w:spacing w:val="-4"/>
          <w:sz w:val="28"/>
          <w:szCs w:val="28"/>
        </w:rPr>
        <w:t>муниципальной программы "Поддержка и развитие</w:t>
      </w:r>
      <w:r w:rsidR="00662B2E" w:rsidRPr="00662B2E">
        <w:rPr>
          <w:b/>
          <w:color w:val="000000"/>
          <w:sz w:val="28"/>
          <w:szCs w:val="28"/>
        </w:rPr>
        <w:t xml:space="preserve"> МСП на территории ГО г. Мегион на 2014-2020 годы"</w:t>
      </w:r>
      <w:r w:rsidRPr="00662B2E">
        <w:rPr>
          <w:b/>
          <w:color w:val="000000"/>
          <w:sz w:val="28"/>
          <w:szCs w:val="26"/>
        </w:rPr>
        <w:t xml:space="preserve">, в % к общему числу </w:t>
      </w:r>
      <w:r w:rsidRPr="00600BC2">
        <w:rPr>
          <w:b/>
          <w:color w:val="000000"/>
          <w:spacing w:val="-4"/>
          <w:sz w:val="28"/>
          <w:szCs w:val="26"/>
        </w:rPr>
        <w:t xml:space="preserve">опрошенных </w:t>
      </w:r>
      <w:r w:rsidR="00981F1F" w:rsidRPr="00600BC2">
        <w:rPr>
          <w:bCs/>
          <w:spacing w:val="-4"/>
          <w:sz w:val="28"/>
          <w:szCs w:val="28"/>
        </w:rPr>
        <w:t>(допускалось несколько вариантов ответа, поэтому итог не равен 100%)</w:t>
      </w:r>
    </w:p>
    <w:tbl>
      <w:tblPr>
        <w:tblW w:w="10206" w:type="dxa"/>
        <w:tblInd w:w="93" w:type="dxa"/>
        <w:tblLook w:val="04A0" w:firstRow="1" w:lastRow="0" w:firstColumn="1" w:lastColumn="0" w:noHBand="0" w:noVBand="1"/>
      </w:tblPr>
      <w:tblGrid>
        <w:gridCol w:w="4143"/>
        <w:gridCol w:w="1701"/>
        <w:gridCol w:w="1701"/>
        <w:gridCol w:w="1701"/>
        <w:gridCol w:w="960"/>
      </w:tblGrid>
      <w:tr w:rsidR="001A22E4" w:rsidRPr="00B87DF8" w:rsidTr="000118CA">
        <w:trPr>
          <w:trHeight w:val="70"/>
          <w:tblHeader/>
        </w:trPr>
        <w:tc>
          <w:tcPr>
            <w:tcW w:w="6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22E4" w:rsidRPr="00B87DF8" w:rsidRDefault="004F2CB1" w:rsidP="004F2CB1">
            <w:pPr>
              <w:spacing w:line="230" w:lineRule="auto"/>
              <w:jc w:val="center"/>
              <w:rPr>
                <w:color w:val="000000"/>
              </w:rPr>
            </w:pPr>
            <w:r>
              <w:rPr>
                <w:color w:val="000000"/>
                <w:sz w:val="22"/>
                <w:szCs w:val="22"/>
              </w:rPr>
              <w:t xml:space="preserve">Вопрос </w:t>
            </w:r>
            <w:r w:rsidR="001A22E4" w:rsidRPr="00B87DF8">
              <w:rPr>
                <w:color w:val="000000"/>
                <w:sz w:val="22"/>
                <w:szCs w:val="22"/>
              </w:rPr>
              <w:t xml:space="preserve">14. </w:t>
            </w:r>
            <w:r w:rsidR="00662B2E">
              <w:rPr>
                <w:color w:val="000000"/>
                <w:sz w:val="22"/>
                <w:szCs w:val="22"/>
              </w:rPr>
              <w:t>В</w:t>
            </w:r>
            <w:r w:rsidR="001A22E4" w:rsidRPr="00B87DF8">
              <w:rPr>
                <w:color w:val="000000"/>
                <w:sz w:val="22"/>
                <w:szCs w:val="22"/>
              </w:rPr>
              <w:t xml:space="preserve"> получении какой муниципальной поддержки наиболее всего заинтере</w:t>
            </w:r>
            <w:r w:rsidR="00662B2E">
              <w:rPr>
                <w:color w:val="000000"/>
                <w:sz w:val="22"/>
                <w:szCs w:val="22"/>
              </w:rPr>
              <w:t>-</w:t>
            </w:r>
            <w:r w:rsidR="001A22E4" w:rsidRPr="00B87DF8">
              <w:rPr>
                <w:color w:val="000000"/>
                <w:sz w:val="22"/>
                <w:szCs w:val="22"/>
              </w:rPr>
              <w:t>сованы предприниматели Мегиона (какие направления следует развивать в дальнейшем)?</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1A22E4" w:rsidRPr="00B87DF8" w:rsidRDefault="004F2CB1" w:rsidP="00600BC2">
            <w:pPr>
              <w:spacing w:line="230" w:lineRule="auto"/>
              <w:jc w:val="center"/>
              <w:rPr>
                <w:color w:val="000000"/>
              </w:rPr>
            </w:pPr>
            <w:r>
              <w:rPr>
                <w:color w:val="000000"/>
                <w:sz w:val="22"/>
                <w:szCs w:val="22"/>
              </w:rPr>
              <w:t xml:space="preserve">Вопрос </w:t>
            </w:r>
            <w:r w:rsidR="001A22E4" w:rsidRPr="00B87DF8">
              <w:rPr>
                <w:color w:val="000000"/>
                <w:sz w:val="22"/>
                <w:szCs w:val="22"/>
              </w:rPr>
              <w:t xml:space="preserve">10.  Выскажите свое мнение об эффективности реализации этой Программы. С точки зрения предпринимателей, она работает…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22E4" w:rsidRPr="00B87DF8" w:rsidRDefault="001A22E4" w:rsidP="00600BC2">
            <w:pPr>
              <w:spacing w:line="230" w:lineRule="auto"/>
              <w:jc w:val="center"/>
              <w:rPr>
                <w:color w:val="000000"/>
              </w:rPr>
            </w:pPr>
            <w:r w:rsidRPr="00B87DF8">
              <w:rPr>
                <w:color w:val="000000"/>
                <w:sz w:val="22"/>
                <w:szCs w:val="22"/>
              </w:rPr>
              <w:t>Итого</w:t>
            </w:r>
          </w:p>
        </w:tc>
      </w:tr>
      <w:tr w:rsidR="001A22E4" w:rsidRPr="00B87DF8" w:rsidTr="000118CA">
        <w:trPr>
          <w:trHeight w:val="70"/>
          <w:tblHeader/>
        </w:trPr>
        <w:tc>
          <w:tcPr>
            <w:tcW w:w="6240" w:type="dxa"/>
            <w:vMerge/>
            <w:tcBorders>
              <w:top w:val="single" w:sz="4" w:space="0" w:color="auto"/>
              <w:left w:val="single" w:sz="4" w:space="0" w:color="auto"/>
              <w:bottom w:val="single" w:sz="4" w:space="0" w:color="000000"/>
              <w:right w:val="single" w:sz="4" w:space="0" w:color="auto"/>
            </w:tcBorders>
            <w:vAlign w:val="center"/>
            <w:hideMark/>
          </w:tcPr>
          <w:p w:rsidR="001A22E4" w:rsidRPr="00B87DF8" w:rsidRDefault="001A22E4" w:rsidP="00600BC2">
            <w:pPr>
              <w:spacing w:line="230" w:lineRule="auto"/>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1A22E4" w:rsidRPr="00B87DF8" w:rsidRDefault="001A22E4" w:rsidP="00600BC2">
            <w:pPr>
              <w:spacing w:line="230" w:lineRule="auto"/>
              <w:jc w:val="center"/>
              <w:rPr>
                <w:color w:val="000000"/>
              </w:rPr>
            </w:pPr>
            <w:r w:rsidRPr="00B87DF8">
              <w:rPr>
                <w:color w:val="000000"/>
                <w:sz w:val="22"/>
                <w:szCs w:val="22"/>
              </w:rPr>
              <w:t xml:space="preserve"> …скорее эффективно</w:t>
            </w:r>
          </w:p>
        </w:tc>
        <w:tc>
          <w:tcPr>
            <w:tcW w:w="1701" w:type="dxa"/>
            <w:tcBorders>
              <w:top w:val="nil"/>
              <w:left w:val="nil"/>
              <w:bottom w:val="single" w:sz="4" w:space="0" w:color="auto"/>
              <w:right w:val="single" w:sz="4" w:space="0" w:color="auto"/>
            </w:tcBorders>
            <w:shd w:val="clear" w:color="auto" w:fill="auto"/>
            <w:vAlign w:val="center"/>
            <w:hideMark/>
          </w:tcPr>
          <w:p w:rsidR="001A22E4" w:rsidRPr="00B87DF8" w:rsidRDefault="001A22E4" w:rsidP="00600BC2">
            <w:pPr>
              <w:spacing w:line="230" w:lineRule="auto"/>
              <w:jc w:val="center"/>
              <w:rPr>
                <w:color w:val="000000"/>
              </w:rPr>
            </w:pPr>
            <w:r w:rsidRPr="00B87DF8">
              <w:rPr>
                <w:color w:val="000000"/>
                <w:sz w:val="22"/>
                <w:szCs w:val="22"/>
              </w:rPr>
              <w:t xml:space="preserve"> …скорее не эффективно</w:t>
            </w:r>
          </w:p>
        </w:tc>
        <w:tc>
          <w:tcPr>
            <w:tcW w:w="1701" w:type="dxa"/>
            <w:tcBorders>
              <w:top w:val="nil"/>
              <w:left w:val="nil"/>
              <w:bottom w:val="single" w:sz="4" w:space="0" w:color="auto"/>
              <w:right w:val="single" w:sz="4" w:space="0" w:color="auto"/>
            </w:tcBorders>
            <w:shd w:val="clear" w:color="auto" w:fill="auto"/>
            <w:vAlign w:val="center"/>
            <w:hideMark/>
          </w:tcPr>
          <w:p w:rsidR="001A22E4" w:rsidRPr="00B87DF8" w:rsidRDefault="001A22E4" w:rsidP="00600BC2">
            <w:pPr>
              <w:spacing w:line="230" w:lineRule="auto"/>
              <w:jc w:val="center"/>
              <w:rPr>
                <w:color w:val="000000"/>
              </w:rPr>
            </w:pPr>
            <w:r w:rsidRPr="00B87DF8">
              <w:rPr>
                <w:color w:val="000000"/>
                <w:sz w:val="22"/>
                <w:szCs w:val="22"/>
              </w:rPr>
              <w:t xml:space="preserve"> Затр</w:t>
            </w:r>
            <w:r w:rsidR="00662B2E">
              <w:rPr>
                <w:color w:val="000000"/>
                <w:sz w:val="22"/>
                <w:szCs w:val="22"/>
              </w:rPr>
              <w:t>.</w:t>
            </w:r>
            <w:r w:rsidRPr="00B87DF8">
              <w:rPr>
                <w:color w:val="000000"/>
                <w:sz w:val="22"/>
                <w:szCs w:val="22"/>
              </w:rPr>
              <w:t xml:space="preserve"> ответить, отказ от ответа</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A22E4" w:rsidRPr="00B87DF8" w:rsidRDefault="001A22E4" w:rsidP="00600BC2">
            <w:pPr>
              <w:spacing w:line="230" w:lineRule="auto"/>
              <w:rPr>
                <w:color w:val="000000"/>
              </w:rPr>
            </w:pPr>
          </w:p>
        </w:tc>
      </w:tr>
      <w:tr w:rsidR="001A22E4" w:rsidRPr="00B87DF8" w:rsidTr="001A22E4">
        <w:trPr>
          <w:trHeight w:val="60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1A22E4" w:rsidRPr="00B87DF8" w:rsidRDefault="001A22E4" w:rsidP="00600BC2">
            <w:pPr>
              <w:spacing w:line="230" w:lineRule="auto"/>
              <w:rPr>
                <w:color w:val="000000"/>
              </w:rPr>
            </w:pPr>
            <w:r w:rsidRPr="00B87DF8">
              <w:rPr>
                <w:color w:val="000000"/>
                <w:sz w:val="22"/>
                <w:szCs w:val="22"/>
              </w:rPr>
              <w:t>Возмещение части затрат на приобретение оборудования и лицензионных программных продуктов</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38,9%</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30,0%</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45,5%</w:t>
            </w:r>
          </w:p>
        </w:tc>
        <w:tc>
          <w:tcPr>
            <w:tcW w:w="960"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40,0%</w:t>
            </w:r>
          </w:p>
        </w:tc>
      </w:tr>
      <w:tr w:rsidR="001A22E4" w:rsidRPr="00B87DF8" w:rsidTr="001A22E4">
        <w:trPr>
          <w:trHeight w:val="30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1A22E4" w:rsidRPr="00B87DF8" w:rsidRDefault="001A22E4" w:rsidP="00600BC2">
            <w:pPr>
              <w:spacing w:line="230" w:lineRule="auto"/>
              <w:rPr>
                <w:color w:val="000000"/>
              </w:rPr>
            </w:pPr>
            <w:r w:rsidRPr="00B87DF8">
              <w:rPr>
                <w:color w:val="000000"/>
                <w:sz w:val="22"/>
                <w:szCs w:val="22"/>
              </w:rPr>
              <w:t>Возмещение части затрат на аренду нежилых помещений</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44,4%</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35,0%</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20,5%</w:t>
            </w:r>
          </w:p>
        </w:tc>
        <w:tc>
          <w:tcPr>
            <w:tcW w:w="960"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32,0%</w:t>
            </w:r>
          </w:p>
        </w:tc>
      </w:tr>
      <w:tr w:rsidR="001A22E4" w:rsidRPr="00B87DF8" w:rsidTr="001A22E4">
        <w:trPr>
          <w:trHeight w:val="60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1A22E4" w:rsidRPr="00B87DF8" w:rsidRDefault="001A22E4" w:rsidP="00600BC2">
            <w:pPr>
              <w:spacing w:line="230" w:lineRule="auto"/>
              <w:rPr>
                <w:color w:val="000000"/>
              </w:rPr>
            </w:pPr>
            <w:r w:rsidRPr="00B87DF8">
              <w:rPr>
                <w:color w:val="000000"/>
                <w:sz w:val="22"/>
                <w:szCs w:val="22"/>
              </w:rPr>
              <w:t>Возмещение затрат за пользование электроэнергией при производстве хлеба и хлебобулочных изделий</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22,2%</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25,0%</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27,3%</w:t>
            </w:r>
          </w:p>
        </w:tc>
        <w:tc>
          <w:tcPr>
            <w:tcW w:w="960"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25,0%</w:t>
            </w:r>
          </w:p>
        </w:tc>
      </w:tr>
      <w:tr w:rsidR="001A22E4" w:rsidRPr="00B87DF8" w:rsidTr="00600BC2">
        <w:trPr>
          <w:trHeight w:val="39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1A22E4" w:rsidRPr="00B87DF8" w:rsidRDefault="001A22E4" w:rsidP="00600BC2">
            <w:pPr>
              <w:spacing w:line="230" w:lineRule="auto"/>
              <w:rPr>
                <w:color w:val="000000"/>
              </w:rPr>
            </w:pPr>
            <w:r w:rsidRPr="00B87DF8">
              <w:rPr>
                <w:color w:val="000000"/>
                <w:sz w:val="22"/>
                <w:szCs w:val="22"/>
              </w:rPr>
              <w:t>Возмещение части затрат на реализацию программ по энергосбережению</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22,2%</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22,7%</w:t>
            </w:r>
          </w:p>
        </w:tc>
        <w:tc>
          <w:tcPr>
            <w:tcW w:w="960"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22,0%</w:t>
            </w:r>
          </w:p>
        </w:tc>
      </w:tr>
      <w:tr w:rsidR="001A22E4" w:rsidRPr="00B87DF8" w:rsidTr="001A22E4">
        <w:trPr>
          <w:trHeight w:val="90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1A22E4" w:rsidRPr="00B87DF8" w:rsidRDefault="001A22E4" w:rsidP="00600BC2">
            <w:pPr>
              <w:spacing w:line="230" w:lineRule="auto"/>
              <w:rPr>
                <w:color w:val="000000"/>
              </w:rPr>
            </w:pPr>
            <w:r w:rsidRPr="00B87DF8">
              <w:rPr>
                <w:color w:val="000000"/>
                <w:sz w:val="22"/>
                <w:szCs w:val="22"/>
              </w:rPr>
              <w:t>Финансовая поддержка субъектов малого и среднего предпринимательства, осуществляющих деятельность в социальной сфере</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16,7%</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25,0%</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20,5%</w:t>
            </w:r>
          </w:p>
        </w:tc>
        <w:tc>
          <w:tcPr>
            <w:tcW w:w="960"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20,0%</w:t>
            </w:r>
          </w:p>
        </w:tc>
      </w:tr>
      <w:tr w:rsidR="001A22E4" w:rsidRPr="00B87DF8" w:rsidTr="001A22E4">
        <w:trPr>
          <w:trHeight w:val="120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1A22E4" w:rsidRPr="00B87DF8" w:rsidRDefault="001A22E4" w:rsidP="00600BC2">
            <w:pPr>
              <w:spacing w:line="230" w:lineRule="auto"/>
              <w:rPr>
                <w:color w:val="000000"/>
              </w:rPr>
            </w:pPr>
            <w:r w:rsidRPr="00B87DF8">
              <w:rPr>
                <w:color w:val="000000"/>
                <w:sz w:val="22"/>
                <w:szCs w:val="22"/>
              </w:rPr>
              <w:t>Возмещение части затрат на приобре</w:t>
            </w:r>
            <w:r w:rsidR="00662B2E">
              <w:rPr>
                <w:color w:val="000000"/>
                <w:sz w:val="22"/>
                <w:szCs w:val="22"/>
              </w:rPr>
              <w:t>-</w:t>
            </w:r>
            <w:r w:rsidRPr="00B87DF8">
              <w:rPr>
                <w:color w:val="000000"/>
                <w:sz w:val="22"/>
                <w:szCs w:val="22"/>
              </w:rPr>
              <w:t>тение сырья, расходных материалов и инструментов, необходимых для произ</w:t>
            </w:r>
            <w:r w:rsidR="00662B2E">
              <w:rPr>
                <w:color w:val="000000"/>
                <w:sz w:val="22"/>
                <w:szCs w:val="22"/>
              </w:rPr>
              <w:t>-</w:t>
            </w:r>
            <w:r w:rsidRPr="00B87DF8">
              <w:rPr>
                <w:color w:val="000000"/>
                <w:sz w:val="22"/>
                <w:szCs w:val="22"/>
              </w:rPr>
              <w:t>водства продукции и изделий народных художественных промыслов и ремесел</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8,3%</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25,0%</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15,9%</w:t>
            </w:r>
          </w:p>
        </w:tc>
        <w:tc>
          <w:tcPr>
            <w:tcW w:w="960"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15,0%</w:t>
            </w:r>
          </w:p>
        </w:tc>
      </w:tr>
      <w:tr w:rsidR="001A22E4" w:rsidRPr="00B87DF8" w:rsidTr="00662B2E">
        <w:trPr>
          <w:trHeight w:val="207"/>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1A22E4" w:rsidRPr="00B87DF8" w:rsidRDefault="001A22E4" w:rsidP="00600BC2">
            <w:pPr>
              <w:spacing w:line="230" w:lineRule="auto"/>
              <w:rPr>
                <w:color w:val="000000"/>
              </w:rPr>
            </w:pPr>
            <w:r w:rsidRPr="00B87DF8">
              <w:rPr>
                <w:color w:val="000000"/>
                <w:sz w:val="22"/>
                <w:szCs w:val="22"/>
              </w:rPr>
              <w:t>Возмещение части затрат, связанных с прохождением курсов повышения квалификации</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13,9%</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18,2%</w:t>
            </w:r>
          </w:p>
        </w:tc>
        <w:tc>
          <w:tcPr>
            <w:tcW w:w="960"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15,0%</w:t>
            </w:r>
          </w:p>
        </w:tc>
      </w:tr>
      <w:tr w:rsidR="001A22E4" w:rsidRPr="00B87DF8" w:rsidTr="001A22E4">
        <w:trPr>
          <w:trHeight w:val="60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1A22E4" w:rsidRPr="00B87DF8" w:rsidRDefault="001A22E4" w:rsidP="00600BC2">
            <w:pPr>
              <w:spacing w:line="230" w:lineRule="auto"/>
              <w:rPr>
                <w:color w:val="000000"/>
              </w:rPr>
            </w:pPr>
            <w:r w:rsidRPr="00B87DF8">
              <w:rPr>
                <w:color w:val="000000"/>
                <w:sz w:val="22"/>
                <w:szCs w:val="22"/>
              </w:rPr>
              <w:t>Возмещение части затрат, связанных с созданием и (или) развитием центров (групп) времяпрепровождения детей</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8,3%</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15,0%</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15,9%</w:t>
            </w:r>
          </w:p>
        </w:tc>
        <w:tc>
          <w:tcPr>
            <w:tcW w:w="960"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13,0%</w:t>
            </w:r>
          </w:p>
        </w:tc>
      </w:tr>
      <w:tr w:rsidR="001A22E4" w:rsidRPr="00B87DF8" w:rsidTr="00600BC2">
        <w:trPr>
          <w:trHeight w:val="7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1A22E4" w:rsidRPr="00B87DF8" w:rsidRDefault="001A22E4" w:rsidP="00600BC2">
            <w:pPr>
              <w:spacing w:line="230" w:lineRule="auto"/>
              <w:rPr>
                <w:color w:val="000000"/>
              </w:rPr>
            </w:pPr>
            <w:r w:rsidRPr="00B87DF8">
              <w:rPr>
                <w:color w:val="000000"/>
                <w:sz w:val="22"/>
                <w:szCs w:val="22"/>
              </w:rPr>
              <w:t>Получение субсидий на создание и (или) обеспечение деятельности центров моло</w:t>
            </w:r>
            <w:r w:rsidR="00600BC2">
              <w:rPr>
                <w:color w:val="000000"/>
                <w:sz w:val="22"/>
                <w:szCs w:val="22"/>
              </w:rPr>
              <w:t>-</w:t>
            </w:r>
            <w:r w:rsidRPr="00B87DF8">
              <w:rPr>
                <w:color w:val="000000"/>
                <w:sz w:val="22"/>
                <w:szCs w:val="22"/>
              </w:rPr>
              <w:t>дежного инновационного творчества</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8,3%</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11,4%</w:t>
            </w:r>
          </w:p>
        </w:tc>
        <w:tc>
          <w:tcPr>
            <w:tcW w:w="960"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9,0%</w:t>
            </w:r>
          </w:p>
        </w:tc>
      </w:tr>
      <w:tr w:rsidR="001A22E4" w:rsidRPr="00B87DF8" w:rsidTr="00662B2E">
        <w:trPr>
          <w:trHeight w:val="7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1A22E4" w:rsidRPr="00B87DF8" w:rsidRDefault="001A22E4" w:rsidP="00600BC2">
            <w:pPr>
              <w:spacing w:line="230" w:lineRule="auto"/>
              <w:rPr>
                <w:color w:val="000000"/>
              </w:rPr>
            </w:pPr>
            <w:r w:rsidRPr="00B87DF8">
              <w:rPr>
                <w:color w:val="000000"/>
                <w:sz w:val="22"/>
                <w:szCs w:val="22"/>
              </w:rPr>
              <w:t>Возмещение части затрат инновационным компаниям</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2,8%</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6,8%</w:t>
            </w:r>
          </w:p>
        </w:tc>
        <w:tc>
          <w:tcPr>
            <w:tcW w:w="960"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6,0%</w:t>
            </w:r>
          </w:p>
        </w:tc>
      </w:tr>
      <w:tr w:rsidR="001A22E4" w:rsidRPr="00B87DF8" w:rsidTr="001A22E4">
        <w:trPr>
          <w:trHeight w:val="60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1A22E4" w:rsidRPr="00B87DF8" w:rsidRDefault="001A22E4" w:rsidP="00600BC2">
            <w:pPr>
              <w:spacing w:line="230" w:lineRule="auto"/>
              <w:rPr>
                <w:color w:val="000000"/>
              </w:rPr>
            </w:pPr>
            <w:r w:rsidRPr="00B87DF8">
              <w:rPr>
                <w:color w:val="000000"/>
                <w:sz w:val="22"/>
                <w:szCs w:val="22"/>
              </w:rPr>
              <w:t>Возмещение части затрат по сертифи</w:t>
            </w:r>
            <w:r w:rsidR="00662B2E">
              <w:rPr>
                <w:color w:val="000000"/>
                <w:sz w:val="22"/>
                <w:szCs w:val="22"/>
              </w:rPr>
              <w:t>-</w:t>
            </w:r>
            <w:r w:rsidRPr="00B87DF8">
              <w:rPr>
                <w:color w:val="000000"/>
                <w:sz w:val="22"/>
                <w:szCs w:val="22"/>
              </w:rPr>
              <w:t>кации (декларированию) продукции местных товаропроизводителей</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5,6%</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4,5%</w:t>
            </w:r>
          </w:p>
        </w:tc>
        <w:tc>
          <w:tcPr>
            <w:tcW w:w="960"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4,0%</w:t>
            </w:r>
          </w:p>
        </w:tc>
      </w:tr>
      <w:tr w:rsidR="001A22E4" w:rsidRPr="00B87DF8" w:rsidTr="00662B2E">
        <w:trPr>
          <w:trHeight w:val="7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1A22E4" w:rsidRPr="00B87DF8" w:rsidRDefault="001A22E4" w:rsidP="00600BC2">
            <w:pPr>
              <w:spacing w:line="230" w:lineRule="auto"/>
              <w:rPr>
                <w:color w:val="000000"/>
              </w:rPr>
            </w:pPr>
            <w:r w:rsidRPr="00B87DF8">
              <w:rPr>
                <w:color w:val="000000"/>
                <w:sz w:val="22"/>
                <w:szCs w:val="22"/>
              </w:rPr>
              <w:t>Возмещение части затрат, связанных со специальной оценкой условий труда</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5,6%</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4,5%</w:t>
            </w:r>
          </w:p>
        </w:tc>
        <w:tc>
          <w:tcPr>
            <w:tcW w:w="960"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4,0%</w:t>
            </w:r>
          </w:p>
        </w:tc>
      </w:tr>
      <w:tr w:rsidR="001A22E4" w:rsidRPr="00B87DF8" w:rsidTr="001A22E4">
        <w:trPr>
          <w:trHeight w:val="30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1A22E4" w:rsidRPr="00B87DF8" w:rsidRDefault="001A22E4" w:rsidP="00600BC2">
            <w:pPr>
              <w:spacing w:line="230" w:lineRule="auto"/>
              <w:rPr>
                <w:color w:val="000000"/>
              </w:rPr>
            </w:pPr>
            <w:r w:rsidRPr="00B87DF8">
              <w:rPr>
                <w:color w:val="000000"/>
                <w:sz w:val="22"/>
                <w:szCs w:val="22"/>
              </w:rPr>
              <w:t>Финансовая поддержка на создание коворкинг-центров</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5,6%</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3,0%</w:t>
            </w:r>
          </w:p>
        </w:tc>
      </w:tr>
      <w:tr w:rsidR="001A22E4" w:rsidRPr="00B87DF8" w:rsidTr="00662B2E">
        <w:trPr>
          <w:trHeight w:val="7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1A22E4" w:rsidRPr="00B87DF8" w:rsidRDefault="001A22E4" w:rsidP="00600BC2">
            <w:pPr>
              <w:spacing w:line="230" w:lineRule="auto"/>
              <w:rPr>
                <w:color w:val="000000"/>
              </w:rPr>
            </w:pPr>
            <w:r w:rsidRPr="00B87DF8">
              <w:rPr>
                <w:color w:val="000000"/>
                <w:sz w:val="22"/>
                <w:szCs w:val="22"/>
              </w:rPr>
              <w:t>Возмещение части затрат на развитие товаропроводящей сети по реализации ремесленных товаров</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4,5%</w:t>
            </w:r>
          </w:p>
        </w:tc>
        <w:tc>
          <w:tcPr>
            <w:tcW w:w="960"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2,0%</w:t>
            </w:r>
          </w:p>
        </w:tc>
      </w:tr>
      <w:tr w:rsidR="001A22E4" w:rsidRPr="00B87DF8" w:rsidTr="00662B2E">
        <w:trPr>
          <w:trHeight w:val="7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1A22E4" w:rsidRPr="00B87DF8" w:rsidRDefault="001A22E4" w:rsidP="00600BC2">
            <w:pPr>
              <w:spacing w:line="230" w:lineRule="auto"/>
              <w:rPr>
                <w:color w:val="000000"/>
              </w:rPr>
            </w:pPr>
            <w:r w:rsidRPr="00B87DF8">
              <w:rPr>
                <w:color w:val="000000"/>
                <w:sz w:val="22"/>
                <w:szCs w:val="22"/>
              </w:rPr>
              <w:t>Возмещение части затрат по предостав</w:t>
            </w:r>
            <w:r w:rsidR="00662B2E">
              <w:rPr>
                <w:color w:val="000000"/>
                <w:sz w:val="22"/>
                <w:szCs w:val="22"/>
              </w:rPr>
              <w:t>-</w:t>
            </w:r>
            <w:r w:rsidRPr="00B87DF8">
              <w:rPr>
                <w:color w:val="000000"/>
                <w:sz w:val="22"/>
                <w:szCs w:val="22"/>
              </w:rPr>
              <w:t>ленным консалтинговым услугам</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2,0%</w:t>
            </w:r>
          </w:p>
        </w:tc>
      </w:tr>
      <w:tr w:rsidR="001A22E4" w:rsidRPr="00B87DF8" w:rsidTr="00662B2E">
        <w:trPr>
          <w:trHeight w:val="7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1A22E4" w:rsidRPr="00B87DF8" w:rsidRDefault="001A22E4" w:rsidP="00600BC2">
            <w:pPr>
              <w:spacing w:line="230" w:lineRule="auto"/>
              <w:rPr>
                <w:color w:val="000000"/>
              </w:rPr>
            </w:pPr>
            <w:r w:rsidRPr="00B87DF8">
              <w:rPr>
                <w:color w:val="000000"/>
                <w:sz w:val="22"/>
                <w:szCs w:val="22"/>
              </w:rPr>
              <w:t>Другое</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16,7%</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15,0%</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11,4%</w:t>
            </w:r>
          </w:p>
        </w:tc>
        <w:tc>
          <w:tcPr>
            <w:tcW w:w="960"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14,0%</w:t>
            </w:r>
          </w:p>
        </w:tc>
      </w:tr>
      <w:tr w:rsidR="001A22E4" w:rsidRPr="00B87DF8" w:rsidTr="00662B2E">
        <w:trPr>
          <w:trHeight w:val="7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1A22E4" w:rsidRPr="00B87DF8" w:rsidRDefault="001A22E4" w:rsidP="00600BC2">
            <w:pPr>
              <w:spacing w:line="230" w:lineRule="auto"/>
              <w:rPr>
                <w:color w:val="000000"/>
              </w:rPr>
            </w:pPr>
            <w:r w:rsidRPr="00B87DF8">
              <w:rPr>
                <w:color w:val="000000"/>
                <w:sz w:val="22"/>
                <w:szCs w:val="22"/>
              </w:rPr>
              <w:t>Никакие не востребованы</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2,8%</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2,0%</w:t>
            </w:r>
          </w:p>
        </w:tc>
      </w:tr>
      <w:tr w:rsidR="001A22E4" w:rsidRPr="00B87DF8" w:rsidTr="00662B2E">
        <w:trPr>
          <w:trHeight w:val="7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1A22E4" w:rsidRPr="00B87DF8" w:rsidRDefault="001A22E4" w:rsidP="00600BC2">
            <w:pPr>
              <w:spacing w:line="230" w:lineRule="auto"/>
              <w:rPr>
                <w:color w:val="000000"/>
              </w:rPr>
            </w:pPr>
            <w:r w:rsidRPr="00B87DF8">
              <w:rPr>
                <w:color w:val="000000"/>
                <w:sz w:val="22"/>
                <w:szCs w:val="22"/>
              </w:rPr>
              <w:t>Затрудняюсь ответить, отказ от ответа</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13,9%</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4,5%</w:t>
            </w:r>
          </w:p>
        </w:tc>
        <w:tc>
          <w:tcPr>
            <w:tcW w:w="960" w:type="dxa"/>
            <w:tcBorders>
              <w:top w:val="nil"/>
              <w:left w:val="nil"/>
              <w:bottom w:val="single" w:sz="4" w:space="0" w:color="auto"/>
              <w:right w:val="single" w:sz="4" w:space="0" w:color="auto"/>
            </w:tcBorders>
            <w:shd w:val="clear" w:color="auto" w:fill="auto"/>
            <w:noWrap/>
            <w:vAlign w:val="center"/>
            <w:hideMark/>
          </w:tcPr>
          <w:p w:rsidR="001A22E4" w:rsidRPr="00B87DF8" w:rsidRDefault="001A22E4" w:rsidP="00600BC2">
            <w:pPr>
              <w:spacing w:line="230" w:lineRule="auto"/>
              <w:jc w:val="center"/>
              <w:rPr>
                <w:color w:val="000000"/>
              </w:rPr>
            </w:pPr>
            <w:r w:rsidRPr="00B87DF8">
              <w:rPr>
                <w:color w:val="000000"/>
                <w:sz w:val="22"/>
                <w:szCs w:val="22"/>
              </w:rPr>
              <w:t>9,0%</w:t>
            </w:r>
          </w:p>
        </w:tc>
      </w:tr>
      <w:tr w:rsidR="001A22E4" w:rsidRPr="00B87DF8" w:rsidTr="00662B2E">
        <w:trPr>
          <w:trHeight w:val="70"/>
        </w:trPr>
        <w:tc>
          <w:tcPr>
            <w:tcW w:w="6240" w:type="dxa"/>
            <w:tcBorders>
              <w:top w:val="nil"/>
              <w:left w:val="single" w:sz="4" w:space="0" w:color="auto"/>
              <w:bottom w:val="single" w:sz="4" w:space="0" w:color="auto"/>
              <w:right w:val="single" w:sz="4" w:space="0" w:color="auto"/>
            </w:tcBorders>
            <w:shd w:val="clear" w:color="auto" w:fill="auto"/>
            <w:vAlign w:val="center"/>
            <w:hideMark/>
          </w:tcPr>
          <w:p w:rsidR="001A22E4" w:rsidRPr="00B87DF8" w:rsidRDefault="001A22E4" w:rsidP="00600BC2">
            <w:pPr>
              <w:spacing w:line="230" w:lineRule="auto"/>
              <w:rPr>
                <w:color w:val="000000"/>
              </w:rPr>
            </w:pPr>
            <w:r w:rsidRPr="00B87DF8">
              <w:rPr>
                <w:color w:val="000000"/>
                <w:sz w:val="22"/>
                <w:szCs w:val="22"/>
              </w:rPr>
              <w:t>Итого</w:t>
            </w:r>
          </w:p>
        </w:tc>
        <w:tc>
          <w:tcPr>
            <w:tcW w:w="1701" w:type="dxa"/>
            <w:tcBorders>
              <w:top w:val="nil"/>
              <w:left w:val="nil"/>
              <w:bottom w:val="single" w:sz="4" w:space="0" w:color="auto"/>
              <w:right w:val="single" w:sz="4" w:space="0" w:color="auto"/>
            </w:tcBorders>
            <w:shd w:val="clear" w:color="000000" w:fill="D8D8D8"/>
            <w:noWrap/>
            <w:vAlign w:val="center"/>
            <w:hideMark/>
          </w:tcPr>
          <w:p w:rsidR="001A22E4" w:rsidRPr="00B87DF8" w:rsidRDefault="001A22E4" w:rsidP="00600BC2">
            <w:pPr>
              <w:spacing w:line="230" w:lineRule="auto"/>
              <w:jc w:val="center"/>
              <w:rPr>
                <w:color w:val="000000"/>
              </w:rPr>
            </w:pPr>
            <w:r w:rsidRPr="00B87DF8">
              <w:rPr>
                <w:color w:val="000000"/>
                <w:sz w:val="22"/>
                <w:szCs w:val="22"/>
              </w:rPr>
              <w:t> </w:t>
            </w:r>
          </w:p>
        </w:tc>
        <w:tc>
          <w:tcPr>
            <w:tcW w:w="1701" w:type="dxa"/>
            <w:tcBorders>
              <w:top w:val="nil"/>
              <w:left w:val="nil"/>
              <w:bottom w:val="single" w:sz="4" w:space="0" w:color="auto"/>
              <w:right w:val="single" w:sz="4" w:space="0" w:color="auto"/>
            </w:tcBorders>
            <w:shd w:val="clear" w:color="000000" w:fill="D8D8D8"/>
            <w:noWrap/>
            <w:vAlign w:val="center"/>
            <w:hideMark/>
          </w:tcPr>
          <w:p w:rsidR="001A22E4" w:rsidRPr="00B87DF8" w:rsidRDefault="001A22E4" w:rsidP="00600BC2">
            <w:pPr>
              <w:spacing w:line="230" w:lineRule="auto"/>
              <w:jc w:val="center"/>
              <w:rPr>
                <w:color w:val="000000"/>
              </w:rPr>
            </w:pPr>
            <w:r w:rsidRPr="00B87DF8">
              <w:rPr>
                <w:color w:val="000000"/>
                <w:sz w:val="22"/>
                <w:szCs w:val="22"/>
              </w:rPr>
              <w:t> </w:t>
            </w:r>
          </w:p>
        </w:tc>
        <w:tc>
          <w:tcPr>
            <w:tcW w:w="1701" w:type="dxa"/>
            <w:tcBorders>
              <w:top w:val="nil"/>
              <w:left w:val="nil"/>
              <w:bottom w:val="single" w:sz="4" w:space="0" w:color="auto"/>
              <w:right w:val="single" w:sz="4" w:space="0" w:color="auto"/>
            </w:tcBorders>
            <w:shd w:val="clear" w:color="000000" w:fill="D8D8D8"/>
            <w:noWrap/>
            <w:vAlign w:val="center"/>
            <w:hideMark/>
          </w:tcPr>
          <w:p w:rsidR="001A22E4" w:rsidRPr="00B87DF8" w:rsidRDefault="001A22E4" w:rsidP="00600BC2">
            <w:pPr>
              <w:spacing w:line="230" w:lineRule="auto"/>
              <w:jc w:val="center"/>
              <w:rPr>
                <w:color w:val="000000"/>
              </w:rPr>
            </w:pPr>
            <w:r w:rsidRPr="00B87DF8">
              <w:rPr>
                <w:color w:val="000000"/>
                <w:sz w:val="22"/>
                <w:szCs w:val="22"/>
              </w:rPr>
              <w:t> </w:t>
            </w:r>
          </w:p>
        </w:tc>
        <w:tc>
          <w:tcPr>
            <w:tcW w:w="960" w:type="dxa"/>
            <w:tcBorders>
              <w:top w:val="nil"/>
              <w:left w:val="nil"/>
              <w:bottom w:val="single" w:sz="4" w:space="0" w:color="auto"/>
              <w:right w:val="single" w:sz="4" w:space="0" w:color="auto"/>
            </w:tcBorders>
            <w:shd w:val="clear" w:color="000000" w:fill="D8D8D8"/>
            <w:noWrap/>
            <w:vAlign w:val="center"/>
            <w:hideMark/>
          </w:tcPr>
          <w:p w:rsidR="001A22E4" w:rsidRPr="00B87DF8" w:rsidRDefault="001A22E4" w:rsidP="00600BC2">
            <w:pPr>
              <w:spacing w:line="230" w:lineRule="auto"/>
              <w:jc w:val="center"/>
              <w:rPr>
                <w:color w:val="000000"/>
              </w:rPr>
            </w:pPr>
            <w:r w:rsidRPr="00B87DF8">
              <w:rPr>
                <w:color w:val="000000"/>
                <w:sz w:val="22"/>
                <w:szCs w:val="22"/>
              </w:rPr>
              <w:t> </w:t>
            </w:r>
          </w:p>
        </w:tc>
      </w:tr>
    </w:tbl>
    <w:p w:rsidR="00B640FC" w:rsidRPr="00B87DF8" w:rsidRDefault="00B640FC" w:rsidP="00600BC2">
      <w:pPr>
        <w:spacing w:line="230" w:lineRule="auto"/>
        <w:ind w:firstLine="709"/>
        <w:jc w:val="both"/>
        <w:rPr>
          <w:sz w:val="28"/>
          <w:szCs w:val="26"/>
        </w:rPr>
      </w:pPr>
    </w:p>
    <w:p w:rsidR="00FA734F" w:rsidRPr="009A1F9A" w:rsidRDefault="00600BC2" w:rsidP="009A1F9A">
      <w:pPr>
        <w:spacing w:line="360" w:lineRule="auto"/>
        <w:ind w:firstLine="709"/>
        <w:jc w:val="both"/>
        <w:rPr>
          <w:sz w:val="28"/>
          <w:szCs w:val="28"/>
        </w:rPr>
      </w:pPr>
      <w:r w:rsidRPr="009A1F9A">
        <w:rPr>
          <w:sz w:val="28"/>
          <w:szCs w:val="28"/>
        </w:rPr>
        <w:lastRenderedPageBreak/>
        <w:t>По мнению почти четверти опрошенных (24%), наиболее перспективной сферой экономической деятельности для развития предпринимательства в Мегионе в настоящее время является предоставление бытовых услуг</w:t>
      </w:r>
      <w:r w:rsidR="00FE2C61" w:rsidRPr="009A1F9A">
        <w:rPr>
          <w:sz w:val="28"/>
          <w:szCs w:val="28"/>
        </w:rPr>
        <w:t xml:space="preserve"> (автосервис, сфера услуг, индустрия красоты и пр.)</w:t>
      </w:r>
      <w:r w:rsidRPr="009A1F9A">
        <w:rPr>
          <w:sz w:val="28"/>
          <w:szCs w:val="28"/>
        </w:rPr>
        <w:t>. Далее</w:t>
      </w:r>
      <w:r w:rsidR="00FE2C61" w:rsidRPr="009A1F9A">
        <w:rPr>
          <w:sz w:val="28"/>
          <w:szCs w:val="28"/>
        </w:rPr>
        <w:t>,</w:t>
      </w:r>
      <w:r w:rsidRPr="009A1F9A">
        <w:rPr>
          <w:sz w:val="28"/>
          <w:szCs w:val="28"/>
        </w:rPr>
        <w:t xml:space="preserve"> </w:t>
      </w:r>
      <w:r w:rsidR="00FE2C61" w:rsidRPr="009A1F9A">
        <w:rPr>
          <w:sz w:val="28"/>
          <w:szCs w:val="28"/>
        </w:rPr>
        <w:t xml:space="preserve">с заметным отрывом </w:t>
      </w:r>
      <w:r w:rsidRPr="009A1F9A">
        <w:rPr>
          <w:sz w:val="28"/>
          <w:szCs w:val="28"/>
        </w:rPr>
        <w:t>по числу упоминаний следует группа из трех направлений - предоставление образовательных услуг</w:t>
      </w:r>
      <w:r w:rsidR="00FE2C61" w:rsidRPr="009A1F9A">
        <w:rPr>
          <w:sz w:val="28"/>
          <w:szCs w:val="28"/>
        </w:rPr>
        <w:t>, включая дополнительное образование</w:t>
      </w:r>
      <w:r w:rsidRPr="009A1F9A">
        <w:rPr>
          <w:sz w:val="28"/>
          <w:szCs w:val="28"/>
        </w:rPr>
        <w:t xml:space="preserve"> </w:t>
      </w:r>
      <w:r w:rsidR="009A1F9A" w:rsidRPr="009A1F9A">
        <w:rPr>
          <w:sz w:val="28"/>
          <w:szCs w:val="28"/>
        </w:rPr>
        <w:t xml:space="preserve">детей </w:t>
      </w:r>
      <w:r w:rsidRPr="009A1F9A">
        <w:rPr>
          <w:sz w:val="28"/>
          <w:szCs w:val="28"/>
        </w:rPr>
        <w:t xml:space="preserve">(указали 14% респондентов), розничная </w:t>
      </w:r>
      <w:r w:rsidRPr="009A1F9A">
        <w:rPr>
          <w:spacing w:val="-4"/>
          <w:sz w:val="28"/>
          <w:szCs w:val="28"/>
        </w:rPr>
        <w:t>торговля (13%)</w:t>
      </w:r>
      <w:r w:rsidR="00B2081F" w:rsidRPr="009A1F9A">
        <w:rPr>
          <w:spacing w:val="-4"/>
          <w:sz w:val="28"/>
          <w:szCs w:val="28"/>
        </w:rPr>
        <w:t>,</w:t>
      </w:r>
      <w:r w:rsidRPr="009A1F9A">
        <w:rPr>
          <w:spacing w:val="-4"/>
          <w:sz w:val="28"/>
          <w:szCs w:val="28"/>
        </w:rPr>
        <w:t xml:space="preserve"> общественное питание </w:t>
      </w:r>
      <w:r w:rsidR="00FC6C6F">
        <w:rPr>
          <w:spacing w:val="-4"/>
          <w:sz w:val="28"/>
          <w:szCs w:val="28"/>
        </w:rPr>
        <w:t>(</w:t>
      </w:r>
      <w:r w:rsidRPr="009A1F9A">
        <w:rPr>
          <w:spacing w:val="-4"/>
          <w:sz w:val="28"/>
          <w:szCs w:val="28"/>
        </w:rPr>
        <w:t xml:space="preserve">12%). </w:t>
      </w:r>
      <w:r w:rsidR="00021D3D" w:rsidRPr="009A1F9A">
        <w:rPr>
          <w:spacing w:val="-4"/>
          <w:sz w:val="28"/>
          <w:szCs w:val="28"/>
        </w:rPr>
        <w:t>Также в ТОП-10 перспективных отраслей вошли з</w:t>
      </w:r>
      <w:r w:rsidR="00021D3D" w:rsidRPr="004F2CB1">
        <w:rPr>
          <w:sz w:val="28"/>
          <w:szCs w:val="28"/>
        </w:rPr>
        <w:t>дравоохранение и предоставление социальных услуг</w:t>
      </w:r>
      <w:r w:rsidR="00021D3D" w:rsidRPr="009A1F9A">
        <w:rPr>
          <w:sz w:val="28"/>
          <w:szCs w:val="28"/>
        </w:rPr>
        <w:t xml:space="preserve"> (</w:t>
      </w:r>
      <w:r w:rsidR="00021D3D" w:rsidRPr="004F2CB1">
        <w:rPr>
          <w:sz w:val="28"/>
          <w:szCs w:val="28"/>
        </w:rPr>
        <w:t>8,0%</w:t>
      </w:r>
      <w:r w:rsidR="00021D3D" w:rsidRPr="009A1F9A">
        <w:rPr>
          <w:sz w:val="28"/>
          <w:szCs w:val="28"/>
        </w:rPr>
        <w:t>), п</w:t>
      </w:r>
      <w:r w:rsidR="00021D3D" w:rsidRPr="004F2CB1">
        <w:rPr>
          <w:sz w:val="28"/>
          <w:szCs w:val="28"/>
        </w:rPr>
        <w:t>роизводство товаров для потребительского рынка</w:t>
      </w:r>
      <w:r w:rsidR="00021D3D" w:rsidRPr="009A1F9A">
        <w:rPr>
          <w:sz w:val="28"/>
          <w:szCs w:val="28"/>
        </w:rPr>
        <w:t xml:space="preserve"> (</w:t>
      </w:r>
      <w:r w:rsidR="00021D3D" w:rsidRPr="004F2CB1">
        <w:rPr>
          <w:sz w:val="28"/>
          <w:szCs w:val="28"/>
        </w:rPr>
        <w:t>7,0%</w:t>
      </w:r>
      <w:r w:rsidR="00021D3D" w:rsidRPr="009A1F9A">
        <w:rPr>
          <w:sz w:val="28"/>
          <w:szCs w:val="28"/>
        </w:rPr>
        <w:t>), а</w:t>
      </w:r>
      <w:r w:rsidR="00021D3D" w:rsidRPr="004F2CB1">
        <w:rPr>
          <w:sz w:val="28"/>
          <w:szCs w:val="28"/>
        </w:rPr>
        <w:t>грарное направление</w:t>
      </w:r>
      <w:r w:rsidR="00021D3D" w:rsidRPr="009A1F9A">
        <w:rPr>
          <w:sz w:val="28"/>
          <w:szCs w:val="28"/>
        </w:rPr>
        <w:t>, с</w:t>
      </w:r>
      <w:r w:rsidR="00021D3D" w:rsidRPr="004F2CB1">
        <w:rPr>
          <w:sz w:val="28"/>
          <w:szCs w:val="28"/>
        </w:rPr>
        <w:t>троительство</w:t>
      </w:r>
      <w:r w:rsidR="00021D3D" w:rsidRPr="009A1F9A">
        <w:rPr>
          <w:sz w:val="28"/>
          <w:szCs w:val="28"/>
        </w:rPr>
        <w:t xml:space="preserve"> и т</w:t>
      </w:r>
      <w:r w:rsidR="00021D3D" w:rsidRPr="004F2CB1">
        <w:rPr>
          <w:sz w:val="28"/>
          <w:szCs w:val="28"/>
        </w:rPr>
        <w:t>ранспорт</w:t>
      </w:r>
      <w:r w:rsidR="00021D3D" w:rsidRPr="009A1F9A">
        <w:rPr>
          <w:sz w:val="28"/>
          <w:szCs w:val="28"/>
        </w:rPr>
        <w:t xml:space="preserve"> (по </w:t>
      </w:r>
      <w:r w:rsidR="00021D3D" w:rsidRPr="004F2CB1">
        <w:rPr>
          <w:sz w:val="28"/>
          <w:szCs w:val="28"/>
        </w:rPr>
        <w:t>5,0%</w:t>
      </w:r>
      <w:r w:rsidR="00D27966">
        <w:rPr>
          <w:sz w:val="28"/>
          <w:szCs w:val="28"/>
        </w:rPr>
        <w:t xml:space="preserve"> каждому из названных секторов экономики</w:t>
      </w:r>
      <w:r w:rsidR="00021D3D" w:rsidRPr="009A1F9A">
        <w:rPr>
          <w:sz w:val="28"/>
          <w:szCs w:val="28"/>
        </w:rPr>
        <w:t>) и о</w:t>
      </w:r>
      <w:r w:rsidR="00021D3D" w:rsidRPr="004F2CB1">
        <w:rPr>
          <w:sz w:val="28"/>
          <w:szCs w:val="28"/>
        </w:rPr>
        <w:t>птовая торговля</w:t>
      </w:r>
      <w:r w:rsidR="00021D3D" w:rsidRPr="009A1F9A">
        <w:rPr>
          <w:sz w:val="28"/>
          <w:szCs w:val="28"/>
        </w:rPr>
        <w:t xml:space="preserve"> (</w:t>
      </w:r>
      <w:r w:rsidR="00021D3D" w:rsidRPr="004F2CB1">
        <w:rPr>
          <w:sz w:val="28"/>
          <w:szCs w:val="28"/>
        </w:rPr>
        <w:t>4,0%</w:t>
      </w:r>
      <w:r w:rsidR="00021D3D" w:rsidRPr="009A1F9A">
        <w:rPr>
          <w:sz w:val="28"/>
          <w:szCs w:val="28"/>
        </w:rPr>
        <w:t xml:space="preserve">). </w:t>
      </w:r>
      <w:r w:rsidRPr="009A1F9A">
        <w:rPr>
          <w:spacing w:val="-4"/>
          <w:sz w:val="28"/>
          <w:szCs w:val="28"/>
        </w:rPr>
        <w:t>В числ</w:t>
      </w:r>
      <w:r w:rsidR="00021D3D" w:rsidRPr="009A1F9A">
        <w:rPr>
          <w:spacing w:val="-4"/>
          <w:sz w:val="28"/>
          <w:szCs w:val="28"/>
        </w:rPr>
        <w:t>е</w:t>
      </w:r>
      <w:r w:rsidRPr="009A1F9A">
        <w:rPr>
          <w:spacing w:val="-4"/>
          <w:sz w:val="28"/>
          <w:szCs w:val="28"/>
        </w:rPr>
        <w:t xml:space="preserve"> </w:t>
      </w:r>
      <w:r w:rsidR="00B2081F" w:rsidRPr="009A1F9A">
        <w:rPr>
          <w:spacing w:val="-4"/>
          <w:sz w:val="28"/>
          <w:szCs w:val="28"/>
        </w:rPr>
        <w:t xml:space="preserve">наименее </w:t>
      </w:r>
      <w:r w:rsidR="00021D3D" w:rsidRPr="009A1F9A">
        <w:rPr>
          <w:spacing w:val="-4"/>
          <w:sz w:val="28"/>
          <w:szCs w:val="28"/>
        </w:rPr>
        <w:t xml:space="preserve">востребованных оказались </w:t>
      </w:r>
      <w:r w:rsidR="00B2081F" w:rsidRPr="009A1F9A">
        <w:rPr>
          <w:spacing w:val="-4"/>
          <w:sz w:val="28"/>
          <w:szCs w:val="28"/>
        </w:rPr>
        <w:t xml:space="preserve">гостиничный бизнес, операции с недвижимостью, финансовая деятельность, реклама, </w:t>
      </w:r>
      <w:r w:rsidR="00B2081F" w:rsidRPr="009A1F9A">
        <w:rPr>
          <w:sz w:val="28"/>
          <w:szCs w:val="28"/>
        </w:rPr>
        <w:t xml:space="preserve">ремесленничество </w:t>
      </w:r>
      <w:r w:rsidR="00FA734F" w:rsidRPr="009A1F9A">
        <w:rPr>
          <w:sz w:val="28"/>
          <w:szCs w:val="28"/>
        </w:rPr>
        <w:t>(</w:t>
      </w:r>
      <w:r w:rsidR="00B2081F" w:rsidRPr="009A1F9A">
        <w:rPr>
          <w:sz w:val="28"/>
          <w:szCs w:val="28"/>
        </w:rPr>
        <w:t xml:space="preserve">каждое направление по 1% соответственно, </w:t>
      </w:r>
      <w:r w:rsidR="00FA734F" w:rsidRPr="009A1F9A">
        <w:rPr>
          <w:sz w:val="28"/>
          <w:szCs w:val="28"/>
        </w:rPr>
        <w:t>см. рисунок 13).</w:t>
      </w:r>
    </w:p>
    <w:p w:rsidR="009A1F9A" w:rsidRPr="009A1F9A" w:rsidRDefault="00021D3D" w:rsidP="009A1F9A">
      <w:pPr>
        <w:widowControl w:val="0"/>
        <w:autoSpaceDE w:val="0"/>
        <w:autoSpaceDN w:val="0"/>
        <w:adjustRightInd w:val="0"/>
        <w:spacing w:line="360" w:lineRule="auto"/>
        <w:ind w:firstLine="709"/>
        <w:jc w:val="both"/>
        <w:rPr>
          <w:rFonts w:cs="Arial"/>
          <w:sz w:val="28"/>
          <w:szCs w:val="28"/>
        </w:rPr>
      </w:pPr>
      <w:r w:rsidRPr="009A1F9A">
        <w:rPr>
          <w:sz w:val="28"/>
          <w:szCs w:val="28"/>
        </w:rPr>
        <w:t>Здесь следует отметить, что ТОП-10 отраслей экономики</w:t>
      </w:r>
      <w:r w:rsidR="0027078A" w:rsidRPr="009A1F9A">
        <w:rPr>
          <w:sz w:val="28"/>
          <w:szCs w:val="28"/>
        </w:rPr>
        <w:t>, названных респондентами</w:t>
      </w:r>
      <w:r w:rsidR="00980F6F">
        <w:rPr>
          <w:sz w:val="28"/>
          <w:szCs w:val="28"/>
        </w:rPr>
        <w:t xml:space="preserve"> перспективными</w:t>
      </w:r>
      <w:r w:rsidR="0027078A" w:rsidRPr="009A1F9A">
        <w:rPr>
          <w:sz w:val="28"/>
          <w:szCs w:val="28"/>
        </w:rPr>
        <w:t>,</w:t>
      </w:r>
      <w:r w:rsidRPr="009A1F9A">
        <w:rPr>
          <w:sz w:val="28"/>
          <w:szCs w:val="28"/>
        </w:rPr>
        <w:t xml:space="preserve"> </w:t>
      </w:r>
      <w:r w:rsidR="00F878ED" w:rsidRPr="009A1F9A">
        <w:rPr>
          <w:sz w:val="28"/>
          <w:szCs w:val="28"/>
        </w:rPr>
        <w:t>во многом</w:t>
      </w:r>
      <w:r w:rsidRPr="009A1F9A">
        <w:rPr>
          <w:sz w:val="28"/>
          <w:szCs w:val="28"/>
        </w:rPr>
        <w:t xml:space="preserve"> </w:t>
      </w:r>
      <w:r w:rsidR="0027078A" w:rsidRPr="009A1F9A">
        <w:rPr>
          <w:sz w:val="28"/>
          <w:szCs w:val="28"/>
        </w:rPr>
        <w:t xml:space="preserve">совпадает со списком видов </w:t>
      </w:r>
      <w:r w:rsidRPr="009A1F9A">
        <w:rPr>
          <w:rFonts w:cs="Arial"/>
          <w:sz w:val="28"/>
          <w:szCs w:val="28"/>
        </w:rPr>
        <w:t xml:space="preserve">деятельности субъектов МСП, </w:t>
      </w:r>
      <w:r w:rsidR="0027078A" w:rsidRPr="009A1F9A">
        <w:rPr>
          <w:rFonts w:cs="Arial"/>
          <w:sz w:val="28"/>
          <w:szCs w:val="28"/>
        </w:rPr>
        <w:t>определенных</w:t>
      </w:r>
      <w:r w:rsidRPr="009A1F9A">
        <w:rPr>
          <w:rFonts w:cs="Arial"/>
          <w:sz w:val="28"/>
          <w:szCs w:val="28"/>
        </w:rPr>
        <w:t xml:space="preserve"> на период реализации </w:t>
      </w:r>
      <w:r w:rsidR="009A1F9A" w:rsidRPr="009A1F9A">
        <w:rPr>
          <w:sz w:val="28"/>
          <w:szCs w:val="28"/>
        </w:rPr>
        <w:t xml:space="preserve">муниципальной программы «Поддержка и развитие МСП на территории городского округа город Мегион на 2014-2020 годы» </w:t>
      </w:r>
      <w:r w:rsidRPr="009A1F9A">
        <w:rPr>
          <w:rFonts w:cs="Arial"/>
          <w:sz w:val="28"/>
          <w:szCs w:val="28"/>
        </w:rPr>
        <w:t>в качестве</w:t>
      </w:r>
      <w:r w:rsidR="0027078A" w:rsidRPr="009A1F9A">
        <w:rPr>
          <w:rFonts w:cs="Arial"/>
          <w:sz w:val="28"/>
          <w:szCs w:val="28"/>
        </w:rPr>
        <w:t xml:space="preserve"> приоритетных для муниципального образования</w:t>
      </w:r>
      <w:r w:rsidR="00F878ED" w:rsidRPr="009A1F9A">
        <w:rPr>
          <w:rFonts w:cs="Arial"/>
          <w:sz w:val="28"/>
          <w:szCs w:val="28"/>
        </w:rPr>
        <w:t>. Исключение составляет оптовая и розничная торговля, а также транспорт</w:t>
      </w:r>
      <w:r w:rsidR="009A1F9A" w:rsidRPr="009A1F9A">
        <w:rPr>
          <w:rFonts w:cs="Arial"/>
          <w:sz w:val="28"/>
          <w:szCs w:val="28"/>
        </w:rPr>
        <w:t xml:space="preserve">. Тем не менее, в городе, по мнению опрошенных представителей субъектов МСП, существует потребительский запрос на продукцию (товары и услуги) </w:t>
      </w:r>
      <w:r w:rsidR="009A1F9A">
        <w:rPr>
          <w:rFonts w:cs="Arial"/>
          <w:sz w:val="28"/>
          <w:szCs w:val="28"/>
        </w:rPr>
        <w:t>указанных отраслей.</w:t>
      </w:r>
    </w:p>
    <w:p w:rsidR="00021D3D" w:rsidRPr="009A1F9A" w:rsidRDefault="00021D3D" w:rsidP="009A1F9A">
      <w:pPr>
        <w:spacing w:line="360" w:lineRule="auto"/>
        <w:ind w:firstLine="709"/>
        <w:jc w:val="both"/>
        <w:rPr>
          <w:sz w:val="28"/>
          <w:szCs w:val="28"/>
        </w:rPr>
      </w:pPr>
    </w:p>
    <w:p w:rsidR="000118CA" w:rsidRPr="00021D3D" w:rsidRDefault="00B005BC" w:rsidP="00B2081F">
      <w:pPr>
        <w:spacing w:line="235" w:lineRule="auto"/>
        <w:jc w:val="center"/>
        <w:rPr>
          <w:bCs/>
          <w:sz w:val="28"/>
          <w:szCs w:val="28"/>
        </w:rPr>
      </w:pPr>
      <w:r w:rsidRPr="00B005BC">
        <w:rPr>
          <w:b/>
          <w:bCs/>
          <w:noProof/>
          <w:sz w:val="28"/>
          <w:szCs w:val="26"/>
        </w:rPr>
        <w:lastRenderedPageBreak/>
        <w:drawing>
          <wp:inline distT="0" distB="0" distL="0" distR="0">
            <wp:extent cx="4199255" cy="585914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4199255" cy="5859145"/>
                    </a:xfrm>
                    <a:prstGeom prst="rect">
                      <a:avLst/>
                    </a:prstGeom>
                    <a:noFill/>
                    <a:ln w="9525">
                      <a:noFill/>
                      <a:miter lim="800000"/>
                      <a:headEnd/>
                      <a:tailEnd/>
                    </a:ln>
                  </pic:spPr>
                </pic:pic>
              </a:graphicData>
            </a:graphic>
          </wp:inline>
        </w:drawing>
      </w:r>
      <w:r w:rsidR="00A34BF4" w:rsidRPr="00B87DF8">
        <w:rPr>
          <w:b/>
          <w:bCs/>
          <w:sz w:val="28"/>
          <w:szCs w:val="26"/>
        </w:rPr>
        <w:br/>
      </w:r>
      <w:r w:rsidR="001163BF" w:rsidRPr="00B87DF8">
        <w:rPr>
          <w:sz w:val="28"/>
          <w:szCs w:val="28"/>
        </w:rPr>
        <w:t xml:space="preserve">Рисунок – 13 </w:t>
      </w:r>
      <w:r w:rsidR="00021D3D">
        <w:rPr>
          <w:b/>
          <w:sz w:val="28"/>
          <w:szCs w:val="28"/>
        </w:rPr>
        <w:t>Сферы экономической</w:t>
      </w:r>
      <w:r w:rsidR="001163BF" w:rsidRPr="00B87DF8">
        <w:rPr>
          <w:b/>
          <w:sz w:val="28"/>
          <w:szCs w:val="28"/>
        </w:rPr>
        <w:t xml:space="preserve"> деятельности, которые </w:t>
      </w:r>
      <w:r w:rsidR="00021D3D">
        <w:rPr>
          <w:b/>
          <w:sz w:val="28"/>
          <w:szCs w:val="28"/>
        </w:rPr>
        <w:t>респонденты</w:t>
      </w:r>
      <w:r w:rsidR="001163BF" w:rsidRPr="00B87DF8">
        <w:rPr>
          <w:b/>
          <w:sz w:val="28"/>
          <w:szCs w:val="28"/>
        </w:rPr>
        <w:t xml:space="preserve"> считают в настоящее время наиболее перспективными</w:t>
      </w:r>
      <w:r w:rsidR="00BA6A0C" w:rsidRPr="00B87DF8">
        <w:rPr>
          <w:rStyle w:val="ad"/>
          <w:b/>
          <w:sz w:val="28"/>
          <w:szCs w:val="28"/>
        </w:rPr>
        <w:footnoteReference w:id="5"/>
      </w:r>
      <w:r w:rsidR="001163BF" w:rsidRPr="00B87DF8">
        <w:rPr>
          <w:b/>
          <w:sz w:val="28"/>
          <w:szCs w:val="26"/>
        </w:rPr>
        <w:t>, в % к общему числу опрошенных</w:t>
      </w:r>
      <w:r w:rsidR="004C4ECA" w:rsidRPr="00B87DF8">
        <w:rPr>
          <w:b/>
          <w:sz w:val="28"/>
          <w:szCs w:val="26"/>
        </w:rPr>
        <w:t xml:space="preserve"> </w:t>
      </w:r>
      <w:r w:rsidR="001163BF" w:rsidRPr="00B87DF8">
        <w:rPr>
          <w:bCs/>
          <w:sz w:val="28"/>
          <w:szCs w:val="28"/>
        </w:rPr>
        <w:t xml:space="preserve">(допускалось несколько вариантов ответа, поэтому итог </w:t>
      </w:r>
      <w:r w:rsidR="00021D3D">
        <w:rPr>
          <w:bCs/>
          <w:sz w:val="28"/>
          <w:szCs w:val="28"/>
        </w:rPr>
        <w:br/>
      </w:r>
      <w:r w:rsidR="001163BF" w:rsidRPr="00B87DF8">
        <w:rPr>
          <w:bCs/>
          <w:sz w:val="28"/>
          <w:szCs w:val="28"/>
        </w:rPr>
        <w:t>не равен 100%)</w:t>
      </w:r>
    </w:p>
    <w:p w:rsidR="00B005BC" w:rsidRDefault="00B005BC" w:rsidP="009A1F9A">
      <w:pPr>
        <w:spacing w:line="360" w:lineRule="auto"/>
        <w:jc w:val="center"/>
        <w:rPr>
          <w:bCs/>
          <w:sz w:val="28"/>
          <w:szCs w:val="28"/>
        </w:rPr>
      </w:pPr>
    </w:p>
    <w:p w:rsidR="009A1F9A" w:rsidRPr="00B803CC" w:rsidRDefault="009A1F9A" w:rsidP="009A1F9A">
      <w:pPr>
        <w:spacing w:line="360" w:lineRule="auto"/>
        <w:ind w:firstLine="709"/>
        <w:jc w:val="both"/>
        <w:rPr>
          <w:color w:val="000000"/>
          <w:sz w:val="28"/>
          <w:szCs w:val="28"/>
        </w:rPr>
      </w:pPr>
      <w:r w:rsidRPr="00B803CC">
        <w:rPr>
          <w:bCs/>
          <w:sz w:val="28"/>
          <w:szCs w:val="28"/>
        </w:rPr>
        <w:t xml:space="preserve">При анализе мнений респондентов о наиболее перспективных отраслях экономической деятельности в разрезе </w:t>
      </w:r>
      <w:r>
        <w:rPr>
          <w:bCs/>
          <w:sz w:val="28"/>
          <w:szCs w:val="28"/>
        </w:rPr>
        <w:t xml:space="preserve">степени </w:t>
      </w:r>
      <w:r w:rsidR="00FA7C80">
        <w:rPr>
          <w:bCs/>
          <w:sz w:val="28"/>
          <w:szCs w:val="28"/>
        </w:rPr>
        <w:t xml:space="preserve">их </w:t>
      </w:r>
      <w:r>
        <w:rPr>
          <w:bCs/>
          <w:sz w:val="28"/>
          <w:szCs w:val="28"/>
        </w:rPr>
        <w:t xml:space="preserve">информированности о содержании </w:t>
      </w:r>
      <w:r>
        <w:rPr>
          <w:color w:val="000000"/>
          <w:sz w:val="28"/>
          <w:szCs w:val="28"/>
        </w:rPr>
        <w:t xml:space="preserve">Программы </w:t>
      </w:r>
      <w:r w:rsidRPr="00B803CC">
        <w:rPr>
          <w:color w:val="000000"/>
          <w:sz w:val="28"/>
          <w:szCs w:val="28"/>
        </w:rPr>
        <w:t xml:space="preserve">выявлена следующая тенденция. О востребованности сферы бытовых </w:t>
      </w:r>
      <w:r w:rsidR="00FA7C80">
        <w:rPr>
          <w:color w:val="000000"/>
          <w:sz w:val="28"/>
          <w:szCs w:val="28"/>
        </w:rPr>
        <w:t xml:space="preserve">и образовательных </w:t>
      </w:r>
      <w:r w:rsidRPr="00B803CC">
        <w:rPr>
          <w:color w:val="000000"/>
          <w:sz w:val="28"/>
          <w:szCs w:val="28"/>
        </w:rPr>
        <w:t xml:space="preserve">услуг, общественного питания, </w:t>
      </w:r>
      <w:r w:rsidR="00FA7C80">
        <w:rPr>
          <w:color w:val="000000"/>
          <w:sz w:val="28"/>
          <w:szCs w:val="28"/>
        </w:rPr>
        <w:t xml:space="preserve">аграрного </w:t>
      </w:r>
      <w:r w:rsidR="00FA7C80">
        <w:rPr>
          <w:color w:val="000000"/>
          <w:sz w:val="28"/>
          <w:szCs w:val="28"/>
        </w:rPr>
        <w:lastRenderedPageBreak/>
        <w:t>направления и транспорта</w:t>
      </w:r>
      <w:r>
        <w:rPr>
          <w:color w:val="000000"/>
          <w:sz w:val="28"/>
          <w:szCs w:val="28"/>
        </w:rPr>
        <w:t xml:space="preserve"> чаще упоминали те участники опроса, которые </w:t>
      </w:r>
      <w:r w:rsidR="00FA7C80">
        <w:rPr>
          <w:color w:val="000000"/>
          <w:sz w:val="28"/>
          <w:szCs w:val="28"/>
        </w:rPr>
        <w:t xml:space="preserve">хорошо осведомлены о содержании Программы </w:t>
      </w:r>
      <w:r w:rsidR="00FA7C80" w:rsidRPr="00B803CC">
        <w:rPr>
          <w:color w:val="000000"/>
          <w:sz w:val="28"/>
          <w:szCs w:val="28"/>
        </w:rPr>
        <w:t>(см. таблицу 33)</w:t>
      </w:r>
      <w:r>
        <w:rPr>
          <w:color w:val="000000"/>
          <w:sz w:val="28"/>
          <w:szCs w:val="28"/>
        </w:rPr>
        <w:t xml:space="preserve">. </w:t>
      </w:r>
    </w:p>
    <w:p w:rsidR="009A1F9A" w:rsidRDefault="009A1F9A" w:rsidP="009A1F9A">
      <w:pPr>
        <w:jc w:val="both"/>
        <w:rPr>
          <w:color w:val="000000"/>
          <w:sz w:val="28"/>
          <w:szCs w:val="28"/>
        </w:rPr>
      </w:pPr>
    </w:p>
    <w:p w:rsidR="009A1F9A" w:rsidRPr="00DF3EB8" w:rsidRDefault="009A1F9A" w:rsidP="009A1F9A">
      <w:pPr>
        <w:spacing w:line="235" w:lineRule="auto"/>
        <w:jc w:val="both"/>
        <w:rPr>
          <w:b/>
          <w:sz w:val="28"/>
          <w:szCs w:val="28"/>
        </w:rPr>
      </w:pPr>
      <w:r w:rsidRPr="00DF3EB8">
        <w:rPr>
          <w:color w:val="000000"/>
          <w:sz w:val="28"/>
          <w:szCs w:val="28"/>
        </w:rPr>
        <w:t>Таблица –</w:t>
      </w:r>
      <w:r>
        <w:rPr>
          <w:color w:val="000000"/>
          <w:sz w:val="28"/>
          <w:szCs w:val="28"/>
        </w:rPr>
        <w:t xml:space="preserve"> 33</w:t>
      </w:r>
      <w:r w:rsidRPr="00DF3EB8">
        <w:rPr>
          <w:color w:val="000000"/>
          <w:sz w:val="28"/>
          <w:szCs w:val="28"/>
        </w:rPr>
        <w:t xml:space="preserve"> </w:t>
      </w:r>
      <w:r>
        <w:rPr>
          <w:b/>
          <w:sz w:val="28"/>
          <w:szCs w:val="28"/>
        </w:rPr>
        <w:t>Сферы экономической</w:t>
      </w:r>
      <w:r w:rsidRPr="00B87DF8">
        <w:rPr>
          <w:b/>
          <w:sz w:val="28"/>
          <w:szCs w:val="28"/>
        </w:rPr>
        <w:t xml:space="preserve"> деятельности, которые </w:t>
      </w:r>
      <w:r>
        <w:rPr>
          <w:b/>
          <w:sz w:val="28"/>
          <w:szCs w:val="28"/>
        </w:rPr>
        <w:t>респонденты</w:t>
      </w:r>
      <w:r w:rsidRPr="00B87DF8">
        <w:rPr>
          <w:b/>
          <w:sz w:val="28"/>
          <w:szCs w:val="28"/>
        </w:rPr>
        <w:t xml:space="preserve"> считают в настоящее время наиболее перспективными</w:t>
      </w:r>
      <w:r w:rsidRPr="00DF3EB8">
        <w:rPr>
          <w:b/>
          <w:color w:val="000000"/>
          <w:sz w:val="28"/>
          <w:szCs w:val="28"/>
        </w:rPr>
        <w:t xml:space="preserve">, </w:t>
      </w:r>
      <w:r w:rsidRPr="00DF3EB8">
        <w:rPr>
          <w:b/>
          <w:sz w:val="28"/>
          <w:szCs w:val="28"/>
        </w:rPr>
        <w:t>в</w:t>
      </w:r>
      <w:r w:rsidRPr="00DF3EB8">
        <w:rPr>
          <w:b/>
          <w:color w:val="000000"/>
          <w:sz w:val="28"/>
          <w:szCs w:val="28"/>
        </w:rPr>
        <w:t xml:space="preserve"> соответствии с уровнем информированности респондентов о содержании муниципальной программы "Поддержка и развитие МСП на территории ГО г. Мегион на 2014-2020 годы", в % к общему числу ответивших на вопрос </w:t>
      </w:r>
      <w:r w:rsidRPr="00DF3EB8">
        <w:rPr>
          <w:bCs/>
          <w:sz w:val="28"/>
          <w:szCs w:val="28"/>
        </w:rPr>
        <w:t>(допускалось несколько вариантов ответа, поэтому итог не равен 100%)</w:t>
      </w:r>
    </w:p>
    <w:tbl>
      <w:tblPr>
        <w:tblW w:w="10221" w:type="dxa"/>
        <w:tblInd w:w="93" w:type="dxa"/>
        <w:tblLook w:val="04A0" w:firstRow="1" w:lastRow="0" w:firstColumn="1" w:lastColumn="0" w:noHBand="0" w:noVBand="1"/>
      </w:tblPr>
      <w:tblGrid>
        <w:gridCol w:w="3554"/>
        <w:gridCol w:w="1848"/>
        <w:gridCol w:w="1417"/>
        <w:gridCol w:w="1276"/>
        <w:gridCol w:w="1231"/>
        <w:gridCol w:w="895"/>
      </w:tblGrid>
      <w:tr w:rsidR="009A1F9A" w:rsidRPr="009A1F9A" w:rsidTr="009A1F9A">
        <w:trPr>
          <w:trHeight w:val="70"/>
        </w:trPr>
        <w:tc>
          <w:tcPr>
            <w:tcW w:w="3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 xml:space="preserve">Вопрос 11. Оцените, насколько политика администрации г. Мегиона в отношении субъектов МСП способствует его развитию в целом? </w:t>
            </w:r>
          </w:p>
        </w:tc>
        <w:tc>
          <w:tcPr>
            <w:tcW w:w="5772" w:type="dxa"/>
            <w:gridSpan w:val="4"/>
            <w:tcBorders>
              <w:top w:val="single" w:sz="4" w:space="0" w:color="auto"/>
              <w:left w:val="nil"/>
              <w:bottom w:val="single" w:sz="4" w:space="0" w:color="auto"/>
              <w:right w:val="single" w:sz="4" w:space="0" w:color="000000"/>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 xml:space="preserve">Вопрос 8. Прошу Вас оценить уровень собственной информированности об этой Программе. </w:t>
            </w:r>
          </w:p>
        </w:tc>
        <w:tc>
          <w:tcPr>
            <w:tcW w:w="8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Итого</w:t>
            </w:r>
          </w:p>
        </w:tc>
      </w:tr>
      <w:tr w:rsidR="009A1F9A" w:rsidRPr="009A1F9A" w:rsidTr="00FA7C80">
        <w:trPr>
          <w:trHeight w:val="70"/>
        </w:trPr>
        <w:tc>
          <w:tcPr>
            <w:tcW w:w="3554" w:type="dxa"/>
            <w:vMerge/>
            <w:tcBorders>
              <w:top w:val="single" w:sz="4" w:space="0" w:color="auto"/>
              <w:left w:val="single" w:sz="4" w:space="0" w:color="auto"/>
              <w:bottom w:val="single" w:sz="4" w:space="0" w:color="auto"/>
              <w:right w:val="single" w:sz="4" w:space="0" w:color="auto"/>
            </w:tcBorders>
            <w:vAlign w:val="center"/>
            <w:hideMark/>
          </w:tcPr>
          <w:p w:rsidR="009A1F9A" w:rsidRPr="009A1F9A" w:rsidRDefault="009A1F9A" w:rsidP="009A1F9A">
            <w:pPr>
              <w:rPr>
                <w:color w:val="000000"/>
              </w:rPr>
            </w:pPr>
          </w:p>
        </w:tc>
        <w:tc>
          <w:tcPr>
            <w:tcW w:w="1848" w:type="dxa"/>
            <w:tcBorders>
              <w:top w:val="nil"/>
              <w:left w:val="nil"/>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Да, хорошо знаком (-а) с ее содержанием</w:t>
            </w:r>
          </w:p>
        </w:tc>
        <w:tc>
          <w:tcPr>
            <w:tcW w:w="1417" w:type="dxa"/>
            <w:tcBorders>
              <w:top w:val="nil"/>
              <w:left w:val="nil"/>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 xml:space="preserve">Знаю ее основные положения </w:t>
            </w:r>
          </w:p>
        </w:tc>
        <w:tc>
          <w:tcPr>
            <w:tcW w:w="1276" w:type="dxa"/>
            <w:tcBorders>
              <w:top w:val="nil"/>
              <w:left w:val="nil"/>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Только слышал (-а) о ней</w:t>
            </w:r>
          </w:p>
        </w:tc>
        <w:tc>
          <w:tcPr>
            <w:tcW w:w="1231" w:type="dxa"/>
            <w:tcBorders>
              <w:top w:val="nil"/>
              <w:left w:val="nil"/>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Ничего о ней не знаю</w:t>
            </w:r>
          </w:p>
        </w:tc>
        <w:tc>
          <w:tcPr>
            <w:tcW w:w="895" w:type="dxa"/>
            <w:vMerge/>
            <w:tcBorders>
              <w:top w:val="single" w:sz="4" w:space="0" w:color="auto"/>
              <w:left w:val="single" w:sz="4" w:space="0" w:color="auto"/>
              <w:bottom w:val="single" w:sz="4" w:space="0" w:color="000000"/>
              <w:right w:val="single" w:sz="4" w:space="0" w:color="auto"/>
            </w:tcBorders>
            <w:vAlign w:val="center"/>
            <w:hideMark/>
          </w:tcPr>
          <w:p w:rsidR="009A1F9A" w:rsidRPr="009A1F9A" w:rsidRDefault="009A1F9A" w:rsidP="009A1F9A">
            <w:pPr>
              <w:rPr>
                <w:color w:val="000000"/>
              </w:rPr>
            </w:pPr>
          </w:p>
        </w:tc>
      </w:tr>
      <w:tr w:rsidR="009A1F9A" w:rsidRPr="009A1F9A" w:rsidTr="00FA7C80">
        <w:trPr>
          <w:trHeight w:val="7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9A1F9A" w:rsidRPr="009A1F9A" w:rsidRDefault="009A1F9A" w:rsidP="009A1F9A">
            <w:pPr>
              <w:rPr>
                <w:color w:val="000000"/>
              </w:rPr>
            </w:pPr>
            <w:r w:rsidRPr="009A1F9A">
              <w:rPr>
                <w:color w:val="000000"/>
                <w:sz w:val="22"/>
                <w:szCs w:val="22"/>
              </w:rPr>
              <w:t>Предоставление бытовых услуг</w:t>
            </w:r>
          </w:p>
        </w:tc>
        <w:tc>
          <w:tcPr>
            <w:tcW w:w="1848"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40,0%</w:t>
            </w:r>
          </w:p>
        </w:tc>
        <w:tc>
          <w:tcPr>
            <w:tcW w:w="1417"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25,0%</w:t>
            </w:r>
          </w:p>
        </w:tc>
        <w:tc>
          <w:tcPr>
            <w:tcW w:w="1276"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19,2%</w:t>
            </w:r>
          </w:p>
        </w:tc>
        <w:tc>
          <w:tcPr>
            <w:tcW w:w="1231"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20,0%</w:t>
            </w:r>
          </w:p>
        </w:tc>
        <w:tc>
          <w:tcPr>
            <w:tcW w:w="895" w:type="dxa"/>
            <w:tcBorders>
              <w:top w:val="nil"/>
              <w:left w:val="nil"/>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24,0%</w:t>
            </w:r>
          </w:p>
        </w:tc>
      </w:tr>
      <w:tr w:rsidR="009A1F9A" w:rsidRPr="009A1F9A" w:rsidTr="00FA7C80">
        <w:trPr>
          <w:trHeight w:val="122"/>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9A1F9A" w:rsidRPr="009A1F9A" w:rsidRDefault="009A1F9A" w:rsidP="009A1F9A">
            <w:pPr>
              <w:rPr>
                <w:color w:val="000000"/>
              </w:rPr>
            </w:pPr>
            <w:r w:rsidRPr="009A1F9A">
              <w:rPr>
                <w:color w:val="000000"/>
                <w:sz w:val="22"/>
                <w:szCs w:val="22"/>
              </w:rPr>
              <w:t>Предоставление образовательных услуг</w:t>
            </w:r>
          </w:p>
        </w:tc>
        <w:tc>
          <w:tcPr>
            <w:tcW w:w="1848"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20,0%</w:t>
            </w:r>
          </w:p>
        </w:tc>
        <w:tc>
          <w:tcPr>
            <w:tcW w:w="1417"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16,7%</w:t>
            </w:r>
          </w:p>
        </w:tc>
        <w:tc>
          <w:tcPr>
            <w:tcW w:w="1276"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7,7%</w:t>
            </w:r>
          </w:p>
        </w:tc>
        <w:tc>
          <w:tcPr>
            <w:tcW w:w="1231"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14,3%</w:t>
            </w:r>
          </w:p>
        </w:tc>
        <w:tc>
          <w:tcPr>
            <w:tcW w:w="895" w:type="dxa"/>
            <w:tcBorders>
              <w:top w:val="nil"/>
              <w:left w:val="nil"/>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14,0%</w:t>
            </w:r>
          </w:p>
        </w:tc>
      </w:tr>
      <w:tr w:rsidR="009A1F9A" w:rsidRPr="009A1F9A" w:rsidTr="00FA7C80">
        <w:trPr>
          <w:trHeight w:val="7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9A1F9A" w:rsidRPr="009A1F9A" w:rsidRDefault="009A1F9A" w:rsidP="009A1F9A">
            <w:pPr>
              <w:rPr>
                <w:color w:val="000000"/>
              </w:rPr>
            </w:pPr>
            <w:r w:rsidRPr="009A1F9A">
              <w:rPr>
                <w:color w:val="000000"/>
                <w:sz w:val="22"/>
                <w:szCs w:val="22"/>
              </w:rPr>
              <w:t>Розничная торговля</w:t>
            </w:r>
          </w:p>
        </w:tc>
        <w:tc>
          <w:tcPr>
            <w:tcW w:w="1848"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6,7%</w:t>
            </w:r>
          </w:p>
        </w:tc>
        <w:tc>
          <w:tcPr>
            <w:tcW w:w="1417"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4,2%</w:t>
            </w:r>
          </w:p>
        </w:tc>
        <w:tc>
          <w:tcPr>
            <w:tcW w:w="1276"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11,5%</w:t>
            </w:r>
          </w:p>
        </w:tc>
        <w:tc>
          <w:tcPr>
            <w:tcW w:w="1231"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22,9%</w:t>
            </w:r>
          </w:p>
        </w:tc>
        <w:tc>
          <w:tcPr>
            <w:tcW w:w="895" w:type="dxa"/>
            <w:tcBorders>
              <w:top w:val="nil"/>
              <w:left w:val="nil"/>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13,0%</w:t>
            </w:r>
          </w:p>
        </w:tc>
      </w:tr>
      <w:tr w:rsidR="009A1F9A" w:rsidRPr="009A1F9A" w:rsidTr="00FA7C80">
        <w:trPr>
          <w:trHeight w:val="7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9A1F9A" w:rsidRPr="009A1F9A" w:rsidRDefault="009A1F9A" w:rsidP="009A1F9A">
            <w:pPr>
              <w:rPr>
                <w:color w:val="000000"/>
              </w:rPr>
            </w:pPr>
            <w:r w:rsidRPr="009A1F9A">
              <w:rPr>
                <w:color w:val="000000"/>
                <w:sz w:val="22"/>
                <w:szCs w:val="22"/>
              </w:rPr>
              <w:t>Общественное питание</w:t>
            </w:r>
          </w:p>
        </w:tc>
        <w:tc>
          <w:tcPr>
            <w:tcW w:w="1848"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33,3%</w:t>
            </w:r>
          </w:p>
        </w:tc>
        <w:tc>
          <w:tcPr>
            <w:tcW w:w="1417"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8,3%</w:t>
            </w:r>
          </w:p>
        </w:tc>
        <w:tc>
          <w:tcPr>
            <w:tcW w:w="1276"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15,4%</w:t>
            </w:r>
          </w:p>
        </w:tc>
        <w:tc>
          <w:tcPr>
            <w:tcW w:w="1231"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2,9%</w:t>
            </w:r>
          </w:p>
        </w:tc>
        <w:tc>
          <w:tcPr>
            <w:tcW w:w="895" w:type="dxa"/>
            <w:tcBorders>
              <w:top w:val="nil"/>
              <w:left w:val="nil"/>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12,0%</w:t>
            </w:r>
          </w:p>
        </w:tc>
      </w:tr>
      <w:tr w:rsidR="009A1F9A" w:rsidRPr="009A1F9A" w:rsidTr="00FA7C80">
        <w:trPr>
          <w:trHeight w:val="7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9A1F9A" w:rsidRPr="009A1F9A" w:rsidRDefault="009A1F9A" w:rsidP="009A1F9A">
            <w:pPr>
              <w:rPr>
                <w:color w:val="000000"/>
              </w:rPr>
            </w:pPr>
            <w:r w:rsidRPr="009A1F9A">
              <w:rPr>
                <w:color w:val="000000"/>
                <w:sz w:val="22"/>
                <w:szCs w:val="22"/>
              </w:rPr>
              <w:t>Здравоохранение и предоставление социальных услуг</w:t>
            </w:r>
          </w:p>
        </w:tc>
        <w:tc>
          <w:tcPr>
            <w:tcW w:w="1848"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13,3%</w:t>
            </w:r>
          </w:p>
        </w:tc>
        <w:tc>
          <w:tcPr>
            <w:tcW w:w="1417"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16,7%</w:t>
            </w:r>
          </w:p>
        </w:tc>
        <w:tc>
          <w:tcPr>
            <w:tcW w:w="1276"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0,0%</w:t>
            </w:r>
          </w:p>
        </w:tc>
        <w:tc>
          <w:tcPr>
            <w:tcW w:w="1231"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5,7%</w:t>
            </w:r>
          </w:p>
        </w:tc>
        <w:tc>
          <w:tcPr>
            <w:tcW w:w="895" w:type="dxa"/>
            <w:tcBorders>
              <w:top w:val="nil"/>
              <w:left w:val="nil"/>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8,0%</w:t>
            </w:r>
          </w:p>
        </w:tc>
      </w:tr>
      <w:tr w:rsidR="009A1F9A" w:rsidRPr="009A1F9A" w:rsidTr="00FA7C80">
        <w:trPr>
          <w:trHeight w:val="7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9A1F9A" w:rsidRPr="009A1F9A" w:rsidRDefault="009A1F9A" w:rsidP="009A1F9A">
            <w:pPr>
              <w:rPr>
                <w:color w:val="000000"/>
              </w:rPr>
            </w:pPr>
            <w:r w:rsidRPr="009A1F9A">
              <w:rPr>
                <w:color w:val="000000"/>
                <w:sz w:val="22"/>
                <w:szCs w:val="22"/>
              </w:rPr>
              <w:t>Производство товаров для потребительского рынка</w:t>
            </w:r>
          </w:p>
        </w:tc>
        <w:tc>
          <w:tcPr>
            <w:tcW w:w="1848"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0,0%</w:t>
            </w:r>
          </w:p>
        </w:tc>
        <w:tc>
          <w:tcPr>
            <w:tcW w:w="1417"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12,5%</w:t>
            </w:r>
          </w:p>
        </w:tc>
        <w:tc>
          <w:tcPr>
            <w:tcW w:w="1276"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11,5%</w:t>
            </w:r>
          </w:p>
        </w:tc>
        <w:tc>
          <w:tcPr>
            <w:tcW w:w="1231"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2,9%</w:t>
            </w:r>
          </w:p>
        </w:tc>
        <w:tc>
          <w:tcPr>
            <w:tcW w:w="895" w:type="dxa"/>
            <w:tcBorders>
              <w:top w:val="nil"/>
              <w:left w:val="nil"/>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7,0%</w:t>
            </w:r>
          </w:p>
        </w:tc>
      </w:tr>
      <w:tr w:rsidR="009A1F9A" w:rsidRPr="009A1F9A" w:rsidTr="00FA7C80">
        <w:trPr>
          <w:trHeight w:val="7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9A1F9A" w:rsidRPr="009A1F9A" w:rsidRDefault="009A1F9A" w:rsidP="009A1F9A">
            <w:pPr>
              <w:rPr>
                <w:color w:val="000000"/>
              </w:rPr>
            </w:pPr>
            <w:r w:rsidRPr="009A1F9A">
              <w:rPr>
                <w:color w:val="000000"/>
                <w:sz w:val="22"/>
                <w:szCs w:val="22"/>
              </w:rPr>
              <w:t>Аграрное направление</w:t>
            </w:r>
          </w:p>
        </w:tc>
        <w:tc>
          <w:tcPr>
            <w:tcW w:w="1848"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13,3%</w:t>
            </w:r>
          </w:p>
        </w:tc>
        <w:tc>
          <w:tcPr>
            <w:tcW w:w="1417"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4,2%</w:t>
            </w:r>
          </w:p>
        </w:tc>
        <w:tc>
          <w:tcPr>
            <w:tcW w:w="1276"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0,0%</w:t>
            </w:r>
          </w:p>
        </w:tc>
        <w:tc>
          <w:tcPr>
            <w:tcW w:w="1231"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5,7%</w:t>
            </w:r>
          </w:p>
        </w:tc>
        <w:tc>
          <w:tcPr>
            <w:tcW w:w="895" w:type="dxa"/>
            <w:tcBorders>
              <w:top w:val="nil"/>
              <w:left w:val="nil"/>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5,0%</w:t>
            </w:r>
          </w:p>
        </w:tc>
      </w:tr>
      <w:tr w:rsidR="009A1F9A" w:rsidRPr="009A1F9A" w:rsidTr="00FA7C80">
        <w:trPr>
          <w:trHeight w:val="7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9A1F9A" w:rsidRPr="009A1F9A" w:rsidRDefault="009A1F9A" w:rsidP="009A1F9A">
            <w:pPr>
              <w:rPr>
                <w:color w:val="000000"/>
              </w:rPr>
            </w:pPr>
            <w:r w:rsidRPr="009A1F9A">
              <w:rPr>
                <w:color w:val="000000"/>
                <w:sz w:val="22"/>
                <w:szCs w:val="22"/>
              </w:rPr>
              <w:t>Строительство</w:t>
            </w:r>
          </w:p>
        </w:tc>
        <w:tc>
          <w:tcPr>
            <w:tcW w:w="1848"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0,0%</w:t>
            </w:r>
          </w:p>
        </w:tc>
        <w:tc>
          <w:tcPr>
            <w:tcW w:w="1417"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4,2%</w:t>
            </w:r>
          </w:p>
        </w:tc>
        <w:tc>
          <w:tcPr>
            <w:tcW w:w="1276"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7,7%</w:t>
            </w:r>
          </w:p>
        </w:tc>
        <w:tc>
          <w:tcPr>
            <w:tcW w:w="1231"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5,7%</w:t>
            </w:r>
          </w:p>
        </w:tc>
        <w:tc>
          <w:tcPr>
            <w:tcW w:w="895" w:type="dxa"/>
            <w:tcBorders>
              <w:top w:val="nil"/>
              <w:left w:val="nil"/>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5,0%</w:t>
            </w:r>
          </w:p>
        </w:tc>
      </w:tr>
      <w:tr w:rsidR="009A1F9A" w:rsidRPr="009A1F9A" w:rsidTr="00FA7C80">
        <w:trPr>
          <w:trHeight w:val="7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9A1F9A" w:rsidRPr="009A1F9A" w:rsidRDefault="009A1F9A" w:rsidP="009A1F9A">
            <w:pPr>
              <w:rPr>
                <w:color w:val="000000"/>
              </w:rPr>
            </w:pPr>
            <w:r w:rsidRPr="009A1F9A">
              <w:rPr>
                <w:color w:val="000000"/>
                <w:sz w:val="22"/>
                <w:szCs w:val="22"/>
              </w:rPr>
              <w:t>Транспорт</w:t>
            </w:r>
          </w:p>
        </w:tc>
        <w:tc>
          <w:tcPr>
            <w:tcW w:w="1848"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6,7%</w:t>
            </w:r>
          </w:p>
        </w:tc>
        <w:tc>
          <w:tcPr>
            <w:tcW w:w="1417"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4,2%</w:t>
            </w:r>
          </w:p>
        </w:tc>
        <w:tc>
          <w:tcPr>
            <w:tcW w:w="1276"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3,8%</w:t>
            </w:r>
          </w:p>
        </w:tc>
        <w:tc>
          <w:tcPr>
            <w:tcW w:w="1231"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5,7%</w:t>
            </w:r>
          </w:p>
        </w:tc>
        <w:tc>
          <w:tcPr>
            <w:tcW w:w="895" w:type="dxa"/>
            <w:tcBorders>
              <w:top w:val="nil"/>
              <w:left w:val="nil"/>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5,0%</w:t>
            </w:r>
          </w:p>
        </w:tc>
      </w:tr>
      <w:tr w:rsidR="009A1F9A" w:rsidRPr="009A1F9A" w:rsidTr="00FA7C80">
        <w:trPr>
          <w:trHeight w:val="7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9A1F9A" w:rsidRPr="009A1F9A" w:rsidRDefault="009A1F9A" w:rsidP="009A1F9A">
            <w:pPr>
              <w:rPr>
                <w:color w:val="000000"/>
              </w:rPr>
            </w:pPr>
            <w:r w:rsidRPr="009A1F9A">
              <w:rPr>
                <w:color w:val="000000"/>
                <w:sz w:val="22"/>
                <w:szCs w:val="22"/>
              </w:rPr>
              <w:t>Оптовая торговля</w:t>
            </w:r>
          </w:p>
        </w:tc>
        <w:tc>
          <w:tcPr>
            <w:tcW w:w="1848"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6,7%</w:t>
            </w:r>
          </w:p>
        </w:tc>
        <w:tc>
          <w:tcPr>
            <w:tcW w:w="1417"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0,0%</w:t>
            </w:r>
          </w:p>
        </w:tc>
        <w:tc>
          <w:tcPr>
            <w:tcW w:w="1231"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8,6%</w:t>
            </w:r>
          </w:p>
        </w:tc>
        <w:tc>
          <w:tcPr>
            <w:tcW w:w="895" w:type="dxa"/>
            <w:tcBorders>
              <w:top w:val="nil"/>
              <w:left w:val="nil"/>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4,0%</w:t>
            </w:r>
          </w:p>
        </w:tc>
      </w:tr>
      <w:tr w:rsidR="009A1F9A" w:rsidRPr="009A1F9A" w:rsidTr="00FA7C80">
        <w:trPr>
          <w:trHeight w:val="7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9A1F9A" w:rsidRPr="009A1F9A" w:rsidRDefault="009A1F9A" w:rsidP="009A1F9A">
            <w:pPr>
              <w:rPr>
                <w:color w:val="000000"/>
              </w:rPr>
            </w:pPr>
            <w:r w:rsidRPr="009A1F9A">
              <w:rPr>
                <w:color w:val="000000"/>
                <w:sz w:val="22"/>
                <w:szCs w:val="22"/>
              </w:rPr>
              <w:t>Предоставление информационных услуг, консалтинг</w:t>
            </w:r>
          </w:p>
        </w:tc>
        <w:tc>
          <w:tcPr>
            <w:tcW w:w="1848"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6,7%</w:t>
            </w:r>
          </w:p>
        </w:tc>
        <w:tc>
          <w:tcPr>
            <w:tcW w:w="1417"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4,2%</w:t>
            </w:r>
          </w:p>
        </w:tc>
        <w:tc>
          <w:tcPr>
            <w:tcW w:w="1276"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0,0%</w:t>
            </w:r>
          </w:p>
        </w:tc>
        <w:tc>
          <w:tcPr>
            <w:tcW w:w="1231"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2,9%</w:t>
            </w:r>
          </w:p>
        </w:tc>
        <w:tc>
          <w:tcPr>
            <w:tcW w:w="895" w:type="dxa"/>
            <w:tcBorders>
              <w:top w:val="nil"/>
              <w:left w:val="nil"/>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3,0%</w:t>
            </w:r>
          </w:p>
        </w:tc>
      </w:tr>
      <w:tr w:rsidR="009A1F9A" w:rsidRPr="009A1F9A" w:rsidTr="00FA7C80">
        <w:trPr>
          <w:trHeight w:val="226"/>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9A1F9A" w:rsidRPr="009A1F9A" w:rsidRDefault="009A1F9A" w:rsidP="009A1F9A">
            <w:pPr>
              <w:rPr>
                <w:color w:val="000000"/>
              </w:rPr>
            </w:pPr>
            <w:r w:rsidRPr="009A1F9A">
              <w:rPr>
                <w:color w:val="000000"/>
                <w:sz w:val="22"/>
                <w:szCs w:val="22"/>
              </w:rPr>
              <w:t>Производство товаров для рынка товаров производственного назначения</w:t>
            </w:r>
          </w:p>
        </w:tc>
        <w:tc>
          <w:tcPr>
            <w:tcW w:w="1848"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0,0%</w:t>
            </w:r>
          </w:p>
        </w:tc>
        <w:tc>
          <w:tcPr>
            <w:tcW w:w="1417"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4,2%</w:t>
            </w:r>
          </w:p>
        </w:tc>
        <w:tc>
          <w:tcPr>
            <w:tcW w:w="1276"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3,8%</w:t>
            </w:r>
          </w:p>
        </w:tc>
        <w:tc>
          <w:tcPr>
            <w:tcW w:w="1231"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2,9%</w:t>
            </w:r>
          </w:p>
        </w:tc>
        <w:tc>
          <w:tcPr>
            <w:tcW w:w="895" w:type="dxa"/>
            <w:tcBorders>
              <w:top w:val="nil"/>
              <w:left w:val="nil"/>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3,0%</w:t>
            </w:r>
          </w:p>
        </w:tc>
      </w:tr>
      <w:tr w:rsidR="009A1F9A" w:rsidRPr="009A1F9A" w:rsidTr="00FA7C80">
        <w:trPr>
          <w:trHeight w:val="7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9A1F9A" w:rsidRPr="009A1F9A" w:rsidRDefault="009A1F9A" w:rsidP="009A1F9A">
            <w:pPr>
              <w:rPr>
                <w:color w:val="000000"/>
              </w:rPr>
            </w:pPr>
            <w:r w:rsidRPr="009A1F9A">
              <w:rPr>
                <w:color w:val="000000"/>
                <w:sz w:val="22"/>
                <w:szCs w:val="22"/>
              </w:rPr>
              <w:t>Гостиничный бизнес</w:t>
            </w:r>
          </w:p>
        </w:tc>
        <w:tc>
          <w:tcPr>
            <w:tcW w:w="1848"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0,0%</w:t>
            </w:r>
          </w:p>
        </w:tc>
        <w:tc>
          <w:tcPr>
            <w:tcW w:w="1417"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4,2%</w:t>
            </w:r>
          </w:p>
        </w:tc>
        <w:tc>
          <w:tcPr>
            <w:tcW w:w="1276"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0,0%</w:t>
            </w:r>
          </w:p>
        </w:tc>
        <w:tc>
          <w:tcPr>
            <w:tcW w:w="1231"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0,0%</w:t>
            </w:r>
          </w:p>
        </w:tc>
        <w:tc>
          <w:tcPr>
            <w:tcW w:w="895" w:type="dxa"/>
            <w:tcBorders>
              <w:top w:val="nil"/>
              <w:left w:val="nil"/>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1,0%</w:t>
            </w:r>
          </w:p>
        </w:tc>
      </w:tr>
      <w:tr w:rsidR="009A1F9A" w:rsidRPr="009A1F9A" w:rsidTr="00FA7C80">
        <w:trPr>
          <w:trHeight w:val="7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9A1F9A" w:rsidRPr="009A1F9A" w:rsidRDefault="009A1F9A" w:rsidP="009A1F9A">
            <w:pPr>
              <w:rPr>
                <w:color w:val="000000"/>
              </w:rPr>
            </w:pPr>
            <w:r w:rsidRPr="009A1F9A">
              <w:rPr>
                <w:color w:val="000000"/>
                <w:sz w:val="22"/>
                <w:szCs w:val="22"/>
              </w:rPr>
              <w:t>Операции с недвижимым имуществом, аренда</w:t>
            </w:r>
          </w:p>
        </w:tc>
        <w:tc>
          <w:tcPr>
            <w:tcW w:w="1848"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0,0%</w:t>
            </w:r>
          </w:p>
        </w:tc>
        <w:tc>
          <w:tcPr>
            <w:tcW w:w="1417"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3,8%</w:t>
            </w:r>
          </w:p>
        </w:tc>
        <w:tc>
          <w:tcPr>
            <w:tcW w:w="1231"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0,0%</w:t>
            </w:r>
          </w:p>
        </w:tc>
        <w:tc>
          <w:tcPr>
            <w:tcW w:w="895" w:type="dxa"/>
            <w:tcBorders>
              <w:top w:val="nil"/>
              <w:left w:val="nil"/>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1,0%</w:t>
            </w:r>
          </w:p>
        </w:tc>
      </w:tr>
      <w:tr w:rsidR="009A1F9A" w:rsidRPr="009A1F9A" w:rsidTr="00FA7C80">
        <w:trPr>
          <w:trHeight w:val="7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9A1F9A" w:rsidRPr="009A1F9A" w:rsidRDefault="009A1F9A" w:rsidP="009A1F9A">
            <w:pPr>
              <w:rPr>
                <w:color w:val="000000"/>
              </w:rPr>
            </w:pPr>
            <w:r w:rsidRPr="009A1F9A">
              <w:rPr>
                <w:color w:val="000000"/>
                <w:sz w:val="22"/>
                <w:szCs w:val="22"/>
              </w:rPr>
              <w:t>Предоставление коммунальных услуг</w:t>
            </w:r>
          </w:p>
        </w:tc>
        <w:tc>
          <w:tcPr>
            <w:tcW w:w="1848"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0,0%</w:t>
            </w:r>
          </w:p>
        </w:tc>
        <w:tc>
          <w:tcPr>
            <w:tcW w:w="1417"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3,8%</w:t>
            </w:r>
          </w:p>
        </w:tc>
        <w:tc>
          <w:tcPr>
            <w:tcW w:w="1231"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0,0%</w:t>
            </w:r>
          </w:p>
        </w:tc>
        <w:tc>
          <w:tcPr>
            <w:tcW w:w="895" w:type="dxa"/>
            <w:tcBorders>
              <w:top w:val="nil"/>
              <w:left w:val="nil"/>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1,0%</w:t>
            </w:r>
          </w:p>
        </w:tc>
      </w:tr>
      <w:tr w:rsidR="009A1F9A" w:rsidRPr="009A1F9A" w:rsidTr="00FA7C80">
        <w:trPr>
          <w:trHeight w:val="7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9A1F9A" w:rsidRPr="009A1F9A" w:rsidRDefault="009A1F9A" w:rsidP="009A1F9A">
            <w:pPr>
              <w:rPr>
                <w:color w:val="000000"/>
              </w:rPr>
            </w:pPr>
            <w:r w:rsidRPr="009A1F9A">
              <w:rPr>
                <w:color w:val="000000"/>
                <w:sz w:val="22"/>
                <w:szCs w:val="22"/>
              </w:rPr>
              <w:t xml:space="preserve">Предоставление рекламных услуг </w:t>
            </w:r>
          </w:p>
        </w:tc>
        <w:tc>
          <w:tcPr>
            <w:tcW w:w="1848"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6,7%</w:t>
            </w:r>
          </w:p>
        </w:tc>
        <w:tc>
          <w:tcPr>
            <w:tcW w:w="1417"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0,0%</w:t>
            </w:r>
          </w:p>
        </w:tc>
        <w:tc>
          <w:tcPr>
            <w:tcW w:w="1231"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0,0%</w:t>
            </w:r>
          </w:p>
        </w:tc>
        <w:tc>
          <w:tcPr>
            <w:tcW w:w="895" w:type="dxa"/>
            <w:tcBorders>
              <w:top w:val="nil"/>
              <w:left w:val="nil"/>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1,0%</w:t>
            </w:r>
          </w:p>
        </w:tc>
      </w:tr>
      <w:tr w:rsidR="009A1F9A" w:rsidRPr="009A1F9A" w:rsidTr="00FA7C80">
        <w:trPr>
          <w:trHeight w:val="7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9A1F9A" w:rsidRPr="009A1F9A" w:rsidRDefault="009A1F9A" w:rsidP="009A1F9A">
            <w:pPr>
              <w:rPr>
                <w:color w:val="000000"/>
              </w:rPr>
            </w:pPr>
            <w:r w:rsidRPr="009A1F9A">
              <w:rPr>
                <w:color w:val="000000"/>
                <w:sz w:val="22"/>
                <w:szCs w:val="22"/>
              </w:rPr>
              <w:t>Ремесленничество</w:t>
            </w:r>
          </w:p>
        </w:tc>
        <w:tc>
          <w:tcPr>
            <w:tcW w:w="1848"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0,0%</w:t>
            </w:r>
          </w:p>
        </w:tc>
        <w:tc>
          <w:tcPr>
            <w:tcW w:w="1417"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3,8%</w:t>
            </w:r>
          </w:p>
        </w:tc>
        <w:tc>
          <w:tcPr>
            <w:tcW w:w="1231" w:type="dxa"/>
            <w:tcBorders>
              <w:top w:val="nil"/>
              <w:left w:val="nil"/>
              <w:bottom w:val="single" w:sz="4" w:space="0" w:color="auto"/>
              <w:right w:val="single" w:sz="4" w:space="0" w:color="auto"/>
            </w:tcBorders>
            <w:shd w:val="clear" w:color="auto" w:fill="auto"/>
            <w:vAlign w:val="center"/>
            <w:hideMark/>
          </w:tcPr>
          <w:p w:rsidR="009A1F9A" w:rsidRPr="00FA7C80" w:rsidRDefault="009A1F9A" w:rsidP="009A1F9A">
            <w:pPr>
              <w:jc w:val="center"/>
              <w:rPr>
                <w:color w:val="000000"/>
              </w:rPr>
            </w:pPr>
            <w:r w:rsidRPr="00FA7C80">
              <w:rPr>
                <w:color w:val="000000"/>
                <w:sz w:val="22"/>
                <w:szCs w:val="22"/>
              </w:rPr>
              <w:t>0,0%</w:t>
            </w:r>
          </w:p>
        </w:tc>
        <w:tc>
          <w:tcPr>
            <w:tcW w:w="895" w:type="dxa"/>
            <w:tcBorders>
              <w:top w:val="nil"/>
              <w:left w:val="nil"/>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1,0%</w:t>
            </w:r>
          </w:p>
        </w:tc>
      </w:tr>
      <w:tr w:rsidR="009A1F9A" w:rsidRPr="009A1F9A" w:rsidTr="00FA7C80">
        <w:trPr>
          <w:trHeight w:val="7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9A1F9A" w:rsidRPr="009A1F9A" w:rsidRDefault="009A1F9A" w:rsidP="009A1F9A">
            <w:pPr>
              <w:rPr>
                <w:color w:val="000000"/>
              </w:rPr>
            </w:pPr>
            <w:r w:rsidRPr="009A1F9A">
              <w:rPr>
                <w:color w:val="000000"/>
                <w:sz w:val="22"/>
                <w:szCs w:val="22"/>
              </w:rPr>
              <w:t>Финансовая деятельность</w:t>
            </w:r>
          </w:p>
        </w:tc>
        <w:tc>
          <w:tcPr>
            <w:tcW w:w="1848" w:type="dxa"/>
            <w:tcBorders>
              <w:top w:val="nil"/>
              <w:left w:val="nil"/>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0,0%</w:t>
            </w:r>
          </w:p>
        </w:tc>
        <w:tc>
          <w:tcPr>
            <w:tcW w:w="1417" w:type="dxa"/>
            <w:tcBorders>
              <w:top w:val="nil"/>
              <w:left w:val="nil"/>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0,0%</w:t>
            </w:r>
          </w:p>
        </w:tc>
        <w:tc>
          <w:tcPr>
            <w:tcW w:w="1276" w:type="dxa"/>
            <w:tcBorders>
              <w:top w:val="nil"/>
              <w:left w:val="nil"/>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3,8%</w:t>
            </w:r>
          </w:p>
        </w:tc>
        <w:tc>
          <w:tcPr>
            <w:tcW w:w="1231" w:type="dxa"/>
            <w:tcBorders>
              <w:top w:val="nil"/>
              <w:left w:val="nil"/>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0,0%</w:t>
            </w:r>
          </w:p>
        </w:tc>
        <w:tc>
          <w:tcPr>
            <w:tcW w:w="895" w:type="dxa"/>
            <w:tcBorders>
              <w:top w:val="nil"/>
              <w:left w:val="nil"/>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1,0%</w:t>
            </w:r>
          </w:p>
        </w:tc>
      </w:tr>
      <w:tr w:rsidR="009A1F9A" w:rsidRPr="009A1F9A" w:rsidTr="00FA7C80">
        <w:trPr>
          <w:trHeight w:val="7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9A1F9A" w:rsidRPr="009A1F9A" w:rsidRDefault="009A1F9A" w:rsidP="009A1F9A">
            <w:pPr>
              <w:rPr>
                <w:color w:val="000000"/>
              </w:rPr>
            </w:pPr>
            <w:r w:rsidRPr="009A1F9A">
              <w:rPr>
                <w:color w:val="000000"/>
                <w:sz w:val="22"/>
                <w:szCs w:val="22"/>
              </w:rPr>
              <w:t>Другое</w:t>
            </w:r>
          </w:p>
        </w:tc>
        <w:tc>
          <w:tcPr>
            <w:tcW w:w="1848" w:type="dxa"/>
            <w:tcBorders>
              <w:top w:val="nil"/>
              <w:left w:val="nil"/>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13,3%</w:t>
            </w:r>
          </w:p>
        </w:tc>
        <w:tc>
          <w:tcPr>
            <w:tcW w:w="1417" w:type="dxa"/>
            <w:tcBorders>
              <w:top w:val="nil"/>
              <w:left w:val="nil"/>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4,2%</w:t>
            </w:r>
          </w:p>
        </w:tc>
        <w:tc>
          <w:tcPr>
            <w:tcW w:w="1276" w:type="dxa"/>
            <w:tcBorders>
              <w:top w:val="nil"/>
              <w:left w:val="nil"/>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3,8%</w:t>
            </w:r>
          </w:p>
        </w:tc>
        <w:tc>
          <w:tcPr>
            <w:tcW w:w="1231" w:type="dxa"/>
            <w:tcBorders>
              <w:top w:val="nil"/>
              <w:left w:val="nil"/>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8,6%</w:t>
            </w:r>
          </w:p>
        </w:tc>
        <w:tc>
          <w:tcPr>
            <w:tcW w:w="895" w:type="dxa"/>
            <w:tcBorders>
              <w:top w:val="nil"/>
              <w:left w:val="nil"/>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7,0%</w:t>
            </w:r>
          </w:p>
        </w:tc>
      </w:tr>
      <w:tr w:rsidR="009A1F9A" w:rsidRPr="009A1F9A" w:rsidTr="00FA7C80">
        <w:trPr>
          <w:trHeight w:val="7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9A1F9A" w:rsidRPr="009A1F9A" w:rsidRDefault="009A1F9A" w:rsidP="009A1F9A">
            <w:pPr>
              <w:rPr>
                <w:color w:val="000000"/>
              </w:rPr>
            </w:pPr>
            <w:r w:rsidRPr="009A1F9A">
              <w:rPr>
                <w:color w:val="000000"/>
                <w:sz w:val="22"/>
                <w:szCs w:val="22"/>
              </w:rPr>
              <w:t>Затрудняюсь ответить, отказ от ответа</w:t>
            </w:r>
          </w:p>
        </w:tc>
        <w:tc>
          <w:tcPr>
            <w:tcW w:w="1848" w:type="dxa"/>
            <w:tcBorders>
              <w:top w:val="nil"/>
              <w:left w:val="nil"/>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20,0%</w:t>
            </w:r>
          </w:p>
        </w:tc>
        <w:tc>
          <w:tcPr>
            <w:tcW w:w="1417" w:type="dxa"/>
            <w:tcBorders>
              <w:top w:val="nil"/>
              <w:left w:val="nil"/>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37,5%</w:t>
            </w:r>
          </w:p>
        </w:tc>
        <w:tc>
          <w:tcPr>
            <w:tcW w:w="1276" w:type="dxa"/>
            <w:tcBorders>
              <w:top w:val="nil"/>
              <w:left w:val="nil"/>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38,5%</w:t>
            </w:r>
          </w:p>
        </w:tc>
        <w:tc>
          <w:tcPr>
            <w:tcW w:w="1231" w:type="dxa"/>
            <w:tcBorders>
              <w:top w:val="nil"/>
              <w:left w:val="nil"/>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31,4%</w:t>
            </w:r>
          </w:p>
        </w:tc>
        <w:tc>
          <w:tcPr>
            <w:tcW w:w="895" w:type="dxa"/>
            <w:tcBorders>
              <w:top w:val="nil"/>
              <w:left w:val="nil"/>
              <w:bottom w:val="single" w:sz="4" w:space="0" w:color="auto"/>
              <w:right w:val="single" w:sz="4" w:space="0" w:color="auto"/>
            </w:tcBorders>
            <w:shd w:val="clear" w:color="auto" w:fill="auto"/>
            <w:vAlign w:val="center"/>
            <w:hideMark/>
          </w:tcPr>
          <w:p w:rsidR="009A1F9A" w:rsidRPr="009A1F9A" w:rsidRDefault="009A1F9A" w:rsidP="009A1F9A">
            <w:pPr>
              <w:jc w:val="center"/>
              <w:rPr>
                <w:color w:val="000000"/>
              </w:rPr>
            </w:pPr>
            <w:r w:rsidRPr="009A1F9A">
              <w:rPr>
                <w:color w:val="000000"/>
                <w:sz w:val="22"/>
                <w:szCs w:val="22"/>
              </w:rPr>
              <w:t>33,0%</w:t>
            </w:r>
          </w:p>
        </w:tc>
      </w:tr>
      <w:tr w:rsidR="009A1F9A" w:rsidRPr="009A1F9A" w:rsidTr="00FA7C80">
        <w:trPr>
          <w:trHeight w:val="70"/>
        </w:trPr>
        <w:tc>
          <w:tcPr>
            <w:tcW w:w="3554" w:type="dxa"/>
            <w:tcBorders>
              <w:top w:val="nil"/>
              <w:left w:val="single" w:sz="4" w:space="0" w:color="auto"/>
              <w:bottom w:val="single" w:sz="4" w:space="0" w:color="auto"/>
              <w:right w:val="single" w:sz="4" w:space="0" w:color="auto"/>
            </w:tcBorders>
            <w:shd w:val="clear" w:color="auto" w:fill="auto"/>
            <w:vAlign w:val="center"/>
            <w:hideMark/>
          </w:tcPr>
          <w:p w:rsidR="009A1F9A" w:rsidRPr="009A1F9A" w:rsidRDefault="009A1F9A" w:rsidP="009A1F9A">
            <w:pPr>
              <w:rPr>
                <w:color w:val="000000"/>
              </w:rPr>
            </w:pPr>
            <w:r w:rsidRPr="009A1F9A">
              <w:rPr>
                <w:color w:val="000000"/>
                <w:sz w:val="22"/>
                <w:szCs w:val="22"/>
              </w:rPr>
              <w:t>Итого</w:t>
            </w:r>
          </w:p>
        </w:tc>
        <w:tc>
          <w:tcPr>
            <w:tcW w:w="1848" w:type="dxa"/>
            <w:tcBorders>
              <w:top w:val="nil"/>
              <w:left w:val="nil"/>
              <w:bottom w:val="single" w:sz="4" w:space="0" w:color="auto"/>
              <w:right w:val="single" w:sz="4" w:space="0" w:color="auto"/>
            </w:tcBorders>
            <w:shd w:val="clear" w:color="auto" w:fill="D9D9D9" w:themeFill="background1" w:themeFillShade="D9"/>
            <w:vAlign w:val="center"/>
            <w:hideMark/>
          </w:tcPr>
          <w:p w:rsidR="009A1F9A" w:rsidRPr="009A1F9A" w:rsidRDefault="009A1F9A" w:rsidP="009A1F9A">
            <w:pPr>
              <w:jc w:val="center"/>
              <w:rPr>
                <w:color w:val="000000"/>
              </w:rPr>
            </w:pPr>
          </w:p>
        </w:tc>
        <w:tc>
          <w:tcPr>
            <w:tcW w:w="1417" w:type="dxa"/>
            <w:tcBorders>
              <w:top w:val="nil"/>
              <w:left w:val="nil"/>
              <w:bottom w:val="single" w:sz="4" w:space="0" w:color="auto"/>
              <w:right w:val="single" w:sz="4" w:space="0" w:color="auto"/>
            </w:tcBorders>
            <w:shd w:val="clear" w:color="auto" w:fill="D9D9D9" w:themeFill="background1" w:themeFillShade="D9"/>
            <w:vAlign w:val="center"/>
            <w:hideMark/>
          </w:tcPr>
          <w:p w:rsidR="009A1F9A" w:rsidRPr="009A1F9A" w:rsidRDefault="009A1F9A" w:rsidP="009A1F9A">
            <w:pPr>
              <w:jc w:val="center"/>
              <w:rPr>
                <w:color w:val="000000"/>
              </w:rPr>
            </w:pP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rsidR="009A1F9A" w:rsidRPr="009A1F9A" w:rsidRDefault="009A1F9A" w:rsidP="009A1F9A">
            <w:pPr>
              <w:jc w:val="center"/>
              <w:rPr>
                <w:color w:val="000000"/>
              </w:rPr>
            </w:pPr>
          </w:p>
        </w:tc>
        <w:tc>
          <w:tcPr>
            <w:tcW w:w="1231" w:type="dxa"/>
            <w:tcBorders>
              <w:top w:val="nil"/>
              <w:left w:val="nil"/>
              <w:bottom w:val="single" w:sz="4" w:space="0" w:color="auto"/>
              <w:right w:val="single" w:sz="4" w:space="0" w:color="auto"/>
            </w:tcBorders>
            <w:shd w:val="clear" w:color="auto" w:fill="D9D9D9" w:themeFill="background1" w:themeFillShade="D9"/>
            <w:vAlign w:val="center"/>
            <w:hideMark/>
          </w:tcPr>
          <w:p w:rsidR="009A1F9A" w:rsidRPr="009A1F9A" w:rsidRDefault="009A1F9A" w:rsidP="009A1F9A">
            <w:pPr>
              <w:jc w:val="center"/>
              <w:rPr>
                <w:color w:val="000000"/>
              </w:rPr>
            </w:pPr>
          </w:p>
        </w:tc>
        <w:tc>
          <w:tcPr>
            <w:tcW w:w="895" w:type="dxa"/>
            <w:tcBorders>
              <w:top w:val="nil"/>
              <w:left w:val="nil"/>
              <w:bottom w:val="single" w:sz="4" w:space="0" w:color="auto"/>
              <w:right w:val="single" w:sz="4" w:space="0" w:color="auto"/>
            </w:tcBorders>
            <w:shd w:val="clear" w:color="auto" w:fill="D9D9D9" w:themeFill="background1" w:themeFillShade="D9"/>
            <w:vAlign w:val="center"/>
            <w:hideMark/>
          </w:tcPr>
          <w:p w:rsidR="009A1F9A" w:rsidRPr="009A1F9A" w:rsidRDefault="009A1F9A" w:rsidP="009A1F9A">
            <w:pPr>
              <w:jc w:val="center"/>
              <w:rPr>
                <w:color w:val="000000"/>
              </w:rPr>
            </w:pPr>
          </w:p>
        </w:tc>
      </w:tr>
    </w:tbl>
    <w:p w:rsidR="009A1F9A" w:rsidRDefault="009A1F9A" w:rsidP="00FA7C80">
      <w:pPr>
        <w:spacing w:line="360" w:lineRule="auto"/>
        <w:ind w:firstLine="709"/>
        <w:jc w:val="both"/>
        <w:rPr>
          <w:bCs/>
          <w:sz w:val="28"/>
          <w:szCs w:val="28"/>
        </w:rPr>
      </w:pPr>
    </w:p>
    <w:p w:rsidR="00FA7C80" w:rsidRDefault="00F878ED" w:rsidP="00FA7C80">
      <w:pPr>
        <w:spacing w:line="360" w:lineRule="auto"/>
        <w:ind w:firstLine="709"/>
        <w:jc w:val="both"/>
        <w:rPr>
          <w:color w:val="000000"/>
          <w:sz w:val="28"/>
          <w:szCs w:val="28"/>
        </w:rPr>
      </w:pPr>
      <w:r w:rsidRPr="00B803CC">
        <w:rPr>
          <w:bCs/>
          <w:sz w:val="28"/>
          <w:szCs w:val="28"/>
        </w:rPr>
        <w:t xml:space="preserve">При анализе мнений респондентов о наиболее перспективных отраслях в разрезе их оценки </w:t>
      </w:r>
      <w:r w:rsidRPr="00B803CC">
        <w:rPr>
          <w:color w:val="000000"/>
          <w:sz w:val="28"/>
          <w:szCs w:val="28"/>
        </w:rPr>
        <w:t xml:space="preserve">политики администрации города в отношении субъектов МСП </w:t>
      </w:r>
      <w:r w:rsidR="00FA7C80">
        <w:rPr>
          <w:color w:val="000000"/>
          <w:sz w:val="28"/>
          <w:szCs w:val="28"/>
        </w:rPr>
        <w:t>зафиксировано, что о</w:t>
      </w:r>
      <w:r w:rsidRPr="00B803CC">
        <w:rPr>
          <w:color w:val="000000"/>
          <w:sz w:val="28"/>
          <w:szCs w:val="28"/>
        </w:rPr>
        <w:t xml:space="preserve"> востребованности бытовы</w:t>
      </w:r>
      <w:r w:rsidR="00FA7C80">
        <w:rPr>
          <w:color w:val="000000"/>
          <w:sz w:val="28"/>
          <w:szCs w:val="28"/>
        </w:rPr>
        <w:t>х</w:t>
      </w:r>
      <w:r w:rsidRPr="00B803CC">
        <w:rPr>
          <w:color w:val="000000"/>
          <w:sz w:val="28"/>
          <w:szCs w:val="28"/>
        </w:rPr>
        <w:t xml:space="preserve"> услуг, розничн</w:t>
      </w:r>
      <w:r w:rsidR="00FA7C80">
        <w:rPr>
          <w:color w:val="000000"/>
          <w:sz w:val="28"/>
          <w:szCs w:val="28"/>
        </w:rPr>
        <w:t>ой</w:t>
      </w:r>
      <w:r w:rsidRPr="00B803CC">
        <w:rPr>
          <w:color w:val="000000"/>
          <w:sz w:val="28"/>
          <w:szCs w:val="28"/>
        </w:rPr>
        <w:t xml:space="preserve"> торговл</w:t>
      </w:r>
      <w:r w:rsidR="00FA7C80">
        <w:rPr>
          <w:color w:val="000000"/>
          <w:sz w:val="28"/>
          <w:szCs w:val="28"/>
        </w:rPr>
        <w:t>и</w:t>
      </w:r>
      <w:r w:rsidRPr="00B803CC">
        <w:rPr>
          <w:color w:val="000000"/>
          <w:sz w:val="28"/>
          <w:szCs w:val="28"/>
        </w:rPr>
        <w:t>, общественно</w:t>
      </w:r>
      <w:r w:rsidR="00FA7C80">
        <w:rPr>
          <w:color w:val="000000"/>
          <w:sz w:val="28"/>
          <w:szCs w:val="28"/>
        </w:rPr>
        <w:t>го</w:t>
      </w:r>
      <w:r w:rsidRPr="00B803CC">
        <w:rPr>
          <w:color w:val="000000"/>
          <w:sz w:val="28"/>
          <w:szCs w:val="28"/>
        </w:rPr>
        <w:t xml:space="preserve"> питан</w:t>
      </w:r>
      <w:r w:rsidR="00FA7C80">
        <w:rPr>
          <w:color w:val="000000"/>
          <w:sz w:val="28"/>
          <w:szCs w:val="28"/>
        </w:rPr>
        <w:t>ия</w:t>
      </w:r>
      <w:r w:rsidRPr="00B803CC">
        <w:rPr>
          <w:color w:val="000000"/>
          <w:sz w:val="28"/>
          <w:szCs w:val="28"/>
        </w:rPr>
        <w:t xml:space="preserve">, </w:t>
      </w:r>
      <w:r w:rsidR="00C80D2A">
        <w:rPr>
          <w:color w:val="000000"/>
          <w:sz w:val="28"/>
          <w:szCs w:val="28"/>
        </w:rPr>
        <w:t>товаро</w:t>
      </w:r>
      <w:r w:rsidRPr="00B803CC">
        <w:rPr>
          <w:color w:val="000000"/>
          <w:sz w:val="28"/>
          <w:szCs w:val="28"/>
        </w:rPr>
        <w:t>производств</w:t>
      </w:r>
      <w:r w:rsidR="00FA7C80">
        <w:rPr>
          <w:color w:val="000000"/>
          <w:sz w:val="28"/>
          <w:szCs w:val="28"/>
        </w:rPr>
        <w:t xml:space="preserve">а, аграрного направления, строительства </w:t>
      </w:r>
      <w:r w:rsidR="00FA7C80">
        <w:rPr>
          <w:color w:val="000000"/>
          <w:sz w:val="28"/>
          <w:szCs w:val="28"/>
        </w:rPr>
        <w:lastRenderedPageBreak/>
        <w:t>и транспорта</w:t>
      </w:r>
      <w:r w:rsidR="00B803CC">
        <w:rPr>
          <w:color w:val="000000"/>
          <w:sz w:val="28"/>
          <w:szCs w:val="28"/>
        </w:rPr>
        <w:t xml:space="preserve"> чаще упоминали те участники опроса, которые давали негативные оценки деятельности администрации города</w:t>
      </w:r>
      <w:r w:rsidR="00FA7C80">
        <w:rPr>
          <w:color w:val="000000"/>
          <w:sz w:val="28"/>
          <w:szCs w:val="28"/>
        </w:rPr>
        <w:t xml:space="preserve"> </w:t>
      </w:r>
      <w:r w:rsidR="00FA7C80" w:rsidRPr="00B803CC">
        <w:rPr>
          <w:color w:val="000000"/>
          <w:sz w:val="28"/>
          <w:szCs w:val="28"/>
        </w:rPr>
        <w:t>(см. таблицу 3</w:t>
      </w:r>
      <w:r w:rsidR="00FA7C80">
        <w:rPr>
          <w:color w:val="000000"/>
          <w:sz w:val="28"/>
          <w:szCs w:val="28"/>
        </w:rPr>
        <w:t>4</w:t>
      </w:r>
      <w:r w:rsidR="00FA7C80" w:rsidRPr="00B803CC">
        <w:rPr>
          <w:color w:val="000000"/>
          <w:sz w:val="28"/>
          <w:szCs w:val="28"/>
        </w:rPr>
        <w:t>)</w:t>
      </w:r>
      <w:r w:rsidR="00B803CC">
        <w:rPr>
          <w:color w:val="000000"/>
          <w:sz w:val="28"/>
          <w:szCs w:val="28"/>
        </w:rPr>
        <w:t xml:space="preserve">. </w:t>
      </w:r>
    </w:p>
    <w:p w:rsidR="00B803CC" w:rsidRDefault="00B803CC" w:rsidP="00FA7C80">
      <w:pPr>
        <w:spacing w:line="360" w:lineRule="auto"/>
        <w:ind w:firstLine="709"/>
        <w:jc w:val="both"/>
        <w:rPr>
          <w:bCs/>
          <w:sz w:val="28"/>
          <w:szCs w:val="28"/>
        </w:rPr>
      </w:pPr>
    </w:p>
    <w:p w:rsidR="00021D3D" w:rsidRPr="00DF3EB8" w:rsidRDefault="00021D3D" w:rsidP="00021D3D">
      <w:pPr>
        <w:jc w:val="both"/>
        <w:rPr>
          <w:b/>
          <w:sz w:val="28"/>
          <w:szCs w:val="28"/>
        </w:rPr>
      </w:pPr>
      <w:r w:rsidRPr="00DF3EB8">
        <w:rPr>
          <w:color w:val="000000"/>
          <w:sz w:val="28"/>
          <w:szCs w:val="28"/>
        </w:rPr>
        <w:t>Таблица –</w:t>
      </w:r>
      <w:r>
        <w:rPr>
          <w:color w:val="000000"/>
          <w:sz w:val="28"/>
          <w:szCs w:val="28"/>
        </w:rPr>
        <w:t xml:space="preserve"> 3</w:t>
      </w:r>
      <w:r w:rsidR="009A1F9A">
        <w:rPr>
          <w:color w:val="000000"/>
          <w:sz w:val="28"/>
          <w:szCs w:val="28"/>
        </w:rPr>
        <w:t>4</w:t>
      </w:r>
      <w:r w:rsidRPr="00DF3EB8">
        <w:rPr>
          <w:color w:val="000000"/>
          <w:sz w:val="28"/>
          <w:szCs w:val="28"/>
        </w:rPr>
        <w:t xml:space="preserve"> </w:t>
      </w:r>
      <w:r>
        <w:rPr>
          <w:b/>
          <w:sz w:val="28"/>
          <w:szCs w:val="28"/>
        </w:rPr>
        <w:t>Сферы экономической</w:t>
      </w:r>
      <w:r w:rsidRPr="00B87DF8">
        <w:rPr>
          <w:b/>
          <w:sz w:val="28"/>
          <w:szCs w:val="28"/>
        </w:rPr>
        <w:t xml:space="preserve"> деятельности, которые </w:t>
      </w:r>
      <w:r>
        <w:rPr>
          <w:b/>
          <w:sz w:val="28"/>
          <w:szCs w:val="28"/>
        </w:rPr>
        <w:t>респонденты</w:t>
      </w:r>
      <w:r w:rsidRPr="00B87DF8">
        <w:rPr>
          <w:b/>
          <w:sz w:val="28"/>
          <w:szCs w:val="28"/>
        </w:rPr>
        <w:t xml:space="preserve"> считают в настоящее время наиболее перспективными</w:t>
      </w:r>
      <w:r w:rsidRPr="00DF3EB8">
        <w:rPr>
          <w:b/>
          <w:color w:val="000000"/>
          <w:sz w:val="28"/>
          <w:szCs w:val="28"/>
        </w:rPr>
        <w:t xml:space="preserve">, </w:t>
      </w:r>
      <w:r w:rsidRPr="006F466F">
        <w:rPr>
          <w:b/>
          <w:color w:val="000000"/>
          <w:sz w:val="28"/>
          <w:szCs w:val="28"/>
        </w:rPr>
        <w:t xml:space="preserve">в соответствии </w:t>
      </w:r>
      <w:r>
        <w:rPr>
          <w:b/>
          <w:color w:val="000000"/>
          <w:sz w:val="28"/>
          <w:szCs w:val="28"/>
        </w:rPr>
        <w:t xml:space="preserve">с их оценкой политики </w:t>
      </w:r>
      <w:r w:rsidRPr="006F466F">
        <w:rPr>
          <w:b/>
          <w:color w:val="000000"/>
          <w:sz w:val="28"/>
          <w:szCs w:val="28"/>
        </w:rPr>
        <w:t>администрации г</w:t>
      </w:r>
      <w:r>
        <w:rPr>
          <w:b/>
          <w:color w:val="000000"/>
          <w:sz w:val="28"/>
          <w:szCs w:val="28"/>
        </w:rPr>
        <w:t xml:space="preserve">орода </w:t>
      </w:r>
      <w:r w:rsidRPr="006F466F">
        <w:rPr>
          <w:b/>
          <w:color w:val="000000"/>
          <w:sz w:val="28"/>
          <w:szCs w:val="28"/>
        </w:rPr>
        <w:t xml:space="preserve">в отношении субъектов </w:t>
      </w:r>
      <w:r>
        <w:rPr>
          <w:b/>
          <w:color w:val="000000"/>
          <w:sz w:val="28"/>
          <w:szCs w:val="28"/>
        </w:rPr>
        <w:t>МСП,</w:t>
      </w:r>
      <w:r w:rsidRPr="006F466F">
        <w:rPr>
          <w:b/>
          <w:color w:val="000000"/>
          <w:sz w:val="28"/>
          <w:szCs w:val="28"/>
        </w:rPr>
        <w:t xml:space="preserve"> в % к общему числу опрошенных </w:t>
      </w:r>
      <w:r w:rsidRPr="006F466F">
        <w:rPr>
          <w:bCs/>
          <w:sz w:val="28"/>
          <w:szCs w:val="28"/>
        </w:rPr>
        <w:t>(допускалось несколько вариантов ответа, поэтому итог не равен 100%)</w:t>
      </w:r>
    </w:p>
    <w:tbl>
      <w:tblPr>
        <w:tblW w:w="10221" w:type="dxa"/>
        <w:tblInd w:w="93" w:type="dxa"/>
        <w:tblLayout w:type="fixed"/>
        <w:tblLook w:val="04A0" w:firstRow="1" w:lastRow="0" w:firstColumn="1" w:lastColumn="0" w:noHBand="0" w:noVBand="1"/>
      </w:tblPr>
      <w:tblGrid>
        <w:gridCol w:w="3984"/>
        <w:gridCol w:w="1276"/>
        <w:gridCol w:w="1843"/>
        <w:gridCol w:w="1134"/>
        <w:gridCol w:w="1134"/>
        <w:gridCol w:w="850"/>
      </w:tblGrid>
      <w:tr w:rsidR="004F2CB1" w:rsidRPr="004F2CB1" w:rsidTr="004F2CB1">
        <w:trPr>
          <w:trHeight w:val="300"/>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 xml:space="preserve">Вопрос 11. Оцените, насколько политика администрации г. Мегиона в отношении субъектов МСП способствует его развитию в целом? </w:t>
            </w:r>
          </w:p>
        </w:tc>
        <w:tc>
          <w:tcPr>
            <w:tcW w:w="5387" w:type="dxa"/>
            <w:gridSpan w:val="4"/>
            <w:tcBorders>
              <w:top w:val="single" w:sz="4" w:space="0" w:color="auto"/>
              <w:left w:val="nil"/>
              <w:bottom w:val="single" w:sz="4" w:space="0" w:color="auto"/>
              <w:right w:val="single" w:sz="4" w:space="0" w:color="auto"/>
            </w:tcBorders>
            <w:shd w:val="clear" w:color="auto" w:fill="auto"/>
            <w:vAlign w:val="center"/>
            <w:hideMark/>
          </w:tcPr>
          <w:p w:rsidR="004F2CB1" w:rsidRPr="004F2CB1" w:rsidRDefault="004F2CB1" w:rsidP="00B803CC">
            <w:pPr>
              <w:jc w:val="center"/>
              <w:rPr>
                <w:color w:val="000000"/>
              </w:rPr>
            </w:pPr>
            <w:r w:rsidRPr="004F2CB1">
              <w:rPr>
                <w:color w:val="000000"/>
                <w:sz w:val="22"/>
                <w:szCs w:val="22"/>
              </w:rPr>
              <w:t>Вопрос 12. Какие направления деятельности пред</w:t>
            </w:r>
            <w:r>
              <w:rPr>
                <w:color w:val="000000"/>
                <w:sz w:val="22"/>
                <w:szCs w:val="22"/>
              </w:rPr>
              <w:t>-</w:t>
            </w:r>
            <w:r w:rsidRPr="004F2CB1">
              <w:rPr>
                <w:color w:val="000000"/>
                <w:sz w:val="22"/>
                <w:szCs w:val="22"/>
              </w:rPr>
              <w:t xml:space="preserve">приятий </w:t>
            </w:r>
            <w:r w:rsidR="00B803CC">
              <w:rPr>
                <w:color w:val="000000"/>
                <w:sz w:val="22"/>
                <w:szCs w:val="22"/>
              </w:rPr>
              <w:t>МСП</w:t>
            </w:r>
            <w:r w:rsidRPr="004F2CB1">
              <w:rPr>
                <w:color w:val="000000"/>
                <w:sz w:val="22"/>
                <w:szCs w:val="22"/>
              </w:rPr>
              <w:t xml:space="preserve"> Мегиона в настоящее время Вы считаете наиболее </w:t>
            </w:r>
            <w:r>
              <w:rPr>
                <w:color w:val="000000"/>
                <w:sz w:val="22"/>
                <w:szCs w:val="22"/>
              </w:rPr>
              <w:t>…</w:t>
            </w:r>
            <w:r w:rsidRPr="004F2CB1">
              <w:rPr>
                <w:color w:val="000000"/>
                <w:sz w:val="22"/>
                <w:szCs w:val="22"/>
              </w:rPr>
              <w:t xml:space="preserve"> перспективными?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Итого</w:t>
            </w:r>
          </w:p>
        </w:tc>
      </w:tr>
      <w:tr w:rsidR="004F2CB1" w:rsidRPr="004F2CB1" w:rsidTr="004F2CB1">
        <w:trPr>
          <w:trHeight w:val="262"/>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4F2CB1" w:rsidRPr="004F2CB1" w:rsidRDefault="004F2CB1" w:rsidP="004F2CB1">
            <w:pPr>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В целом способ</w:t>
            </w:r>
            <w:r>
              <w:rPr>
                <w:color w:val="000000"/>
                <w:sz w:val="22"/>
                <w:szCs w:val="22"/>
              </w:rPr>
              <w:t>-</w:t>
            </w:r>
            <w:r w:rsidRPr="004F2CB1">
              <w:rPr>
                <w:color w:val="000000"/>
                <w:sz w:val="22"/>
                <w:szCs w:val="22"/>
              </w:rPr>
              <w:t>ствует</w:t>
            </w:r>
          </w:p>
        </w:tc>
        <w:tc>
          <w:tcPr>
            <w:tcW w:w="1843"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Сложно сказать, в чем-то способ</w:t>
            </w:r>
            <w:r>
              <w:rPr>
                <w:color w:val="000000"/>
                <w:sz w:val="22"/>
                <w:szCs w:val="22"/>
              </w:rPr>
              <w:t>-</w:t>
            </w:r>
            <w:r w:rsidRPr="004F2CB1">
              <w:rPr>
                <w:color w:val="000000"/>
                <w:sz w:val="22"/>
                <w:szCs w:val="22"/>
              </w:rPr>
              <w:t>ствует, в чем-то - нет</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В целом не способ</w:t>
            </w:r>
            <w:r>
              <w:rPr>
                <w:color w:val="000000"/>
                <w:sz w:val="22"/>
                <w:szCs w:val="22"/>
              </w:rPr>
              <w:t>-</w:t>
            </w:r>
            <w:r w:rsidRPr="004F2CB1">
              <w:rPr>
                <w:color w:val="000000"/>
                <w:sz w:val="22"/>
                <w:szCs w:val="22"/>
              </w:rPr>
              <w:t>ствует</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Затр</w:t>
            </w:r>
            <w:r>
              <w:rPr>
                <w:color w:val="000000"/>
                <w:sz w:val="22"/>
                <w:szCs w:val="22"/>
              </w:rPr>
              <w:t>.</w:t>
            </w:r>
            <w:r w:rsidRPr="004F2CB1">
              <w:rPr>
                <w:color w:val="000000"/>
                <w:sz w:val="22"/>
                <w:szCs w:val="22"/>
              </w:rPr>
              <w:t xml:space="preserve"> ответить, отказ от ответа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F2CB1" w:rsidRPr="004F2CB1" w:rsidRDefault="004F2CB1" w:rsidP="004F2CB1">
            <w:pPr>
              <w:rPr>
                <w:color w:val="000000"/>
              </w:rPr>
            </w:pPr>
          </w:p>
        </w:tc>
      </w:tr>
      <w:tr w:rsidR="004F2CB1" w:rsidRPr="004F2CB1" w:rsidTr="004F2CB1">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2CB1" w:rsidRPr="004F2CB1" w:rsidRDefault="004F2CB1" w:rsidP="004F2CB1">
            <w:pPr>
              <w:rPr>
                <w:color w:val="000000"/>
              </w:rPr>
            </w:pPr>
            <w:r w:rsidRPr="004F2CB1">
              <w:rPr>
                <w:color w:val="000000"/>
                <w:sz w:val="22"/>
                <w:szCs w:val="22"/>
              </w:rPr>
              <w:t>Предоставление бытовых услуг</w:t>
            </w:r>
          </w:p>
        </w:tc>
        <w:tc>
          <w:tcPr>
            <w:tcW w:w="1276"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23,4%</w:t>
            </w:r>
          </w:p>
        </w:tc>
        <w:tc>
          <w:tcPr>
            <w:tcW w:w="1843"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23,1%</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27,3%</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25,0%</w:t>
            </w:r>
          </w:p>
        </w:tc>
        <w:tc>
          <w:tcPr>
            <w:tcW w:w="850"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24,0%</w:t>
            </w:r>
          </w:p>
        </w:tc>
      </w:tr>
      <w:tr w:rsidR="004F2CB1" w:rsidRPr="004F2CB1" w:rsidTr="004F2CB1">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2CB1" w:rsidRPr="004F2CB1" w:rsidRDefault="004F2CB1" w:rsidP="004F2CB1">
            <w:pPr>
              <w:rPr>
                <w:color w:val="000000"/>
              </w:rPr>
            </w:pPr>
            <w:r w:rsidRPr="004F2CB1">
              <w:rPr>
                <w:color w:val="000000"/>
                <w:sz w:val="22"/>
                <w:szCs w:val="22"/>
              </w:rPr>
              <w:t>Предоставление образовательных услуг</w:t>
            </w:r>
          </w:p>
        </w:tc>
        <w:tc>
          <w:tcPr>
            <w:tcW w:w="1276"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19,1%</w:t>
            </w:r>
          </w:p>
        </w:tc>
        <w:tc>
          <w:tcPr>
            <w:tcW w:w="1843"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7,7%</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9,1%</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12,5%</w:t>
            </w:r>
          </w:p>
        </w:tc>
        <w:tc>
          <w:tcPr>
            <w:tcW w:w="850"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14,0%</w:t>
            </w:r>
          </w:p>
        </w:tc>
      </w:tr>
      <w:tr w:rsidR="004F2CB1" w:rsidRPr="004F2CB1" w:rsidTr="004F2CB1">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2CB1" w:rsidRPr="004F2CB1" w:rsidRDefault="004F2CB1" w:rsidP="004F2CB1">
            <w:pPr>
              <w:rPr>
                <w:color w:val="000000"/>
              </w:rPr>
            </w:pPr>
            <w:r w:rsidRPr="004F2CB1">
              <w:rPr>
                <w:color w:val="000000"/>
                <w:sz w:val="22"/>
                <w:szCs w:val="22"/>
              </w:rPr>
              <w:t>Розничная торговля</w:t>
            </w:r>
          </w:p>
        </w:tc>
        <w:tc>
          <w:tcPr>
            <w:tcW w:w="1276"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8,5%</w:t>
            </w:r>
          </w:p>
        </w:tc>
        <w:tc>
          <w:tcPr>
            <w:tcW w:w="1843"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11,5%</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36,4%</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12,5%</w:t>
            </w:r>
          </w:p>
        </w:tc>
        <w:tc>
          <w:tcPr>
            <w:tcW w:w="850"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13,0%</w:t>
            </w:r>
          </w:p>
        </w:tc>
      </w:tr>
      <w:tr w:rsidR="004F2CB1" w:rsidRPr="004F2CB1" w:rsidTr="004F2CB1">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2CB1" w:rsidRPr="004F2CB1" w:rsidRDefault="004F2CB1" w:rsidP="004F2CB1">
            <w:pPr>
              <w:rPr>
                <w:color w:val="000000"/>
              </w:rPr>
            </w:pPr>
            <w:r w:rsidRPr="004F2CB1">
              <w:rPr>
                <w:color w:val="000000"/>
                <w:sz w:val="22"/>
                <w:szCs w:val="22"/>
              </w:rPr>
              <w:t>Общественное питание</w:t>
            </w:r>
          </w:p>
        </w:tc>
        <w:tc>
          <w:tcPr>
            <w:tcW w:w="1276"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14,9%</w:t>
            </w:r>
          </w:p>
        </w:tc>
        <w:tc>
          <w:tcPr>
            <w:tcW w:w="1843"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7,7%</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18,2%</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6,3%</w:t>
            </w:r>
          </w:p>
        </w:tc>
        <w:tc>
          <w:tcPr>
            <w:tcW w:w="850"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12,0%</w:t>
            </w:r>
          </w:p>
        </w:tc>
      </w:tr>
      <w:tr w:rsidR="004F2CB1" w:rsidRPr="004F2CB1" w:rsidTr="004F2CB1">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2CB1" w:rsidRPr="004F2CB1" w:rsidRDefault="004F2CB1" w:rsidP="004F2CB1">
            <w:pPr>
              <w:rPr>
                <w:color w:val="000000"/>
              </w:rPr>
            </w:pPr>
            <w:r w:rsidRPr="004F2CB1">
              <w:rPr>
                <w:color w:val="000000"/>
                <w:sz w:val="22"/>
                <w:szCs w:val="22"/>
              </w:rPr>
              <w:t>Здравоохранение и предоставление социальных услуг</w:t>
            </w:r>
          </w:p>
        </w:tc>
        <w:tc>
          <w:tcPr>
            <w:tcW w:w="1276"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10,6%</w:t>
            </w:r>
          </w:p>
        </w:tc>
        <w:tc>
          <w:tcPr>
            <w:tcW w:w="1843"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3,8%</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12,5%</w:t>
            </w:r>
          </w:p>
        </w:tc>
        <w:tc>
          <w:tcPr>
            <w:tcW w:w="850"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8,0%</w:t>
            </w:r>
          </w:p>
        </w:tc>
      </w:tr>
      <w:tr w:rsidR="004F2CB1" w:rsidRPr="004F2CB1" w:rsidTr="004F2CB1">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2CB1" w:rsidRPr="004F2CB1" w:rsidRDefault="004F2CB1" w:rsidP="004F2CB1">
            <w:pPr>
              <w:rPr>
                <w:color w:val="000000"/>
              </w:rPr>
            </w:pPr>
            <w:r w:rsidRPr="004F2CB1">
              <w:rPr>
                <w:color w:val="000000"/>
                <w:sz w:val="22"/>
                <w:szCs w:val="22"/>
              </w:rPr>
              <w:t>Производство товаров для потребительского рынка</w:t>
            </w:r>
          </w:p>
        </w:tc>
        <w:tc>
          <w:tcPr>
            <w:tcW w:w="1276"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8,5%</w:t>
            </w:r>
          </w:p>
        </w:tc>
        <w:tc>
          <w:tcPr>
            <w:tcW w:w="1843"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18,2%</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6,3%</w:t>
            </w:r>
          </w:p>
        </w:tc>
        <w:tc>
          <w:tcPr>
            <w:tcW w:w="850"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7,0%</w:t>
            </w:r>
          </w:p>
        </w:tc>
      </w:tr>
      <w:tr w:rsidR="004F2CB1" w:rsidRPr="004F2CB1" w:rsidTr="004F2CB1">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2CB1" w:rsidRPr="004F2CB1" w:rsidRDefault="004F2CB1" w:rsidP="004F2CB1">
            <w:pPr>
              <w:rPr>
                <w:color w:val="000000"/>
              </w:rPr>
            </w:pPr>
            <w:r w:rsidRPr="004F2CB1">
              <w:rPr>
                <w:color w:val="000000"/>
                <w:sz w:val="22"/>
                <w:szCs w:val="22"/>
              </w:rPr>
              <w:t>Аграрное направление</w:t>
            </w:r>
          </w:p>
        </w:tc>
        <w:tc>
          <w:tcPr>
            <w:tcW w:w="1276"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4,3%</w:t>
            </w:r>
          </w:p>
        </w:tc>
        <w:tc>
          <w:tcPr>
            <w:tcW w:w="1843"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7,7%</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9,1%</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5,0%</w:t>
            </w:r>
          </w:p>
        </w:tc>
      </w:tr>
      <w:tr w:rsidR="004F2CB1" w:rsidRPr="004F2CB1" w:rsidTr="004F2CB1">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2CB1" w:rsidRPr="004F2CB1" w:rsidRDefault="004F2CB1" w:rsidP="004F2CB1">
            <w:pPr>
              <w:rPr>
                <w:color w:val="000000"/>
              </w:rPr>
            </w:pPr>
            <w:r w:rsidRPr="004F2CB1">
              <w:rPr>
                <w:color w:val="000000"/>
                <w:sz w:val="22"/>
                <w:szCs w:val="22"/>
              </w:rPr>
              <w:t>Строительство</w:t>
            </w:r>
          </w:p>
        </w:tc>
        <w:tc>
          <w:tcPr>
            <w:tcW w:w="1276"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2,1%</w:t>
            </w:r>
          </w:p>
        </w:tc>
        <w:tc>
          <w:tcPr>
            <w:tcW w:w="1843"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7,7%</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9,1%</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6,3%</w:t>
            </w:r>
          </w:p>
        </w:tc>
        <w:tc>
          <w:tcPr>
            <w:tcW w:w="850"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5,0%</w:t>
            </w:r>
          </w:p>
        </w:tc>
      </w:tr>
      <w:tr w:rsidR="004F2CB1" w:rsidRPr="004F2CB1" w:rsidTr="004F2CB1">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2CB1" w:rsidRPr="004F2CB1" w:rsidRDefault="004F2CB1" w:rsidP="004F2CB1">
            <w:pPr>
              <w:rPr>
                <w:color w:val="000000"/>
              </w:rPr>
            </w:pPr>
            <w:r w:rsidRPr="004F2CB1">
              <w:rPr>
                <w:color w:val="000000"/>
                <w:sz w:val="22"/>
                <w:szCs w:val="22"/>
              </w:rPr>
              <w:t>Транспорт</w:t>
            </w:r>
          </w:p>
        </w:tc>
        <w:tc>
          <w:tcPr>
            <w:tcW w:w="1276"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4,3%</w:t>
            </w:r>
          </w:p>
        </w:tc>
        <w:tc>
          <w:tcPr>
            <w:tcW w:w="1843"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7,7%</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9,1%</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5,0%</w:t>
            </w:r>
          </w:p>
        </w:tc>
      </w:tr>
      <w:tr w:rsidR="004F2CB1" w:rsidRPr="004F2CB1" w:rsidTr="004F2CB1">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2CB1" w:rsidRPr="004F2CB1" w:rsidRDefault="004F2CB1" w:rsidP="004F2CB1">
            <w:pPr>
              <w:rPr>
                <w:color w:val="000000"/>
              </w:rPr>
            </w:pPr>
            <w:r w:rsidRPr="004F2CB1">
              <w:rPr>
                <w:color w:val="000000"/>
                <w:sz w:val="22"/>
                <w:szCs w:val="22"/>
              </w:rPr>
              <w:t>Оптовая торговля</w:t>
            </w:r>
          </w:p>
        </w:tc>
        <w:tc>
          <w:tcPr>
            <w:tcW w:w="1276"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4,3%</w:t>
            </w:r>
          </w:p>
        </w:tc>
        <w:tc>
          <w:tcPr>
            <w:tcW w:w="1843"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7,7%</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4,0%</w:t>
            </w:r>
          </w:p>
        </w:tc>
      </w:tr>
      <w:tr w:rsidR="004F2CB1" w:rsidRPr="004F2CB1" w:rsidTr="004F2CB1">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2CB1" w:rsidRPr="004F2CB1" w:rsidRDefault="004F2CB1" w:rsidP="004F2CB1">
            <w:pPr>
              <w:rPr>
                <w:color w:val="000000"/>
              </w:rPr>
            </w:pPr>
            <w:r w:rsidRPr="004F2CB1">
              <w:rPr>
                <w:color w:val="000000"/>
                <w:sz w:val="22"/>
                <w:szCs w:val="22"/>
              </w:rPr>
              <w:t>Предоставление информационных услуг, консалтинг</w:t>
            </w:r>
          </w:p>
        </w:tc>
        <w:tc>
          <w:tcPr>
            <w:tcW w:w="1276"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0,0%</w:t>
            </w:r>
          </w:p>
        </w:tc>
        <w:tc>
          <w:tcPr>
            <w:tcW w:w="1843"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11,5%</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3,0%</w:t>
            </w:r>
          </w:p>
        </w:tc>
      </w:tr>
      <w:tr w:rsidR="004F2CB1" w:rsidRPr="004F2CB1" w:rsidTr="004F2CB1">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2CB1" w:rsidRPr="004F2CB1" w:rsidRDefault="004F2CB1" w:rsidP="004F2CB1">
            <w:pPr>
              <w:rPr>
                <w:color w:val="000000"/>
              </w:rPr>
            </w:pPr>
            <w:r w:rsidRPr="004F2CB1">
              <w:rPr>
                <w:color w:val="000000"/>
                <w:sz w:val="22"/>
                <w:szCs w:val="22"/>
              </w:rPr>
              <w:t>Производство товаров для рынка товаров производственного назначения</w:t>
            </w:r>
          </w:p>
        </w:tc>
        <w:tc>
          <w:tcPr>
            <w:tcW w:w="1276"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2,1%</w:t>
            </w:r>
          </w:p>
        </w:tc>
        <w:tc>
          <w:tcPr>
            <w:tcW w:w="1843"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9,1%</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6,3%</w:t>
            </w:r>
          </w:p>
        </w:tc>
        <w:tc>
          <w:tcPr>
            <w:tcW w:w="850"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3,0%</w:t>
            </w:r>
          </w:p>
        </w:tc>
      </w:tr>
      <w:tr w:rsidR="004F2CB1" w:rsidRPr="004F2CB1" w:rsidTr="004F2CB1">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2CB1" w:rsidRPr="004F2CB1" w:rsidRDefault="004F2CB1" w:rsidP="004F2CB1">
            <w:pPr>
              <w:rPr>
                <w:color w:val="000000"/>
              </w:rPr>
            </w:pPr>
            <w:r w:rsidRPr="004F2CB1">
              <w:rPr>
                <w:color w:val="000000"/>
                <w:sz w:val="22"/>
                <w:szCs w:val="22"/>
              </w:rPr>
              <w:t>Гостиничный бизнес</w:t>
            </w:r>
          </w:p>
        </w:tc>
        <w:tc>
          <w:tcPr>
            <w:tcW w:w="1276"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2,1%</w:t>
            </w:r>
          </w:p>
        </w:tc>
        <w:tc>
          <w:tcPr>
            <w:tcW w:w="1843"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1,0%</w:t>
            </w:r>
          </w:p>
        </w:tc>
      </w:tr>
      <w:tr w:rsidR="004F2CB1" w:rsidRPr="004F2CB1" w:rsidTr="004F2CB1">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2CB1" w:rsidRPr="004F2CB1" w:rsidRDefault="004F2CB1" w:rsidP="004F2CB1">
            <w:pPr>
              <w:rPr>
                <w:color w:val="000000"/>
              </w:rPr>
            </w:pPr>
            <w:r w:rsidRPr="004F2CB1">
              <w:rPr>
                <w:color w:val="000000"/>
                <w:sz w:val="22"/>
                <w:szCs w:val="22"/>
              </w:rPr>
              <w:t>Операции с недвижимым имуществом, аренда</w:t>
            </w:r>
          </w:p>
        </w:tc>
        <w:tc>
          <w:tcPr>
            <w:tcW w:w="1276"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0,0%</w:t>
            </w:r>
          </w:p>
        </w:tc>
        <w:tc>
          <w:tcPr>
            <w:tcW w:w="1843"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3,8%</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1,0%</w:t>
            </w:r>
          </w:p>
        </w:tc>
      </w:tr>
      <w:tr w:rsidR="004F2CB1" w:rsidRPr="004F2CB1" w:rsidTr="004F2CB1">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2CB1" w:rsidRPr="004F2CB1" w:rsidRDefault="004F2CB1" w:rsidP="004F2CB1">
            <w:pPr>
              <w:rPr>
                <w:color w:val="000000"/>
              </w:rPr>
            </w:pPr>
            <w:r w:rsidRPr="004F2CB1">
              <w:rPr>
                <w:color w:val="000000"/>
                <w:sz w:val="22"/>
                <w:szCs w:val="22"/>
              </w:rPr>
              <w:t>Предоставление коммунальных услуг</w:t>
            </w:r>
          </w:p>
        </w:tc>
        <w:tc>
          <w:tcPr>
            <w:tcW w:w="1276"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2,1%</w:t>
            </w:r>
          </w:p>
        </w:tc>
        <w:tc>
          <w:tcPr>
            <w:tcW w:w="1843"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1,0%</w:t>
            </w:r>
          </w:p>
        </w:tc>
      </w:tr>
      <w:tr w:rsidR="004F2CB1" w:rsidRPr="004F2CB1" w:rsidTr="004F2CB1">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2CB1" w:rsidRPr="004F2CB1" w:rsidRDefault="004F2CB1" w:rsidP="004F2CB1">
            <w:pPr>
              <w:rPr>
                <w:color w:val="000000"/>
              </w:rPr>
            </w:pPr>
            <w:r w:rsidRPr="004F2CB1">
              <w:rPr>
                <w:color w:val="000000"/>
                <w:sz w:val="22"/>
                <w:szCs w:val="22"/>
              </w:rPr>
              <w:t xml:space="preserve">Предоставление рекламных услуг </w:t>
            </w:r>
          </w:p>
        </w:tc>
        <w:tc>
          <w:tcPr>
            <w:tcW w:w="1276"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0,0%</w:t>
            </w:r>
          </w:p>
        </w:tc>
        <w:tc>
          <w:tcPr>
            <w:tcW w:w="1843"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6,3%</w:t>
            </w:r>
          </w:p>
        </w:tc>
        <w:tc>
          <w:tcPr>
            <w:tcW w:w="850"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1,0%</w:t>
            </w:r>
          </w:p>
        </w:tc>
      </w:tr>
      <w:tr w:rsidR="004F2CB1" w:rsidRPr="004F2CB1" w:rsidTr="004F2CB1">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2CB1" w:rsidRPr="004F2CB1" w:rsidRDefault="004F2CB1" w:rsidP="004F2CB1">
            <w:pPr>
              <w:rPr>
                <w:color w:val="000000"/>
              </w:rPr>
            </w:pPr>
            <w:r w:rsidRPr="004F2CB1">
              <w:rPr>
                <w:color w:val="000000"/>
                <w:sz w:val="22"/>
                <w:szCs w:val="22"/>
              </w:rPr>
              <w:t>Ремесленничество</w:t>
            </w:r>
          </w:p>
        </w:tc>
        <w:tc>
          <w:tcPr>
            <w:tcW w:w="1276"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2,1%</w:t>
            </w:r>
          </w:p>
        </w:tc>
        <w:tc>
          <w:tcPr>
            <w:tcW w:w="1843"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1,0%</w:t>
            </w:r>
          </w:p>
        </w:tc>
      </w:tr>
      <w:tr w:rsidR="004F2CB1" w:rsidRPr="004F2CB1" w:rsidTr="004F2CB1">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2CB1" w:rsidRPr="004F2CB1" w:rsidRDefault="004F2CB1" w:rsidP="004F2CB1">
            <w:pPr>
              <w:rPr>
                <w:color w:val="000000"/>
              </w:rPr>
            </w:pPr>
            <w:r w:rsidRPr="004F2CB1">
              <w:rPr>
                <w:color w:val="000000"/>
                <w:sz w:val="22"/>
                <w:szCs w:val="22"/>
              </w:rPr>
              <w:t>Финансовая деятельность</w:t>
            </w:r>
          </w:p>
        </w:tc>
        <w:tc>
          <w:tcPr>
            <w:tcW w:w="1276"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0,0%</w:t>
            </w:r>
          </w:p>
        </w:tc>
        <w:tc>
          <w:tcPr>
            <w:tcW w:w="1843"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3,8%</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1,0%</w:t>
            </w:r>
          </w:p>
        </w:tc>
      </w:tr>
      <w:tr w:rsidR="004F2CB1" w:rsidRPr="004F2CB1" w:rsidTr="004F2CB1">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2CB1" w:rsidRPr="004F2CB1" w:rsidRDefault="004F2CB1" w:rsidP="004F2CB1">
            <w:pPr>
              <w:rPr>
                <w:color w:val="000000"/>
              </w:rPr>
            </w:pPr>
            <w:r w:rsidRPr="004F2CB1">
              <w:rPr>
                <w:color w:val="000000"/>
                <w:sz w:val="22"/>
                <w:szCs w:val="22"/>
              </w:rPr>
              <w:t>Производство и распределение электроэнергии, газа и воды</w:t>
            </w:r>
          </w:p>
        </w:tc>
        <w:tc>
          <w:tcPr>
            <w:tcW w:w="1276"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0,0%</w:t>
            </w:r>
          </w:p>
        </w:tc>
        <w:tc>
          <w:tcPr>
            <w:tcW w:w="1843"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0,0%</w:t>
            </w:r>
          </w:p>
        </w:tc>
      </w:tr>
      <w:tr w:rsidR="004F2CB1" w:rsidRPr="004F2CB1" w:rsidTr="004F2CB1">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2CB1" w:rsidRPr="004F2CB1" w:rsidRDefault="004F2CB1" w:rsidP="004F2CB1">
            <w:pPr>
              <w:rPr>
                <w:color w:val="000000"/>
              </w:rPr>
            </w:pPr>
            <w:r w:rsidRPr="004F2CB1">
              <w:rPr>
                <w:color w:val="000000"/>
                <w:sz w:val="22"/>
                <w:szCs w:val="22"/>
              </w:rPr>
              <w:t>Другое</w:t>
            </w:r>
          </w:p>
        </w:tc>
        <w:tc>
          <w:tcPr>
            <w:tcW w:w="1276"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0,0%</w:t>
            </w:r>
          </w:p>
        </w:tc>
        <w:tc>
          <w:tcPr>
            <w:tcW w:w="1843"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15,4%</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18,2%</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6,3%</w:t>
            </w:r>
          </w:p>
        </w:tc>
        <w:tc>
          <w:tcPr>
            <w:tcW w:w="850"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7,0%</w:t>
            </w:r>
          </w:p>
        </w:tc>
      </w:tr>
      <w:tr w:rsidR="004F2CB1" w:rsidRPr="004F2CB1" w:rsidTr="004F2CB1">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2CB1" w:rsidRPr="004F2CB1" w:rsidRDefault="004F2CB1" w:rsidP="004F2CB1">
            <w:pPr>
              <w:rPr>
                <w:color w:val="000000"/>
              </w:rPr>
            </w:pPr>
            <w:r w:rsidRPr="004F2CB1">
              <w:rPr>
                <w:color w:val="000000"/>
                <w:sz w:val="22"/>
                <w:szCs w:val="22"/>
              </w:rPr>
              <w:t>Затрудняюсь ответить, отказ от ответа</w:t>
            </w:r>
          </w:p>
        </w:tc>
        <w:tc>
          <w:tcPr>
            <w:tcW w:w="1276"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36,2%</w:t>
            </w:r>
          </w:p>
        </w:tc>
        <w:tc>
          <w:tcPr>
            <w:tcW w:w="1843"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30,8%</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9,1%</w:t>
            </w:r>
          </w:p>
        </w:tc>
        <w:tc>
          <w:tcPr>
            <w:tcW w:w="1134"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43,8%</w:t>
            </w:r>
          </w:p>
        </w:tc>
        <w:tc>
          <w:tcPr>
            <w:tcW w:w="850" w:type="dxa"/>
            <w:tcBorders>
              <w:top w:val="nil"/>
              <w:left w:val="nil"/>
              <w:bottom w:val="single" w:sz="4" w:space="0" w:color="auto"/>
              <w:right w:val="single" w:sz="4" w:space="0" w:color="auto"/>
            </w:tcBorders>
            <w:shd w:val="clear" w:color="auto" w:fill="auto"/>
            <w:vAlign w:val="center"/>
            <w:hideMark/>
          </w:tcPr>
          <w:p w:rsidR="004F2CB1" w:rsidRPr="004F2CB1" w:rsidRDefault="004F2CB1" w:rsidP="004F2CB1">
            <w:pPr>
              <w:jc w:val="center"/>
              <w:rPr>
                <w:color w:val="000000"/>
              </w:rPr>
            </w:pPr>
            <w:r w:rsidRPr="004F2CB1">
              <w:rPr>
                <w:color w:val="000000"/>
                <w:sz w:val="22"/>
                <w:szCs w:val="22"/>
              </w:rPr>
              <w:t>33,0%</w:t>
            </w:r>
          </w:p>
        </w:tc>
      </w:tr>
      <w:tr w:rsidR="004F2CB1" w:rsidRPr="004F2CB1" w:rsidTr="004F2CB1">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F2CB1" w:rsidRPr="004F2CB1" w:rsidRDefault="004F2CB1" w:rsidP="004F2CB1">
            <w:pPr>
              <w:rPr>
                <w:color w:val="000000"/>
              </w:rPr>
            </w:pPr>
            <w:r w:rsidRPr="004F2CB1">
              <w:rPr>
                <w:color w:val="000000"/>
                <w:sz w:val="22"/>
                <w:szCs w:val="22"/>
              </w:rPr>
              <w:t>Итого</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rsidR="004F2CB1" w:rsidRPr="004F2CB1" w:rsidRDefault="004F2CB1" w:rsidP="004F2CB1">
            <w:pPr>
              <w:jc w:val="center"/>
              <w:rPr>
                <w:color w:val="000000"/>
                <w:highlight w:val="lightGray"/>
              </w:rPr>
            </w:pPr>
          </w:p>
        </w:tc>
        <w:tc>
          <w:tcPr>
            <w:tcW w:w="1843" w:type="dxa"/>
            <w:tcBorders>
              <w:top w:val="nil"/>
              <w:left w:val="nil"/>
              <w:bottom w:val="single" w:sz="4" w:space="0" w:color="auto"/>
              <w:right w:val="single" w:sz="4" w:space="0" w:color="auto"/>
            </w:tcBorders>
            <w:shd w:val="clear" w:color="auto" w:fill="D9D9D9" w:themeFill="background1" w:themeFillShade="D9"/>
            <w:vAlign w:val="center"/>
            <w:hideMark/>
          </w:tcPr>
          <w:p w:rsidR="004F2CB1" w:rsidRPr="004F2CB1" w:rsidRDefault="004F2CB1" w:rsidP="004F2CB1">
            <w:pPr>
              <w:jc w:val="center"/>
              <w:rPr>
                <w:color w:val="000000"/>
                <w:highlight w:val="lightGray"/>
              </w:rPr>
            </w:pP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4F2CB1" w:rsidRPr="004F2CB1" w:rsidRDefault="004F2CB1" w:rsidP="004F2CB1">
            <w:pPr>
              <w:jc w:val="center"/>
              <w:rPr>
                <w:color w:val="000000"/>
                <w:highlight w:val="lightGray"/>
              </w:rPr>
            </w:pP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4F2CB1" w:rsidRPr="004F2CB1" w:rsidRDefault="004F2CB1" w:rsidP="004F2CB1">
            <w:pPr>
              <w:jc w:val="center"/>
              <w:rPr>
                <w:color w:val="000000"/>
                <w:highlight w:val="lightGray"/>
              </w:rPr>
            </w:pPr>
          </w:p>
        </w:tc>
        <w:tc>
          <w:tcPr>
            <w:tcW w:w="850" w:type="dxa"/>
            <w:tcBorders>
              <w:top w:val="nil"/>
              <w:left w:val="nil"/>
              <w:bottom w:val="single" w:sz="4" w:space="0" w:color="auto"/>
              <w:right w:val="single" w:sz="4" w:space="0" w:color="auto"/>
            </w:tcBorders>
            <w:shd w:val="clear" w:color="auto" w:fill="D9D9D9" w:themeFill="background1" w:themeFillShade="D9"/>
            <w:vAlign w:val="center"/>
            <w:hideMark/>
          </w:tcPr>
          <w:p w:rsidR="004F2CB1" w:rsidRPr="004F2CB1" w:rsidRDefault="004F2CB1" w:rsidP="004F2CB1">
            <w:pPr>
              <w:jc w:val="center"/>
              <w:rPr>
                <w:color w:val="000000"/>
                <w:highlight w:val="lightGray"/>
              </w:rPr>
            </w:pPr>
          </w:p>
        </w:tc>
      </w:tr>
    </w:tbl>
    <w:p w:rsidR="004F2CB1" w:rsidRPr="0048090D" w:rsidRDefault="004F2CB1" w:rsidP="00FC6C6F">
      <w:pPr>
        <w:spacing w:line="360" w:lineRule="auto"/>
        <w:ind w:firstLine="709"/>
        <w:jc w:val="both"/>
        <w:rPr>
          <w:bCs/>
          <w:sz w:val="28"/>
          <w:szCs w:val="28"/>
        </w:rPr>
      </w:pPr>
    </w:p>
    <w:p w:rsidR="00BB771D" w:rsidRPr="00A63F2C" w:rsidRDefault="00FA7C80" w:rsidP="00A63F2C">
      <w:pPr>
        <w:spacing w:line="360" w:lineRule="auto"/>
        <w:ind w:firstLine="709"/>
        <w:jc w:val="both"/>
        <w:rPr>
          <w:color w:val="000000"/>
          <w:sz w:val="28"/>
          <w:szCs w:val="28"/>
        </w:rPr>
      </w:pPr>
      <w:r w:rsidRPr="0048090D">
        <w:rPr>
          <w:color w:val="000000"/>
          <w:sz w:val="28"/>
          <w:szCs w:val="28"/>
        </w:rPr>
        <w:t xml:space="preserve">Отсюда можно сделать </w:t>
      </w:r>
      <w:r w:rsidR="00BB771D">
        <w:rPr>
          <w:color w:val="000000"/>
          <w:sz w:val="28"/>
          <w:szCs w:val="28"/>
        </w:rPr>
        <w:t>три</w:t>
      </w:r>
      <w:r w:rsidR="00C80D2A" w:rsidRPr="0048090D">
        <w:rPr>
          <w:color w:val="000000"/>
          <w:sz w:val="28"/>
          <w:szCs w:val="28"/>
        </w:rPr>
        <w:t xml:space="preserve"> </w:t>
      </w:r>
      <w:r w:rsidRPr="0048090D">
        <w:rPr>
          <w:color w:val="000000"/>
          <w:sz w:val="28"/>
          <w:szCs w:val="28"/>
        </w:rPr>
        <w:t>вывод</w:t>
      </w:r>
      <w:r w:rsidR="00C80D2A" w:rsidRPr="0048090D">
        <w:rPr>
          <w:color w:val="000000"/>
          <w:sz w:val="28"/>
          <w:szCs w:val="28"/>
        </w:rPr>
        <w:t xml:space="preserve">а. Во-первых, муниципальная поддержка субъектов МСП, информированных о возможностях органов МСУ </w:t>
      </w:r>
      <w:r w:rsidR="0048090D" w:rsidRPr="0048090D">
        <w:rPr>
          <w:color w:val="000000"/>
          <w:sz w:val="28"/>
          <w:szCs w:val="28"/>
        </w:rPr>
        <w:t xml:space="preserve">и </w:t>
      </w:r>
      <w:r w:rsidR="00C80D2A" w:rsidRPr="0048090D">
        <w:rPr>
          <w:color w:val="000000"/>
          <w:sz w:val="28"/>
          <w:szCs w:val="28"/>
        </w:rPr>
        <w:t xml:space="preserve">желающих осуществлять деятельность в таких отраслях как бытовые услуги, производство </w:t>
      </w:r>
      <w:r w:rsidR="00C80D2A" w:rsidRPr="00FC6C6F">
        <w:rPr>
          <w:color w:val="000000"/>
          <w:sz w:val="28"/>
          <w:szCs w:val="28"/>
        </w:rPr>
        <w:t xml:space="preserve">товаров для потребительского рынка, </w:t>
      </w:r>
      <w:r w:rsidR="00980F6F" w:rsidRPr="00FC6C6F">
        <w:rPr>
          <w:color w:val="000000"/>
          <w:sz w:val="28"/>
          <w:szCs w:val="28"/>
        </w:rPr>
        <w:t>общественное питание</w:t>
      </w:r>
      <w:r w:rsidR="00FC6C6F">
        <w:rPr>
          <w:color w:val="000000"/>
          <w:sz w:val="28"/>
          <w:szCs w:val="28"/>
        </w:rPr>
        <w:t xml:space="preserve"> (</w:t>
      </w:r>
      <w:r w:rsidR="00FC6C6F">
        <w:rPr>
          <w:spacing w:val="-4"/>
          <w:sz w:val="28"/>
          <w:szCs w:val="28"/>
        </w:rPr>
        <w:t xml:space="preserve">в широком спектре </w:t>
      </w:r>
      <w:r w:rsidR="00FC6C6F">
        <w:rPr>
          <w:spacing w:val="-4"/>
          <w:sz w:val="28"/>
          <w:szCs w:val="28"/>
        </w:rPr>
        <w:lastRenderedPageBreak/>
        <w:t>услуг по предоставлению продуктов питания и напитков)</w:t>
      </w:r>
      <w:r w:rsidR="00980F6F" w:rsidRPr="00FC6C6F">
        <w:rPr>
          <w:color w:val="000000"/>
          <w:sz w:val="28"/>
          <w:szCs w:val="28"/>
        </w:rPr>
        <w:t xml:space="preserve">, </w:t>
      </w:r>
      <w:r w:rsidR="00C80D2A" w:rsidRPr="00FC6C6F">
        <w:rPr>
          <w:color w:val="000000"/>
          <w:sz w:val="28"/>
          <w:szCs w:val="28"/>
        </w:rPr>
        <w:t xml:space="preserve">аграрный сектор, </w:t>
      </w:r>
      <w:r w:rsidR="00C80D2A" w:rsidRPr="00A63F2C">
        <w:rPr>
          <w:color w:val="000000"/>
          <w:sz w:val="28"/>
          <w:szCs w:val="28"/>
        </w:rPr>
        <w:t>строительств</w:t>
      </w:r>
      <w:r w:rsidR="0048090D" w:rsidRPr="00A63F2C">
        <w:rPr>
          <w:color w:val="000000"/>
          <w:sz w:val="28"/>
          <w:szCs w:val="28"/>
        </w:rPr>
        <w:t xml:space="preserve">о не вполне удовлетворяет предпринимателей города. </w:t>
      </w:r>
    </w:p>
    <w:p w:rsidR="00BB771D" w:rsidRPr="00A63F2C" w:rsidRDefault="0048090D" w:rsidP="00A63F2C">
      <w:pPr>
        <w:spacing w:line="360" w:lineRule="auto"/>
        <w:ind w:firstLine="709"/>
        <w:jc w:val="both"/>
        <w:rPr>
          <w:sz w:val="28"/>
          <w:szCs w:val="28"/>
        </w:rPr>
      </w:pPr>
      <w:r w:rsidRPr="00A63F2C">
        <w:rPr>
          <w:color w:val="000000"/>
          <w:sz w:val="28"/>
          <w:szCs w:val="28"/>
        </w:rPr>
        <w:t xml:space="preserve">Во-вторых, </w:t>
      </w:r>
      <w:r w:rsidR="00FA7C80" w:rsidRPr="00A63F2C">
        <w:rPr>
          <w:color w:val="000000"/>
          <w:sz w:val="28"/>
          <w:szCs w:val="28"/>
        </w:rPr>
        <w:t>так</w:t>
      </w:r>
      <w:r w:rsidR="00980F6F" w:rsidRPr="00A63F2C">
        <w:rPr>
          <w:color w:val="000000"/>
          <w:sz w:val="28"/>
          <w:szCs w:val="28"/>
        </w:rPr>
        <w:t>ая</w:t>
      </w:r>
      <w:r w:rsidR="00FA7C80" w:rsidRPr="00A63F2C">
        <w:rPr>
          <w:color w:val="000000"/>
          <w:sz w:val="28"/>
          <w:szCs w:val="28"/>
        </w:rPr>
        <w:t xml:space="preserve"> отрасл</w:t>
      </w:r>
      <w:r w:rsidR="00980F6F" w:rsidRPr="00A63F2C">
        <w:rPr>
          <w:color w:val="000000"/>
          <w:sz w:val="28"/>
          <w:szCs w:val="28"/>
        </w:rPr>
        <w:t>ь</w:t>
      </w:r>
      <w:r w:rsidR="00FA7C80" w:rsidRPr="00A63F2C">
        <w:rPr>
          <w:color w:val="000000"/>
          <w:sz w:val="28"/>
          <w:szCs w:val="28"/>
        </w:rPr>
        <w:t xml:space="preserve"> экономики как </w:t>
      </w:r>
      <w:r w:rsidR="00C80D2A" w:rsidRPr="00A63F2C">
        <w:rPr>
          <w:color w:val="000000"/>
          <w:sz w:val="28"/>
          <w:szCs w:val="28"/>
        </w:rPr>
        <w:t>транспорт, с точки зрения</w:t>
      </w:r>
      <w:r w:rsidR="0034785E" w:rsidRPr="00A63F2C">
        <w:rPr>
          <w:color w:val="000000"/>
          <w:sz w:val="28"/>
          <w:szCs w:val="28"/>
        </w:rPr>
        <w:t xml:space="preserve"> заметного числа опрошенных</w:t>
      </w:r>
      <w:r w:rsidR="00C80D2A" w:rsidRPr="00A63F2C">
        <w:rPr>
          <w:color w:val="000000"/>
          <w:sz w:val="28"/>
          <w:szCs w:val="28"/>
        </w:rPr>
        <w:t xml:space="preserve"> субъектов предпринимательства, явля</w:t>
      </w:r>
      <w:r w:rsidR="00980F6F" w:rsidRPr="00A63F2C">
        <w:rPr>
          <w:color w:val="000000"/>
          <w:sz w:val="28"/>
          <w:szCs w:val="28"/>
        </w:rPr>
        <w:t>е</w:t>
      </w:r>
      <w:r w:rsidR="00C80D2A" w:rsidRPr="00A63F2C">
        <w:rPr>
          <w:color w:val="000000"/>
          <w:sz w:val="28"/>
          <w:szCs w:val="28"/>
        </w:rPr>
        <w:t xml:space="preserve">тся </w:t>
      </w:r>
      <w:r w:rsidRPr="00A63F2C">
        <w:rPr>
          <w:color w:val="000000"/>
          <w:sz w:val="28"/>
          <w:szCs w:val="28"/>
        </w:rPr>
        <w:t xml:space="preserve">перспективным для развития бизнеса </w:t>
      </w:r>
      <w:r w:rsidR="0034785E" w:rsidRPr="00A63F2C">
        <w:rPr>
          <w:color w:val="000000"/>
          <w:sz w:val="28"/>
          <w:szCs w:val="28"/>
        </w:rPr>
        <w:t>и востребова</w:t>
      </w:r>
      <w:r w:rsidRPr="00A63F2C">
        <w:rPr>
          <w:color w:val="000000"/>
          <w:sz w:val="28"/>
          <w:szCs w:val="28"/>
        </w:rPr>
        <w:t>н</w:t>
      </w:r>
      <w:r w:rsidR="00980F6F" w:rsidRPr="00A63F2C">
        <w:rPr>
          <w:color w:val="000000"/>
          <w:sz w:val="28"/>
          <w:szCs w:val="28"/>
        </w:rPr>
        <w:t>а</w:t>
      </w:r>
      <w:r w:rsidRPr="00A63F2C">
        <w:rPr>
          <w:color w:val="000000"/>
          <w:sz w:val="28"/>
          <w:szCs w:val="28"/>
        </w:rPr>
        <w:t xml:space="preserve"> потребителями, хотя и не включен</w:t>
      </w:r>
      <w:r w:rsidR="00980F6F" w:rsidRPr="00A63F2C">
        <w:rPr>
          <w:color w:val="000000"/>
          <w:sz w:val="28"/>
          <w:szCs w:val="28"/>
        </w:rPr>
        <w:t>а</w:t>
      </w:r>
      <w:r w:rsidRPr="00A63F2C">
        <w:rPr>
          <w:color w:val="000000"/>
          <w:sz w:val="28"/>
          <w:szCs w:val="28"/>
        </w:rPr>
        <w:t xml:space="preserve"> в перечень</w:t>
      </w:r>
      <w:r w:rsidRPr="00A63F2C">
        <w:rPr>
          <w:sz w:val="28"/>
          <w:szCs w:val="28"/>
        </w:rPr>
        <w:t xml:space="preserve"> приоритетных для города направлений предпринимательской деятельности.</w:t>
      </w:r>
      <w:r w:rsidR="0034785E" w:rsidRPr="00A63F2C">
        <w:rPr>
          <w:sz w:val="28"/>
          <w:szCs w:val="28"/>
        </w:rPr>
        <w:t xml:space="preserve"> </w:t>
      </w:r>
    </w:p>
    <w:p w:rsidR="000B114C" w:rsidRPr="00A63F2C" w:rsidRDefault="00BB771D" w:rsidP="00A63F2C">
      <w:pPr>
        <w:spacing w:line="360" w:lineRule="auto"/>
        <w:ind w:firstLine="709"/>
        <w:jc w:val="both"/>
        <w:rPr>
          <w:snapToGrid w:val="0"/>
          <w:sz w:val="28"/>
          <w:szCs w:val="28"/>
        </w:rPr>
      </w:pPr>
      <w:r w:rsidRPr="00A63F2C">
        <w:rPr>
          <w:sz w:val="28"/>
          <w:szCs w:val="28"/>
        </w:rPr>
        <w:t xml:space="preserve">В-третьих, </w:t>
      </w:r>
      <w:r w:rsidRPr="00A63F2C">
        <w:rPr>
          <w:snapToGrid w:val="0"/>
          <w:sz w:val="28"/>
          <w:szCs w:val="28"/>
        </w:rPr>
        <w:t xml:space="preserve">есть основание рассмотреть </w:t>
      </w:r>
      <w:r w:rsidRPr="00A63F2C">
        <w:rPr>
          <w:sz w:val="28"/>
          <w:szCs w:val="28"/>
        </w:rPr>
        <w:t xml:space="preserve">для включения в перечень приоритетных видов деятельности субъектов МСП в рамках </w:t>
      </w:r>
      <w:r w:rsidRPr="00A63F2C">
        <w:rPr>
          <w:color w:val="000000"/>
          <w:sz w:val="28"/>
          <w:szCs w:val="28"/>
        </w:rPr>
        <w:t xml:space="preserve">муниципальной программы «Поддержка и развитие малого и среднего предпринимательства на территории городского округа город Мегион на 2014-2020 годы» </w:t>
      </w:r>
      <w:r w:rsidRPr="00A63F2C">
        <w:rPr>
          <w:snapToGrid w:val="0"/>
          <w:sz w:val="28"/>
          <w:szCs w:val="28"/>
        </w:rPr>
        <w:t>так</w:t>
      </w:r>
      <w:r w:rsidR="000B114C" w:rsidRPr="00A63F2C">
        <w:rPr>
          <w:snapToGrid w:val="0"/>
          <w:sz w:val="28"/>
          <w:szCs w:val="28"/>
        </w:rPr>
        <w:t>о</w:t>
      </w:r>
      <w:r w:rsidRPr="00A63F2C">
        <w:rPr>
          <w:snapToGrid w:val="0"/>
          <w:sz w:val="28"/>
          <w:szCs w:val="28"/>
        </w:rPr>
        <w:t xml:space="preserve">е </w:t>
      </w:r>
      <w:r w:rsidR="000B114C" w:rsidRPr="00A63F2C">
        <w:rPr>
          <w:snapToGrid w:val="0"/>
          <w:sz w:val="28"/>
          <w:szCs w:val="28"/>
        </w:rPr>
        <w:t>направление как розничная продажа в специализированных магазинах</w:t>
      </w:r>
      <w:r w:rsidR="00FC6C6F" w:rsidRPr="00A63F2C">
        <w:rPr>
          <w:color w:val="000000"/>
          <w:sz w:val="28"/>
          <w:szCs w:val="28"/>
        </w:rPr>
        <w:t xml:space="preserve">, </w:t>
      </w:r>
      <w:r w:rsidR="000B114C" w:rsidRPr="00A63F2C">
        <w:rPr>
          <w:snapToGrid w:val="0"/>
          <w:sz w:val="28"/>
          <w:szCs w:val="28"/>
        </w:rPr>
        <w:t>а именно:</w:t>
      </w:r>
    </w:p>
    <w:p w:rsidR="000B114C" w:rsidRPr="00A63F2C" w:rsidRDefault="000B114C" w:rsidP="00A63F2C">
      <w:pPr>
        <w:spacing w:line="360" w:lineRule="auto"/>
        <w:ind w:firstLine="709"/>
        <w:jc w:val="both"/>
        <w:rPr>
          <w:color w:val="000000"/>
          <w:sz w:val="28"/>
          <w:szCs w:val="28"/>
        </w:rPr>
      </w:pPr>
      <w:r w:rsidRPr="00A63F2C">
        <w:rPr>
          <w:snapToGrid w:val="0"/>
          <w:sz w:val="28"/>
          <w:szCs w:val="28"/>
        </w:rPr>
        <w:t>- торговля розничная фруктами и овощами в специализированных магазинах (</w:t>
      </w:r>
      <w:r w:rsidRPr="00A63F2C">
        <w:rPr>
          <w:color w:val="000000"/>
          <w:sz w:val="28"/>
          <w:szCs w:val="28"/>
        </w:rPr>
        <w:t>код ОКВЭД 47.21);</w:t>
      </w:r>
    </w:p>
    <w:p w:rsidR="00A63F2C" w:rsidRPr="00A63F2C" w:rsidRDefault="00A63F2C" w:rsidP="00A63F2C">
      <w:pPr>
        <w:spacing w:line="360" w:lineRule="auto"/>
        <w:ind w:firstLine="709"/>
        <w:jc w:val="both"/>
        <w:rPr>
          <w:color w:val="000000"/>
          <w:sz w:val="28"/>
          <w:szCs w:val="28"/>
        </w:rPr>
      </w:pPr>
      <w:r w:rsidRPr="00A63F2C">
        <w:rPr>
          <w:color w:val="000000"/>
          <w:sz w:val="28"/>
          <w:szCs w:val="28"/>
        </w:rPr>
        <w:t>- торговля розничная рыбой, ракообразными в специализированных магазинах (код ОКВЭД 47.23);</w:t>
      </w:r>
    </w:p>
    <w:p w:rsidR="00BB771D" w:rsidRPr="00A63F2C" w:rsidRDefault="000B114C" w:rsidP="00A63F2C">
      <w:pPr>
        <w:spacing w:line="360" w:lineRule="auto"/>
        <w:ind w:firstLine="709"/>
        <w:jc w:val="both"/>
        <w:rPr>
          <w:snapToGrid w:val="0"/>
          <w:sz w:val="28"/>
          <w:szCs w:val="28"/>
        </w:rPr>
      </w:pPr>
      <w:r w:rsidRPr="00A63F2C">
        <w:rPr>
          <w:color w:val="000000"/>
          <w:sz w:val="28"/>
          <w:szCs w:val="28"/>
        </w:rPr>
        <w:t>- т</w:t>
      </w:r>
      <w:r w:rsidRPr="000B114C">
        <w:rPr>
          <w:color w:val="000000"/>
          <w:sz w:val="28"/>
          <w:szCs w:val="28"/>
        </w:rPr>
        <w:t>орговля розничная сувенирами, изделиями народных художественных промыслов</w:t>
      </w:r>
      <w:r w:rsidRPr="00A63F2C">
        <w:rPr>
          <w:color w:val="000000"/>
          <w:sz w:val="28"/>
          <w:szCs w:val="28"/>
        </w:rPr>
        <w:t xml:space="preserve"> (код ОКВЭД </w:t>
      </w:r>
      <w:r w:rsidRPr="000B114C">
        <w:rPr>
          <w:color w:val="000000"/>
          <w:sz w:val="28"/>
          <w:szCs w:val="28"/>
        </w:rPr>
        <w:t>47.78.3</w:t>
      </w:r>
      <w:r w:rsidRPr="00A63F2C">
        <w:rPr>
          <w:color w:val="000000"/>
          <w:sz w:val="28"/>
          <w:szCs w:val="28"/>
        </w:rPr>
        <w:t>).</w:t>
      </w:r>
    </w:p>
    <w:p w:rsidR="00F734BB" w:rsidRPr="00A63F2C" w:rsidRDefault="00FC6C6F" w:rsidP="00A63F2C">
      <w:pPr>
        <w:spacing w:line="360" w:lineRule="auto"/>
        <w:ind w:firstLine="709"/>
        <w:jc w:val="both"/>
        <w:rPr>
          <w:snapToGrid w:val="0"/>
          <w:sz w:val="28"/>
          <w:szCs w:val="28"/>
        </w:rPr>
      </w:pPr>
      <w:r w:rsidRPr="00A63F2C">
        <w:rPr>
          <w:sz w:val="28"/>
          <w:szCs w:val="28"/>
        </w:rPr>
        <w:t xml:space="preserve">Основаниями для данного предложения является </w:t>
      </w:r>
      <w:r w:rsidR="00BB771D" w:rsidRPr="00A63F2C">
        <w:rPr>
          <w:sz w:val="28"/>
          <w:szCs w:val="28"/>
        </w:rPr>
        <w:t>высокая</w:t>
      </w:r>
      <w:r w:rsidR="00D803BC" w:rsidRPr="00A63F2C">
        <w:rPr>
          <w:sz w:val="28"/>
          <w:szCs w:val="28"/>
        </w:rPr>
        <w:t xml:space="preserve"> частот</w:t>
      </w:r>
      <w:r w:rsidR="00BB771D" w:rsidRPr="00A63F2C">
        <w:rPr>
          <w:sz w:val="28"/>
          <w:szCs w:val="28"/>
        </w:rPr>
        <w:t>а</w:t>
      </w:r>
      <w:r w:rsidR="00D803BC" w:rsidRPr="00A63F2C">
        <w:rPr>
          <w:sz w:val="28"/>
          <w:szCs w:val="28"/>
        </w:rPr>
        <w:t xml:space="preserve"> упоминани</w:t>
      </w:r>
      <w:r w:rsidRPr="00A63F2C">
        <w:rPr>
          <w:sz w:val="28"/>
          <w:szCs w:val="28"/>
        </w:rPr>
        <w:t>й</w:t>
      </w:r>
      <w:r w:rsidR="00D803BC" w:rsidRPr="00A63F2C">
        <w:rPr>
          <w:sz w:val="28"/>
          <w:szCs w:val="28"/>
        </w:rPr>
        <w:t xml:space="preserve"> респондентами </w:t>
      </w:r>
      <w:r w:rsidR="00F734BB" w:rsidRPr="00A63F2C">
        <w:rPr>
          <w:sz w:val="28"/>
          <w:szCs w:val="28"/>
        </w:rPr>
        <w:t>розничной торговли</w:t>
      </w:r>
      <w:r w:rsidR="00D803BC" w:rsidRPr="00A63F2C">
        <w:rPr>
          <w:color w:val="000000"/>
          <w:sz w:val="28"/>
          <w:szCs w:val="28"/>
        </w:rPr>
        <w:t xml:space="preserve"> как перспективного направления развития бизнеса (1</w:t>
      </w:r>
      <w:r w:rsidR="00F734BB" w:rsidRPr="00A63F2C">
        <w:rPr>
          <w:color w:val="000000"/>
          <w:sz w:val="28"/>
          <w:szCs w:val="28"/>
        </w:rPr>
        <w:t>3</w:t>
      </w:r>
      <w:r w:rsidR="00D803BC" w:rsidRPr="00A63F2C">
        <w:rPr>
          <w:color w:val="000000"/>
          <w:sz w:val="28"/>
          <w:szCs w:val="28"/>
        </w:rPr>
        <w:t>%)</w:t>
      </w:r>
      <w:r w:rsidR="0034785E" w:rsidRPr="00A63F2C">
        <w:rPr>
          <w:sz w:val="28"/>
          <w:szCs w:val="28"/>
        </w:rPr>
        <w:t xml:space="preserve">, </w:t>
      </w:r>
      <w:r w:rsidR="00F734BB" w:rsidRPr="00A63F2C">
        <w:rPr>
          <w:sz w:val="28"/>
          <w:szCs w:val="28"/>
        </w:rPr>
        <w:t>а также то</w:t>
      </w:r>
      <w:r w:rsidR="00E37E00" w:rsidRPr="00A63F2C">
        <w:rPr>
          <w:sz w:val="28"/>
          <w:szCs w:val="28"/>
        </w:rPr>
        <w:t>т факт</w:t>
      </w:r>
      <w:r w:rsidR="00F734BB" w:rsidRPr="00A63F2C">
        <w:rPr>
          <w:sz w:val="28"/>
          <w:szCs w:val="28"/>
        </w:rPr>
        <w:t xml:space="preserve">, что </w:t>
      </w:r>
      <w:r w:rsidR="00E37E00" w:rsidRPr="00A63F2C">
        <w:rPr>
          <w:sz w:val="28"/>
          <w:szCs w:val="28"/>
        </w:rPr>
        <w:t>Программа предусматривает мероприятия по с</w:t>
      </w:r>
      <w:r w:rsidR="00F734BB" w:rsidRPr="00A63F2C">
        <w:rPr>
          <w:color w:val="000000"/>
          <w:sz w:val="28"/>
          <w:szCs w:val="28"/>
        </w:rPr>
        <w:t>оздани</w:t>
      </w:r>
      <w:r w:rsidR="00E37E00" w:rsidRPr="00A63F2C">
        <w:rPr>
          <w:color w:val="000000"/>
          <w:sz w:val="28"/>
          <w:szCs w:val="28"/>
        </w:rPr>
        <w:t>ю</w:t>
      </w:r>
      <w:r w:rsidR="00F734BB" w:rsidRPr="00A63F2C">
        <w:rPr>
          <w:color w:val="000000"/>
          <w:sz w:val="28"/>
          <w:szCs w:val="28"/>
        </w:rPr>
        <w:t xml:space="preserve"> условий для развития </w:t>
      </w:r>
      <w:r w:rsidR="00E37E00" w:rsidRPr="00A63F2C">
        <w:rPr>
          <w:color w:val="000000"/>
          <w:sz w:val="28"/>
          <w:szCs w:val="28"/>
        </w:rPr>
        <w:t>бизнеса, в том числе по</w:t>
      </w:r>
      <w:r w:rsidR="00F734BB" w:rsidRPr="00A63F2C">
        <w:rPr>
          <w:color w:val="000000"/>
          <w:sz w:val="28"/>
          <w:szCs w:val="28"/>
        </w:rPr>
        <w:t xml:space="preserve"> переработк</w:t>
      </w:r>
      <w:r w:rsidR="00E37E00" w:rsidRPr="00A63F2C">
        <w:rPr>
          <w:color w:val="000000"/>
          <w:sz w:val="28"/>
          <w:szCs w:val="28"/>
        </w:rPr>
        <w:t>е</w:t>
      </w:r>
      <w:r w:rsidR="00F734BB" w:rsidRPr="00A63F2C">
        <w:rPr>
          <w:color w:val="000000"/>
          <w:sz w:val="28"/>
          <w:szCs w:val="28"/>
        </w:rPr>
        <w:t xml:space="preserve"> дикоросов, рыбодобыч</w:t>
      </w:r>
      <w:r w:rsidR="00E37E00" w:rsidRPr="00A63F2C">
        <w:rPr>
          <w:color w:val="000000"/>
          <w:sz w:val="28"/>
          <w:szCs w:val="28"/>
        </w:rPr>
        <w:t>е</w:t>
      </w:r>
      <w:r w:rsidR="00F734BB" w:rsidRPr="00A63F2C">
        <w:rPr>
          <w:color w:val="000000"/>
          <w:sz w:val="28"/>
          <w:szCs w:val="28"/>
        </w:rPr>
        <w:t>, рыбопереработк</w:t>
      </w:r>
      <w:r w:rsidR="00E37E00" w:rsidRPr="00A63F2C">
        <w:rPr>
          <w:color w:val="000000"/>
          <w:sz w:val="28"/>
          <w:szCs w:val="28"/>
        </w:rPr>
        <w:t>е</w:t>
      </w:r>
      <w:r w:rsidR="00F734BB" w:rsidRPr="00A63F2C">
        <w:rPr>
          <w:color w:val="000000"/>
          <w:sz w:val="28"/>
          <w:szCs w:val="28"/>
        </w:rPr>
        <w:t>, ремесл</w:t>
      </w:r>
      <w:r w:rsidR="00E37E00" w:rsidRPr="00A63F2C">
        <w:rPr>
          <w:color w:val="000000"/>
          <w:sz w:val="28"/>
          <w:szCs w:val="28"/>
        </w:rPr>
        <w:t>еннической</w:t>
      </w:r>
      <w:r w:rsidR="00F734BB" w:rsidRPr="00A63F2C">
        <w:rPr>
          <w:color w:val="000000"/>
          <w:sz w:val="28"/>
          <w:szCs w:val="28"/>
        </w:rPr>
        <w:t xml:space="preserve"> деятельност</w:t>
      </w:r>
      <w:r w:rsidR="00E37E00" w:rsidRPr="00A63F2C">
        <w:rPr>
          <w:color w:val="000000"/>
          <w:sz w:val="28"/>
          <w:szCs w:val="28"/>
        </w:rPr>
        <w:t>и</w:t>
      </w:r>
      <w:r w:rsidR="00BB771D" w:rsidRPr="00A63F2C">
        <w:rPr>
          <w:color w:val="000000"/>
          <w:sz w:val="28"/>
          <w:szCs w:val="28"/>
        </w:rPr>
        <w:t xml:space="preserve"> и</w:t>
      </w:r>
      <w:r w:rsidR="00F734BB" w:rsidRPr="00A63F2C">
        <w:rPr>
          <w:snapToGrid w:val="0"/>
          <w:sz w:val="28"/>
          <w:szCs w:val="28"/>
        </w:rPr>
        <w:t xml:space="preserve"> </w:t>
      </w:r>
      <w:r w:rsidRPr="00A63F2C">
        <w:rPr>
          <w:snapToGrid w:val="0"/>
          <w:sz w:val="28"/>
          <w:szCs w:val="28"/>
        </w:rPr>
        <w:t xml:space="preserve">по </w:t>
      </w:r>
      <w:r w:rsidR="00F734BB" w:rsidRPr="00A63F2C">
        <w:rPr>
          <w:snapToGrid w:val="0"/>
          <w:sz w:val="28"/>
          <w:szCs w:val="28"/>
        </w:rPr>
        <w:t>развити</w:t>
      </w:r>
      <w:r w:rsidR="00E37E00" w:rsidRPr="00A63F2C">
        <w:rPr>
          <w:snapToGrid w:val="0"/>
          <w:sz w:val="28"/>
          <w:szCs w:val="28"/>
        </w:rPr>
        <w:t>ю</w:t>
      </w:r>
      <w:r w:rsidR="00F734BB" w:rsidRPr="00A63F2C">
        <w:rPr>
          <w:snapToGrid w:val="0"/>
          <w:sz w:val="28"/>
          <w:szCs w:val="28"/>
        </w:rPr>
        <w:t xml:space="preserve"> товаропроводящей сети по</w:t>
      </w:r>
      <w:r w:rsidR="00E37E00" w:rsidRPr="00A63F2C">
        <w:rPr>
          <w:snapToGrid w:val="0"/>
          <w:sz w:val="28"/>
          <w:szCs w:val="28"/>
        </w:rPr>
        <w:t xml:space="preserve"> реализации ремесленных товаров</w:t>
      </w:r>
      <w:r w:rsidRPr="00A63F2C">
        <w:rPr>
          <w:snapToGrid w:val="0"/>
          <w:sz w:val="28"/>
          <w:szCs w:val="28"/>
        </w:rPr>
        <w:t>.</w:t>
      </w:r>
      <w:r w:rsidR="00E37E00" w:rsidRPr="00A63F2C">
        <w:rPr>
          <w:snapToGrid w:val="0"/>
          <w:sz w:val="28"/>
          <w:szCs w:val="28"/>
        </w:rPr>
        <w:t xml:space="preserve"> </w:t>
      </w:r>
      <w:r w:rsidR="00A63F2C">
        <w:rPr>
          <w:snapToGrid w:val="0"/>
          <w:sz w:val="28"/>
          <w:szCs w:val="28"/>
        </w:rPr>
        <w:t>Соответственно, в</w:t>
      </w:r>
      <w:r w:rsidRPr="00A63F2C">
        <w:rPr>
          <w:snapToGrid w:val="0"/>
          <w:sz w:val="28"/>
          <w:szCs w:val="28"/>
        </w:rPr>
        <w:t xml:space="preserve">идится </w:t>
      </w:r>
      <w:r w:rsidR="00A63F2C">
        <w:rPr>
          <w:snapToGrid w:val="0"/>
          <w:sz w:val="28"/>
          <w:szCs w:val="28"/>
        </w:rPr>
        <w:t xml:space="preserve">перспективным </w:t>
      </w:r>
      <w:r w:rsidRPr="00A63F2C">
        <w:rPr>
          <w:snapToGrid w:val="0"/>
          <w:sz w:val="28"/>
          <w:szCs w:val="28"/>
        </w:rPr>
        <w:t>направлени</w:t>
      </w:r>
      <w:r w:rsidR="00A63F2C">
        <w:rPr>
          <w:snapToGrid w:val="0"/>
          <w:sz w:val="28"/>
          <w:szCs w:val="28"/>
        </w:rPr>
        <w:t>е</w:t>
      </w:r>
      <w:r w:rsidRPr="00A63F2C">
        <w:rPr>
          <w:snapToGrid w:val="0"/>
          <w:sz w:val="28"/>
          <w:szCs w:val="28"/>
        </w:rPr>
        <w:t xml:space="preserve"> по </w:t>
      </w:r>
      <w:r w:rsidRPr="00A63F2C">
        <w:rPr>
          <w:sz w:val="28"/>
          <w:szCs w:val="28"/>
        </w:rPr>
        <w:t>с</w:t>
      </w:r>
      <w:r w:rsidRPr="00A63F2C">
        <w:rPr>
          <w:color w:val="000000"/>
          <w:sz w:val="28"/>
          <w:szCs w:val="28"/>
        </w:rPr>
        <w:t>озданию условий для</w:t>
      </w:r>
      <w:r w:rsidR="00A63F2C">
        <w:rPr>
          <w:color w:val="000000"/>
          <w:sz w:val="28"/>
          <w:szCs w:val="28"/>
        </w:rPr>
        <w:t xml:space="preserve"> развития</w:t>
      </w:r>
      <w:r w:rsidRPr="00A63F2C">
        <w:rPr>
          <w:color w:val="000000"/>
          <w:sz w:val="28"/>
          <w:szCs w:val="28"/>
        </w:rPr>
        <w:t xml:space="preserve"> </w:t>
      </w:r>
      <w:r w:rsidRPr="00A63F2C">
        <w:rPr>
          <w:snapToGrid w:val="0"/>
          <w:sz w:val="28"/>
          <w:szCs w:val="28"/>
        </w:rPr>
        <w:t xml:space="preserve">товаропроводящей сети для </w:t>
      </w:r>
      <w:r w:rsidR="00A63F2C">
        <w:rPr>
          <w:snapToGrid w:val="0"/>
          <w:sz w:val="28"/>
          <w:szCs w:val="28"/>
        </w:rPr>
        <w:t xml:space="preserve">реализации </w:t>
      </w:r>
      <w:r w:rsidRPr="00A63F2C">
        <w:rPr>
          <w:snapToGrid w:val="0"/>
          <w:sz w:val="28"/>
          <w:szCs w:val="28"/>
        </w:rPr>
        <w:t>продук</w:t>
      </w:r>
      <w:r w:rsidR="00B3110B">
        <w:rPr>
          <w:snapToGrid w:val="0"/>
          <w:sz w:val="28"/>
          <w:szCs w:val="28"/>
        </w:rPr>
        <w:t>тов питания</w:t>
      </w:r>
      <w:r w:rsidRPr="00A63F2C">
        <w:rPr>
          <w:snapToGrid w:val="0"/>
          <w:sz w:val="28"/>
          <w:szCs w:val="28"/>
        </w:rPr>
        <w:t xml:space="preserve"> из местного </w:t>
      </w:r>
      <w:r w:rsidR="00A63F2C">
        <w:rPr>
          <w:snapToGrid w:val="0"/>
          <w:sz w:val="28"/>
          <w:szCs w:val="28"/>
        </w:rPr>
        <w:t>сырья</w:t>
      </w:r>
      <w:r w:rsidR="00B3110B">
        <w:rPr>
          <w:snapToGrid w:val="0"/>
          <w:sz w:val="28"/>
          <w:szCs w:val="28"/>
        </w:rPr>
        <w:t>, произведенных местными предпринимателями</w:t>
      </w:r>
      <w:r w:rsidR="00A63F2C">
        <w:rPr>
          <w:snapToGrid w:val="0"/>
          <w:sz w:val="28"/>
          <w:szCs w:val="28"/>
        </w:rPr>
        <w:t>.</w:t>
      </w:r>
    </w:p>
    <w:p w:rsidR="00F734BB" w:rsidRPr="00FC6C6F" w:rsidRDefault="00F734BB" w:rsidP="00FC6C6F">
      <w:pPr>
        <w:spacing w:line="360" w:lineRule="auto"/>
        <w:ind w:firstLine="709"/>
        <w:jc w:val="both"/>
        <w:rPr>
          <w:sz w:val="28"/>
          <w:szCs w:val="28"/>
        </w:rPr>
      </w:pPr>
    </w:p>
    <w:p w:rsidR="00FA7C80" w:rsidRPr="004F2CB1" w:rsidRDefault="00FA7C80" w:rsidP="00B2081F">
      <w:pPr>
        <w:spacing w:line="235" w:lineRule="auto"/>
        <w:jc w:val="center"/>
        <w:rPr>
          <w:bCs/>
          <w:sz w:val="28"/>
          <w:szCs w:val="28"/>
        </w:rPr>
      </w:pPr>
    </w:p>
    <w:p w:rsidR="00B005BC" w:rsidRPr="00B005BC" w:rsidRDefault="00B005BC" w:rsidP="00B2081F">
      <w:pPr>
        <w:spacing w:line="235" w:lineRule="auto"/>
        <w:jc w:val="center"/>
        <w:rPr>
          <w:bCs/>
          <w:sz w:val="28"/>
          <w:szCs w:val="28"/>
        </w:rPr>
      </w:pPr>
    </w:p>
    <w:p w:rsidR="000118CA" w:rsidRDefault="000118CA" w:rsidP="00B2081F">
      <w:pPr>
        <w:spacing w:line="235" w:lineRule="auto"/>
        <w:rPr>
          <w:b/>
          <w:bCs/>
          <w:sz w:val="32"/>
          <w:szCs w:val="28"/>
        </w:rPr>
        <w:sectPr w:rsidR="000118CA" w:rsidSect="00EB7D89">
          <w:pgSz w:w="11906" w:h="16838"/>
          <w:pgMar w:top="1134" w:right="567" w:bottom="1134" w:left="1134" w:header="709" w:footer="709" w:gutter="0"/>
          <w:cols w:space="708"/>
          <w:docGrid w:linePitch="360"/>
        </w:sectPr>
      </w:pPr>
    </w:p>
    <w:p w:rsidR="00A34BF4" w:rsidRPr="000118CA" w:rsidRDefault="00A34BF4" w:rsidP="000118CA">
      <w:pPr>
        <w:spacing w:line="360" w:lineRule="auto"/>
        <w:ind w:left="1134"/>
        <w:rPr>
          <w:b/>
          <w:bCs/>
          <w:sz w:val="28"/>
          <w:szCs w:val="28"/>
        </w:rPr>
      </w:pPr>
      <w:r w:rsidRPr="000118CA">
        <w:rPr>
          <w:b/>
          <w:bCs/>
          <w:sz w:val="28"/>
          <w:szCs w:val="28"/>
        </w:rPr>
        <w:lastRenderedPageBreak/>
        <w:t xml:space="preserve">Заключение </w:t>
      </w:r>
    </w:p>
    <w:p w:rsidR="00A34BF4" w:rsidRPr="000118CA" w:rsidRDefault="00A34BF4" w:rsidP="000118CA">
      <w:pPr>
        <w:pStyle w:val="p"/>
        <w:spacing w:before="0" w:after="0" w:line="360" w:lineRule="auto"/>
        <w:ind w:firstLine="709"/>
        <w:jc w:val="left"/>
        <w:outlineLvl w:val="4"/>
        <w:rPr>
          <w:b/>
          <w:bCs/>
          <w:sz w:val="28"/>
          <w:szCs w:val="28"/>
        </w:rPr>
      </w:pPr>
    </w:p>
    <w:p w:rsidR="00A34BF4" w:rsidRPr="00D502E8" w:rsidRDefault="00A34BF4" w:rsidP="000118CA">
      <w:pPr>
        <w:spacing w:line="360" w:lineRule="auto"/>
        <w:ind w:firstLine="709"/>
        <w:jc w:val="both"/>
        <w:rPr>
          <w:sz w:val="28"/>
          <w:szCs w:val="28"/>
        </w:rPr>
      </w:pPr>
      <w:r w:rsidRPr="00D502E8">
        <w:rPr>
          <w:sz w:val="28"/>
          <w:szCs w:val="28"/>
        </w:rPr>
        <w:t xml:space="preserve">Результаты проведенного </w:t>
      </w:r>
      <w:r w:rsidR="002B43F8" w:rsidRPr="00D502E8">
        <w:rPr>
          <w:sz w:val="28"/>
          <w:szCs w:val="28"/>
        </w:rPr>
        <w:t xml:space="preserve">в 2018 году </w:t>
      </w:r>
      <w:r w:rsidRPr="00D502E8">
        <w:rPr>
          <w:sz w:val="28"/>
          <w:szCs w:val="28"/>
        </w:rPr>
        <w:t>исследования дают основание сделать следующие выводы.</w:t>
      </w:r>
    </w:p>
    <w:p w:rsidR="00D27966" w:rsidRPr="00980F6F" w:rsidRDefault="00D27966" w:rsidP="000118CA">
      <w:pPr>
        <w:spacing w:line="360" w:lineRule="auto"/>
        <w:ind w:firstLine="709"/>
        <w:jc w:val="both"/>
        <w:rPr>
          <w:sz w:val="28"/>
          <w:szCs w:val="28"/>
        </w:rPr>
      </w:pPr>
    </w:p>
    <w:p w:rsidR="00C075D3" w:rsidRPr="00D502E8" w:rsidRDefault="00B91B57" w:rsidP="00C075D3">
      <w:pPr>
        <w:spacing w:line="360" w:lineRule="auto"/>
        <w:ind w:firstLine="709"/>
        <w:jc w:val="both"/>
        <w:rPr>
          <w:color w:val="000000"/>
          <w:sz w:val="28"/>
          <w:szCs w:val="28"/>
        </w:rPr>
      </w:pPr>
      <w:r w:rsidRPr="00D502E8">
        <w:rPr>
          <w:sz w:val="28"/>
          <w:szCs w:val="28"/>
        </w:rPr>
        <w:t>2/3 представителей субъектов МСП г. Мегиона осведомлены</w:t>
      </w:r>
      <w:r w:rsidR="00FA734F" w:rsidRPr="00D502E8">
        <w:rPr>
          <w:sz w:val="28"/>
          <w:szCs w:val="28"/>
        </w:rPr>
        <w:t xml:space="preserve"> о реализации муниципальной программы «Поддержка и развитие малого и среднего предпринимательства на территории городского округа город Мегион на 2014-2020 годы»</w:t>
      </w:r>
      <w:r w:rsidRPr="00D502E8">
        <w:rPr>
          <w:sz w:val="28"/>
          <w:szCs w:val="28"/>
        </w:rPr>
        <w:t>; 15% из них являются ее участниками – получателями муниципальной поддержки</w:t>
      </w:r>
      <w:r w:rsidR="00FA734F" w:rsidRPr="00D502E8">
        <w:rPr>
          <w:sz w:val="28"/>
          <w:szCs w:val="28"/>
        </w:rPr>
        <w:t xml:space="preserve">. </w:t>
      </w:r>
      <w:r w:rsidR="00AB4DAD" w:rsidRPr="00D502E8">
        <w:rPr>
          <w:sz w:val="28"/>
          <w:szCs w:val="28"/>
        </w:rPr>
        <w:t>Исследованием з</w:t>
      </w:r>
      <w:r w:rsidRPr="00D502E8">
        <w:rPr>
          <w:sz w:val="28"/>
          <w:szCs w:val="28"/>
        </w:rPr>
        <w:t>афиксирована прямая взаимосвязь между уровнем информированности о Программе и оценкой ее эффективности: чем выше осведомленность о содержании Программы, тем чаще предприниматели давали положительные отзывы результатам ее реализации. Аналогичная тенденция зафиксирована в отношении оцен</w:t>
      </w:r>
      <w:r w:rsidR="00AB4DAD" w:rsidRPr="00D502E8">
        <w:rPr>
          <w:sz w:val="28"/>
          <w:szCs w:val="28"/>
        </w:rPr>
        <w:t>ок</w:t>
      </w:r>
      <w:r w:rsidRPr="00D502E8">
        <w:rPr>
          <w:sz w:val="28"/>
          <w:szCs w:val="28"/>
        </w:rPr>
        <w:t xml:space="preserve"> деятельности администрации муниципального образования </w:t>
      </w:r>
      <w:r w:rsidR="00AB4DAD" w:rsidRPr="00D502E8">
        <w:rPr>
          <w:sz w:val="28"/>
          <w:szCs w:val="28"/>
        </w:rPr>
        <w:t>по развитию и поддержке МСП.</w:t>
      </w:r>
      <w:r w:rsidRPr="00D502E8">
        <w:rPr>
          <w:sz w:val="28"/>
          <w:szCs w:val="28"/>
        </w:rPr>
        <w:t xml:space="preserve"> </w:t>
      </w:r>
      <w:r w:rsidR="00AB4DAD" w:rsidRPr="00D502E8">
        <w:rPr>
          <w:sz w:val="28"/>
          <w:szCs w:val="28"/>
        </w:rPr>
        <w:t xml:space="preserve">Здесь же следует указать на наличие прямой взаимосвязи между самооценкой состояния собственного бизнеса и оценкой предпринимателями </w:t>
      </w:r>
      <w:r w:rsidR="00AB4DAD" w:rsidRPr="00D502E8">
        <w:rPr>
          <w:color w:val="000000"/>
          <w:sz w:val="28"/>
          <w:szCs w:val="28"/>
        </w:rPr>
        <w:t xml:space="preserve">эффективности реализации Программы: респонденты, отметившие устойчивое положение своего предприятия, реже других высказывались о неэффективности реализации Программы. </w:t>
      </w:r>
      <w:r w:rsidR="00C075D3" w:rsidRPr="00D502E8">
        <w:rPr>
          <w:color w:val="000000"/>
          <w:sz w:val="28"/>
          <w:szCs w:val="28"/>
        </w:rPr>
        <w:t xml:space="preserve">То есть, </w:t>
      </w:r>
      <w:r w:rsidR="00AB4DAD" w:rsidRPr="00D502E8">
        <w:rPr>
          <w:color w:val="000000"/>
          <w:sz w:val="28"/>
          <w:szCs w:val="28"/>
        </w:rPr>
        <w:t xml:space="preserve">выявлена прямая взаимосвязь между уровнем информированности, вовлеченности в мероприятия Программы и устойчивостью бизнеса </w:t>
      </w:r>
      <w:r w:rsidR="00C075D3" w:rsidRPr="00D502E8">
        <w:rPr>
          <w:color w:val="000000"/>
          <w:sz w:val="28"/>
          <w:szCs w:val="28"/>
        </w:rPr>
        <w:t xml:space="preserve">субъектов предпринимательства, которая, в свою очередь, влияет на </w:t>
      </w:r>
      <w:r w:rsidR="001D3FCB">
        <w:rPr>
          <w:color w:val="000000"/>
          <w:sz w:val="28"/>
          <w:szCs w:val="28"/>
        </w:rPr>
        <w:t xml:space="preserve">их </w:t>
      </w:r>
      <w:r w:rsidR="00C075D3" w:rsidRPr="00D502E8">
        <w:rPr>
          <w:color w:val="000000"/>
          <w:sz w:val="28"/>
          <w:szCs w:val="28"/>
        </w:rPr>
        <w:t xml:space="preserve">оценку деятельности органов МСУ в этой сфере. </w:t>
      </w:r>
    </w:p>
    <w:p w:rsidR="00B91B57" w:rsidRPr="00D502E8" w:rsidRDefault="00C075D3" w:rsidP="00C075D3">
      <w:pPr>
        <w:spacing w:line="360" w:lineRule="auto"/>
        <w:ind w:firstLine="709"/>
        <w:jc w:val="both"/>
        <w:rPr>
          <w:sz w:val="28"/>
          <w:szCs w:val="28"/>
        </w:rPr>
      </w:pPr>
      <w:r w:rsidRPr="00D502E8">
        <w:rPr>
          <w:color w:val="000000"/>
          <w:sz w:val="28"/>
          <w:szCs w:val="28"/>
        </w:rPr>
        <w:t xml:space="preserve">Таким образом, расширение спектра </w:t>
      </w:r>
      <w:r w:rsidRPr="00D502E8">
        <w:rPr>
          <w:sz w:val="28"/>
          <w:szCs w:val="28"/>
        </w:rPr>
        <w:t xml:space="preserve">мероприятий </w:t>
      </w:r>
      <w:r w:rsidR="00AB4DAD" w:rsidRPr="00D502E8">
        <w:rPr>
          <w:sz w:val="28"/>
          <w:szCs w:val="28"/>
        </w:rPr>
        <w:t>по повышению уровня информирован</w:t>
      </w:r>
      <w:r w:rsidRPr="00D502E8">
        <w:rPr>
          <w:sz w:val="28"/>
          <w:szCs w:val="28"/>
        </w:rPr>
        <w:t xml:space="preserve">ия субъектов МСП </w:t>
      </w:r>
      <w:r w:rsidR="00AB4DAD" w:rsidRPr="00D502E8">
        <w:rPr>
          <w:sz w:val="28"/>
          <w:szCs w:val="28"/>
        </w:rPr>
        <w:t xml:space="preserve">в целях </w:t>
      </w:r>
      <w:r w:rsidRPr="00D502E8">
        <w:rPr>
          <w:sz w:val="28"/>
          <w:szCs w:val="28"/>
        </w:rPr>
        <w:t>их привлечения к участию в Программе, с одной стороны, буд</w:t>
      </w:r>
      <w:r w:rsidR="00D27966" w:rsidRPr="00D502E8">
        <w:rPr>
          <w:sz w:val="28"/>
          <w:szCs w:val="28"/>
        </w:rPr>
        <w:t>ет</w:t>
      </w:r>
      <w:r w:rsidRPr="00D502E8">
        <w:rPr>
          <w:sz w:val="28"/>
          <w:szCs w:val="28"/>
        </w:rPr>
        <w:t xml:space="preserve"> способствовать стабилизации бизнеса предпринимателей Мегиона, с другой – «работать» на </w:t>
      </w:r>
      <w:r w:rsidR="00D27966" w:rsidRPr="00D502E8">
        <w:rPr>
          <w:sz w:val="28"/>
          <w:szCs w:val="28"/>
        </w:rPr>
        <w:t>улучшение общественного мнения об органах МСУ</w:t>
      </w:r>
      <w:r w:rsidRPr="00D502E8">
        <w:rPr>
          <w:sz w:val="28"/>
          <w:szCs w:val="28"/>
        </w:rPr>
        <w:t xml:space="preserve"> в предпринимательской среде.</w:t>
      </w:r>
    </w:p>
    <w:p w:rsidR="00B005BC" w:rsidRPr="00980F6F" w:rsidRDefault="00B005BC" w:rsidP="00B005BC">
      <w:pPr>
        <w:widowControl w:val="0"/>
        <w:spacing w:line="360" w:lineRule="auto"/>
        <w:ind w:firstLine="709"/>
        <w:jc w:val="both"/>
        <w:rPr>
          <w:color w:val="FF0000"/>
          <w:sz w:val="28"/>
          <w:szCs w:val="28"/>
        </w:rPr>
      </w:pPr>
    </w:p>
    <w:p w:rsidR="00D27966" w:rsidRPr="00D502E8" w:rsidRDefault="002C3290" w:rsidP="000118CA">
      <w:pPr>
        <w:spacing w:line="360" w:lineRule="auto"/>
        <w:ind w:firstLine="709"/>
        <w:jc w:val="both"/>
        <w:rPr>
          <w:sz w:val="28"/>
          <w:szCs w:val="28"/>
        </w:rPr>
      </w:pPr>
      <w:r w:rsidRPr="00D502E8">
        <w:rPr>
          <w:sz w:val="28"/>
          <w:szCs w:val="28"/>
        </w:rPr>
        <w:lastRenderedPageBreak/>
        <w:t xml:space="preserve">Среди субъектов МСП преобладает </w:t>
      </w:r>
      <w:r w:rsidR="00D27966" w:rsidRPr="00D502E8">
        <w:rPr>
          <w:sz w:val="28"/>
          <w:szCs w:val="28"/>
        </w:rPr>
        <w:t xml:space="preserve">мнение об </w:t>
      </w:r>
      <w:r w:rsidRPr="00D502E8">
        <w:rPr>
          <w:sz w:val="28"/>
          <w:szCs w:val="28"/>
        </w:rPr>
        <w:t>относительно устойчиво</w:t>
      </w:r>
      <w:r w:rsidR="00D27966" w:rsidRPr="00D502E8">
        <w:rPr>
          <w:sz w:val="28"/>
          <w:szCs w:val="28"/>
        </w:rPr>
        <w:t xml:space="preserve">м </w:t>
      </w:r>
      <w:r w:rsidRPr="00D502E8">
        <w:rPr>
          <w:sz w:val="28"/>
          <w:szCs w:val="28"/>
        </w:rPr>
        <w:t>состояни</w:t>
      </w:r>
      <w:r w:rsidR="00D27966" w:rsidRPr="00D502E8">
        <w:rPr>
          <w:sz w:val="28"/>
          <w:szCs w:val="28"/>
        </w:rPr>
        <w:t>и</w:t>
      </w:r>
      <w:r w:rsidRPr="00D502E8">
        <w:rPr>
          <w:sz w:val="28"/>
          <w:szCs w:val="28"/>
        </w:rPr>
        <w:t xml:space="preserve"> бизнеса, при котором ресурсов хватает на поддержание текущего положения, но не для развития.</w:t>
      </w:r>
      <w:r w:rsidR="00BB10A4" w:rsidRPr="00D502E8">
        <w:rPr>
          <w:sz w:val="28"/>
          <w:szCs w:val="28"/>
        </w:rPr>
        <w:t xml:space="preserve"> Большинство предпринимателей оценивают созданные на текущий момент условия для </w:t>
      </w:r>
      <w:r w:rsidR="00D27966" w:rsidRPr="00D502E8">
        <w:rPr>
          <w:sz w:val="28"/>
          <w:szCs w:val="28"/>
        </w:rPr>
        <w:t xml:space="preserve">развития предпринимательства </w:t>
      </w:r>
      <w:r w:rsidR="00BB10A4" w:rsidRPr="00D502E8">
        <w:rPr>
          <w:sz w:val="28"/>
          <w:szCs w:val="28"/>
        </w:rPr>
        <w:t>как хорошие</w:t>
      </w:r>
      <w:r w:rsidR="00FD084D" w:rsidRPr="00D502E8">
        <w:rPr>
          <w:sz w:val="28"/>
          <w:szCs w:val="28"/>
        </w:rPr>
        <w:t xml:space="preserve"> либо удовлетворительные (32% и 33% соответственно).</w:t>
      </w:r>
    </w:p>
    <w:p w:rsidR="002C3290" w:rsidRPr="00D502E8" w:rsidRDefault="00D27966" w:rsidP="000118CA">
      <w:pPr>
        <w:spacing w:line="360" w:lineRule="auto"/>
        <w:ind w:firstLine="709"/>
        <w:jc w:val="both"/>
        <w:rPr>
          <w:sz w:val="28"/>
          <w:szCs w:val="28"/>
        </w:rPr>
      </w:pPr>
      <w:r w:rsidRPr="00D502E8">
        <w:rPr>
          <w:sz w:val="28"/>
          <w:szCs w:val="28"/>
        </w:rPr>
        <w:t xml:space="preserve">При оценке </w:t>
      </w:r>
      <w:r w:rsidR="00FD084D" w:rsidRPr="00D502E8">
        <w:rPr>
          <w:sz w:val="28"/>
          <w:szCs w:val="28"/>
        </w:rPr>
        <w:t xml:space="preserve">ближайших </w:t>
      </w:r>
      <w:r w:rsidRPr="00D502E8">
        <w:rPr>
          <w:sz w:val="28"/>
          <w:szCs w:val="28"/>
        </w:rPr>
        <w:t xml:space="preserve">перспектив развития МСП </w:t>
      </w:r>
      <w:r w:rsidR="00FD084D" w:rsidRPr="00D502E8">
        <w:rPr>
          <w:sz w:val="28"/>
          <w:szCs w:val="28"/>
        </w:rPr>
        <w:t>доминирующее число участников исследования ожидают сокращение малого и среднего бизнеса или его спад (39% и 20% соответственно). О сохранении стабильного положения высказался каждый четвертый представитель субъектов МСП.</w:t>
      </w:r>
    </w:p>
    <w:p w:rsidR="00FD084D" w:rsidRPr="00D502E8" w:rsidRDefault="00FD084D" w:rsidP="00B005BC">
      <w:pPr>
        <w:widowControl w:val="0"/>
        <w:spacing w:line="360" w:lineRule="auto"/>
        <w:ind w:firstLine="709"/>
        <w:jc w:val="both"/>
        <w:rPr>
          <w:sz w:val="28"/>
          <w:szCs w:val="28"/>
        </w:rPr>
      </w:pPr>
    </w:p>
    <w:p w:rsidR="00BB10A4" w:rsidRPr="0034785E" w:rsidRDefault="00BB10A4" w:rsidP="000118CA">
      <w:pPr>
        <w:spacing w:line="360" w:lineRule="auto"/>
        <w:ind w:firstLine="709"/>
        <w:jc w:val="both"/>
        <w:rPr>
          <w:sz w:val="28"/>
          <w:szCs w:val="28"/>
        </w:rPr>
      </w:pPr>
      <w:r w:rsidRPr="0034785E">
        <w:rPr>
          <w:sz w:val="28"/>
          <w:szCs w:val="28"/>
        </w:rPr>
        <w:t>В качестве основных факторов, сдерживающих развитие МСП</w:t>
      </w:r>
      <w:r w:rsidR="009B576F" w:rsidRPr="0034785E">
        <w:rPr>
          <w:sz w:val="28"/>
          <w:szCs w:val="28"/>
        </w:rPr>
        <w:t>,</w:t>
      </w:r>
      <w:r w:rsidRPr="0034785E">
        <w:rPr>
          <w:sz w:val="28"/>
          <w:szCs w:val="28"/>
        </w:rPr>
        <w:t xml:space="preserve"> зафиксированы: неэффективный налоговый режим для предприятий малого и среднего предпринимательства, повышение коммунальных платежей, низкая конкурентоспособность продукции в сравнении с иногородними/ иностранными товарами/ услугами, отсутствие доступа к кредитным ресурсам, отсутствие кадрового обеспечения для ведения бизнеса.</w:t>
      </w:r>
    </w:p>
    <w:p w:rsidR="00BB10A4" w:rsidRPr="0034785E" w:rsidRDefault="00D502E8" w:rsidP="000118CA">
      <w:pPr>
        <w:spacing w:line="360" w:lineRule="auto"/>
        <w:ind w:firstLine="709"/>
        <w:jc w:val="both"/>
        <w:rPr>
          <w:sz w:val="28"/>
          <w:szCs w:val="28"/>
        </w:rPr>
      </w:pPr>
      <w:r w:rsidRPr="0034785E">
        <w:rPr>
          <w:sz w:val="28"/>
          <w:szCs w:val="28"/>
        </w:rPr>
        <w:t>По мнению предпринимателей, основными</w:t>
      </w:r>
      <w:r w:rsidR="00BB10A4" w:rsidRPr="0034785E">
        <w:rPr>
          <w:sz w:val="28"/>
          <w:szCs w:val="28"/>
        </w:rPr>
        <w:t xml:space="preserve"> факторами развития малого и среднего предпринимательства на сегодня являются: финансовая поддержка субъектов предпринимательства, развитие молодежного предпринимательства в городе, появление программ по обучению начинающих предпринимателей и реализация муниципальных программ, способствующих развитию бизнеса.</w:t>
      </w:r>
    </w:p>
    <w:p w:rsidR="00B005BC" w:rsidRPr="0034785E" w:rsidRDefault="00B005BC" w:rsidP="000118CA">
      <w:pPr>
        <w:spacing w:line="360" w:lineRule="auto"/>
        <w:ind w:firstLine="709"/>
        <w:jc w:val="both"/>
        <w:rPr>
          <w:sz w:val="28"/>
          <w:szCs w:val="28"/>
        </w:rPr>
      </w:pPr>
    </w:p>
    <w:p w:rsidR="00167C94" w:rsidRPr="00B3110B" w:rsidRDefault="00BB10A4" w:rsidP="000118CA">
      <w:pPr>
        <w:spacing w:line="360" w:lineRule="auto"/>
        <w:ind w:firstLine="709"/>
        <w:jc w:val="both"/>
        <w:rPr>
          <w:sz w:val="28"/>
          <w:szCs w:val="28"/>
        </w:rPr>
      </w:pPr>
      <w:r w:rsidRPr="00B3110B">
        <w:rPr>
          <w:sz w:val="28"/>
          <w:szCs w:val="28"/>
        </w:rPr>
        <w:t xml:space="preserve">Наиболее актуальной потребностью бизнеса </w:t>
      </w:r>
      <w:r w:rsidR="001D3FCB" w:rsidRPr="00B3110B">
        <w:rPr>
          <w:sz w:val="28"/>
          <w:szCs w:val="28"/>
        </w:rPr>
        <w:t>является</w:t>
      </w:r>
      <w:r w:rsidR="00D502E8" w:rsidRPr="00B3110B">
        <w:rPr>
          <w:sz w:val="28"/>
          <w:szCs w:val="28"/>
        </w:rPr>
        <w:t xml:space="preserve"> создание условий для </w:t>
      </w:r>
      <w:r w:rsidRPr="00B3110B">
        <w:rPr>
          <w:sz w:val="28"/>
          <w:szCs w:val="28"/>
        </w:rPr>
        <w:t>«доступност</w:t>
      </w:r>
      <w:r w:rsidR="00D502E8" w:rsidRPr="00B3110B">
        <w:rPr>
          <w:sz w:val="28"/>
          <w:szCs w:val="28"/>
        </w:rPr>
        <w:t>и</w:t>
      </w:r>
      <w:r w:rsidRPr="00B3110B">
        <w:rPr>
          <w:sz w:val="28"/>
          <w:szCs w:val="28"/>
        </w:rPr>
        <w:t xml:space="preserve"> финансовых ресурсов».</w:t>
      </w:r>
      <w:r w:rsidR="00D502E8" w:rsidRPr="00B3110B">
        <w:rPr>
          <w:sz w:val="28"/>
          <w:szCs w:val="28"/>
        </w:rPr>
        <w:t xml:space="preserve"> </w:t>
      </w:r>
      <w:r w:rsidR="001D3FCB" w:rsidRPr="00B3110B">
        <w:rPr>
          <w:sz w:val="28"/>
          <w:szCs w:val="28"/>
        </w:rPr>
        <w:t>Из числа</w:t>
      </w:r>
      <w:r w:rsidR="00167C94" w:rsidRPr="00B3110B">
        <w:rPr>
          <w:sz w:val="28"/>
          <w:szCs w:val="28"/>
        </w:rPr>
        <w:t xml:space="preserve"> </w:t>
      </w:r>
      <w:r w:rsidR="00B2081F" w:rsidRPr="00B3110B">
        <w:rPr>
          <w:sz w:val="28"/>
          <w:szCs w:val="28"/>
        </w:rPr>
        <w:t xml:space="preserve">направлений </w:t>
      </w:r>
      <w:r w:rsidR="00167C94" w:rsidRPr="00B3110B">
        <w:rPr>
          <w:sz w:val="28"/>
          <w:szCs w:val="28"/>
        </w:rPr>
        <w:t xml:space="preserve">муниципальной поддержки предприниматели </w:t>
      </w:r>
      <w:r w:rsidR="008E0E9D" w:rsidRPr="00B3110B">
        <w:rPr>
          <w:sz w:val="28"/>
          <w:szCs w:val="28"/>
        </w:rPr>
        <w:t>более всего</w:t>
      </w:r>
      <w:r w:rsidR="00167C94" w:rsidRPr="00B3110B">
        <w:rPr>
          <w:sz w:val="28"/>
          <w:szCs w:val="28"/>
        </w:rPr>
        <w:t xml:space="preserve"> заинтересованы в возмещени</w:t>
      </w:r>
      <w:r w:rsidR="00B2081F" w:rsidRPr="00B3110B">
        <w:rPr>
          <w:sz w:val="28"/>
          <w:szCs w:val="28"/>
        </w:rPr>
        <w:t>и</w:t>
      </w:r>
      <w:r w:rsidR="00167C94" w:rsidRPr="00B3110B">
        <w:rPr>
          <w:sz w:val="28"/>
          <w:szCs w:val="28"/>
        </w:rPr>
        <w:t xml:space="preserve"> части затрат на приобретение оборудования и лицензионных программных продуктов, а также в возмещени</w:t>
      </w:r>
      <w:r w:rsidR="00B2081F" w:rsidRPr="00B3110B">
        <w:rPr>
          <w:sz w:val="28"/>
          <w:szCs w:val="28"/>
        </w:rPr>
        <w:t>и</w:t>
      </w:r>
      <w:r w:rsidR="00167C94" w:rsidRPr="00B3110B">
        <w:rPr>
          <w:sz w:val="28"/>
          <w:szCs w:val="28"/>
        </w:rPr>
        <w:t xml:space="preserve"> части затрат на аренду нежилых помещений.</w:t>
      </w:r>
    </w:p>
    <w:p w:rsidR="00D502E8" w:rsidRPr="00B3110B" w:rsidRDefault="00D502E8" w:rsidP="000118CA">
      <w:pPr>
        <w:spacing w:line="360" w:lineRule="auto"/>
        <w:ind w:firstLine="709"/>
        <w:jc w:val="both"/>
        <w:rPr>
          <w:sz w:val="28"/>
          <w:szCs w:val="28"/>
        </w:rPr>
      </w:pPr>
    </w:p>
    <w:p w:rsidR="0034785E" w:rsidRPr="00B3110B" w:rsidRDefault="00D502E8" w:rsidP="00D502E8">
      <w:pPr>
        <w:spacing w:line="360" w:lineRule="auto"/>
        <w:ind w:firstLine="709"/>
        <w:jc w:val="both"/>
        <w:rPr>
          <w:sz w:val="28"/>
          <w:szCs w:val="28"/>
        </w:rPr>
      </w:pPr>
      <w:r w:rsidRPr="00B3110B">
        <w:rPr>
          <w:sz w:val="28"/>
          <w:szCs w:val="28"/>
        </w:rPr>
        <w:t xml:space="preserve">По мнению 24% участников мониторинга наиболее перспективной сферой экономической деятельности для развития предпринимательства в г. Мегионе в </w:t>
      </w:r>
      <w:r w:rsidRPr="00B3110B">
        <w:rPr>
          <w:sz w:val="28"/>
          <w:szCs w:val="28"/>
        </w:rPr>
        <w:lastRenderedPageBreak/>
        <w:t>настоящее время является предоставление бытовых услуг (автосервис, сфера услуг</w:t>
      </w:r>
      <w:r w:rsidR="0034785E" w:rsidRPr="00B3110B">
        <w:rPr>
          <w:sz w:val="28"/>
          <w:szCs w:val="28"/>
        </w:rPr>
        <w:t xml:space="preserve"> населению</w:t>
      </w:r>
      <w:r w:rsidRPr="00B3110B">
        <w:rPr>
          <w:sz w:val="28"/>
          <w:szCs w:val="28"/>
        </w:rPr>
        <w:t xml:space="preserve">, индустрия красоты и пр.). </w:t>
      </w:r>
      <w:r w:rsidR="0034785E" w:rsidRPr="00B3110B">
        <w:rPr>
          <w:sz w:val="28"/>
          <w:szCs w:val="28"/>
        </w:rPr>
        <w:t>Также в</w:t>
      </w:r>
      <w:r w:rsidRPr="00B3110B">
        <w:rPr>
          <w:sz w:val="28"/>
          <w:szCs w:val="28"/>
        </w:rPr>
        <w:t xml:space="preserve"> ТОП-10 перспективных для МСП отраслей экономики вошли такие виды приоритетной для муниципального образования предпринимательской деятельности как предоставление образовательных услуг, включая дополнительное образование детей; </w:t>
      </w:r>
      <w:r w:rsidRPr="00B3110B">
        <w:rPr>
          <w:spacing w:val="-4"/>
          <w:sz w:val="28"/>
          <w:szCs w:val="28"/>
        </w:rPr>
        <w:t>з</w:t>
      </w:r>
      <w:r w:rsidRPr="00B3110B">
        <w:rPr>
          <w:sz w:val="28"/>
          <w:szCs w:val="28"/>
        </w:rPr>
        <w:t xml:space="preserve">дравоохранение и предоставление социальных услуг; производство товаров для потребительского рынка; аграрное направление; строительство. </w:t>
      </w:r>
    </w:p>
    <w:p w:rsidR="00D502E8" w:rsidRPr="00B3110B" w:rsidRDefault="00D803BC" w:rsidP="00D502E8">
      <w:pPr>
        <w:spacing w:line="360" w:lineRule="auto"/>
        <w:ind w:firstLine="709"/>
        <w:jc w:val="both"/>
        <w:rPr>
          <w:color w:val="000000"/>
          <w:sz w:val="28"/>
          <w:szCs w:val="28"/>
        </w:rPr>
      </w:pPr>
      <w:r w:rsidRPr="00B3110B">
        <w:rPr>
          <w:sz w:val="28"/>
          <w:szCs w:val="28"/>
        </w:rPr>
        <w:t>И</w:t>
      </w:r>
      <w:r w:rsidR="00D502E8" w:rsidRPr="00B3110B">
        <w:rPr>
          <w:sz w:val="28"/>
          <w:szCs w:val="28"/>
        </w:rPr>
        <w:t xml:space="preserve">сследование </w:t>
      </w:r>
      <w:r w:rsidR="001D3FCB" w:rsidRPr="00B3110B">
        <w:rPr>
          <w:sz w:val="28"/>
          <w:szCs w:val="28"/>
        </w:rPr>
        <w:t>зафиксировало</w:t>
      </w:r>
      <w:r w:rsidR="00D502E8" w:rsidRPr="00B3110B">
        <w:rPr>
          <w:sz w:val="28"/>
          <w:szCs w:val="28"/>
        </w:rPr>
        <w:t xml:space="preserve"> низкий уровень удовлетворенности </w:t>
      </w:r>
      <w:r w:rsidR="00D502E8" w:rsidRPr="00B3110B">
        <w:rPr>
          <w:color w:val="000000"/>
          <w:sz w:val="28"/>
          <w:szCs w:val="28"/>
        </w:rPr>
        <w:t>муниципальной поддержкой субъектов МСП</w:t>
      </w:r>
      <w:r w:rsidR="00D502E8" w:rsidRPr="00B3110B">
        <w:rPr>
          <w:sz w:val="28"/>
          <w:szCs w:val="28"/>
        </w:rPr>
        <w:t xml:space="preserve"> среди предпринимателей, информированных об условиях этой поддержки,</w:t>
      </w:r>
      <w:r w:rsidR="00D502E8" w:rsidRPr="00B3110B">
        <w:rPr>
          <w:color w:val="000000"/>
          <w:sz w:val="28"/>
          <w:szCs w:val="28"/>
        </w:rPr>
        <w:t xml:space="preserve"> в таких отраслях как бытовые услуги, производство товаров для потребительского рынка, </w:t>
      </w:r>
      <w:r w:rsidR="00A63F2C" w:rsidRPr="00B3110B">
        <w:rPr>
          <w:color w:val="000000"/>
          <w:sz w:val="28"/>
          <w:szCs w:val="28"/>
        </w:rPr>
        <w:t>общественное питание (</w:t>
      </w:r>
      <w:r w:rsidR="00A63F2C" w:rsidRPr="00B3110B">
        <w:rPr>
          <w:spacing w:val="-4"/>
          <w:sz w:val="28"/>
          <w:szCs w:val="28"/>
        </w:rPr>
        <w:t>в широком спектре услуг по предоставлению продуктов питания и напитков)</w:t>
      </w:r>
      <w:r w:rsidR="00A63F2C" w:rsidRPr="00B3110B">
        <w:rPr>
          <w:color w:val="000000"/>
          <w:sz w:val="28"/>
          <w:szCs w:val="28"/>
        </w:rPr>
        <w:t xml:space="preserve">, </w:t>
      </w:r>
      <w:r w:rsidR="00D502E8" w:rsidRPr="00B3110B">
        <w:rPr>
          <w:color w:val="000000"/>
          <w:sz w:val="28"/>
          <w:szCs w:val="28"/>
        </w:rPr>
        <w:t>аграрный сектор, строительство.</w:t>
      </w:r>
    </w:p>
    <w:p w:rsidR="00B3110B" w:rsidRPr="00B3110B" w:rsidRDefault="00D803BC" w:rsidP="00B3110B">
      <w:pPr>
        <w:spacing w:line="360" w:lineRule="auto"/>
        <w:ind w:firstLine="709"/>
        <w:jc w:val="both"/>
        <w:rPr>
          <w:snapToGrid w:val="0"/>
          <w:sz w:val="28"/>
          <w:szCs w:val="28"/>
        </w:rPr>
      </w:pPr>
      <w:r w:rsidRPr="00B3110B">
        <w:rPr>
          <w:color w:val="000000"/>
          <w:sz w:val="28"/>
          <w:szCs w:val="28"/>
        </w:rPr>
        <w:t>В ходе м</w:t>
      </w:r>
      <w:r w:rsidR="0034785E" w:rsidRPr="00B3110B">
        <w:rPr>
          <w:color w:val="000000"/>
          <w:sz w:val="28"/>
          <w:szCs w:val="28"/>
        </w:rPr>
        <w:t xml:space="preserve">ониторинга </w:t>
      </w:r>
      <w:r w:rsidRPr="00B3110B">
        <w:rPr>
          <w:color w:val="000000"/>
          <w:sz w:val="28"/>
          <w:szCs w:val="28"/>
        </w:rPr>
        <w:t>была</w:t>
      </w:r>
      <w:r w:rsidR="0034785E" w:rsidRPr="00B3110B">
        <w:rPr>
          <w:color w:val="000000"/>
          <w:sz w:val="28"/>
          <w:szCs w:val="28"/>
        </w:rPr>
        <w:t xml:space="preserve"> </w:t>
      </w:r>
      <w:r w:rsidRPr="00B3110B">
        <w:rPr>
          <w:color w:val="000000"/>
          <w:sz w:val="28"/>
          <w:szCs w:val="28"/>
        </w:rPr>
        <w:t xml:space="preserve">выявлена </w:t>
      </w:r>
      <w:r w:rsidR="0034785E" w:rsidRPr="00B3110B">
        <w:rPr>
          <w:color w:val="000000"/>
          <w:sz w:val="28"/>
          <w:szCs w:val="28"/>
        </w:rPr>
        <w:t xml:space="preserve">еще </w:t>
      </w:r>
      <w:r w:rsidRPr="00B3110B">
        <w:rPr>
          <w:color w:val="000000"/>
          <w:sz w:val="28"/>
          <w:szCs w:val="28"/>
        </w:rPr>
        <w:t xml:space="preserve">одна </w:t>
      </w:r>
      <w:r w:rsidR="00B3110B" w:rsidRPr="00B3110B">
        <w:rPr>
          <w:color w:val="000000"/>
          <w:sz w:val="28"/>
          <w:szCs w:val="28"/>
        </w:rPr>
        <w:t xml:space="preserve">перспективная </w:t>
      </w:r>
      <w:r w:rsidR="00D502E8" w:rsidRPr="00B3110B">
        <w:rPr>
          <w:color w:val="000000"/>
          <w:sz w:val="28"/>
          <w:szCs w:val="28"/>
        </w:rPr>
        <w:t>отрасл</w:t>
      </w:r>
      <w:r w:rsidRPr="00B3110B">
        <w:rPr>
          <w:color w:val="000000"/>
          <w:sz w:val="28"/>
          <w:szCs w:val="28"/>
        </w:rPr>
        <w:t>ь</w:t>
      </w:r>
      <w:r w:rsidR="00D502E8" w:rsidRPr="00B3110B">
        <w:rPr>
          <w:color w:val="000000"/>
          <w:sz w:val="28"/>
          <w:szCs w:val="28"/>
        </w:rPr>
        <w:t xml:space="preserve"> экономики </w:t>
      </w:r>
      <w:r w:rsidR="00B3110B">
        <w:rPr>
          <w:color w:val="000000"/>
          <w:sz w:val="28"/>
          <w:szCs w:val="28"/>
        </w:rPr>
        <w:t>-</w:t>
      </w:r>
      <w:r w:rsidR="0034785E" w:rsidRPr="00B3110B">
        <w:rPr>
          <w:color w:val="000000"/>
          <w:sz w:val="28"/>
          <w:szCs w:val="28"/>
        </w:rPr>
        <w:t xml:space="preserve"> </w:t>
      </w:r>
      <w:r w:rsidR="00A63F2C" w:rsidRPr="00B3110B">
        <w:rPr>
          <w:snapToGrid w:val="0"/>
          <w:sz w:val="28"/>
          <w:szCs w:val="28"/>
        </w:rPr>
        <w:t>розничная продажа в специализированных магазинах</w:t>
      </w:r>
      <w:r w:rsidR="00A63F2C" w:rsidRPr="00B3110B">
        <w:rPr>
          <w:color w:val="000000"/>
          <w:sz w:val="28"/>
          <w:szCs w:val="28"/>
        </w:rPr>
        <w:t xml:space="preserve">, </w:t>
      </w:r>
      <w:r w:rsidR="00A63F2C" w:rsidRPr="00B3110B">
        <w:rPr>
          <w:snapToGrid w:val="0"/>
          <w:sz w:val="28"/>
          <w:szCs w:val="28"/>
        </w:rPr>
        <w:t xml:space="preserve">а именно в </w:t>
      </w:r>
      <w:r w:rsidR="00B3110B" w:rsidRPr="00B3110B">
        <w:rPr>
          <w:snapToGrid w:val="0"/>
          <w:sz w:val="28"/>
          <w:szCs w:val="28"/>
        </w:rPr>
        <w:t>товаропроводящей сети для реализации продуктов питания из местного сырья, произведенных местными предпринимателями (</w:t>
      </w:r>
      <w:r w:rsidR="00B3110B" w:rsidRPr="00B3110B">
        <w:rPr>
          <w:color w:val="000000"/>
          <w:sz w:val="28"/>
          <w:szCs w:val="28"/>
        </w:rPr>
        <w:t xml:space="preserve">коды ОКВЭД 47.2, </w:t>
      </w:r>
      <w:r w:rsidR="00B3110B" w:rsidRPr="00A63F2C">
        <w:rPr>
          <w:color w:val="000000"/>
          <w:sz w:val="28"/>
          <w:szCs w:val="28"/>
        </w:rPr>
        <w:t>47.23</w:t>
      </w:r>
      <w:r w:rsidR="00B3110B" w:rsidRPr="00B3110B">
        <w:rPr>
          <w:color w:val="000000"/>
          <w:sz w:val="28"/>
          <w:szCs w:val="28"/>
        </w:rPr>
        <w:t xml:space="preserve">, </w:t>
      </w:r>
      <w:r w:rsidR="00B3110B" w:rsidRPr="000B114C">
        <w:rPr>
          <w:color w:val="000000"/>
          <w:sz w:val="28"/>
          <w:szCs w:val="28"/>
        </w:rPr>
        <w:t>47.78.3</w:t>
      </w:r>
      <w:r w:rsidR="00B3110B" w:rsidRPr="00B3110B">
        <w:rPr>
          <w:color w:val="000000"/>
          <w:sz w:val="28"/>
          <w:szCs w:val="28"/>
        </w:rPr>
        <w:t>)</w:t>
      </w:r>
      <w:r w:rsidR="00B3110B" w:rsidRPr="00B3110B">
        <w:rPr>
          <w:snapToGrid w:val="0"/>
          <w:sz w:val="28"/>
          <w:szCs w:val="28"/>
        </w:rPr>
        <w:t xml:space="preserve">. </w:t>
      </w:r>
      <w:r w:rsidRPr="00B3110B">
        <w:rPr>
          <w:rFonts w:cs="Arial"/>
          <w:sz w:val="28"/>
          <w:szCs w:val="28"/>
        </w:rPr>
        <w:t>Учитывая</w:t>
      </w:r>
      <w:r w:rsidR="003979D2">
        <w:rPr>
          <w:rFonts w:cs="Arial"/>
          <w:sz w:val="28"/>
          <w:szCs w:val="28"/>
        </w:rPr>
        <w:t>, что</w:t>
      </w:r>
      <w:r w:rsidRPr="00B3110B">
        <w:rPr>
          <w:rFonts w:cs="Arial"/>
          <w:sz w:val="28"/>
          <w:szCs w:val="28"/>
        </w:rPr>
        <w:t xml:space="preserve"> </w:t>
      </w:r>
      <w:r w:rsidR="00B3110B" w:rsidRPr="00B3110B">
        <w:rPr>
          <w:rFonts w:cs="Arial"/>
          <w:sz w:val="28"/>
          <w:szCs w:val="28"/>
        </w:rPr>
        <w:t>развити</w:t>
      </w:r>
      <w:r w:rsidR="003979D2">
        <w:rPr>
          <w:rFonts w:cs="Arial"/>
          <w:sz w:val="28"/>
          <w:szCs w:val="28"/>
        </w:rPr>
        <w:t>е</w:t>
      </w:r>
      <w:r w:rsidR="00B3110B" w:rsidRPr="00B3110B">
        <w:rPr>
          <w:rFonts w:cs="Arial"/>
          <w:sz w:val="28"/>
          <w:szCs w:val="28"/>
        </w:rPr>
        <w:t xml:space="preserve"> местного </w:t>
      </w:r>
      <w:r w:rsidR="00B3110B" w:rsidRPr="00B3110B">
        <w:rPr>
          <w:sz w:val="28"/>
          <w:szCs w:val="28"/>
        </w:rPr>
        <w:t>производства товаров для потребительского рынка</w:t>
      </w:r>
      <w:r w:rsidR="003979D2">
        <w:rPr>
          <w:sz w:val="28"/>
          <w:szCs w:val="28"/>
        </w:rPr>
        <w:t xml:space="preserve"> является приоритетным для города</w:t>
      </w:r>
      <w:r w:rsidR="00B3110B" w:rsidRPr="00B3110B">
        <w:rPr>
          <w:sz w:val="28"/>
          <w:szCs w:val="28"/>
        </w:rPr>
        <w:t xml:space="preserve">, </w:t>
      </w:r>
      <w:r w:rsidR="00B3110B" w:rsidRPr="00B3110B">
        <w:rPr>
          <w:rFonts w:cs="Arial"/>
          <w:sz w:val="28"/>
          <w:szCs w:val="28"/>
        </w:rPr>
        <w:t>эта отрасль</w:t>
      </w:r>
      <w:r w:rsidR="003979D2">
        <w:rPr>
          <w:rFonts w:cs="Arial"/>
          <w:sz w:val="28"/>
          <w:szCs w:val="28"/>
        </w:rPr>
        <w:t xml:space="preserve"> также</w:t>
      </w:r>
      <w:r w:rsidR="00B3110B" w:rsidRPr="00B3110B">
        <w:rPr>
          <w:rFonts w:cs="Arial"/>
          <w:sz w:val="28"/>
          <w:szCs w:val="28"/>
        </w:rPr>
        <w:t xml:space="preserve"> может быть рассмотрена для включения в перечень приоритетных видов деятельности субъектов МСП </w:t>
      </w:r>
      <w:r w:rsidR="00B3110B" w:rsidRPr="00B3110B">
        <w:rPr>
          <w:color w:val="000000"/>
          <w:sz w:val="28"/>
          <w:szCs w:val="28"/>
        </w:rPr>
        <w:t>муниципальной программы «Поддержка и развитие малого и среднего предпринимательства на территории городского округа город Мегион на 2014-2020 годы».</w:t>
      </w:r>
    </w:p>
    <w:p w:rsidR="00A34BF4" w:rsidRPr="000118CA" w:rsidRDefault="00FC1302" w:rsidP="000118CA">
      <w:pPr>
        <w:tabs>
          <w:tab w:val="left" w:pos="9828"/>
        </w:tabs>
        <w:spacing w:line="360" w:lineRule="auto"/>
        <w:jc w:val="center"/>
        <w:rPr>
          <w:b/>
          <w:bCs/>
          <w:sz w:val="28"/>
          <w:szCs w:val="28"/>
        </w:rPr>
      </w:pPr>
      <w:r>
        <w:rPr>
          <w:b/>
          <w:bCs/>
          <w:sz w:val="28"/>
          <w:szCs w:val="28"/>
        </w:rPr>
        <w:t>С</w:t>
      </w:r>
      <w:r w:rsidR="00A34BF4" w:rsidRPr="000118CA">
        <w:rPr>
          <w:b/>
          <w:bCs/>
          <w:sz w:val="28"/>
          <w:szCs w:val="28"/>
        </w:rPr>
        <w:t>писок использованных источников</w:t>
      </w:r>
    </w:p>
    <w:p w:rsidR="004B772C" w:rsidRPr="000118CA" w:rsidRDefault="00A34BF4" w:rsidP="000118CA">
      <w:pPr>
        <w:widowControl w:val="0"/>
        <w:numPr>
          <w:ilvl w:val="0"/>
          <w:numId w:val="15"/>
        </w:numPr>
        <w:shd w:val="clear" w:color="auto" w:fill="FFFFFF"/>
        <w:tabs>
          <w:tab w:val="left" w:pos="993"/>
        </w:tabs>
        <w:autoSpaceDE w:val="0"/>
        <w:autoSpaceDN w:val="0"/>
        <w:adjustRightInd w:val="0"/>
        <w:spacing w:line="360" w:lineRule="auto"/>
        <w:ind w:left="0" w:firstLine="709"/>
        <w:rPr>
          <w:sz w:val="28"/>
          <w:szCs w:val="28"/>
        </w:rPr>
      </w:pPr>
      <w:r w:rsidRPr="000118CA">
        <w:rPr>
          <w:kern w:val="36"/>
          <w:sz w:val="28"/>
          <w:szCs w:val="28"/>
        </w:rPr>
        <w:t>Федеральный закон от 27 июля 2006 г. № 152-ФЗ «О персональных данных»</w:t>
      </w:r>
    </w:p>
    <w:p w:rsidR="000B5C6D" w:rsidRPr="000118CA" w:rsidRDefault="004B772C" w:rsidP="000118CA">
      <w:pPr>
        <w:widowControl w:val="0"/>
        <w:numPr>
          <w:ilvl w:val="0"/>
          <w:numId w:val="15"/>
        </w:numPr>
        <w:shd w:val="clear" w:color="auto" w:fill="FFFFFF"/>
        <w:tabs>
          <w:tab w:val="left" w:pos="993"/>
        </w:tabs>
        <w:autoSpaceDE w:val="0"/>
        <w:autoSpaceDN w:val="0"/>
        <w:adjustRightInd w:val="0"/>
        <w:spacing w:line="360" w:lineRule="auto"/>
        <w:ind w:left="0" w:firstLine="709"/>
        <w:rPr>
          <w:sz w:val="28"/>
          <w:szCs w:val="28"/>
        </w:rPr>
      </w:pPr>
      <w:r w:rsidRPr="000118CA">
        <w:rPr>
          <w:sz w:val="28"/>
          <w:szCs w:val="28"/>
        </w:rPr>
        <w:t xml:space="preserve">Федеральный закон РФ от 24 </w:t>
      </w:r>
      <w:r w:rsidRPr="000118CA">
        <w:rPr>
          <w:kern w:val="36"/>
          <w:sz w:val="28"/>
          <w:szCs w:val="28"/>
        </w:rPr>
        <w:t xml:space="preserve">июля </w:t>
      </w:r>
      <w:r w:rsidRPr="000118CA">
        <w:rPr>
          <w:sz w:val="28"/>
          <w:szCs w:val="28"/>
        </w:rPr>
        <w:t>2007</w:t>
      </w:r>
      <w:r w:rsidR="002B43F8" w:rsidRPr="000118CA">
        <w:rPr>
          <w:sz w:val="28"/>
          <w:szCs w:val="28"/>
        </w:rPr>
        <w:t xml:space="preserve"> </w:t>
      </w:r>
      <w:r w:rsidRPr="000118CA">
        <w:rPr>
          <w:sz w:val="28"/>
          <w:szCs w:val="28"/>
        </w:rPr>
        <w:t xml:space="preserve">г. № 209-ФЗ «О развитии малого и среднего предпринимательства в Российской Федерации» </w:t>
      </w:r>
    </w:p>
    <w:p w:rsidR="00A34BF4" w:rsidRPr="000118CA" w:rsidRDefault="000B5C6D" w:rsidP="000118CA">
      <w:pPr>
        <w:widowControl w:val="0"/>
        <w:numPr>
          <w:ilvl w:val="0"/>
          <w:numId w:val="15"/>
        </w:numPr>
        <w:tabs>
          <w:tab w:val="left" w:pos="993"/>
        </w:tabs>
        <w:autoSpaceDE w:val="0"/>
        <w:autoSpaceDN w:val="0"/>
        <w:adjustRightInd w:val="0"/>
        <w:spacing w:line="360" w:lineRule="auto"/>
        <w:ind w:left="0" w:firstLine="709"/>
        <w:rPr>
          <w:sz w:val="28"/>
          <w:szCs w:val="28"/>
        </w:rPr>
      </w:pPr>
      <w:r w:rsidRPr="000118CA">
        <w:rPr>
          <w:spacing w:val="-2"/>
          <w:sz w:val="28"/>
          <w:szCs w:val="28"/>
        </w:rPr>
        <w:t>Программа «Поддержка и развитие малого и среднего предпринимательства на территории городского округа город Мегион на 2014-2020 годы» С изменениями, внесенными постановлением администрации от 23.08.2018 №1764</w:t>
      </w:r>
    </w:p>
    <w:p w:rsidR="00261F64" w:rsidRPr="000118CA" w:rsidRDefault="00261F64" w:rsidP="000118CA">
      <w:pPr>
        <w:spacing w:line="360" w:lineRule="auto"/>
        <w:jc w:val="center"/>
        <w:rPr>
          <w:sz w:val="28"/>
          <w:szCs w:val="28"/>
        </w:rPr>
        <w:sectPr w:rsidR="00261F64" w:rsidRPr="000118CA" w:rsidSect="00EB7D89">
          <w:pgSz w:w="11906" w:h="16838"/>
          <w:pgMar w:top="1134" w:right="567" w:bottom="1134" w:left="1134" w:header="709" w:footer="709" w:gutter="0"/>
          <w:cols w:space="708"/>
          <w:docGrid w:linePitch="360"/>
        </w:sectPr>
      </w:pPr>
    </w:p>
    <w:p w:rsidR="00A34BF4" w:rsidRPr="00B87DF8" w:rsidRDefault="00A34BF4" w:rsidP="00FC1302">
      <w:pPr>
        <w:jc w:val="center"/>
        <w:rPr>
          <w:b/>
          <w:bCs/>
          <w:sz w:val="26"/>
          <w:szCs w:val="26"/>
        </w:rPr>
      </w:pPr>
    </w:p>
    <w:p w:rsidR="00FC1302" w:rsidRPr="00B87DF8" w:rsidRDefault="00FC1302">
      <w:pPr>
        <w:jc w:val="center"/>
        <w:rPr>
          <w:b/>
          <w:bCs/>
          <w:sz w:val="26"/>
          <w:szCs w:val="26"/>
        </w:rPr>
      </w:pPr>
      <w:bookmarkStart w:id="1" w:name="_GoBack"/>
      <w:bookmarkEnd w:id="1"/>
    </w:p>
    <w:sectPr w:rsidR="00FC1302" w:rsidRPr="00B87DF8" w:rsidSect="00EB7D8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C70" w:rsidRDefault="00ED0C70">
      <w:r>
        <w:separator/>
      </w:r>
    </w:p>
  </w:endnote>
  <w:endnote w:type="continuationSeparator" w:id="0">
    <w:p w:rsidR="00ED0C70" w:rsidRDefault="00ED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NTHelvetica/Cyrillic">
    <w:altName w:val="Times New Roman"/>
    <w:charset w:val="00"/>
    <w:family w:val="auto"/>
    <w:pitch w:val="variable"/>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F6F" w:rsidRDefault="00ED0C70" w:rsidP="00D54B91">
    <w:pPr>
      <w:pStyle w:val="a5"/>
      <w:jc w:val="center"/>
    </w:pPr>
    <w:r>
      <w:rPr>
        <w:noProof/>
      </w:rPr>
      <w:fldChar w:fldCharType="begin"/>
    </w:r>
    <w:r>
      <w:rPr>
        <w:noProof/>
      </w:rPr>
      <w:instrText xml:space="preserve"> PAGE   \* MERGEFORMAT </w:instrText>
    </w:r>
    <w:r>
      <w:rPr>
        <w:noProof/>
      </w:rPr>
      <w:fldChar w:fldCharType="separate"/>
    </w:r>
    <w:r w:rsidR="00FC1302">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F6F" w:rsidRDefault="00980F6F" w:rsidP="00D56F71">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C1302">
      <w:rPr>
        <w:rStyle w:val="a7"/>
        <w:noProof/>
      </w:rPr>
      <w:t>9</w:t>
    </w:r>
    <w:r>
      <w:rPr>
        <w:rStyle w:val="a7"/>
      </w:rPr>
      <w:fldChar w:fldCharType="end"/>
    </w:r>
  </w:p>
  <w:p w:rsidR="00980F6F" w:rsidRDefault="00980F6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F6F" w:rsidRDefault="00ED0C70" w:rsidP="00D25414">
    <w:pPr>
      <w:pStyle w:val="a5"/>
      <w:jc w:val="center"/>
    </w:pPr>
    <w:r>
      <w:rPr>
        <w:noProof/>
      </w:rPr>
      <w:fldChar w:fldCharType="begin"/>
    </w:r>
    <w:r>
      <w:rPr>
        <w:noProof/>
      </w:rPr>
      <w:instrText xml:space="preserve"> PAGE   \* MERGEFORMAT </w:instrText>
    </w:r>
    <w:r>
      <w:rPr>
        <w:noProof/>
      </w:rPr>
      <w:fldChar w:fldCharType="separate"/>
    </w:r>
    <w:r w:rsidR="00FC1302">
      <w:rPr>
        <w:noProof/>
      </w:rPr>
      <w:t>56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C70" w:rsidRDefault="00ED0C70">
      <w:r>
        <w:separator/>
      </w:r>
    </w:p>
  </w:footnote>
  <w:footnote w:type="continuationSeparator" w:id="0">
    <w:p w:rsidR="00ED0C70" w:rsidRDefault="00ED0C70">
      <w:r>
        <w:continuationSeparator/>
      </w:r>
    </w:p>
  </w:footnote>
  <w:footnote w:id="1">
    <w:p w:rsidR="00980F6F" w:rsidRPr="006B23AC" w:rsidRDefault="00980F6F" w:rsidP="004B772C">
      <w:pPr>
        <w:pStyle w:val="ab"/>
        <w:jc w:val="both"/>
      </w:pPr>
      <w:r w:rsidRPr="006B23AC">
        <w:rPr>
          <w:rStyle w:val="ad"/>
        </w:rPr>
        <w:footnoteRef/>
      </w:r>
      <w:r w:rsidRPr="006B23AC">
        <w:t xml:space="preserve"> </w:t>
      </w:r>
      <w:r w:rsidRPr="006B23AC">
        <w:rPr>
          <w:color w:val="000000"/>
        </w:rPr>
        <w:t xml:space="preserve">CATI (аббр. от англ. </w:t>
      </w:r>
      <w:r w:rsidRPr="006B23AC">
        <w:rPr>
          <w:bCs/>
          <w:i/>
          <w:lang w:val="en-US"/>
        </w:rPr>
        <w:t>Computer</w:t>
      </w:r>
      <w:r w:rsidRPr="006B23AC">
        <w:rPr>
          <w:bCs/>
          <w:i/>
        </w:rPr>
        <w:t xml:space="preserve"> </w:t>
      </w:r>
      <w:r w:rsidRPr="006B23AC">
        <w:rPr>
          <w:bCs/>
          <w:i/>
          <w:lang w:val="en-US"/>
        </w:rPr>
        <w:t>Assisted</w:t>
      </w:r>
      <w:r w:rsidRPr="006B23AC">
        <w:rPr>
          <w:bCs/>
          <w:i/>
        </w:rPr>
        <w:t xml:space="preserve"> </w:t>
      </w:r>
      <w:r w:rsidRPr="006B23AC">
        <w:rPr>
          <w:bCs/>
          <w:i/>
          <w:lang w:val="en-US"/>
        </w:rPr>
        <w:t>Telephone</w:t>
      </w:r>
      <w:r w:rsidRPr="006B23AC">
        <w:rPr>
          <w:bCs/>
          <w:i/>
        </w:rPr>
        <w:t xml:space="preserve"> </w:t>
      </w:r>
      <w:r w:rsidRPr="006B23AC">
        <w:rPr>
          <w:bCs/>
          <w:i/>
          <w:lang w:val="en-US"/>
        </w:rPr>
        <w:t>Interviewing</w:t>
      </w:r>
      <w:r w:rsidRPr="006B23AC">
        <w:rPr>
          <w:bCs/>
        </w:rPr>
        <w:t>) - автоматизированные телефонные опросы посредством интервью.</w:t>
      </w:r>
    </w:p>
  </w:footnote>
  <w:footnote w:id="2">
    <w:p w:rsidR="00980F6F" w:rsidRDefault="00980F6F" w:rsidP="008E42D5">
      <w:pPr>
        <w:pStyle w:val="ab"/>
        <w:spacing w:line="235" w:lineRule="auto"/>
      </w:pPr>
      <w:r>
        <w:rPr>
          <w:rStyle w:val="ad"/>
        </w:rPr>
        <w:footnoteRef/>
      </w:r>
      <w:r>
        <w:t xml:space="preserve"> Список суждений, названных в качестве «открытого» варианта «Другое»:</w:t>
      </w:r>
    </w:p>
    <w:p w:rsidR="00980F6F" w:rsidRDefault="00980F6F" w:rsidP="008E42D5">
      <w:pPr>
        <w:pStyle w:val="ab"/>
        <w:spacing w:line="235" w:lineRule="auto"/>
      </w:pPr>
      <w:r>
        <w:t>сокращение спроса - 9 сужд.;</w:t>
      </w:r>
    </w:p>
    <w:p w:rsidR="00980F6F" w:rsidRDefault="00980F6F" w:rsidP="008E42D5">
      <w:pPr>
        <w:pStyle w:val="ab"/>
        <w:spacing w:line="235" w:lineRule="auto"/>
      </w:pPr>
      <w:r>
        <w:t>конкуренция с сетевыми магазинами - 5 сужд.;</w:t>
      </w:r>
    </w:p>
    <w:p w:rsidR="00980F6F" w:rsidRDefault="00980F6F" w:rsidP="008E42D5">
      <w:pPr>
        <w:pStyle w:val="ab"/>
        <w:spacing w:line="235" w:lineRule="auto"/>
      </w:pPr>
      <w:r>
        <w:t>администрация не отрегулировала передвижные точки для продажи новогодней пиротехники - 1 сужд.;</w:t>
      </w:r>
    </w:p>
    <w:p w:rsidR="00980F6F" w:rsidRPr="008E42D5" w:rsidRDefault="00980F6F" w:rsidP="008E42D5">
      <w:pPr>
        <w:pStyle w:val="ab"/>
        <w:spacing w:line="235" w:lineRule="auto"/>
        <w:rPr>
          <w:spacing w:val="-4"/>
        </w:rPr>
      </w:pPr>
      <w:r w:rsidRPr="008E42D5">
        <w:rPr>
          <w:spacing w:val="-4"/>
        </w:rPr>
        <w:t>бизнес находится  в жилом доме, приходится платить за  многие услуги которыми не пользуемся; плохие дороги - 1 сужд.;</w:t>
      </w:r>
    </w:p>
    <w:p w:rsidR="00980F6F" w:rsidRDefault="00980F6F" w:rsidP="008E42D5">
      <w:pPr>
        <w:pStyle w:val="ab"/>
        <w:spacing w:line="235" w:lineRule="auto"/>
      </w:pPr>
      <w:r>
        <w:t>большая конкуренция; люди не хотят работать, безответственные, сложно найти официантов, барменов - 1 сужд.;</w:t>
      </w:r>
    </w:p>
    <w:p w:rsidR="00980F6F" w:rsidRDefault="00980F6F" w:rsidP="008E42D5">
      <w:pPr>
        <w:pStyle w:val="ab"/>
        <w:spacing w:line="235" w:lineRule="auto"/>
      </w:pPr>
      <w:r>
        <w:t>введение онлайн касс, введение дополнительных расходов, усиление контроля за предпринимателями - 1 сужд.;</w:t>
      </w:r>
    </w:p>
    <w:p w:rsidR="00980F6F" w:rsidRDefault="00980F6F" w:rsidP="008E42D5">
      <w:pPr>
        <w:pStyle w:val="ab"/>
        <w:spacing w:line="235" w:lineRule="auto"/>
      </w:pPr>
      <w:r>
        <w:t>жесткие требования для получения субсидий для предпринимателей (электроэнергия) - 1 сужд.;</w:t>
      </w:r>
    </w:p>
    <w:p w:rsidR="00980F6F" w:rsidRDefault="00980F6F" w:rsidP="000E1A2F">
      <w:pPr>
        <w:pStyle w:val="ab"/>
      </w:pPr>
      <w:r>
        <w:t>изменения в налогообложении, новые кассовые аппараты - 1 сужд.;</w:t>
      </w:r>
    </w:p>
    <w:p w:rsidR="00980F6F" w:rsidRDefault="00980F6F" w:rsidP="000E1A2F">
      <w:pPr>
        <w:pStyle w:val="ab"/>
      </w:pPr>
      <w:r>
        <w:t>конкуренция гипермаркетов; по проекту города  пустили дорогу не предусмотрели парковку - 1 сужд.;</w:t>
      </w:r>
    </w:p>
    <w:p w:rsidR="00980F6F" w:rsidRDefault="00980F6F" w:rsidP="000E1A2F">
      <w:pPr>
        <w:pStyle w:val="ab"/>
      </w:pPr>
      <w:r>
        <w:t>конкуренция с более дешевой продукцией - 1 сужд.;</w:t>
      </w:r>
    </w:p>
    <w:p w:rsidR="00980F6F" w:rsidRDefault="00980F6F" w:rsidP="000E1A2F">
      <w:pPr>
        <w:pStyle w:val="ab"/>
      </w:pPr>
      <w:r>
        <w:t>конкуренция с сетевыми магазинами, законодательной базы нет от сетевиков - 1 сужд.;</w:t>
      </w:r>
    </w:p>
    <w:p w:rsidR="00980F6F" w:rsidRDefault="00980F6F" w:rsidP="000E1A2F">
      <w:pPr>
        <w:pStyle w:val="ab"/>
      </w:pPr>
      <w:r>
        <w:t>мало информации от Администрации города о программах, грантах - 1 сужд.;</w:t>
      </w:r>
    </w:p>
    <w:p w:rsidR="00980F6F" w:rsidRDefault="00980F6F" w:rsidP="000E1A2F">
      <w:pPr>
        <w:pStyle w:val="ab"/>
      </w:pPr>
      <w:r>
        <w:t>на все услуги растут цены, улучшений нет - 1 сужд.;</w:t>
      </w:r>
    </w:p>
    <w:p w:rsidR="00980F6F" w:rsidRDefault="00980F6F" w:rsidP="000E1A2F">
      <w:pPr>
        <w:pStyle w:val="ab"/>
      </w:pPr>
      <w:r>
        <w:t>невозможность на местном уровне решить вопросы - 1 сужд.;</w:t>
      </w:r>
    </w:p>
    <w:p w:rsidR="00980F6F" w:rsidRDefault="00980F6F" w:rsidP="000E1A2F">
      <w:pPr>
        <w:pStyle w:val="ab"/>
      </w:pPr>
      <w:r>
        <w:t>нет выездных мероприятий; конкуренция с незарегистрированными компаниями - 1 сужд.;</w:t>
      </w:r>
    </w:p>
    <w:p w:rsidR="00980F6F" w:rsidRDefault="00980F6F" w:rsidP="000E1A2F">
      <w:pPr>
        <w:pStyle w:val="ab"/>
      </w:pPr>
      <w:r>
        <w:t>нет долгосрочной аренды на современные производственные помещения - 1 сужд.;</w:t>
      </w:r>
    </w:p>
    <w:p w:rsidR="00980F6F" w:rsidRDefault="00980F6F" w:rsidP="000E1A2F">
      <w:pPr>
        <w:pStyle w:val="ab"/>
      </w:pPr>
      <w:r>
        <w:t>нет льготных кредитов - 1 сужд.;</w:t>
      </w:r>
    </w:p>
    <w:p w:rsidR="00980F6F" w:rsidRDefault="00980F6F" w:rsidP="000E1A2F">
      <w:pPr>
        <w:pStyle w:val="ab"/>
      </w:pPr>
      <w:r>
        <w:t>низкая платежеспособность населения, стало больше затрат, а цены наши остались прежними, в городе нет учебного центра, обучение стоит дорого - 1 сужд.;</w:t>
      </w:r>
    </w:p>
    <w:p w:rsidR="00980F6F" w:rsidRDefault="00980F6F" w:rsidP="000E1A2F">
      <w:pPr>
        <w:pStyle w:val="ab"/>
      </w:pPr>
      <w:r>
        <w:t>отсутствие грантовой поддержки - 1 сужд.;</w:t>
      </w:r>
    </w:p>
    <w:p w:rsidR="00980F6F" w:rsidRDefault="00980F6F" w:rsidP="000E1A2F">
      <w:pPr>
        <w:pStyle w:val="ab"/>
      </w:pPr>
      <w:r>
        <w:t>проблема с соседями из-за шума - 1 сужд.;</w:t>
      </w:r>
    </w:p>
    <w:p w:rsidR="00980F6F" w:rsidRDefault="00980F6F" w:rsidP="000E1A2F">
      <w:pPr>
        <w:pStyle w:val="ab"/>
      </w:pPr>
      <w:r>
        <w:t>проблемы с размещением рекламы в СМИ - 1 сужд.;</w:t>
      </w:r>
    </w:p>
    <w:p w:rsidR="00980F6F" w:rsidRDefault="00980F6F" w:rsidP="000E1A2F">
      <w:pPr>
        <w:pStyle w:val="ab"/>
      </w:pPr>
      <w:r>
        <w:t>рост закупочных цен; рост стоимости транспортных, охранных услуг, ГСМ; рост курса валюты - 1 сужд.;</w:t>
      </w:r>
    </w:p>
    <w:p w:rsidR="00980F6F" w:rsidRDefault="00980F6F" w:rsidP="000E1A2F">
      <w:pPr>
        <w:pStyle w:val="ab"/>
      </w:pPr>
      <w:r>
        <w:t>рост цен на ГСМ - 1 сужд.;</w:t>
      </w:r>
    </w:p>
    <w:p w:rsidR="00980F6F" w:rsidRDefault="00980F6F" w:rsidP="000E1A2F">
      <w:pPr>
        <w:pStyle w:val="ab"/>
      </w:pPr>
      <w:r>
        <w:t>с юридической стороны препятствия: разрешают работать ООО, требуют новый транспорт - 1 сужд.;</w:t>
      </w:r>
    </w:p>
    <w:p w:rsidR="00980F6F" w:rsidRDefault="00980F6F" w:rsidP="000E1A2F">
      <w:pPr>
        <w:pStyle w:val="ab"/>
      </w:pPr>
      <w:r>
        <w:t>сокращение спроса; проблема перепроизводства - 1 сужд.;</w:t>
      </w:r>
    </w:p>
    <w:p w:rsidR="00980F6F" w:rsidRDefault="00980F6F" w:rsidP="000E1A2F">
      <w:pPr>
        <w:pStyle w:val="ab"/>
      </w:pPr>
      <w:r>
        <w:t>увеличение транспортных расходов; проблема с площадями под аренду - 1 сужд.;</w:t>
      </w:r>
    </w:p>
    <w:p w:rsidR="00980F6F" w:rsidRDefault="00980F6F" w:rsidP="000E1A2F">
      <w:pPr>
        <w:pStyle w:val="ab"/>
      </w:pPr>
      <w:r>
        <w:t>удаленность налоговой инспекции - 1 сужд.</w:t>
      </w:r>
    </w:p>
  </w:footnote>
  <w:footnote w:id="3">
    <w:p w:rsidR="00980F6F" w:rsidRDefault="00980F6F" w:rsidP="002870EB">
      <w:pPr>
        <w:pStyle w:val="ab"/>
        <w:spacing w:line="235" w:lineRule="auto"/>
      </w:pPr>
      <w:r>
        <w:rPr>
          <w:rStyle w:val="ad"/>
        </w:rPr>
        <w:footnoteRef/>
      </w:r>
      <w:r>
        <w:t xml:space="preserve"> Список суждений, названных в качестве «открытого» варианта «Другое»:</w:t>
      </w:r>
    </w:p>
    <w:p w:rsidR="00980F6F" w:rsidRDefault="00980F6F" w:rsidP="002870EB">
      <w:pPr>
        <w:pStyle w:val="ab"/>
        <w:spacing w:line="235" w:lineRule="auto"/>
      </w:pPr>
      <w:r>
        <w:t>деятельность Фонда поддержки предпринимателей - 1 сужд.;</w:t>
      </w:r>
    </w:p>
    <w:p w:rsidR="00980F6F" w:rsidRDefault="00980F6F" w:rsidP="002870EB">
      <w:pPr>
        <w:pStyle w:val="ab"/>
        <w:spacing w:line="235" w:lineRule="auto"/>
      </w:pPr>
      <w:r>
        <w:t>если сократится число сетевиков - 1 сужд.;</w:t>
      </w:r>
    </w:p>
    <w:p w:rsidR="00980F6F" w:rsidRDefault="00980F6F" w:rsidP="002870EB">
      <w:pPr>
        <w:pStyle w:val="ab"/>
        <w:spacing w:line="235" w:lineRule="auto"/>
      </w:pPr>
      <w:r>
        <w:t>информационная, консультационная поддержка - 1 сужд.;</w:t>
      </w:r>
    </w:p>
    <w:p w:rsidR="00980F6F" w:rsidRDefault="00980F6F" w:rsidP="002870EB">
      <w:pPr>
        <w:pStyle w:val="ab"/>
        <w:spacing w:line="235" w:lineRule="auto"/>
      </w:pPr>
      <w:r>
        <w:t>проведение выставок для малого бизнеса - 1 сужд.;</w:t>
      </w:r>
    </w:p>
    <w:p w:rsidR="00980F6F" w:rsidRDefault="00980F6F" w:rsidP="002870EB">
      <w:pPr>
        <w:pStyle w:val="ab"/>
        <w:spacing w:line="235" w:lineRule="auto"/>
      </w:pPr>
      <w:r>
        <w:t>тематические выставки, ярмарки; обучение, тренинги по отраслям услуг - 1 сужд.;</w:t>
      </w:r>
    </w:p>
  </w:footnote>
  <w:footnote w:id="4">
    <w:p w:rsidR="00980F6F" w:rsidRDefault="00980F6F" w:rsidP="004C4ECA">
      <w:pPr>
        <w:pStyle w:val="ab"/>
      </w:pPr>
      <w:r>
        <w:rPr>
          <w:rStyle w:val="ad"/>
        </w:rPr>
        <w:footnoteRef/>
      </w:r>
      <w:r>
        <w:t xml:space="preserve"> Список суждений, названных в качестве «открытого» варианта:</w:t>
      </w:r>
    </w:p>
    <w:p w:rsidR="00980F6F" w:rsidRDefault="00980F6F" w:rsidP="004C4ECA">
      <w:pPr>
        <w:pStyle w:val="ab"/>
      </w:pPr>
      <w:r>
        <w:t>бухгалтерские услуги - 1 сужд.;</w:t>
      </w:r>
    </w:p>
    <w:p w:rsidR="00980F6F" w:rsidRDefault="00980F6F" w:rsidP="004C4ECA">
      <w:pPr>
        <w:pStyle w:val="ab"/>
      </w:pPr>
      <w:r>
        <w:t>бухгалтерское и юридическое сопровождение налоговой сферы в течение пяти лет - 1 сужд.;</w:t>
      </w:r>
    </w:p>
    <w:p w:rsidR="00980F6F" w:rsidRDefault="00980F6F" w:rsidP="004C4ECA">
      <w:pPr>
        <w:pStyle w:val="ab"/>
      </w:pPr>
      <w:r>
        <w:t>возмещение затрат за пользование электроэнергией - 1 сужд.;</w:t>
      </w:r>
    </w:p>
    <w:p w:rsidR="00980F6F" w:rsidRDefault="00980F6F" w:rsidP="004C4ECA">
      <w:pPr>
        <w:pStyle w:val="ab"/>
      </w:pPr>
      <w:r>
        <w:t>возмещение затрат на инвестиции, замену оборудования - 1 сужд.;</w:t>
      </w:r>
    </w:p>
    <w:p w:rsidR="00980F6F" w:rsidRDefault="00980F6F" w:rsidP="004C4ECA">
      <w:pPr>
        <w:pStyle w:val="ab"/>
      </w:pPr>
      <w:r>
        <w:t>возмещение части затрат на закупку мед. препаратов и материалов - 1 сужд.;</w:t>
      </w:r>
    </w:p>
    <w:p w:rsidR="00980F6F" w:rsidRDefault="00980F6F" w:rsidP="004C4ECA">
      <w:pPr>
        <w:pStyle w:val="ab"/>
      </w:pPr>
      <w:r>
        <w:t>возможность  выкупа земельных участков - 1 сужд.;</w:t>
      </w:r>
    </w:p>
    <w:p w:rsidR="00980F6F" w:rsidRDefault="00980F6F" w:rsidP="004C4ECA">
      <w:pPr>
        <w:pStyle w:val="ab"/>
      </w:pPr>
      <w:r>
        <w:t>всесторонняя поддержка производства - 1 сужд.;</w:t>
      </w:r>
    </w:p>
    <w:p w:rsidR="00980F6F" w:rsidRDefault="00980F6F" w:rsidP="004C4ECA">
      <w:pPr>
        <w:pStyle w:val="ab"/>
      </w:pPr>
      <w:r>
        <w:t>компенсация оплаты мед. комиссий, сан. книжек тем, кто работает в социальной сфере - 1 сужд.;</w:t>
      </w:r>
    </w:p>
    <w:p w:rsidR="00980F6F" w:rsidRDefault="00980F6F" w:rsidP="004C4ECA">
      <w:pPr>
        <w:pStyle w:val="ab"/>
      </w:pPr>
      <w:r>
        <w:t>освобождение от части налогов в социальной сфере - 1 сужд.;</w:t>
      </w:r>
    </w:p>
    <w:p w:rsidR="00980F6F" w:rsidRDefault="00980F6F" w:rsidP="004C4ECA">
      <w:pPr>
        <w:pStyle w:val="ab"/>
      </w:pPr>
      <w:r>
        <w:t>создание стабильных условий для бизнеса - 1 сужд.;</w:t>
      </w:r>
    </w:p>
    <w:p w:rsidR="00980F6F" w:rsidRDefault="00980F6F" w:rsidP="004C4ECA">
      <w:pPr>
        <w:pStyle w:val="ab"/>
      </w:pPr>
      <w:r>
        <w:t>субсидии сельхозпроизводителям - 1 сужд.;</w:t>
      </w:r>
    </w:p>
    <w:p w:rsidR="00980F6F" w:rsidRDefault="00980F6F" w:rsidP="004C4ECA">
      <w:pPr>
        <w:pStyle w:val="ab"/>
      </w:pPr>
      <w:r>
        <w:t>субсидирование налогов по заработной плате - 1 сужд.;</w:t>
      </w:r>
    </w:p>
    <w:p w:rsidR="00980F6F" w:rsidRDefault="00980F6F" w:rsidP="004C4ECA">
      <w:pPr>
        <w:pStyle w:val="ab"/>
      </w:pPr>
      <w:r>
        <w:t>увеличение субсидирования на оплату по электроэнергии - 1 сужд.;</w:t>
      </w:r>
    </w:p>
    <w:p w:rsidR="00980F6F" w:rsidRDefault="00980F6F" w:rsidP="004C4ECA">
      <w:pPr>
        <w:pStyle w:val="ab"/>
      </w:pPr>
      <w:r>
        <w:t>финансовая поддержка, льготные кредиты - 1 сужд.</w:t>
      </w:r>
    </w:p>
  </w:footnote>
  <w:footnote w:id="5">
    <w:p w:rsidR="00980F6F" w:rsidRDefault="00980F6F" w:rsidP="00B2081F">
      <w:pPr>
        <w:pStyle w:val="ab"/>
        <w:spacing w:line="235" w:lineRule="auto"/>
      </w:pPr>
      <w:r w:rsidRPr="00600BC2">
        <w:rPr>
          <w:rStyle w:val="ad"/>
        </w:rPr>
        <w:footnoteRef/>
      </w:r>
      <w:r w:rsidRPr="00600BC2">
        <w:t xml:space="preserve"> Список суждений, названных в качестве «открытого» варианта «Другое»: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980F6F" w:rsidTr="00B2081F">
        <w:tc>
          <w:tcPr>
            <w:tcW w:w="5210" w:type="dxa"/>
          </w:tcPr>
          <w:p w:rsidR="00980F6F" w:rsidRPr="00600BC2" w:rsidRDefault="00980F6F" w:rsidP="00B2081F">
            <w:pPr>
              <w:spacing w:line="235" w:lineRule="auto"/>
              <w:rPr>
                <w:sz w:val="20"/>
                <w:szCs w:val="20"/>
              </w:rPr>
            </w:pPr>
            <w:r w:rsidRPr="00600BC2">
              <w:rPr>
                <w:sz w:val="20"/>
                <w:szCs w:val="20"/>
              </w:rPr>
              <w:t>ветеринария - 2 сужд.;</w:t>
            </w:r>
          </w:p>
          <w:p w:rsidR="00980F6F" w:rsidRPr="00600BC2" w:rsidRDefault="00980F6F" w:rsidP="00B2081F">
            <w:pPr>
              <w:spacing w:line="235" w:lineRule="auto"/>
              <w:rPr>
                <w:sz w:val="20"/>
                <w:szCs w:val="20"/>
              </w:rPr>
            </w:pPr>
            <w:r w:rsidRPr="00600BC2">
              <w:rPr>
                <w:sz w:val="20"/>
                <w:szCs w:val="20"/>
              </w:rPr>
              <w:t>обслуживание нефтяной отрасли - 2 сужд.;</w:t>
            </w:r>
          </w:p>
          <w:p w:rsidR="00980F6F" w:rsidRPr="00B2081F" w:rsidRDefault="00980F6F" w:rsidP="00B2081F">
            <w:pPr>
              <w:spacing w:line="235" w:lineRule="auto"/>
              <w:rPr>
                <w:sz w:val="20"/>
                <w:szCs w:val="20"/>
              </w:rPr>
            </w:pPr>
            <w:r w:rsidRPr="00600BC2">
              <w:rPr>
                <w:sz w:val="20"/>
                <w:szCs w:val="20"/>
              </w:rPr>
              <w:t>то</w:t>
            </w:r>
            <w:r>
              <w:rPr>
                <w:sz w:val="20"/>
                <w:szCs w:val="20"/>
              </w:rPr>
              <w:t>рговые центры - 2 сужд.;</w:t>
            </w:r>
          </w:p>
        </w:tc>
        <w:tc>
          <w:tcPr>
            <w:tcW w:w="5211" w:type="dxa"/>
          </w:tcPr>
          <w:p w:rsidR="00980F6F" w:rsidRPr="00600BC2" w:rsidRDefault="00980F6F" w:rsidP="00B2081F">
            <w:pPr>
              <w:spacing w:line="235" w:lineRule="auto"/>
              <w:rPr>
                <w:sz w:val="20"/>
                <w:szCs w:val="20"/>
              </w:rPr>
            </w:pPr>
            <w:r w:rsidRPr="00600BC2">
              <w:rPr>
                <w:sz w:val="20"/>
                <w:szCs w:val="20"/>
              </w:rPr>
              <w:t>госзакупки - 1 сужд.;</w:t>
            </w:r>
          </w:p>
          <w:p w:rsidR="00980F6F" w:rsidRPr="00600BC2" w:rsidRDefault="00980F6F" w:rsidP="00B2081F">
            <w:pPr>
              <w:spacing w:line="235" w:lineRule="auto"/>
              <w:rPr>
                <w:sz w:val="20"/>
                <w:szCs w:val="20"/>
              </w:rPr>
            </w:pPr>
            <w:r w:rsidRPr="00600BC2">
              <w:rPr>
                <w:sz w:val="20"/>
                <w:szCs w:val="20"/>
              </w:rPr>
              <w:t>работа с крупными компаниями - 1 сужд.</w:t>
            </w:r>
          </w:p>
          <w:p w:rsidR="00980F6F" w:rsidRDefault="00980F6F" w:rsidP="00B2081F">
            <w:pPr>
              <w:pStyle w:val="ab"/>
              <w:spacing w:line="235" w:lineRule="auto"/>
            </w:pPr>
          </w:p>
        </w:tc>
      </w:tr>
    </w:tbl>
    <w:p w:rsidR="00980F6F" w:rsidRPr="00B2081F" w:rsidRDefault="00980F6F" w:rsidP="00B2081F">
      <w:pPr>
        <w:pStyle w:val="ab"/>
        <w:spacing w:line="235" w:lineRule="auto"/>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E1AE2E4"/>
    <w:lvl w:ilvl="0">
      <w:start w:val="58"/>
      <w:numFmt w:val="decimal"/>
      <w:pStyle w:val="3"/>
      <w:lvlText w:val="%1."/>
      <w:lvlJc w:val="left"/>
      <w:pPr>
        <w:tabs>
          <w:tab w:val="num" w:pos="-360"/>
        </w:tabs>
        <w:ind w:left="-360" w:hanging="360"/>
      </w:pPr>
      <w:rPr>
        <w:rFonts w:hint="default"/>
        <w:sz w:val="22"/>
        <w:szCs w:val="22"/>
      </w:rPr>
    </w:lvl>
  </w:abstractNum>
  <w:abstractNum w:abstractNumId="1" w15:restartNumberingAfterBreak="0">
    <w:nsid w:val="FFFFFF7F"/>
    <w:multiLevelType w:val="singleLevel"/>
    <w:tmpl w:val="1500E93E"/>
    <w:lvl w:ilvl="0">
      <w:start w:val="1"/>
      <w:numFmt w:val="decimal"/>
      <w:lvlText w:val="%1."/>
      <w:lvlJc w:val="left"/>
      <w:pPr>
        <w:tabs>
          <w:tab w:val="num" w:pos="643"/>
        </w:tabs>
        <w:ind w:left="643"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2061"/>
        </w:tabs>
        <w:ind w:left="2061" w:hanging="360"/>
      </w:pPr>
      <w:rPr>
        <w:b w:val="0"/>
        <w:bCs w:val="0"/>
      </w:rPr>
    </w:lvl>
  </w:abstractNum>
  <w:abstractNum w:abstractNumId="3" w15:restartNumberingAfterBreak="0">
    <w:nsid w:val="00000005"/>
    <w:multiLevelType w:val="multilevel"/>
    <w:tmpl w:val="5DEA66AE"/>
    <w:name w:val="WW8Num5"/>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2061"/>
        </w:tabs>
        <w:ind w:left="2061" w:hanging="360"/>
      </w:pPr>
      <w:rPr>
        <w:b w:val="0"/>
        <w:bCs w:val="0"/>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7"/>
    <w:multiLevelType w:val="singleLevel"/>
    <w:tmpl w:val="B4361CA8"/>
    <w:name w:val="WW8Num7"/>
    <w:lvl w:ilvl="0">
      <w:start w:val="1"/>
      <w:numFmt w:val="decimal"/>
      <w:lvlText w:val="%1."/>
      <w:lvlJc w:val="left"/>
      <w:pPr>
        <w:tabs>
          <w:tab w:val="num" w:pos="1712"/>
        </w:tabs>
        <w:ind w:left="1712" w:hanging="435"/>
      </w:pPr>
      <w:rPr>
        <w:b w:val="0"/>
        <w:bCs w:val="0"/>
        <w:sz w:val="24"/>
        <w:szCs w:val="24"/>
      </w:rPr>
    </w:lvl>
  </w:abstractNum>
  <w:abstractNum w:abstractNumId="5" w15:restartNumberingAfterBreak="0">
    <w:nsid w:val="09856F4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A85B3C"/>
    <w:multiLevelType w:val="hybridMultilevel"/>
    <w:tmpl w:val="95BA9F2E"/>
    <w:lvl w:ilvl="0" w:tplc="0419000F">
      <w:start w:val="1"/>
      <w:numFmt w:val="decimal"/>
      <w:pStyle w:val="21"/>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158C472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0967C9"/>
    <w:multiLevelType w:val="multilevel"/>
    <w:tmpl w:val="6BF2AC06"/>
    <w:lvl w:ilvl="0">
      <w:start w:val="1"/>
      <w:numFmt w:val="decimal"/>
      <w:pStyle w:val="30"/>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F037E76"/>
    <w:multiLevelType w:val="hybridMultilevel"/>
    <w:tmpl w:val="2BB08CEA"/>
    <w:lvl w:ilvl="0" w:tplc="473ADE56">
      <w:start w:val="1"/>
      <w:numFmt w:val="decimal"/>
      <w:pStyle w:val="a"/>
      <w:lvlText w:val="%1."/>
      <w:lvlJc w:val="left"/>
      <w:pPr>
        <w:tabs>
          <w:tab w:val="num" w:pos="360"/>
        </w:tabs>
        <w:ind w:left="360" w:hanging="360"/>
      </w:pPr>
      <w:rPr>
        <w:rFonts w:hint="default"/>
        <w:b/>
        <w:bCs/>
        <w:i w:val="0"/>
        <w:iCs w:val="0"/>
      </w:rPr>
    </w:lvl>
    <w:lvl w:ilvl="1" w:tplc="37422EAE">
      <w:start w:val="1"/>
      <w:numFmt w:val="decimal"/>
      <w:pStyle w:val="a0"/>
      <w:lvlText w:val="%2)"/>
      <w:lvlJc w:val="left"/>
      <w:pPr>
        <w:tabs>
          <w:tab w:val="num" w:pos="1211"/>
        </w:tabs>
        <w:ind w:left="1211" w:hanging="360"/>
      </w:pPr>
      <w:rPr>
        <w:rFonts w:hint="default"/>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220665B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D6607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17C23BC"/>
    <w:multiLevelType w:val="hybridMultilevel"/>
    <w:tmpl w:val="1B72656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2480410"/>
    <w:multiLevelType w:val="hybridMultilevel"/>
    <w:tmpl w:val="A4828782"/>
    <w:lvl w:ilvl="0" w:tplc="EF3EAE7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15:restartNumberingAfterBreak="0">
    <w:nsid w:val="55EF7E7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5A1F254D"/>
    <w:multiLevelType w:val="multilevel"/>
    <w:tmpl w:val="0419001F"/>
    <w:styleLink w:val="111111"/>
    <w:lvl w:ilvl="0">
      <w:start w:val="1"/>
      <w:numFmt w:val="decimal"/>
      <w:lvlText w:val="%1."/>
      <w:lvlJc w:val="left"/>
      <w:pPr>
        <w:tabs>
          <w:tab w:val="num" w:pos="360"/>
        </w:tabs>
        <w:ind w:left="360" w:hanging="360"/>
      </w:pPr>
      <w:rPr>
        <w:rFonts w:ascii="Arial Narrow" w:hAnsi="Arial Narrow" w:cs="Arial Narrow"/>
        <w:b/>
        <w:bCs/>
        <w:sz w:val="22"/>
        <w:szCs w:val="22"/>
      </w:rPr>
    </w:lvl>
    <w:lvl w:ilvl="1">
      <w:start w:val="1"/>
      <w:numFmt w:val="decimal"/>
      <w:lvlText w:val="%2."/>
      <w:lvlJc w:val="left"/>
      <w:pPr>
        <w:tabs>
          <w:tab w:val="num" w:pos="792"/>
        </w:tabs>
        <w:ind w:left="792" w:hanging="432"/>
      </w:pPr>
      <w:rPr>
        <w:rFonts w:ascii="Times New Roman" w:eastAsia="Times New Roman" w:hAnsi="Times New Roman"/>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3E51002"/>
    <w:multiLevelType w:val="multilevel"/>
    <w:tmpl w:val="92A41A0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65A82C2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9B50EFE"/>
    <w:multiLevelType w:val="hybridMultilevel"/>
    <w:tmpl w:val="A03A57A6"/>
    <w:lvl w:ilvl="0" w:tplc="5C14EFA4">
      <w:start w:val="1"/>
      <w:numFmt w:val="decimal"/>
      <w:lvlText w:val="%1."/>
      <w:lvlJc w:val="left"/>
      <w:pPr>
        <w:ind w:left="1429" w:hanging="360"/>
      </w:pPr>
    </w:lvl>
    <w:lvl w:ilvl="1" w:tplc="09869306">
      <w:start w:val="1"/>
      <w:numFmt w:val="lowerLetter"/>
      <w:lvlText w:val="%2."/>
      <w:lvlJc w:val="left"/>
      <w:pPr>
        <w:ind w:left="2149" w:hanging="360"/>
      </w:pPr>
    </w:lvl>
    <w:lvl w:ilvl="2" w:tplc="BAC6D9C8">
      <w:start w:val="1"/>
      <w:numFmt w:val="lowerRoman"/>
      <w:lvlText w:val="%3."/>
      <w:lvlJc w:val="right"/>
      <w:pPr>
        <w:ind w:left="2869" w:hanging="180"/>
      </w:pPr>
    </w:lvl>
    <w:lvl w:ilvl="3" w:tplc="735032F6">
      <w:start w:val="1"/>
      <w:numFmt w:val="decimal"/>
      <w:lvlText w:val="%4."/>
      <w:lvlJc w:val="left"/>
      <w:pPr>
        <w:ind w:left="3589" w:hanging="360"/>
      </w:pPr>
    </w:lvl>
    <w:lvl w:ilvl="4" w:tplc="61CC69AE">
      <w:start w:val="1"/>
      <w:numFmt w:val="lowerLetter"/>
      <w:lvlText w:val="%5."/>
      <w:lvlJc w:val="left"/>
      <w:pPr>
        <w:ind w:left="4309" w:hanging="360"/>
      </w:pPr>
    </w:lvl>
    <w:lvl w:ilvl="5" w:tplc="9C4CBAF8">
      <w:start w:val="1"/>
      <w:numFmt w:val="lowerRoman"/>
      <w:lvlText w:val="%6."/>
      <w:lvlJc w:val="right"/>
      <w:pPr>
        <w:ind w:left="5029" w:hanging="180"/>
      </w:pPr>
    </w:lvl>
    <w:lvl w:ilvl="6" w:tplc="702016B4">
      <w:start w:val="1"/>
      <w:numFmt w:val="decimal"/>
      <w:lvlText w:val="%7."/>
      <w:lvlJc w:val="left"/>
      <w:pPr>
        <w:ind w:left="5749" w:hanging="360"/>
      </w:pPr>
    </w:lvl>
    <w:lvl w:ilvl="7" w:tplc="5F30247E">
      <w:start w:val="1"/>
      <w:numFmt w:val="lowerLetter"/>
      <w:lvlText w:val="%8."/>
      <w:lvlJc w:val="left"/>
      <w:pPr>
        <w:ind w:left="6469" w:hanging="360"/>
      </w:pPr>
    </w:lvl>
    <w:lvl w:ilvl="8" w:tplc="5C0C9C2C">
      <w:start w:val="1"/>
      <w:numFmt w:val="lowerRoman"/>
      <w:lvlText w:val="%9."/>
      <w:lvlJc w:val="right"/>
      <w:pPr>
        <w:ind w:left="7189" w:hanging="180"/>
      </w:pPr>
    </w:lvl>
  </w:abstractNum>
  <w:abstractNum w:abstractNumId="19" w15:restartNumberingAfterBreak="0">
    <w:nsid w:val="71C30701"/>
    <w:multiLevelType w:val="hybridMultilevel"/>
    <w:tmpl w:val="BF8E638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9E475E5"/>
    <w:multiLevelType w:val="hybridMultilevel"/>
    <w:tmpl w:val="30023430"/>
    <w:lvl w:ilvl="0" w:tplc="2EC6F1DE">
      <w:start w:val="1"/>
      <w:numFmt w:val="bullet"/>
      <w:lvlText w:val=""/>
      <w:lvlJc w:val="left"/>
      <w:pPr>
        <w:ind w:left="1428" w:hanging="360"/>
      </w:pPr>
      <w:rPr>
        <w:rFonts w:ascii="Symbol" w:hAnsi="Symbol" w:cs="Symbol" w:hint="default"/>
      </w:rPr>
    </w:lvl>
    <w:lvl w:ilvl="1" w:tplc="04190019">
      <w:start w:val="1"/>
      <w:numFmt w:val="bullet"/>
      <w:lvlText w:val="o"/>
      <w:lvlJc w:val="left"/>
      <w:pPr>
        <w:ind w:left="2148" w:hanging="360"/>
      </w:pPr>
      <w:rPr>
        <w:rFonts w:ascii="Courier New" w:hAnsi="Courier New" w:cs="Courier New" w:hint="default"/>
      </w:rPr>
    </w:lvl>
    <w:lvl w:ilvl="2" w:tplc="0419001B">
      <w:start w:val="1"/>
      <w:numFmt w:val="bullet"/>
      <w:lvlText w:val=""/>
      <w:lvlJc w:val="left"/>
      <w:pPr>
        <w:ind w:left="2868" w:hanging="360"/>
      </w:pPr>
      <w:rPr>
        <w:rFonts w:ascii="Wingdings" w:hAnsi="Wingdings" w:cs="Wingdings" w:hint="default"/>
      </w:rPr>
    </w:lvl>
    <w:lvl w:ilvl="3" w:tplc="0419000F">
      <w:start w:val="1"/>
      <w:numFmt w:val="bullet"/>
      <w:lvlText w:val=""/>
      <w:lvlJc w:val="left"/>
      <w:pPr>
        <w:ind w:left="3588" w:hanging="360"/>
      </w:pPr>
      <w:rPr>
        <w:rFonts w:ascii="Symbol" w:hAnsi="Symbol" w:cs="Symbol" w:hint="default"/>
      </w:rPr>
    </w:lvl>
    <w:lvl w:ilvl="4" w:tplc="04190019">
      <w:start w:val="1"/>
      <w:numFmt w:val="bullet"/>
      <w:lvlText w:val="o"/>
      <w:lvlJc w:val="left"/>
      <w:pPr>
        <w:ind w:left="4308" w:hanging="360"/>
      </w:pPr>
      <w:rPr>
        <w:rFonts w:ascii="Courier New" w:hAnsi="Courier New" w:cs="Courier New" w:hint="default"/>
      </w:rPr>
    </w:lvl>
    <w:lvl w:ilvl="5" w:tplc="0419001B">
      <w:start w:val="1"/>
      <w:numFmt w:val="bullet"/>
      <w:lvlText w:val=""/>
      <w:lvlJc w:val="left"/>
      <w:pPr>
        <w:ind w:left="5028" w:hanging="360"/>
      </w:pPr>
      <w:rPr>
        <w:rFonts w:ascii="Wingdings" w:hAnsi="Wingdings" w:cs="Wingdings" w:hint="default"/>
      </w:rPr>
    </w:lvl>
    <w:lvl w:ilvl="6" w:tplc="0419000F">
      <w:start w:val="1"/>
      <w:numFmt w:val="bullet"/>
      <w:lvlText w:val=""/>
      <w:lvlJc w:val="left"/>
      <w:pPr>
        <w:ind w:left="5748" w:hanging="360"/>
      </w:pPr>
      <w:rPr>
        <w:rFonts w:ascii="Symbol" w:hAnsi="Symbol" w:cs="Symbol" w:hint="default"/>
      </w:rPr>
    </w:lvl>
    <w:lvl w:ilvl="7" w:tplc="04190019">
      <w:start w:val="1"/>
      <w:numFmt w:val="bullet"/>
      <w:lvlText w:val="o"/>
      <w:lvlJc w:val="left"/>
      <w:pPr>
        <w:ind w:left="6468" w:hanging="360"/>
      </w:pPr>
      <w:rPr>
        <w:rFonts w:ascii="Courier New" w:hAnsi="Courier New" w:cs="Courier New" w:hint="default"/>
      </w:rPr>
    </w:lvl>
    <w:lvl w:ilvl="8" w:tplc="0419001B">
      <w:start w:val="1"/>
      <w:numFmt w:val="bullet"/>
      <w:lvlText w:val=""/>
      <w:lvlJc w:val="left"/>
      <w:pPr>
        <w:ind w:left="7188"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6"/>
  </w:num>
  <w:num w:numId="14">
    <w:abstractNumId w:val="0"/>
  </w:num>
  <w:num w:numId="15">
    <w:abstractNumId w:val="18"/>
  </w:num>
  <w:num w:numId="16">
    <w:abstractNumId w:val="2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17"/>
  </w:num>
  <w:num w:numId="21">
    <w:abstractNumId w:val="5"/>
  </w:num>
  <w:num w:numId="22">
    <w:abstractNumId w:val="14"/>
  </w:num>
  <w:num w:numId="23">
    <w:abstractNumId w:val="7"/>
  </w:num>
  <w:num w:numId="24">
    <w:abstractNumId w:val="11"/>
  </w:num>
  <w:num w:numId="25">
    <w:abstractNumId w:val="10"/>
  </w:num>
  <w:num w:numId="26">
    <w:abstractNumId w:val="19"/>
  </w:num>
  <w:num w:numId="27">
    <w:abstractNumId w:val="16"/>
  </w:num>
  <w:num w:numId="28">
    <w:abstractNumId w:val="1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0306E"/>
    <w:rsid w:val="00001A00"/>
    <w:rsid w:val="00001C47"/>
    <w:rsid w:val="000037D9"/>
    <w:rsid w:val="0000415D"/>
    <w:rsid w:val="0000510C"/>
    <w:rsid w:val="00005A8E"/>
    <w:rsid w:val="00005C55"/>
    <w:rsid w:val="00005EAD"/>
    <w:rsid w:val="000064F0"/>
    <w:rsid w:val="00006662"/>
    <w:rsid w:val="00007398"/>
    <w:rsid w:val="00007488"/>
    <w:rsid w:val="000100A7"/>
    <w:rsid w:val="000108A9"/>
    <w:rsid w:val="000118CA"/>
    <w:rsid w:val="00011EF5"/>
    <w:rsid w:val="00014892"/>
    <w:rsid w:val="00017272"/>
    <w:rsid w:val="000179A7"/>
    <w:rsid w:val="00020EEE"/>
    <w:rsid w:val="000210BD"/>
    <w:rsid w:val="0002198D"/>
    <w:rsid w:val="00021D3D"/>
    <w:rsid w:val="00021D61"/>
    <w:rsid w:val="0002327B"/>
    <w:rsid w:val="00024A3D"/>
    <w:rsid w:val="0002609A"/>
    <w:rsid w:val="00026513"/>
    <w:rsid w:val="00027137"/>
    <w:rsid w:val="00031AC6"/>
    <w:rsid w:val="00032487"/>
    <w:rsid w:val="000331CD"/>
    <w:rsid w:val="00034874"/>
    <w:rsid w:val="00034C32"/>
    <w:rsid w:val="0003511E"/>
    <w:rsid w:val="00035569"/>
    <w:rsid w:val="00035D78"/>
    <w:rsid w:val="00037797"/>
    <w:rsid w:val="00037DD9"/>
    <w:rsid w:val="00040BEC"/>
    <w:rsid w:val="00040E13"/>
    <w:rsid w:val="000416DC"/>
    <w:rsid w:val="00041C98"/>
    <w:rsid w:val="00044D27"/>
    <w:rsid w:val="00046295"/>
    <w:rsid w:val="0004670F"/>
    <w:rsid w:val="00047898"/>
    <w:rsid w:val="00047BE2"/>
    <w:rsid w:val="00050AC5"/>
    <w:rsid w:val="00050E53"/>
    <w:rsid w:val="000518B3"/>
    <w:rsid w:val="00052431"/>
    <w:rsid w:val="00053299"/>
    <w:rsid w:val="0005392A"/>
    <w:rsid w:val="0005396C"/>
    <w:rsid w:val="00053A17"/>
    <w:rsid w:val="0005410C"/>
    <w:rsid w:val="00055CE3"/>
    <w:rsid w:val="000567EB"/>
    <w:rsid w:val="00057663"/>
    <w:rsid w:val="000605EC"/>
    <w:rsid w:val="00060947"/>
    <w:rsid w:val="000614C8"/>
    <w:rsid w:val="00062C83"/>
    <w:rsid w:val="00066580"/>
    <w:rsid w:val="000667E8"/>
    <w:rsid w:val="00067790"/>
    <w:rsid w:val="00067880"/>
    <w:rsid w:val="000678D3"/>
    <w:rsid w:val="00067E7F"/>
    <w:rsid w:val="0007050D"/>
    <w:rsid w:val="000709DC"/>
    <w:rsid w:val="00071B61"/>
    <w:rsid w:val="00072F1B"/>
    <w:rsid w:val="00075296"/>
    <w:rsid w:val="000772C7"/>
    <w:rsid w:val="00081346"/>
    <w:rsid w:val="0008232D"/>
    <w:rsid w:val="000823AB"/>
    <w:rsid w:val="00083712"/>
    <w:rsid w:val="00084DD6"/>
    <w:rsid w:val="0008511E"/>
    <w:rsid w:val="00085385"/>
    <w:rsid w:val="00085623"/>
    <w:rsid w:val="000860A9"/>
    <w:rsid w:val="00086505"/>
    <w:rsid w:val="00086B57"/>
    <w:rsid w:val="00086F28"/>
    <w:rsid w:val="00087E68"/>
    <w:rsid w:val="00087F67"/>
    <w:rsid w:val="000903F0"/>
    <w:rsid w:val="0009063B"/>
    <w:rsid w:val="00095834"/>
    <w:rsid w:val="00095C77"/>
    <w:rsid w:val="00096604"/>
    <w:rsid w:val="000966FD"/>
    <w:rsid w:val="00096901"/>
    <w:rsid w:val="000974C6"/>
    <w:rsid w:val="00097B44"/>
    <w:rsid w:val="000A0C4C"/>
    <w:rsid w:val="000A17EF"/>
    <w:rsid w:val="000A1B26"/>
    <w:rsid w:val="000A2298"/>
    <w:rsid w:val="000A3270"/>
    <w:rsid w:val="000A7E2E"/>
    <w:rsid w:val="000A7E7E"/>
    <w:rsid w:val="000B0542"/>
    <w:rsid w:val="000B114C"/>
    <w:rsid w:val="000B122F"/>
    <w:rsid w:val="000B2096"/>
    <w:rsid w:val="000B33C3"/>
    <w:rsid w:val="000B3557"/>
    <w:rsid w:val="000B3646"/>
    <w:rsid w:val="000B366C"/>
    <w:rsid w:val="000B5C6D"/>
    <w:rsid w:val="000B69A6"/>
    <w:rsid w:val="000B6C24"/>
    <w:rsid w:val="000B73BB"/>
    <w:rsid w:val="000C07F2"/>
    <w:rsid w:val="000C0AE3"/>
    <w:rsid w:val="000C1893"/>
    <w:rsid w:val="000C2160"/>
    <w:rsid w:val="000C281B"/>
    <w:rsid w:val="000C4B37"/>
    <w:rsid w:val="000C4FF8"/>
    <w:rsid w:val="000C555E"/>
    <w:rsid w:val="000C5964"/>
    <w:rsid w:val="000C6D90"/>
    <w:rsid w:val="000D05FF"/>
    <w:rsid w:val="000D06E9"/>
    <w:rsid w:val="000D09DE"/>
    <w:rsid w:val="000D24C2"/>
    <w:rsid w:val="000D2D07"/>
    <w:rsid w:val="000D2D7D"/>
    <w:rsid w:val="000D3117"/>
    <w:rsid w:val="000D4E19"/>
    <w:rsid w:val="000D59D0"/>
    <w:rsid w:val="000D5A99"/>
    <w:rsid w:val="000D7ABB"/>
    <w:rsid w:val="000D7B44"/>
    <w:rsid w:val="000D7F20"/>
    <w:rsid w:val="000D7FAE"/>
    <w:rsid w:val="000E04A7"/>
    <w:rsid w:val="000E0C90"/>
    <w:rsid w:val="000E1A2F"/>
    <w:rsid w:val="000E31EC"/>
    <w:rsid w:val="000E40EB"/>
    <w:rsid w:val="000E47E7"/>
    <w:rsid w:val="000E4D74"/>
    <w:rsid w:val="000E5A42"/>
    <w:rsid w:val="000E641C"/>
    <w:rsid w:val="000E67B0"/>
    <w:rsid w:val="000E6F3D"/>
    <w:rsid w:val="000E75EC"/>
    <w:rsid w:val="000E78CE"/>
    <w:rsid w:val="000F0DAB"/>
    <w:rsid w:val="000F3B38"/>
    <w:rsid w:val="000F4ECB"/>
    <w:rsid w:val="000F502F"/>
    <w:rsid w:val="00100870"/>
    <w:rsid w:val="001013D3"/>
    <w:rsid w:val="00102545"/>
    <w:rsid w:val="00102E61"/>
    <w:rsid w:val="00102F0D"/>
    <w:rsid w:val="00103431"/>
    <w:rsid w:val="00104780"/>
    <w:rsid w:val="001053AE"/>
    <w:rsid w:val="001058D6"/>
    <w:rsid w:val="00106B60"/>
    <w:rsid w:val="0010783F"/>
    <w:rsid w:val="001078D0"/>
    <w:rsid w:val="00107B37"/>
    <w:rsid w:val="00111E5B"/>
    <w:rsid w:val="00112AF5"/>
    <w:rsid w:val="00112E3B"/>
    <w:rsid w:val="001142A8"/>
    <w:rsid w:val="00114390"/>
    <w:rsid w:val="001148AE"/>
    <w:rsid w:val="00114951"/>
    <w:rsid w:val="00114D8C"/>
    <w:rsid w:val="001154A7"/>
    <w:rsid w:val="001163BF"/>
    <w:rsid w:val="00117633"/>
    <w:rsid w:val="00117D26"/>
    <w:rsid w:val="0012235A"/>
    <w:rsid w:val="001225D0"/>
    <w:rsid w:val="00122F91"/>
    <w:rsid w:val="00124ADA"/>
    <w:rsid w:val="00124C4E"/>
    <w:rsid w:val="00124DC2"/>
    <w:rsid w:val="001265FB"/>
    <w:rsid w:val="001266AA"/>
    <w:rsid w:val="001269FB"/>
    <w:rsid w:val="00126C2B"/>
    <w:rsid w:val="001279BD"/>
    <w:rsid w:val="00127D83"/>
    <w:rsid w:val="00130F5D"/>
    <w:rsid w:val="00131E64"/>
    <w:rsid w:val="00132CA1"/>
    <w:rsid w:val="001330F7"/>
    <w:rsid w:val="00134057"/>
    <w:rsid w:val="001343A7"/>
    <w:rsid w:val="00135489"/>
    <w:rsid w:val="00136250"/>
    <w:rsid w:val="001401CD"/>
    <w:rsid w:val="001408E4"/>
    <w:rsid w:val="0014292D"/>
    <w:rsid w:val="00142ACC"/>
    <w:rsid w:val="001434E5"/>
    <w:rsid w:val="001437AF"/>
    <w:rsid w:val="001444BA"/>
    <w:rsid w:val="0014503D"/>
    <w:rsid w:val="0014541D"/>
    <w:rsid w:val="001457AA"/>
    <w:rsid w:val="00147750"/>
    <w:rsid w:val="00147946"/>
    <w:rsid w:val="0015116B"/>
    <w:rsid w:val="001515A3"/>
    <w:rsid w:val="001540C9"/>
    <w:rsid w:val="001549A0"/>
    <w:rsid w:val="00154CBA"/>
    <w:rsid w:val="00155092"/>
    <w:rsid w:val="001559A3"/>
    <w:rsid w:val="00155B5C"/>
    <w:rsid w:val="00156FF6"/>
    <w:rsid w:val="00157101"/>
    <w:rsid w:val="00157324"/>
    <w:rsid w:val="001577B6"/>
    <w:rsid w:val="00162963"/>
    <w:rsid w:val="00162B85"/>
    <w:rsid w:val="00164CF4"/>
    <w:rsid w:val="00164E6D"/>
    <w:rsid w:val="00167C94"/>
    <w:rsid w:val="00172FEA"/>
    <w:rsid w:val="00173417"/>
    <w:rsid w:val="001735F9"/>
    <w:rsid w:val="00175729"/>
    <w:rsid w:val="00181529"/>
    <w:rsid w:val="001833E7"/>
    <w:rsid w:val="00183D25"/>
    <w:rsid w:val="0018401A"/>
    <w:rsid w:val="001852EF"/>
    <w:rsid w:val="00185B03"/>
    <w:rsid w:val="001867DB"/>
    <w:rsid w:val="001931BF"/>
    <w:rsid w:val="00194A92"/>
    <w:rsid w:val="00194D04"/>
    <w:rsid w:val="00195148"/>
    <w:rsid w:val="001961E7"/>
    <w:rsid w:val="00196FC1"/>
    <w:rsid w:val="0019781F"/>
    <w:rsid w:val="001A0EE8"/>
    <w:rsid w:val="001A1A0B"/>
    <w:rsid w:val="001A2015"/>
    <w:rsid w:val="001A204F"/>
    <w:rsid w:val="001A22E4"/>
    <w:rsid w:val="001A23DC"/>
    <w:rsid w:val="001A3BDC"/>
    <w:rsid w:val="001A3CD4"/>
    <w:rsid w:val="001A3CE1"/>
    <w:rsid w:val="001A43F4"/>
    <w:rsid w:val="001A4863"/>
    <w:rsid w:val="001A5AF4"/>
    <w:rsid w:val="001A62B0"/>
    <w:rsid w:val="001A62C7"/>
    <w:rsid w:val="001A6444"/>
    <w:rsid w:val="001A71F5"/>
    <w:rsid w:val="001A7AD0"/>
    <w:rsid w:val="001B1209"/>
    <w:rsid w:val="001B22AF"/>
    <w:rsid w:val="001B2D05"/>
    <w:rsid w:val="001B3431"/>
    <w:rsid w:val="001B3755"/>
    <w:rsid w:val="001B4517"/>
    <w:rsid w:val="001B4985"/>
    <w:rsid w:val="001B51B4"/>
    <w:rsid w:val="001B63AB"/>
    <w:rsid w:val="001B7442"/>
    <w:rsid w:val="001B7877"/>
    <w:rsid w:val="001C427F"/>
    <w:rsid w:val="001C48BA"/>
    <w:rsid w:val="001C55B5"/>
    <w:rsid w:val="001C61B4"/>
    <w:rsid w:val="001C6B9C"/>
    <w:rsid w:val="001C74CF"/>
    <w:rsid w:val="001C798E"/>
    <w:rsid w:val="001D03BD"/>
    <w:rsid w:val="001D0454"/>
    <w:rsid w:val="001D1565"/>
    <w:rsid w:val="001D2916"/>
    <w:rsid w:val="001D33D9"/>
    <w:rsid w:val="001D340D"/>
    <w:rsid w:val="001D3446"/>
    <w:rsid w:val="001D370E"/>
    <w:rsid w:val="001D3FCB"/>
    <w:rsid w:val="001D57BA"/>
    <w:rsid w:val="001D588C"/>
    <w:rsid w:val="001D77FD"/>
    <w:rsid w:val="001E0611"/>
    <w:rsid w:val="001E0A58"/>
    <w:rsid w:val="001E3957"/>
    <w:rsid w:val="001E3BAC"/>
    <w:rsid w:val="001E4EF6"/>
    <w:rsid w:val="001E5828"/>
    <w:rsid w:val="001E5C7F"/>
    <w:rsid w:val="001E5D38"/>
    <w:rsid w:val="001E633E"/>
    <w:rsid w:val="001E78EE"/>
    <w:rsid w:val="001E795A"/>
    <w:rsid w:val="001E7A11"/>
    <w:rsid w:val="001F14CC"/>
    <w:rsid w:val="001F3169"/>
    <w:rsid w:val="001F367D"/>
    <w:rsid w:val="001F3B48"/>
    <w:rsid w:val="001F406E"/>
    <w:rsid w:val="001F5FE1"/>
    <w:rsid w:val="001F63AF"/>
    <w:rsid w:val="001F73CD"/>
    <w:rsid w:val="001F7612"/>
    <w:rsid w:val="001F77F9"/>
    <w:rsid w:val="00201869"/>
    <w:rsid w:val="00202C80"/>
    <w:rsid w:val="00202EFE"/>
    <w:rsid w:val="00203006"/>
    <w:rsid w:val="0020462B"/>
    <w:rsid w:val="00205FFC"/>
    <w:rsid w:val="002064D5"/>
    <w:rsid w:val="00206864"/>
    <w:rsid w:val="002069EA"/>
    <w:rsid w:val="00206A6D"/>
    <w:rsid w:val="00206CA2"/>
    <w:rsid w:val="00206F4B"/>
    <w:rsid w:val="00211987"/>
    <w:rsid w:val="00212FDB"/>
    <w:rsid w:val="0021363C"/>
    <w:rsid w:val="00213809"/>
    <w:rsid w:val="002143B0"/>
    <w:rsid w:val="0021455F"/>
    <w:rsid w:val="0021489B"/>
    <w:rsid w:val="00214D1D"/>
    <w:rsid w:val="00214FEF"/>
    <w:rsid w:val="002153F6"/>
    <w:rsid w:val="002158BE"/>
    <w:rsid w:val="002160B5"/>
    <w:rsid w:val="002173A9"/>
    <w:rsid w:val="00220AE9"/>
    <w:rsid w:val="00220D36"/>
    <w:rsid w:val="00222D39"/>
    <w:rsid w:val="0022301F"/>
    <w:rsid w:val="002248A4"/>
    <w:rsid w:val="00224AF0"/>
    <w:rsid w:val="00224F3D"/>
    <w:rsid w:val="002255FF"/>
    <w:rsid w:val="0022562A"/>
    <w:rsid w:val="0022571F"/>
    <w:rsid w:val="00225CD4"/>
    <w:rsid w:val="002268AA"/>
    <w:rsid w:val="00226A15"/>
    <w:rsid w:val="00226E86"/>
    <w:rsid w:val="00230117"/>
    <w:rsid w:val="002327BC"/>
    <w:rsid w:val="00235147"/>
    <w:rsid w:val="002352B2"/>
    <w:rsid w:val="00236027"/>
    <w:rsid w:val="00236C80"/>
    <w:rsid w:val="00237075"/>
    <w:rsid w:val="002374B4"/>
    <w:rsid w:val="00240306"/>
    <w:rsid w:val="00240903"/>
    <w:rsid w:val="002409B7"/>
    <w:rsid w:val="0024159F"/>
    <w:rsid w:val="002417E0"/>
    <w:rsid w:val="0024254D"/>
    <w:rsid w:val="00243250"/>
    <w:rsid w:val="002449CB"/>
    <w:rsid w:val="002456A2"/>
    <w:rsid w:val="002456C3"/>
    <w:rsid w:val="0024598B"/>
    <w:rsid w:val="00246176"/>
    <w:rsid w:val="00246299"/>
    <w:rsid w:val="00246CF8"/>
    <w:rsid w:val="00250AF7"/>
    <w:rsid w:val="00250CFD"/>
    <w:rsid w:val="00250E4D"/>
    <w:rsid w:val="0025108B"/>
    <w:rsid w:val="0025149A"/>
    <w:rsid w:val="00251D52"/>
    <w:rsid w:val="00251E99"/>
    <w:rsid w:val="0025299B"/>
    <w:rsid w:val="00252B88"/>
    <w:rsid w:val="00253586"/>
    <w:rsid w:val="00254E1A"/>
    <w:rsid w:val="002563DA"/>
    <w:rsid w:val="00256979"/>
    <w:rsid w:val="00260071"/>
    <w:rsid w:val="00260205"/>
    <w:rsid w:val="002604E9"/>
    <w:rsid w:val="002606D3"/>
    <w:rsid w:val="00260D55"/>
    <w:rsid w:val="00261F64"/>
    <w:rsid w:val="0026217F"/>
    <w:rsid w:val="00263B19"/>
    <w:rsid w:val="0026423E"/>
    <w:rsid w:val="00266545"/>
    <w:rsid w:val="00266F43"/>
    <w:rsid w:val="0027022C"/>
    <w:rsid w:val="0027078A"/>
    <w:rsid w:val="00272C9C"/>
    <w:rsid w:val="00276534"/>
    <w:rsid w:val="00276639"/>
    <w:rsid w:val="002773CE"/>
    <w:rsid w:val="002776EA"/>
    <w:rsid w:val="00280531"/>
    <w:rsid w:val="00280547"/>
    <w:rsid w:val="002817DD"/>
    <w:rsid w:val="002819F8"/>
    <w:rsid w:val="002820F2"/>
    <w:rsid w:val="00282A53"/>
    <w:rsid w:val="002870EB"/>
    <w:rsid w:val="00290F6E"/>
    <w:rsid w:val="002917DE"/>
    <w:rsid w:val="00291EDC"/>
    <w:rsid w:val="0029297C"/>
    <w:rsid w:val="00293A3F"/>
    <w:rsid w:val="00294332"/>
    <w:rsid w:val="002948DB"/>
    <w:rsid w:val="00294C23"/>
    <w:rsid w:val="00294CBC"/>
    <w:rsid w:val="0029552E"/>
    <w:rsid w:val="002957FA"/>
    <w:rsid w:val="00296A38"/>
    <w:rsid w:val="002974D2"/>
    <w:rsid w:val="002A0930"/>
    <w:rsid w:val="002A128A"/>
    <w:rsid w:val="002A269C"/>
    <w:rsid w:val="002A2962"/>
    <w:rsid w:val="002A2CA1"/>
    <w:rsid w:val="002A4F6D"/>
    <w:rsid w:val="002A54B9"/>
    <w:rsid w:val="002A56B7"/>
    <w:rsid w:val="002A5776"/>
    <w:rsid w:val="002A659B"/>
    <w:rsid w:val="002A683F"/>
    <w:rsid w:val="002A6877"/>
    <w:rsid w:val="002A716F"/>
    <w:rsid w:val="002A71E5"/>
    <w:rsid w:val="002B00D5"/>
    <w:rsid w:val="002B1DC9"/>
    <w:rsid w:val="002B27FD"/>
    <w:rsid w:val="002B310A"/>
    <w:rsid w:val="002B43F8"/>
    <w:rsid w:val="002B45CB"/>
    <w:rsid w:val="002B48C4"/>
    <w:rsid w:val="002B518C"/>
    <w:rsid w:val="002B55CA"/>
    <w:rsid w:val="002B5B6F"/>
    <w:rsid w:val="002B73A4"/>
    <w:rsid w:val="002B79EF"/>
    <w:rsid w:val="002C163F"/>
    <w:rsid w:val="002C1D04"/>
    <w:rsid w:val="002C21BC"/>
    <w:rsid w:val="002C27B4"/>
    <w:rsid w:val="002C2AFB"/>
    <w:rsid w:val="002C3290"/>
    <w:rsid w:val="002C3292"/>
    <w:rsid w:val="002C32CA"/>
    <w:rsid w:val="002C3D00"/>
    <w:rsid w:val="002C3D54"/>
    <w:rsid w:val="002C4819"/>
    <w:rsid w:val="002D096B"/>
    <w:rsid w:val="002D1BE5"/>
    <w:rsid w:val="002D1CA2"/>
    <w:rsid w:val="002D33F1"/>
    <w:rsid w:val="002D3DA8"/>
    <w:rsid w:val="002D4160"/>
    <w:rsid w:val="002D58CB"/>
    <w:rsid w:val="002D69E8"/>
    <w:rsid w:val="002D6C20"/>
    <w:rsid w:val="002D7007"/>
    <w:rsid w:val="002D7857"/>
    <w:rsid w:val="002E0CA4"/>
    <w:rsid w:val="002E0FE5"/>
    <w:rsid w:val="002E3F71"/>
    <w:rsid w:val="002E4600"/>
    <w:rsid w:val="002E4E7E"/>
    <w:rsid w:val="002E51B6"/>
    <w:rsid w:val="002E5B9D"/>
    <w:rsid w:val="002E5DAB"/>
    <w:rsid w:val="002E7152"/>
    <w:rsid w:val="002F0FE4"/>
    <w:rsid w:val="002F361F"/>
    <w:rsid w:val="002F3CCB"/>
    <w:rsid w:val="002F3FE4"/>
    <w:rsid w:val="002F5E82"/>
    <w:rsid w:val="002F6D3C"/>
    <w:rsid w:val="003000F5"/>
    <w:rsid w:val="0030035F"/>
    <w:rsid w:val="0030052C"/>
    <w:rsid w:val="00300550"/>
    <w:rsid w:val="0030065C"/>
    <w:rsid w:val="00300E7F"/>
    <w:rsid w:val="003012EB"/>
    <w:rsid w:val="00301E25"/>
    <w:rsid w:val="00302183"/>
    <w:rsid w:val="003027C6"/>
    <w:rsid w:val="00305A5F"/>
    <w:rsid w:val="00307A30"/>
    <w:rsid w:val="00307BC8"/>
    <w:rsid w:val="00311675"/>
    <w:rsid w:val="003135AD"/>
    <w:rsid w:val="00314C2F"/>
    <w:rsid w:val="003157F5"/>
    <w:rsid w:val="003170E3"/>
    <w:rsid w:val="00320DCA"/>
    <w:rsid w:val="003216D0"/>
    <w:rsid w:val="0032193C"/>
    <w:rsid w:val="0032217F"/>
    <w:rsid w:val="0032232A"/>
    <w:rsid w:val="0032253F"/>
    <w:rsid w:val="00323170"/>
    <w:rsid w:val="00325125"/>
    <w:rsid w:val="003300FA"/>
    <w:rsid w:val="003316C3"/>
    <w:rsid w:val="00331994"/>
    <w:rsid w:val="003327ED"/>
    <w:rsid w:val="00332991"/>
    <w:rsid w:val="00333606"/>
    <w:rsid w:val="0033556E"/>
    <w:rsid w:val="00335BBF"/>
    <w:rsid w:val="00337537"/>
    <w:rsid w:val="00337D06"/>
    <w:rsid w:val="00337E5B"/>
    <w:rsid w:val="00340222"/>
    <w:rsid w:val="00341DAF"/>
    <w:rsid w:val="0034260B"/>
    <w:rsid w:val="00343FB1"/>
    <w:rsid w:val="003450FB"/>
    <w:rsid w:val="00345760"/>
    <w:rsid w:val="00345CBE"/>
    <w:rsid w:val="003468C1"/>
    <w:rsid w:val="003470BB"/>
    <w:rsid w:val="00347105"/>
    <w:rsid w:val="0034785E"/>
    <w:rsid w:val="00351701"/>
    <w:rsid w:val="00351820"/>
    <w:rsid w:val="003538FD"/>
    <w:rsid w:val="00353BA5"/>
    <w:rsid w:val="00353D7E"/>
    <w:rsid w:val="00354405"/>
    <w:rsid w:val="00354BC4"/>
    <w:rsid w:val="00355AFD"/>
    <w:rsid w:val="00356258"/>
    <w:rsid w:val="0035788F"/>
    <w:rsid w:val="003600F5"/>
    <w:rsid w:val="0036080B"/>
    <w:rsid w:val="00360978"/>
    <w:rsid w:val="00360E6F"/>
    <w:rsid w:val="00360F46"/>
    <w:rsid w:val="0036205B"/>
    <w:rsid w:val="003633DB"/>
    <w:rsid w:val="00363B11"/>
    <w:rsid w:val="00363CFD"/>
    <w:rsid w:val="0036664F"/>
    <w:rsid w:val="00367B60"/>
    <w:rsid w:val="00367F9A"/>
    <w:rsid w:val="003700D3"/>
    <w:rsid w:val="00370E49"/>
    <w:rsid w:val="0037292E"/>
    <w:rsid w:val="003733CA"/>
    <w:rsid w:val="00373A8D"/>
    <w:rsid w:val="00373EE5"/>
    <w:rsid w:val="00375123"/>
    <w:rsid w:val="00375AB7"/>
    <w:rsid w:val="0037774D"/>
    <w:rsid w:val="00377AF4"/>
    <w:rsid w:val="003809CC"/>
    <w:rsid w:val="003843E0"/>
    <w:rsid w:val="00384927"/>
    <w:rsid w:val="00385579"/>
    <w:rsid w:val="00385A4D"/>
    <w:rsid w:val="00386114"/>
    <w:rsid w:val="00386994"/>
    <w:rsid w:val="00386F68"/>
    <w:rsid w:val="00387C17"/>
    <w:rsid w:val="0039063A"/>
    <w:rsid w:val="00393678"/>
    <w:rsid w:val="003938E0"/>
    <w:rsid w:val="00393BED"/>
    <w:rsid w:val="0039424D"/>
    <w:rsid w:val="00394A0E"/>
    <w:rsid w:val="00396236"/>
    <w:rsid w:val="00396535"/>
    <w:rsid w:val="003979D2"/>
    <w:rsid w:val="00397B57"/>
    <w:rsid w:val="003A088B"/>
    <w:rsid w:val="003A0EBE"/>
    <w:rsid w:val="003A15AB"/>
    <w:rsid w:val="003A16F1"/>
    <w:rsid w:val="003A2002"/>
    <w:rsid w:val="003A25F7"/>
    <w:rsid w:val="003A2A88"/>
    <w:rsid w:val="003A418E"/>
    <w:rsid w:val="003A41DA"/>
    <w:rsid w:val="003A5B15"/>
    <w:rsid w:val="003A5E49"/>
    <w:rsid w:val="003B0AF8"/>
    <w:rsid w:val="003B0BDC"/>
    <w:rsid w:val="003B22CC"/>
    <w:rsid w:val="003B33D0"/>
    <w:rsid w:val="003B37B8"/>
    <w:rsid w:val="003B4EFB"/>
    <w:rsid w:val="003B51F1"/>
    <w:rsid w:val="003B6AAC"/>
    <w:rsid w:val="003C0275"/>
    <w:rsid w:val="003C0490"/>
    <w:rsid w:val="003C071B"/>
    <w:rsid w:val="003C0953"/>
    <w:rsid w:val="003C0CB3"/>
    <w:rsid w:val="003C156D"/>
    <w:rsid w:val="003C2215"/>
    <w:rsid w:val="003C349C"/>
    <w:rsid w:val="003C5681"/>
    <w:rsid w:val="003C73C7"/>
    <w:rsid w:val="003D1FA0"/>
    <w:rsid w:val="003D2E11"/>
    <w:rsid w:val="003D4047"/>
    <w:rsid w:val="003D6588"/>
    <w:rsid w:val="003D7444"/>
    <w:rsid w:val="003E005B"/>
    <w:rsid w:val="003E11EF"/>
    <w:rsid w:val="003E33DC"/>
    <w:rsid w:val="003E385D"/>
    <w:rsid w:val="003E3963"/>
    <w:rsid w:val="003E4EC8"/>
    <w:rsid w:val="003E665F"/>
    <w:rsid w:val="003E69D5"/>
    <w:rsid w:val="003F07FF"/>
    <w:rsid w:val="003F156E"/>
    <w:rsid w:val="003F2958"/>
    <w:rsid w:val="003F2C47"/>
    <w:rsid w:val="003F49A4"/>
    <w:rsid w:val="003F4F65"/>
    <w:rsid w:val="003F5631"/>
    <w:rsid w:val="003F6504"/>
    <w:rsid w:val="003F666C"/>
    <w:rsid w:val="003F74D1"/>
    <w:rsid w:val="003F79CA"/>
    <w:rsid w:val="003F7DDD"/>
    <w:rsid w:val="0040066B"/>
    <w:rsid w:val="00401669"/>
    <w:rsid w:val="00401923"/>
    <w:rsid w:val="00402F15"/>
    <w:rsid w:val="00402F37"/>
    <w:rsid w:val="0040306E"/>
    <w:rsid w:val="004038D7"/>
    <w:rsid w:val="00403CAA"/>
    <w:rsid w:val="00403D11"/>
    <w:rsid w:val="00404221"/>
    <w:rsid w:val="00404B0A"/>
    <w:rsid w:val="0040617C"/>
    <w:rsid w:val="00407168"/>
    <w:rsid w:val="004102CD"/>
    <w:rsid w:val="00412637"/>
    <w:rsid w:val="00412D0B"/>
    <w:rsid w:val="00413339"/>
    <w:rsid w:val="00413D66"/>
    <w:rsid w:val="00414200"/>
    <w:rsid w:val="0041475D"/>
    <w:rsid w:val="00414A6E"/>
    <w:rsid w:val="00415326"/>
    <w:rsid w:val="00415ABA"/>
    <w:rsid w:val="004160A1"/>
    <w:rsid w:val="0041628B"/>
    <w:rsid w:val="004162C1"/>
    <w:rsid w:val="0041669A"/>
    <w:rsid w:val="00416DE1"/>
    <w:rsid w:val="00417DA8"/>
    <w:rsid w:val="0042044D"/>
    <w:rsid w:val="00420554"/>
    <w:rsid w:val="004206D2"/>
    <w:rsid w:val="00420C0F"/>
    <w:rsid w:val="0042171F"/>
    <w:rsid w:val="0042373E"/>
    <w:rsid w:val="0042493F"/>
    <w:rsid w:val="00425A92"/>
    <w:rsid w:val="00425F0F"/>
    <w:rsid w:val="00426F76"/>
    <w:rsid w:val="00427151"/>
    <w:rsid w:val="0042752B"/>
    <w:rsid w:val="00427837"/>
    <w:rsid w:val="004309C1"/>
    <w:rsid w:val="00430C72"/>
    <w:rsid w:val="004319A2"/>
    <w:rsid w:val="00431E9A"/>
    <w:rsid w:val="00433B61"/>
    <w:rsid w:val="004347DE"/>
    <w:rsid w:val="00435AE4"/>
    <w:rsid w:val="00435AF3"/>
    <w:rsid w:val="00436274"/>
    <w:rsid w:val="004362A1"/>
    <w:rsid w:val="004365E7"/>
    <w:rsid w:val="004403D6"/>
    <w:rsid w:val="0044052C"/>
    <w:rsid w:val="0044100D"/>
    <w:rsid w:val="00441F74"/>
    <w:rsid w:val="0044362A"/>
    <w:rsid w:val="00443A99"/>
    <w:rsid w:val="00443F1E"/>
    <w:rsid w:val="00444025"/>
    <w:rsid w:val="00444F83"/>
    <w:rsid w:val="00444FD9"/>
    <w:rsid w:val="0044518A"/>
    <w:rsid w:val="0044521C"/>
    <w:rsid w:val="00447F55"/>
    <w:rsid w:val="0045095B"/>
    <w:rsid w:val="00450D54"/>
    <w:rsid w:val="00450E57"/>
    <w:rsid w:val="00450FF5"/>
    <w:rsid w:val="0045239E"/>
    <w:rsid w:val="00453ED7"/>
    <w:rsid w:val="00455273"/>
    <w:rsid w:val="00456A19"/>
    <w:rsid w:val="00456AF6"/>
    <w:rsid w:val="00460979"/>
    <w:rsid w:val="0046103B"/>
    <w:rsid w:val="00461903"/>
    <w:rsid w:val="00462959"/>
    <w:rsid w:val="00462FA0"/>
    <w:rsid w:val="00463359"/>
    <w:rsid w:val="0046346B"/>
    <w:rsid w:val="00463B3F"/>
    <w:rsid w:val="00465C0C"/>
    <w:rsid w:val="0046614D"/>
    <w:rsid w:val="0046723C"/>
    <w:rsid w:val="00467912"/>
    <w:rsid w:val="00470288"/>
    <w:rsid w:val="00470C15"/>
    <w:rsid w:val="00471CF7"/>
    <w:rsid w:val="00473017"/>
    <w:rsid w:val="00475237"/>
    <w:rsid w:val="00475844"/>
    <w:rsid w:val="00476F5C"/>
    <w:rsid w:val="0047733A"/>
    <w:rsid w:val="00480320"/>
    <w:rsid w:val="0048090D"/>
    <w:rsid w:val="0048117C"/>
    <w:rsid w:val="004818BF"/>
    <w:rsid w:val="00481BF4"/>
    <w:rsid w:val="00482740"/>
    <w:rsid w:val="0048300F"/>
    <w:rsid w:val="00483469"/>
    <w:rsid w:val="00484CFB"/>
    <w:rsid w:val="0048568C"/>
    <w:rsid w:val="004860C2"/>
    <w:rsid w:val="00486A4E"/>
    <w:rsid w:val="00487597"/>
    <w:rsid w:val="00490FDD"/>
    <w:rsid w:val="00491B26"/>
    <w:rsid w:val="00491DDC"/>
    <w:rsid w:val="00491EE9"/>
    <w:rsid w:val="00492CF1"/>
    <w:rsid w:val="00493623"/>
    <w:rsid w:val="0049381C"/>
    <w:rsid w:val="0049400F"/>
    <w:rsid w:val="0049481E"/>
    <w:rsid w:val="004954A0"/>
    <w:rsid w:val="00497764"/>
    <w:rsid w:val="004A0111"/>
    <w:rsid w:val="004A1253"/>
    <w:rsid w:val="004A2AAE"/>
    <w:rsid w:val="004A34A1"/>
    <w:rsid w:val="004A42A0"/>
    <w:rsid w:val="004A4AFB"/>
    <w:rsid w:val="004A4E44"/>
    <w:rsid w:val="004A5D59"/>
    <w:rsid w:val="004A6508"/>
    <w:rsid w:val="004A74F4"/>
    <w:rsid w:val="004A79A0"/>
    <w:rsid w:val="004B04BB"/>
    <w:rsid w:val="004B1249"/>
    <w:rsid w:val="004B2865"/>
    <w:rsid w:val="004B2D6B"/>
    <w:rsid w:val="004B2E5B"/>
    <w:rsid w:val="004B30DA"/>
    <w:rsid w:val="004B31AC"/>
    <w:rsid w:val="004B382F"/>
    <w:rsid w:val="004B41DF"/>
    <w:rsid w:val="004B4E99"/>
    <w:rsid w:val="004B52EA"/>
    <w:rsid w:val="004B5734"/>
    <w:rsid w:val="004B6447"/>
    <w:rsid w:val="004B772C"/>
    <w:rsid w:val="004B77DD"/>
    <w:rsid w:val="004B7DB8"/>
    <w:rsid w:val="004C070F"/>
    <w:rsid w:val="004C0C96"/>
    <w:rsid w:val="004C2E47"/>
    <w:rsid w:val="004C38B6"/>
    <w:rsid w:val="004C42DD"/>
    <w:rsid w:val="004C4550"/>
    <w:rsid w:val="004C4ECA"/>
    <w:rsid w:val="004C64F6"/>
    <w:rsid w:val="004D0E0A"/>
    <w:rsid w:val="004D177A"/>
    <w:rsid w:val="004D1EE3"/>
    <w:rsid w:val="004D2206"/>
    <w:rsid w:val="004D35D9"/>
    <w:rsid w:val="004D42B8"/>
    <w:rsid w:val="004D4974"/>
    <w:rsid w:val="004D58C7"/>
    <w:rsid w:val="004D5D55"/>
    <w:rsid w:val="004D6C83"/>
    <w:rsid w:val="004D7DBC"/>
    <w:rsid w:val="004E1824"/>
    <w:rsid w:val="004E242B"/>
    <w:rsid w:val="004E3AD9"/>
    <w:rsid w:val="004E4D72"/>
    <w:rsid w:val="004E4D7B"/>
    <w:rsid w:val="004E541D"/>
    <w:rsid w:val="004E54B7"/>
    <w:rsid w:val="004E5CAE"/>
    <w:rsid w:val="004E6213"/>
    <w:rsid w:val="004E68BB"/>
    <w:rsid w:val="004E6DE8"/>
    <w:rsid w:val="004E7C02"/>
    <w:rsid w:val="004F0E02"/>
    <w:rsid w:val="004F0E55"/>
    <w:rsid w:val="004F27C6"/>
    <w:rsid w:val="004F2CB1"/>
    <w:rsid w:val="004F46FE"/>
    <w:rsid w:val="004F4AAC"/>
    <w:rsid w:val="004F4F07"/>
    <w:rsid w:val="004F5C99"/>
    <w:rsid w:val="004F5E9A"/>
    <w:rsid w:val="004F694D"/>
    <w:rsid w:val="004F6C0E"/>
    <w:rsid w:val="004F7BF2"/>
    <w:rsid w:val="00501B3B"/>
    <w:rsid w:val="005033F0"/>
    <w:rsid w:val="00503E4B"/>
    <w:rsid w:val="00503F76"/>
    <w:rsid w:val="00504A85"/>
    <w:rsid w:val="00505176"/>
    <w:rsid w:val="005053B2"/>
    <w:rsid w:val="005100A6"/>
    <w:rsid w:val="00510120"/>
    <w:rsid w:val="00510D0A"/>
    <w:rsid w:val="00510DA2"/>
    <w:rsid w:val="005114FF"/>
    <w:rsid w:val="00511EE9"/>
    <w:rsid w:val="00512BAC"/>
    <w:rsid w:val="0051362D"/>
    <w:rsid w:val="005143F5"/>
    <w:rsid w:val="005146AA"/>
    <w:rsid w:val="00514757"/>
    <w:rsid w:val="00514FF7"/>
    <w:rsid w:val="0051568C"/>
    <w:rsid w:val="00521219"/>
    <w:rsid w:val="00521AC3"/>
    <w:rsid w:val="00522752"/>
    <w:rsid w:val="005238B6"/>
    <w:rsid w:val="005239CD"/>
    <w:rsid w:val="00523D9E"/>
    <w:rsid w:val="0052446B"/>
    <w:rsid w:val="00524499"/>
    <w:rsid w:val="00524C23"/>
    <w:rsid w:val="00527377"/>
    <w:rsid w:val="00530F57"/>
    <w:rsid w:val="00531B01"/>
    <w:rsid w:val="00531FED"/>
    <w:rsid w:val="00532077"/>
    <w:rsid w:val="005323EB"/>
    <w:rsid w:val="00532782"/>
    <w:rsid w:val="005332B8"/>
    <w:rsid w:val="0053340F"/>
    <w:rsid w:val="00535852"/>
    <w:rsid w:val="005363DF"/>
    <w:rsid w:val="005378D8"/>
    <w:rsid w:val="00537E26"/>
    <w:rsid w:val="00541D11"/>
    <w:rsid w:val="00541F1D"/>
    <w:rsid w:val="00542253"/>
    <w:rsid w:val="00543AF8"/>
    <w:rsid w:val="00543CAD"/>
    <w:rsid w:val="00544C57"/>
    <w:rsid w:val="00544E52"/>
    <w:rsid w:val="0054555A"/>
    <w:rsid w:val="00545E74"/>
    <w:rsid w:val="0054679C"/>
    <w:rsid w:val="00546F48"/>
    <w:rsid w:val="00547655"/>
    <w:rsid w:val="00550EEE"/>
    <w:rsid w:val="0055220A"/>
    <w:rsid w:val="00553270"/>
    <w:rsid w:val="0055562D"/>
    <w:rsid w:val="0055652B"/>
    <w:rsid w:val="00556636"/>
    <w:rsid w:val="0056010A"/>
    <w:rsid w:val="005609CE"/>
    <w:rsid w:val="0056122B"/>
    <w:rsid w:val="00564F92"/>
    <w:rsid w:val="005653A6"/>
    <w:rsid w:val="005653D8"/>
    <w:rsid w:val="005665C3"/>
    <w:rsid w:val="005673B8"/>
    <w:rsid w:val="0056761D"/>
    <w:rsid w:val="00567A87"/>
    <w:rsid w:val="00570D08"/>
    <w:rsid w:val="00570F4D"/>
    <w:rsid w:val="0057125E"/>
    <w:rsid w:val="0057250C"/>
    <w:rsid w:val="00572B34"/>
    <w:rsid w:val="00575427"/>
    <w:rsid w:val="00576148"/>
    <w:rsid w:val="00577681"/>
    <w:rsid w:val="00577D77"/>
    <w:rsid w:val="00580280"/>
    <w:rsid w:val="00580C1D"/>
    <w:rsid w:val="00581D89"/>
    <w:rsid w:val="0058238D"/>
    <w:rsid w:val="005847BD"/>
    <w:rsid w:val="00584BD0"/>
    <w:rsid w:val="005863F3"/>
    <w:rsid w:val="005878EE"/>
    <w:rsid w:val="00590006"/>
    <w:rsid w:val="005902B8"/>
    <w:rsid w:val="00590581"/>
    <w:rsid w:val="005912C7"/>
    <w:rsid w:val="0059145A"/>
    <w:rsid w:val="005924DD"/>
    <w:rsid w:val="00592672"/>
    <w:rsid w:val="00593171"/>
    <w:rsid w:val="00593D51"/>
    <w:rsid w:val="005944BE"/>
    <w:rsid w:val="00594784"/>
    <w:rsid w:val="00594F63"/>
    <w:rsid w:val="00595645"/>
    <w:rsid w:val="00597B6C"/>
    <w:rsid w:val="005A2B2F"/>
    <w:rsid w:val="005A2CF3"/>
    <w:rsid w:val="005A3C7C"/>
    <w:rsid w:val="005A3D91"/>
    <w:rsid w:val="005A444A"/>
    <w:rsid w:val="005A59EC"/>
    <w:rsid w:val="005A5A32"/>
    <w:rsid w:val="005A6EAF"/>
    <w:rsid w:val="005A6FF9"/>
    <w:rsid w:val="005A7C57"/>
    <w:rsid w:val="005B0721"/>
    <w:rsid w:val="005B1057"/>
    <w:rsid w:val="005B1A85"/>
    <w:rsid w:val="005B3F61"/>
    <w:rsid w:val="005B4419"/>
    <w:rsid w:val="005B4C22"/>
    <w:rsid w:val="005B6449"/>
    <w:rsid w:val="005C087B"/>
    <w:rsid w:val="005C0A35"/>
    <w:rsid w:val="005C0CE0"/>
    <w:rsid w:val="005C1C47"/>
    <w:rsid w:val="005C23E0"/>
    <w:rsid w:val="005C29F1"/>
    <w:rsid w:val="005C321A"/>
    <w:rsid w:val="005C3E84"/>
    <w:rsid w:val="005C40E4"/>
    <w:rsid w:val="005C4759"/>
    <w:rsid w:val="005C51E7"/>
    <w:rsid w:val="005C55DC"/>
    <w:rsid w:val="005C593E"/>
    <w:rsid w:val="005C5EF1"/>
    <w:rsid w:val="005C6C58"/>
    <w:rsid w:val="005D050C"/>
    <w:rsid w:val="005D0789"/>
    <w:rsid w:val="005D0ED2"/>
    <w:rsid w:val="005D243D"/>
    <w:rsid w:val="005D3C59"/>
    <w:rsid w:val="005D4F77"/>
    <w:rsid w:val="005D516B"/>
    <w:rsid w:val="005D5B5F"/>
    <w:rsid w:val="005D5ED3"/>
    <w:rsid w:val="005D5FFC"/>
    <w:rsid w:val="005D67B0"/>
    <w:rsid w:val="005D7E68"/>
    <w:rsid w:val="005E048D"/>
    <w:rsid w:val="005E0A12"/>
    <w:rsid w:val="005E0E23"/>
    <w:rsid w:val="005E1CD2"/>
    <w:rsid w:val="005E23AE"/>
    <w:rsid w:val="005E395C"/>
    <w:rsid w:val="005E49F8"/>
    <w:rsid w:val="005E4A06"/>
    <w:rsid w:val="005E6A14"/>
    <w:rsid w:val="005E6F7F"/>
    <w:rsid w:val="005E7044"/>
    <w:rsid w:val="005E70E8"/>
    <w:rsid w:val="005E7F2D"/>
    <w:rsid w:val="005F2345"/>
    <w:rsid w:val="005F5A10"/>
    <w:rsid w:val="005F6015"/>
    <w:rsid w:val="005F66A9"/>
    <w:rsid w:val="005F66F8"/>
    <w:rsid w:val="005F6D72"/>
    <w:rsid w:val="005F7571"/>
    <w:rsid w:val="005F7AEE"/>
    <w:rsid w:val="00600BC2"/>
    <w:rsid w:val="0060173F"/>
    <w:rsid w:val="00602A5C"/>
    <w:rsid w:val="00603F74"/>
    <w:rsid w:val="00604B05"/>
    <w:rsid w:val="00604EB8"/>
    <w:rsid w:val="006105C0"/>
    <w:rsid w:val="00612DE1"/>
    <w:rsid w:val="00612F85"/>
    <w:rsid w:val="006151D3"/>
    <w:rsid w:val="00615A87"/>
    <w:rsid w:val="00615BDF"/>
    <w:rsid w:val="00617B02"/>
    <w:rsid w:val="0062007B"/>
    <w:rsid w:val="00621F47"/>
    <w:rsid w:val="00622186"/>
    <w:rsid w:val="00622B26"/>
    <w:rsid w:val="00623EB2"/>
    <w:rsid w:val="006249ED"/>
    <w:rsid w:val="00624A69"/>
    <w:rsid w:val="00624B38"/>
    <w:rsid w:val="00624EEE"/>
    <w:rsid w:val="00624F7D"/>
    <w:rsid w:val="00625889"/>
    <w:rsid w:val="006259B8"/>
    <w:rsid w:val="00626D17"/>
    <w:rsid w:val="0062734A"/>
    <w:rsid w:val="00627654"/>
    <w:rsid w:val="00627D2C"/>
    <w:rsid w:val="00630D83"/>
    <w:rsid w:val="0063128A"/>
    <w:rsid w:val="0063199A"/>
    <w:rsid w:val="00633CFB"/>
    <w:rsid w:val="00634EA4"/>
    <w:rsid w:val="00636C50"/>
    <w:rsid w:val="006373C2"/>
    <w:rsid w:val="00637962"/>
    <w:rsid w:val="00641762"/>
    <w:rsid w:val="00642082"/>
    <w:rsid w:val="0064339B"/>
    <w:rsid w:val="0064427C"/>
    <w:rsid w:val="0064500C"/>
    <w:rsid w:val="00645EE1"/>
    <w:rsid w:val="00645F6A"/>
    <w:rsid w:val="006468DB"/>
    <w:rsid w:val="00646B44"/>
    <w:rsid w:val="00646E75"/>
    <w:rsid w:val="00650612"/>
    <w:rsid w:val="00650DB8"/>
    <w:rsid w:val="00651344"/>
    <w:rsid w:val="0065188C"/>
    <w:rsid w:val="006519B8"/>
    <w:rsid w:val="00651EBC"/>
    <w:rsid w:val="0065200B"/>
    <w:rsid w:val="006529AF"/>
    <w:rsid w:val="00652D1F"/>
    <w:rsid w:val="00652D8C"/>
    <w:rsid w:val="006534E4"/>
    <w:rsid w:val="00656544"/>
    <w:rsid w:val="006565FA"/>
    <w:rsid w:val="00656F76"/>
    <w:rsid w:val="006570DD"/>
    <w:rsid w:val="0065745C"/>
    <w:rsid w:val="006578F4"/>
    <w:rsid w:val="00660443"/>
    <w:rsid w:val="006619B7"/>
    <w:rsid w:val="00661D31"/>
    <w:rsid w:val="00662B2E"/>
    <w:rsid w:val="00663D67"/>
    <w:rsid w:val="006640F5"/>
    <w:rsid w:val="0066573B"/>
    <w:rsid w:val="00665C81"/>
    <w:rsid w:val="00666A68"/>
    <w:rsid w:val="00666E32"/>
    <w:rsid w:val="00666EFB"/>
    <w:rsid w:val="00667B58"/>
    <w:rsid w:val="006717C3"/>
    <w:rsid w:val="006719CC"/>
    <w:rsid w:val="00672026"/>
    <w:rsid w:val="00672D2A"/>
    <w:rsid w:val="006733A4"/>
    <w:rsid w:val="006737F0"/>
    <w:rsid w:val="00674C48"/>
    <w:rsid w:val="00676D11"/>
    <w:rsid w:val="00677B35"/>
    <w:rsid w:val="00677E53"/>
    <w:rsid w:val="00680054"/>
    <w:rsid w:val="00683065"/>
    <w:rsid w:val="00686153"/>
    <w:rsid w:val="006869D9"/>
    <w:rsid w:val="0069097E"/>
    <w:rsid w:val="00690B0D"/>
    <w:rsid w:val="00690DB6"/>
    <w:rsid w:val="00691C2C"/>
    <w:rsid w:val="00693644"/>
    <w:rsid w:val="00693BEB"/>
    <w:rsid w:val="00694A2D"/>
    <w:rsid w:val="00694B7E"/>
    <w:rsid w:val="006961C6"/>
    <w:rsid w:val="006A04F9"/>
    <w:rsid w:val="006A0E59"/>
    <w:rsid w:val="006A18DD"/>
    <w:rsid w:val="006A318B"/>
    <w:rsid w:val="006A3E4C"/>
    <w:rsid w:val="006A59CA"/>
    <w:rsid w:val="006A6479"/>
    <w:rsid w:val="006A647E"/>
    <w:rsid w:val="006A7E0B"/>
    <w:rsid w:val="006A7EC9"/>
    <w:rsid w:val="006B0A6A"/>
    <w:rsid w:val="006B320D"/>
    <w:rsid w:val="006B3808"/>
    <w:rsid w:val="006B40DC"/>
    <w:rsid w:val="006B49BD"/>
    <w:rsid w:val="006B55F5"/>
    <w:rsid w:val="006B5DC9"/>
    <w:rsid w:val="006B5E0F"/>
    <w:rsid w:val="006B6C6F"/>
    <w:rsid w:val="006C030D"/>
    <w:rsid w:val="006C0FA6"/>
    <w:rsid w:val="006C0FD0"/>
    <w:rsid w:val="006C1168"/>
    <w:rsid w:val="006C136F"/>
    <w:rsid w:val="006C1629"/>
    <w:rsid w:val="006C2783"/>
    <w:rsid w:val="006C4A17"/>
    <w:rsid w:val="006C543B"/>
    <w:rsid w:val="006C59F5"/>
    <w:rsid w:val="006C63EC"/>
    <w:rsid w:val="006C67BE"/>
    <w:rsid w:val="006C6ADD"/>
    <w:rsid w:val="006C7555"/>
    <w:rsid w:val="006C7BC4"/>
    <w:rsid w:val="006D057F"/>
    <w:rsid w:val="006D06D0"/>
    <w:rsid w:val="006D14C1"/>
    <w:rsid w:val="006D205C"/>
    <w:rsid w:val="006D26D6"/>
    <w:rsid w:val="006D2DDB"/>
    <w:rsid w:val="006D351F"/>
    <w:rsid w:val="006D39EE"/>
    <w:rsid w:val="006D3FB4"/>
    <w:rsid w:val="006D4175"/>
    <w:rsid w:val="006D4387"/>
    <w:rsid w:val="006D54C0"/>
    <w:rsid w:val="006D5502"/>
    <w:rsid w:val="006D5690"/>
    <w:rsid w:val="006D671F"/>
    <w:rsid w:val="006D6A02"/>
    <w:rsid w:val="006D6C99"/>
    <w:rsid w:val="006D7013"/>
    <w:rsid w:val="006D736E"/>
    <w:rsid w:val="006E02BF"/>
    <w:rsid w:val="006E038D"/>
    <w:rsid w:val="006E0E4E"/>
    <w:rsid w:val="006E1140"/>
    <w:rsid w:val="006E1C72"/>
    <w:rsid w:val="006E261F"/>
    <w:rsid w:val="006E354C"/>
    <w:rsid w:val="006E39DC"/>
    <w:rsid w:val="006E422C"/>
    <w:rsid w:val="006F0551"/>
    <w:rsid w:val="006F068D"/>
    <w:rsid w:val="006F27B1"/>
    <w:rsid w:val="006F3736"/>
    <w:rsid w:val="006F39D1"/>
    <w:rsid w:val="006F3DE8"/>
    <w:rsid w:val="006F466F"/>
    <w:rsid w:val="006F597E"/>
    <w:rsid w:val="006F5AF3"/>
    <w:rsid w:val="006F5C27"/>
    <w:rsid w:val="006F62E1"/>
    <w:rsid w:val="00700A13"/>
    <w:rsid w:val="007025F6"/>
    <w:rsid w:val="007027BD"/>
    <w:rsid w:val="00703A1C"/>
    <w:rsid w:val="00703E8A"/>
    <w:rsid w:val="007054D1"/>
    <w:rsid w:val="0070565D"/>
    <w:rsid w:val="007059A2"/>
    <w:rsid w:val="0070616D"/>
    <w:rsid w:val="007078AC"/>
    <w:rsid w:val="00710996"/>
    <w:rsid w:val="0071109A"/>
    <w:rsid w:val="0072007C"/>
    <w:rsid w:val="0072020F"/>
    <w:rsid w:val="007210C7"/>
    <w:rsid w:val="007217BB"/>
    <w:rsid w:val="00722061"/>
    <w:rsid w:val="00722202"/>
    <w:rsid w:val="00723B37"/>
    <w:rsid w:val="007247C3"/>
    <w:rsid w:val="00724801"/>
    <w:rsid w:val="007259E5"/>
    <w:rsid w:val="00725D10"/>
    <w:rsid w:val="0072666F"/>
    <w:rsid w:val="00726983"/>
    <w:rsid w:val="00726D20"/>
    <w:rsid w:val="00727F6B"/>
    <w:rsid w:val="00730588"/>
    <w:rsid w:val="007307EF"/>
    <w:rsid w:val="00730DE7"/>
    <w:rsid w:val="007310E3"/>
    <w:rsid w:val="00731A7C"/>
    <w:rsid w:val="00731D05"/>
    <w:rsid w:val="00733A3B"/>
    <w:rsid w:val="00733ABB"/>
    <w:rsid w:val="00735402"/>
    <w:rsid w:val="00735FF1"/>
    <w:rsid w:val="00737258"/>
    <w:rsid w:val="0073725E"/>
    <w:rsid w:val="007378CE"/>
    <w:rsid w:val="00742845"/>
    <w:rsid w:val="0074386A"/>
    <w:rsid w:val="00745BA1"/>
    <w:rsid w:val="00746089"/>
    <w:rsid w:val="007467ED"/>
    <w:rsid w:val="00746DCD"/>
    <w:rsid w:val="00750044"/>
    <w:rsid w:val="00750B99"/>
    <w:rsid w:val="00750BF0"/>
    <w:rsid w:val="007514A5"/>
    <w:rsid w:val="007545F0"/>
    <w:rsid w:val="00761019"/>
    <w:rsid w:val="0076198E"/>
    <w:rsid w:val="00761C7B"/>
    <w:rsid w:val="007629BF"/>
    <w:rsid w:val="007634B8"/>
    <w:rsid w:val="00765A1A"/>
    <w:rsid w:val="007664CF"/>
    <w:rsid w:val="00770F40"/>
    <w:rsid w:val="00771534"/>
    <w:rsid w:val="007727C0"/>
    <w:rsid w:val="0077289A"/>
    <w:rsid w:val="007729DE"/>
    <w:rsid w:val="00773FE0"/>
    <w:rsid w:val="0077400A"/>
    <w:rsid w:val="00774671"/>
    <w:rsid w:val="007748E0"/>
    <w:rsid w:val="0077563D"/>
    <w:rsid w:val="0077603C"/>
    <w:rsid w:val="00776F62"/>
    <w:rsid w:val="007772B1"/>
    <w:rsid w:val="00777E0C"/>
    <w:rsid w:val="00781BD9"/>
    <w:rsid w:val="0078249F"/>
    <w:rsid w:val="007832E2"/>
    <w:rsid w:val="00784436"/>
    <w:rsid w:val="007854A5"/>
    <w:rsid w:val="00785C80"/>
    <w:rsid w:val="00785DB6"/>
    <w:rsid w:val="007867D0"/>
    <w:rsid w:val="00790021"/>
    <w:rsid w:val="007904A1"/>
    <w:rsid w:val="00790DBC"/>
    <w:rsid w:val="0079183D"/>
    <w:rsid w:val="00792356"/>
    <w:rsid w:val="00792468"/>
    <w:rsid w:val="007930F4"/>
    <w:rsid w:val="00793846"/>
    <w:rsid w:val="007945E5"/>
    <w:rsid w:val="00795568"/>
    <w:rsid w:val="00795825"/>
    <w:rsid w:val="0079616A"/>
    <w:rsid w:val="0079697C"/>
    <w:rsid w:val="00797196"/>
    <w:rsid w:val="007A0C41"/>
    <w:rsid w:val="007A0FF1"/>
    <w:rsid w:val="007A170F"/>
    <w:rsid w:val="007A26D2"/>
    <w:rsid w:val="007A36DF"/>
    <w:rsid w:val="007A4038"/>
    <w:rsid w:val="007A4586"/>
    <w:rsid w:val="007A472E"/>
    <w:rsid w:val="007A4904"/>
    <w:rsid w:val="007A49B9"/>
    <w:rsid w:val="007A5F67"/>
    <w:rsid w:val="007A68AB"/>
    <w:rsid w:val="007A7E6D"/>
    <w:rsid w:val="007B1F3E"/>
    <w:rsid w:val="007B26A5"/>
    <w:rsid w:val="007B3B49"/>
    <w:rsid w:val="007B4BFB"/>
    <w:rsid w:val="007B5A6B"/>
    <w:rsid w:val="007B6787"/>
    <w:rsid w:val="007B6BD7"/>
    <w:rsid w:val="007B7829"/>
    <w:rsid w:val="007C1869"/>
    <w:rsid w:val="007C190E"/>
    <w:rsid w:val="007C1A2A"/>
    <w:rsid w:val="007C2031"/>
    <w:rsid w:val="007C2A47"/>
    <w:rsid w:val="007C3153"/>
    <w:rsid w:val="007C3548"/>
    <w:rsid w:val="007C6B52"/>
    <w:rsid w:val="007C6D95"/>
    <w:rsid w:val="007C6E3B"/>
    <w:rsid w:val="007C7BBF"/>
    <w:rsid w:val="007D1611"/>
    <w:rsid w:val="007D1914"/>
    <w:rsid w:val="007D290E"/>
    <w:rsid w:val="007D3A20"/>
    <w:rsid w:val="007D5017"/>
    <w:rsid w:val="007D5FBF"/>
    <w:rsid w:val="007D6B05"/>
    <w:rsid w:val="007E07A3"/>
    <w:rsid w:val="007E0B78"/>
    <w:rsid w:val="007E1F0D"/>
    <w:rsid w:val="007E2E63"/>
    <w:rsid w:val="007E4AD0"/>
    <w:rsid w:val="007E4DF5"/>
    <w:rsid w:val="007E5430"/>
    <w:rsid w:val="007E6385"/>
    <w:rsid w:val="007E7168"/>
    <w:rsid w:val="007E7C01"/>
    <w:rsid w:val="007E7D7D"/>
    <w:rsid w:val="007F0AC0"/>
    <w:rsid w:val="007F0D6F"/>
    <w:rsid w:val="007F0D97"/>
    <w:rsid w:val="007F2000"/>
    <w:rsid w:val="007F3821"/>
    <w:rsid w:val="0080013F"/>
    <w:rsid w:val="00800D31"/>
    <w:rsid w:val="0080154F"/>
    <w:rsid w:val="00802A95"/>
    <w:rsid w:val="00803BE8"/>
    <w:rsid w:val="00803C93"/>
    <w:rsid w:val="0080589E"/>
    <w:rsid w:val="008062F5"/>
    <w:rsid w:val="008069ED"/>
    <w:rsid w:val="0080725D"/>
    <w:rsid w:val="00807C86"/>
    <w:rsid w:val="00810C56"/>
    <w:rsid w:val="00810C6C"/>
    <w:rsid w:val="00812880"/>
    <w:rsid w:val="00812A07"/>
    <w:rsid w:val="00812ACC"/>
    <w:rsid w:val="00812EA9"/>
    <w:rsid w:val="0081368D"/>
    <w:rsid w:val="00815800"/>
    <w:rsid w:val="00817E03"/>
    <w:rsid w:val="008209D1"/>
    <w:rsid w:val="00822DC4"/>
    <w:rsid w:val="0082414F"/>
    <w:rsid w:val="0082454F"/>
    <w:rsid w:val="00825489"/>
    <w:rsid w:val="00825EC2"/>
    <w:rsid w:val="008313A8"/>
    <w:rsid w:val="0083252E"/>
    <w:rsid w:val="00832709"/>
    <w:rsid w:val="00832DE0"/>
    <w:rsid w:val="00833839"/>
    <w:rsid w:val="00833B11"/>
    <w:rsid w:val="0083470C"/>
    <w:rsid w:val="00835B32"/>
    <w:rsid w:val="0083616D"/>
    <w:rsid w:val="00837823"/>
    <w:rsid w:val="00837C2F"/>
    <w:rsid w:val="0084290C"/>
    <w:rsid w:val="008452AC"/>
    <w:rsid w:val="008461D5"/>
    <w:rsid w:val="008474AB"/>
    <w:rsid w:val="00850C70"/>
    <w:rsid w:val="00850DF5"/>
    <w:rsid w:val="008542CE"/>
    <w:rsid w:val="00857497"/>
    <w:rsid w:val="00860793"/>
    <w:rsid w:val="00860BCD"/>
    <w:rsid w:val="00861297"/>
    <w:rsid w:val="00861AE0"/>
    <w:rsid w:val="00861B50"/>
    <w:rsid w:val="00861F2E"/>
    <w:rsid w:val="00862433"/>
    <w:rsid w:val="00865C84"/>
    <w:rsid w:val="00865CF9"/>
    <w:rsid w:val="00866D37"/>
    <w:rsid w:val="00867CF3"/>
    <w:rsid w:val="00870671"/>
    <w:rsid w:val="00870976"/>
    <w:rsid w:val="0087178A"/>
    <w:rsid w:val="0087224C"/>
    <w:rsid w:val="0087388F"/>
    <w:rsid w:val="0087397B"/>
    <w:rsid w:val="00873AAF"/>
    <w:rsid w:val="00873F85"/>
    <w:rsid w:val="00874035"/>
    <w:rsid w:val="00876912"/>
    <w:rsid w:val="00876CAA"/>
    <w:rsid w:val="00877571"/>
    <w:rsid w:val="0087770C"/>
    <w:rsid w:val="00877B03"/>
    <w:rsid w:val="00880291"/>
    <w:rsid w:val="00880872"/>
    <w:rsid w:val="00881134"/>
    <w:rsid w:val="00881289"/>
    <w:rsid w:val="008817C6"/>
    <w:rsid w:val="00881D5B"/>
    <w:rsid w:val="00881E60"/>
    <w:rsid w:val="00883199"/>
    <w:rsid w:val="00885A5C"/>
    <w:rsid w:val="00887B78"/>
    <w:rsid w:val="008917A5"/>
    <w:rsid w:val="00891F2F"/>
    <w:rsid w:val="008926CC"/>
    <w:rsid w:val="00892801"/>
    <w:rsid w:val="00892DDD"/>
    <w:rsid w:val="008935FD"/>
    <w:rsid w:val="008949FB"/>
    <w:rsid w:val="00894E47"/>
    <w:rsid w:val="008951AA"/>
    <w:rsid w:val="0089597B"/>
    <w:rsid w:val="00895B36"/>
    <w:rsid w:val="00895E7B"/>
    <w:rsid w:val="00897287"/>
    <w:rsid w:val="00897D19"/>
    <w:rsid w:val="008A0715"/>
    <w:rsid w:val="008A0FAE"/>
    <w:rsid w:val="008A1BB0"/>
    <w:rsid w:val="008A2A69"/>
    <w:rsid w:val="008A2BCD"/>
    <w:rsid w:val="008A32F5"/>
    <w:rsid w:val="008A351F"/>
    <w:rsid w:val="008A4341"/>
    <w:rsid w:val="008A6236"/>
    <w:rsid w:val="008A65F9"/>
    <w:rsid w:val="008A66E6"/>
    <w:rsid w:val="008A6922"/>
    <w:rsid w:val="008A6F7C"/>
    <w:rsid w:val="008A7388"/>
    <w:rsid w:val="008A794E"/>
    <w:rsid w:val="008B07EF"/>
    <w:rsid w:val="008B11CC"/>
    <w:rsid w:val="008B163C"/>
    <w:rsid w:val="008B1643"/>
    <w:rsid w:val="008B19D2"/>
    <w:rsid w:val="008B3B45"/>
    <w:rsid w:val="008B40F8"/>
    <w:rsid w:val="008B4B4F"/>
    <w:rsid w:val="008B5545"/>
    <w:rsid w:val="008B70E0"/>
    <w:rsid w:val="008B76C9"/>
    <w:rsid w:val="008C0AE6"/>
    <w:rsid w:val="008C0CDE"/>
    <w:rsid w:val="008C23FD"/>
    <w:rsid w:val="008C2554"/>
    <w:rsid w:val="008C2559"/>
    <w:rsid w:val="008C36CB"/>
    <w:rsid w:val="008C3E9B"/>
    <w:rsid w:val="008C400D"/>
    <w:rsid w:val="008C4B59"/>
    <w:rsid w:val="008C5410"/>
    <w:rsid w:val="008C58B4"/>
    <w:rsid w:val="008C5A56"/>
    <w:rsid w:val="008C74AD"/>
    <w:rsid w:val="008C78F4"/>
    <w:rsid w:val="008C79D3"/>
    <w:rsid w:val="008C7F01"/>
    <w:rsid w:val="008D0467"/>
    <w:rsid w:val="008D04BB"/>
    <w:rsid w:val="008D0988"/>
    <w:rsid w:val="008D0AA8"/>
    <w:rsid w:val="008D0E2E"/>
    <w:rsid w:val="008D228B"/>
    <w:rsid w:val="008D2E7D"/>
    <w:rsid w:val="008D3C7F"/>
    <w:rsid w:val="008D5536"/>
    <w:rsid w:val="008D57AD"/>
    <w:rsid w:val="008D5F7B"/>
    <w:rsid w:val="008D643B"/>
    <w:rsid w:val="008D7E37"/>
    <w:rsid w:val="008E0E9D"/>
    <w:rsid w:val="008E10AD"/>
    <w:rsid w:val="008E2A78"/>
    <w:rsid w:val="008E42D5"/>
    <w:rsid w:val="008E4919"/>
    <w:rsid w:val="008E4B31"/>
    <w:rsid w:val="008E5A97"/>
    <w:rsid w:val="008E6433"/>
    <w:rsid w:val="008E7A39"/>
    <w:rsid w:val="008F16F1"/>
    <w:rsid w:val="008F2420"/>
    <w:rsid w:val="008F246A"/>
    <w:rsid w:val="008F2626"/>
    <w:rsid w:val="008F2F03"/>
    <w:rsid w:val="008F32EA"/>
    <w:rsid w:val="008F352E"/>
    <w:rsid w:val="008F355B"/>
    <w:rsid w:val="008F3C49"/>
    <w:rsid w:val="008F55A8"/>
    <w:rsid w:val="008F56A7"/>
    <w:rsid w:val="008F5AB2"/>
    <w:rsid w:val="008F6CE1"/>
    <w:rsid w:val="00900DB4"/>
    <w:rsid w:val="00901155"/>
    <w:rsid w:val="00901480"/>
    <w:rsid w:val="009030A5"/>
    <w:rsid w:val="00903473"/>
    <w:rsid w:val="009038C8"/>
    <w:rsid w:val="00904DD1"/>
    <w:rsid w:val="009070E9"/>
    <w:rsid w:val="00910032"/>
    <w:rsid w:val="009101CB"/>
    <w:rsid w:val="009111BB"/>
    <w:rsid w:val="00911418"/>
    <w:rsid w:val="00911DA6"/>
    <w:rsid w:val="00911E5F"/>
    <w:rsid w:val="009130ED"/>
    <w:rsid w:val="00913DA8"/>
    <w:rsid w:val="0091427F"/>
    <w:rsid w:val="00914D7E"/>
    <w:rsid w:val="0091664D"/>
    <w:rsid w:val="0091763C"/>
    <w:rsid w:val="00917869"/>
    <w:rsid w:val="00920684"/>
    <w:rsid w:val="009208C3"/>
    <w:rsid w:val="00921F05"/>
    <w:rsid w:val="0092294B"/>
    <w:rsid w:val="00925415"/>
    <w:rsid w:val="009265AC"/>
    <w:rsid w:val="009266CB"/>
    <w:rsid w:val="00931712"/>
    <w:rsid w:val="00931B37"/>
    <w:rsid w:val="009323BF"/>
    <w:rsid w:val="00932CAF"/>
    <w:rsid w:val="009334EF"/>
    <w:rsid w:val="00933654"/>
    <w:rsid w:val="009336DD"/>
    <w:rsid w:val="0093422E"/>
    <w:rsid w:val="00934CE7"/>
    <w:rsid w:val="0093538F"/>
    <w:rsid w:val="009363CF"/>
    <w:rsid w:val="00937596"/>
    <w:rsid w:val="00937D0F"/>
    <w:rsid w:val="00941030"/>
    <w:rsid w:val="00941A31"/>
    <w:rsid w:val="0094344F"/>
    <w:rsid w:val="00943EC4"/>
    <w:rsid w:val="00943FE4"/>
    <w:rsid w:val="00944416"/>
    <w:rsid w:val="00944BC7"/>
    <w:rsid w:val="00945A9E"/>
    <w:rsid w:val="00946391"/>
    <w:rsid w:val="009514A4"/>
    <w:rsid w:val="00951530"/>
    <w:rsid w:val="0095237E"/>
    <w:rsid w:val="0095245B"/>
    <w:rsid w:val="00952A67"/>
    <w:rsid w:val="00952B2D"/>
    <w:rsid w:val="009535E5"/>
    <w:rsid w:val="00955299"/>
    <w:rsid w:val="00955374"/>
    <w:rsid w:val="009555A2"/>
    <w:rsid w:val="009556FF"/>
    <w:rsid w:val="009560C6"/>
    <w:rsid w:val="00956DE2"/>
    <w:rsid w:val="00956ED2"/>
    <w:rsid w:val="00960136"/>
    <w:rsid w:val="00960D40"/>
    <w:rsid w:val="00960F90"/>
    <w:rsid w:val="0096135E"/>
    <w:rsid w:val="00962242"/>
    <w:rsid w:val="00962640"/>
    <w:rsid w:val="00962D01"/>
    <w:rsid w:val="00962D54"/>
    <w:rsid w:val="00962E04"/>
    <w:rsid w:val="00962EDC"/>
    <w:rsid w:val="00963099"/>
    <w:rsid w:val="00963D4E"/>
    <w:rsid w:val="009646E7"/>
    <w:rsid w:val="00967056"/>
    <w:rsid w:val="009676DD"/>
    <w:rsid w:val="00970483"/>
    <w:rsid w:val="00970616"/>
    <w:rsid w:val="0097103E"/>
    <w:rsid w:val="00971200"/>
    <w:rsid w:val="00971D06"/>
    <w:rsid w:val="00972D94"/>
    <w:rsid w:val="00972E2B"/>
    <w:rsid w:val="009731D3"/>
    <w:rsid w:val="00973B43"/>
    <w:rsid w:val="00973F83"/>
    <w:rsid w:val="00974142"/>
    <w:rsid w:val="00975076"/>
    <w:rsid w:val="0097679D"/>
    <w:rsid w:val="0097756B"/>
    <w:rsid w:val="009802CF"/>
    <w:rsid w:val="00980F48"/>
    <w:rsid w:val="00980F6F"/>
    <w:rsid w:val="00981CAA"/>
    <w:rsid w:val="00981F1F"/>
    <w:rsid w:val="00982AB2"/>
    <w:rsid w:val="00982E19"/>
    <w:rsid w:val="00982E25"/>
    <w:rsid w:val="0098407F"/>
    <w:rsid w:val="00984F5F"/>
    <w:rsid w:val="00985071"/>
    <w:rsid w:val="00985F4E"/>
    <w:rsid w:val="00987ECE"/>
    <w:rsid w:val="00990772"/>
    <w:rsid w:val="0099081D"/>
    <w:rsid w:val="00990C8C"/>
    <w:rsid w:val="00991290"/>
    <w:rsid w:val="00991413"/>
    <w:rsid w:val="00991CE7"/>
    <w:rsid w:val="009935C3"/>
    <w:rsid w:val="00993629"/>
    <w:rsid w:val="009968D8"/>
    <w:rsid w:val="00997055"/>
    <w:rsid w:val="009A1A7E"/>
    <w:rsid w:val="009A1F9A"/>
    <w:rsid w:val="009A1FC6"/>
    <w:rsid w:val="009A20B6"/>
    <w:rsid w:val="009A3614"/>
    <w:rsid w:val="009A3967"/>
    <w:rsid w:val="009A3D0B"/>
    <w:rsid w:val="009A3D40"/>
    <w:rsid w:val="009A58F8"/>
    <w:rsid w:val="009A67A0"/>
    <w:rsid w:val="009A6F64"/>
    <w:rsid w:val="009B00F7"/>
    <w:rsid w:val="009B05C8"/>
    <w:rsid w:val="009B0B6F"/>
    <w:rsid w:val="009B0F7B"/>
    <w:rsid w:val="009B1AE6"/>
    <w:rsid w:val="009B1F70"/>
    <w:rsid w:val="009B2834"/>
    <w:rsid w:val="009B372B"/>
    <w:rsid w:val="009B3BB1"/>
    <w:rsid w:val="009B576F"/>
    <w:rsid w:val="009B6256"/>
    <w:rsid w:val="009B79F7"/>
    <w:rsid w:val="009C0A3F"/>
    <w:rsid w:val="009C0F94"/>
    <w:rsid w:val="009C10E1"/>
    <w:rsid w:val="009C11AD"/>
    <w:rsid w:val="009C3E73"/>
    <w:rsid w:val="009C42D0"/>
    <w:rsid w:val="009C5047"/>
    <w:rsid w:val="009C5E86"/>
    <w:rsid w:val="009C7BAA"/>
    <w:rsid w:val="009D0B01"/>
    <w:rsid w:val="009D12C8"/>
    <w:rsid w:val="009D2E06"/>
    <w:rsid w:val="009D4AF4"/>
    <w:rsid w:val="009D57C6"/>
    <w:rsid w:val="009D5D68"/>
    <w:rsid w:val="009D6CA4"/>
    <w:rsid w:val="009E15BA"/>
    <w:rsid w:val="009E17AF"/>
    <w:rsid w:val="009E1B55"/>
    <w:rsid w:val="009E27A6"/>
    <w:rsid w:val="009E2F3A"/>
    <w:rsid w:val="009E6C57"/>
    <w:rsid w:val="009E6F28"/>
    <w:rsid w:val="009E76E6"/>
    <w:rsid w:val="009E7B2A"/>
    <w:rsid w:val="009E7CC1"/>
    <w:rsid w:val="009F03A9"/>
    <w:rsid w:val="009F0CFE"/>
    <w:rsid w:val="009F130C"/>
    <w:rsid w:val="009F1E68"/>
    <w:rsid w:val="009F271F"/>
    <w:rsid w:val="009F2AB5"/>
    <w:rsid w:val="009F54E9"/>
    <w:rsid w:val="009F5DEE"/>
    <w:rsid w:val="009F6A9F"/>
    <w:rsid w:val="009F7D62"/>
    <w:rsid w:val="00A01E7F"/>
    <w:rsid w:val="00A023AB"/>
    <w:rsid w:val="00A02A38"/>
    <w:rsid w:val="00A03A5F"/>
    <w:rsid w:val="00A03C8F"/>
    <w:rsid w:val="00A046B5"/>
    <w:rsid w:val="00A0475D"/>
    <w:rsid w:val="00A057AB"/>
    <w:rsid w:val="00A05AC7"/>
    <w:rsid w:val="00A06279"/>
    <w:rsid w:val="00A06BBE"/>
    <w:rsid w:val="00A06E46"/>
    <w:rsid w:val="00A07862"/>
    <w:rsid w:val="00A11526"/>
    <w:rsid w:val="00A12368"/>
    <w:rsid w:val="00A12995"/>
    <w:rsid w:val="00A12D0C"/>
    <w:rsid w:val="00A1384D"/>
    <w:rsid w:val="00A168F1"/>
    <w:rsid w:val="00A2075D"/>
    <w:rsid w:val="00A21FE1"/>
    <w:rsid w:val="00A2246C"/>
    <w:rsid w:val="00A2455C"/>
    <w:rsid w:val="00A253DB"/>
    <w:rsid w:val="00A25AF4"/>
    <w:rsid w:val="00A25EC6"/>
    <w:rsid w:val="00A27193"/>
    <w:rsid w:val="00A27281"/>
    <w:rsid w:val="00A27861"/>
    <w:rsid w:val="00A27F86"/>
    <w:rsid w:val="00A31ACE"/>
    <w:rsid w:val="00A31C10"/>
    <w:rsid w:val="00A32C4E"/>
    <w:rsid w:val="00A33831"/>
    <w:rsid w:val="00A33964"/>
    <w:rsid w:val="00A33EC9"/>
    <w:rsid w:val="00A342EF"/>
    <w:rsid w:val="00A34BF4"/>
    <w:rsid w:val="00A35032"/>
    <w:rsid w:val="00A36E59"/>
    <w:rsid w:val="00A413C4"/>
    <w:rsid w:val="00A433FB"/>
    <w:rsid w:val="00A4369F"/>
    <w:rsid w:val="00A43E0A"/>
    <w:rsid w:val="00A44047"/>
    <w:rsid w:val="00A45226"/>
    <w:rsid w:val="00A4669D"/>
    <w:rsid w:val="00A46BF0"/>
    <w:rsid w:val="00A47C3B"/>
    <w:rsid w:val="00A47C9A"/>
    <w:rsid w:val="00A51302"/>
    <w:rsid w:val="00A5171F"/>
    <w:rsid w:val="00A52668"/>
    <w:rsid w:val="00A52987"/>
    <w:rsid w:val="00A52AB2"/>
    <w:rsid w:val="00A530DA"/>
    <w:rsid w:val="00A53F12"/>
    <w:rsid w:val="00A5484F"/>
    <w:rsid w:val="00A55132"/>
    <w:rsid w:val="00A55FD7"/>
    <w:rsid w:val="00A5688E"/>
    <w:rsid w:val="00A57128"/>
    <w:rsid w:val="00A5733F"/>
    <w:rsid w:val="00A579D6"/>
    <w:rsid w:val="00A61BB7"/>
    <w:rsid w:val="00A61CCB"/>
    <w:rsid w:val="00A62121"/>
    <w:rsid w:val="00A63F2C"/>
    <w:rsid w:val="00A651C5"/>
    <w:rsid w:val="00A65B74"/>
    <w:rsid w:val="00A664EB"/>
    <w:rsid w:val="00A67151"/>
    <w:rsid w:val="00A7057D"/>
    <w:rsid w:val="00A73268"/>
    <w:rsid w:val="00A73861"/>
    <w:rsid w:val="00A74003"/>
    <w:rsid w:val="00A74064"/>
    <w:rsid w:val="00A74A96"/>
    <w:rsid w:val="00A751C6"/>
    <w:rsid w:val="00A7534D"/>
    <w:rsid w:val="00A753C0"/>
    <w:rsid w:val="00A76BEF"/>
    <w:rsid w:val="00A76CAB"/>
    <w:rsid w:val="00A76FB5"/>
    <w:rsid w:val="00A77D4D"/>
    <w:rsid w:val="00A77DCD"/>
    <w:rsid w:val="00A8169C"/>
    <w:rsid w:val="00A81774"/>
    <w:rsid w:val="00A82DF7"/>
    <w:rsid w:val="00A83142"/>
    <w:rsid w:val="00A8401D"/>
    <w:rsid w:val="00A86E81"/>
    <w:rsid w:val="00A86F5D"/>
    <w:rsid w:val="00A876AE"/>
    <w:rsid w:val="00A90C17"/>
    <w:rsid w:val="00A910F0"/>
    <w:rsid w:val="00A9196F"/>
    <w:rsid w:val="00A921F4"/>
    <w:rsid w:val="00A92734"/>
    <w:rsid w:val="00A932CB"/>
    <w:rsid w:val="00A94456"/>
    <w:rsid w:val="00A95921"/>
    <w:rsid w:val="00A9619C"/>
    <w:rsid w:val="00A96265"/>
    <w:rsid w:val="00A971D9"/>
    <w:rsid w:val="00A97453"/>
    <w:rsid w:val="00A97A35"/>
    <w:rsid w:val="00AA18A6"/>
    <w:rsid w:val="00AA1FE4"/>
    <w:rsid w:val="00AA3A0A"/>
    <w:rsid w:val="00AA3E9B"/>
    <w:rsid w:val="00AA4C83"/>
    <w:rsid w:val="00AA67F5"/>
    <w:rsid w:val="00AA6A7E"/>
    <w:rsid w:val="00AA7722"/>
    <w:rsid w:val="00AA7EE7"/>
    <w:rsid w:val="00AB043D"/>
    <w:rsid w:val="00AB08FB"/>
    <w:rsid w:val="00AB0E88"/>
    <w:rsid w:val="00AB102F"/>
    <w:rsid w:val="00AB21C1"/>
    <w:rsid w:val="00AB4DAD"/>
    <w:rsid w:val="00AB529D"/>
    <w:rsid w:val="00AB5892"/>
    <w:rsid w:val="00AB6894"/>
    <w:rsid w:val="00AC1580"/>
    <w:rsid w:val="00AC193F"/>
    <w:rsid w:val="00AC1D1D"/>
    <w:rsid w:val="00AC230A"/>
    <w:rsid w:val="00AC23AB"/>
    <w:rsid w:val="00AC251D"/>
    <w:rsid w:val="00AC297D"/>
    <w:rsid w:val="00AC337E"/>
    <w:rsid w:val="00AC34EF"/>
    <w:rsid w:val="00AC35AB"/>
    <w:rsid w:val="00AC3842"/>
    <w:rsid w:val="00AC51F7"/>
    <w:rsid w:val="00AC5EE4"/>
    <w:rsid w:val="00AC6310"/>
    <w:rsid w:val="00AC7A90"/>
    <w:rsid w:val="00AC7EEE"/>
    <w:rsid w:val="00AD0BA8"/>
    <w:rsid w:val="00AD0E73"/>
    <w:rsid w:val="00AD1708"/>
    <w:rsid w:val="00AD2B43"/>
    <w:rsid w:val="00AD31D4"/>
    <w:rsid w:val="00AD3C84"/>
    <w:rsid w:val="00AD3E77"/>
    <w:rsid w:val="00AD4671"/>
    <w:rsid w:val="00AD47E5"/>
    <w:rsid w:val="00AD4901"/>
    <w:rsid w:val="00AD4C19"/>
    <w:rsid w:val="00AD5918"/>
    <w:rsid w:val="00AD60F6"/>
    <w:rsid w:val="00AD634A"/>
    <w:rsid w:val="00AD74FE"/>
    <w:rsid w:val="00AD7A5A"/>
    <w:rsid w:val="00AD7BBC"/>
    <w:rsid w:val="00AE0561"/>
    <w:rsid w:val="00AE0F12"/>
    <w:rsid w:val="00AE0F30"/>
    <w:rsid w:val="00AE107C"/>
    <w:rsid w:val="00AE1839"/>
    <w:rsid w:val="00AE1AF5"/>
    <w:rsid w:val="00AE2B1A"/>
    <w:rsid w:val="00AE3D48"/>
    <w:rsid w:val="00AE4143"/>
    <w:rsid w:val="00AE6037"/>
    <w:rsid w:val="00AE70D9"/>
    <w:rsid w:val="00AE735E"/>
    <w:rsid w:val="00AE73CE"/>
    <w:rsid w:val="00AE75D1"/>
    <w:rsid w:val="00AE788F"/>
    <w:rsid w:val="00AE7CBB"/>
    <w:rsid w:val="00AF3B21"/>
    <w:rsid w:val="00AF4A91"/>
    <w:rsid w:val="00AF5AEF"/>
    <w:rsid w:val="00B005BC"/>
    <w:rsid w:val="00B00C95"/>
    <w:rsid w:val="00B01095"/>
    <w:rsid w:val="00B01BB2"/>
    <w:rsid w:val="00B03553"/>
    <w:rsid w:val="00B03B04"/>
    <w:rsid w:val="00B0428E"/>
    <w:rsid w:val="00B04EA7"/>
    <w:rsid w:val="00B06728"/>
    <w:rsid w:val="00B0742A"/>
    <w:rsid w:val="00B07E65"/>
    <w:rsid w:val="00B1057C"/>
    <w:rsid w:val="00B106CA"/>
    <w:rsid w:val="00B11B4F"/>
    <w:rsid w:val="00B1209B"/>
    <w:rsid w:val="00B12C20"/>
    <w:rsid w:val="00B14B2B"/>
    <w:rsid w:val="00B153F4"/>
    <w:rsid w:val="00B158AB"/>
    <w:rsid w:val="00B17104"/>
    <w:rsid w:val="00B2081F"/>
    <w:rsid w:val="00B208C6"/>
    <w:rsid w:val="00B22C40"/>
    <w:rsid w:val="00B232DF"/>
    <w:rsid w:val="00B23890"/>
    <w:rsid w:val="00B23E6A"/>
    <w:rsid w:val="00B257F4"/>
    <w:rsid w:val="00B258B1"/>
    <w:rsid w:val="00B26450"/>
    <w:rsid w:val="00B26700"/>
    <w:rsid w:val="00B278A0"/>
    <w:rsid w:val="00B3041E"/>
    <w:rsid w:val="00B308EF"/>
    <w:rsid w:val="00B310D5"/>
    <w:rsid w:val="00B3110B"/>
    <w:rsid w:val="00B31787"/>
    <w:rsid w:val="00B31D4C"/>
    <w:rsid w:val="00B32AF6"/>
    <w:rsid w:val="00B332E8"/>
    <w:rsid w:val="00B33AB5"/>
    <w:rsid w:val="00B33ED0"/>
    <w:rsid w:val="00B34926"/>
    <w:rsid w:val="00B35EB9"/>
    <w:rsid w:val="00B373C5"/>
    <w:rsid w:val="00B37DEA"/>
    <w:rsid w:val="00B40B4B"/>
    <w:rsid w:val="00B425E2"/>
    <w:rsid w:val="00B431B4"/>
    <w:rsid w:val="00B4368A"/>
    <w:rsid w:val="00B50D1D"/>
    <w:rsid w:val="00B512F7"/>
    <w:rsid w:val="00B51870"/>
    <w:rsid w:val="00B519B4"/>
    <w:rsid w:val="00B54C78"/>
    <w:rsid w:val="00B553D8"/>
    <w:rsid w:val="00B55843"/>
    <w:rsid w:val="00B55CF6"/>
    <w:rsid w:val="00B57612"/>
    <w:rsid w:val="00B5781D"/>
    <w:rsid w:val="00B57CE8"/>
    <w:rsid w:val="00B57D98"/>
    <w:rsid w:val="00B606BC"/>
    <w:rsid w:val="00B61249"/>
    <w:rsid w:val="00B629C2"/>
    <w:rsid w:val="00B640FC"/>
    <w:rsid w:val="00B64279"/>
    <w:rsid w:val="00B64302"/>
    <w:rsid w:val="00B645F0"/>
    <w:rsid w:val="00B64F4A"/>
    <w:rsid w:val="00B66AC7"/>
    <w:rsid w:val="00B674BE"/>
    <w:rsid w:val="00B67A44"/>
    <w:rsid w:val="00B7027A"/>
    <w:rsid w:val="00B708D0"/>
    <w:rsid w:val="00B70DDF"/>
    <w:rsid w:val="00B72AAF"/>
    <w:rsid w:val="00B73B93"/>
    <w:rsid w:val="00B748CB"/>
    <w:rsid w:val="00B758C2"/>
    <w:rsid w:val="00B761F3"/>
    <w:rsid w:val="00B768DD"/>
    <w:rsid w:val="00B76904"/>
    <w:rsid w:val="00B779B7"/>
    <w:rsid w:val="00B77D67"/>
    <w:rsid w:val="00B803CC"/>
    <w:rsid w:val="00B814A3"/>
    <w:rsid w:val="00B83F2F"/>
    <w:rsid w:val="00B857F3"/>
    <w:rsid w:val="00B87385"/>
    <w:rsid w:val="00B87D15"/>
    <w:rsid w:val="00B87DF8"/>
    <w:rsid w:val="00B913C7"/>
    <w:rsid w:val="00B91B57"/>
    <w:rsid w:val="00B92264"/>
    <w:rsid w:val="00B9297D"/>
    <w:rsid w:val="00B94EEC"/>
    <w:rsid w:val="00B96AEB"/>
    <w:rsid w:val="00B96BDE"/>
    <w:rsid w:val="00B96C3C"/>
    <w:rsid w:val="00B96DF9"/>
    <w:rsid w:val="00B974ED"/>
    <w:rsid w:val="00B977E3"/>
    <w:rsid w:val="00BA01BC"/>
    <w:rsid w:val="00BA0D2F"/>
    <w:rsid w:val="00BA14DE"/>
    <w:rsid w:val="00BA1A00"/>
    <w:rsid w:val="00BA20B0"/>
    <w:rsid w:val="00BA2698"/>
    <w:rsid w:val="00BA29A4"/>
    <w:rsid w:val="00BA2D07"/>
    <w:rsid w:val="00BA3D76"/>
    <w:rsid w:val="00BA439F"/>
    <w:rsid w:val="00BA4DB4"/>
    <w:rsid w:val="00BA4F21"/>
    <w:rsid w:val="00BA50AA"/>
    <w:rsid w:val="00BA5317"/>
    <w:rsid w:val="00BA559C"/>
    <w:rsid w:val="00BA5B41"/>
    <w:rsid w:val="00BA5C52"/>
    <w:rsid w:val="00BA5C69"/>
    <w:rsid w:val="00BA67BB"/>
    <w:rsid w:val="00BA6A0C"/>
    <w:rsid w:val="00BA74AC"/>
    <w:rsid w:val="00BB10A4"/>
    <w:rsid w:val="00BB1635"/>
    <w:rsid w:val="00BB188F"/>
    <w:rsid w:val="00BB192F"/>
    <w:rsid w:val="00BB5642"/>
    <w:rsid w:val="00BB5B10"/>
    <w:rsid w:val="00BB5DD8"/>
    <w:rsid w:val="00BB5FB4"/>
    <w:rsid w:val="00BB6344"/>
    <w:rsid w:val="00BB6CF0"/>
    <w:rsid w:val="00BB6E05"/>
    <w:rsid w:val="00BB7518"/>
    <w:rsid w:val="00BB771D"/>
    <w:rsid w:val="00BC11FA"/>
    <w:rsid w:val="00BC1E1F"/>
    <w:rsid w:val="00BC25E8"/>
    <w:rsid w:val="00BC2ABD"/>
    <w:rsid w:val="00BC3CDB"/>
    <w:rsid w:val="00BC3E80"/>
    <w:rsid w:val="00BC41F3"/>
    <w:rsid w:val="00BC4EA0"/>
    <w:rsid w:val="00BC7209"/>
    <w:rsid w:val="00BD2BFA"/>
    <w:rsid w:val="00BD37B3"/>
    <w:rsid w:val="00BD47E6"/>
    <w:rsid w:val="00BD4F29"/>
    <w:rsid w:val="00BD5D68"/>
    <w:rsid w:val="00BD633D"/>
    <w:rsid w:val="00BD6721"/>
    <w:rsid w:val="00BD6B39"/>
    <w:rsid w:val="00BE0463"/>
    <w:rsid w:val="00BE0BF6"/>
    <w:rsid w:val="00BE1607"/>
    <w:rsid w:val="00BE1B86"/>
    <w:rsid w:val="00BE267D"/>
    <w:rsid w:val="00BE2780"/>
    <w:rsid w:val="00BE2AEF"/>
    <w:rsid w:val="00BE41F0"/>
    <w:rsid w:val="00BE467C"/>
    <w:rsid w:val="00BE51C4"/>
    <w:rsid w:val="00BE5F32"/>
    <w:rsid w:val="00BE6198"/>
    <w:rsid w:val="00BE6348"/>
    <w:rsid w:val="00BE68B3"/>
    <w:rsid w:val="00BE71C5"/>
    <w:rsid w:val="00BF1321"/>
    <w:rsid w:val="00BF1BBF"/>
    <w:rsid w:val="00BF1FAA"/>
    <w:rsid w:val="00BF2214"/>
    <w:rsid w:val="00BF42A7"/>
    <w:rsid w:val="00BF44DD"/>
    <w:rsid w:val="00BF4572"/>
    <w:rsid w:val="00BF5124"/>
    <w:rsid w:val="00BF54F9"/>
    <w:rsid w:val="00BF711E"/>
    <w:rsid w:val="00BF7AC3"/>
    <w:rsid w:val="00C001D0"/>
    <w:rsid w:val="00C0029C"/>
    <w:rsid w:val="00C005A8"/>
    <w:rsid w:val="00C014B2"/>
    <w:rsid w:val="00C029DF"/>
    <w:rsid w:val="00C02B49"/>
    <w:rsid w:val="00C039ED"/>
    <w:rsid w:val="00C075D3"/>
    <w:rsid w:val="00C10124"/>
    <w:rsid w:val="00C10D18"/>
    <w:rsid w:val="00C12345"/>
    <w:rsid w:val="00C124B2"/>
    <w:rsid w:val="00C13609"/>
    <w:rsid w:val="00C15169"/>
    <w:rsid w:val="00C15B56"/>
    <w:rsid w:val="00C15D87"/>
    <w:rsid w:val="00C16A9C"/>
    <w:rsid w:val="00C179E6"/>
    <w:rsid w:val="00C202D4"/>
    <w:rsid w:val="00C206DA"/>
    <w:rsid w:val="00C20D83"/>
    <w:rsid w:val="00C2104C"/>
    <w:rsid w:val="00C232B4"/>
    <w:rsid w:val="00C249C7"/>
    <w:rsid w:val="00C25665"/>
    <w:rsid w:val="00C25A95"/>
    <w:rsid w:val="00C25AC9"/>
    <w:rsid w:val="00C25FB0"/>
    <w:rsid w:val="00C26685"/>
    <w:rsid w:val="00C26B28"/>
    <w:rsid w:val="00C273DF"/>
    <w:rsid w:val="00C30AA1"/>
    <w:rsid w:val="00C310F9"/>
    <w:rsid w:val="00C312F0"/>
    <w:rsid w:val="00C32232"/>
    <w:rsid w:val="00C33BDF"/>
    <w:rsid w:val="00C3617A"/>
    <w:rsid w:val="00C363D5"/>
    <w:rsid w:val="00C407F2"/>
    <w:rsid w:val="00C41822"/>
    <w:rsid w:val="00C41A46"/>
    <w:rsid w:val="00C41D31"/>
    <w:rsid w:val="00C43BB2"/>
    <w:rsid w:val="00C44AB4"/>
    <w:rsid w:val="00C44DAC"/>
    <w:rsid w:val="00C44E2F"/>
    <w:rsid w:val="00C45449"/>
    <w:rsid w:val="00C45913"/>
    <w:rsid w:val="00C45FBD"/>
    <w:rsid w:val="00C4605A"/>
    <w:rsid w:val="00C461D3"/>
    <w:rsid w:val="00C47392"/>
    <w:rsid w:val="00C50322"/>
    <w:rsid w:val="00C5087A"/>
    <w:rsid w:val="00C50F2C"/>
    <w:rsid w:val="00C55375"/>
    <w:rsid w:val="00C56967"/>
    <w:rsid w:val="00C62035"/>
    <w:rsid w:val="00C62039"/>
    <w:rsid w:val="00C6304B"/>
    <w:rsid w:val="00C64637"/>
    <w:rsid w:val="00C65CA4"/>
    <w:rsid w:val="00C66C77"/>
    <w:rsid w:val="00C67E89"/>
    <w:rsid w:val="00C712A6"/>
    <w:rsid w:val="00C72928"/>
    <w:rsid w:val="00C72BF4"/>
    <w:rsid w:val="00C74168"/>
    <w:rsid w:val="00C744C3"/>
    <w:rsid w:val="00C75510"/>
    <w:rsid w:val="00C76619"/>
    <w:rsid w:val="00C76679"/>
    <w:rsid w:val="00C779D9"/>
    <w:rsid w:val="00C77AD0"/>
    <w:rsid w:val="00C77C18"/>
    <w:rsid w:val="00C77D19"/>
    <w:rsid w:val="00C80D2A"/>
    <w:rsid w:val="00C80DBA"/>
    <w:rsid w:val="00C811E2"/>
    <w:rsid w:val="00C820DB"/>
    <w:rsid w:val="00C827A0"/>
    <w:rsid w:val="00C833AD"/>
    <w:rsid w:val="00C83BEE"/>
    <w:rsid w:val="00C83EC6"/>
    <w:rsid w:val="00C86048"/>
    <w:rsid w:val="00C8633B"/>
    <w:rsid w:val="00C8652E"/>
    <w:rsid w:val="00C8665A"/>
    <w:rsid w:val="00C87A4B"/>
    <w:rsid w:val="00C91CEE"/>
    <w:rsid w:val="00C926C4"/>
    <w:rsid w:val="00C93EFA"/>
    <w:rsid w:val="00C940E5"/>
    <w:rsid w:val="00C94884"/>
    <w:rsid w:val="00C95071"/>
    <w:rsid w:val="00C9601D"/>
    <w:rsid w:val="00CA0269"/>
    <w:rsid w:val="00CA4496"/>
    <w:rsid w:val="00CA4557"/>
    <w:rsid w:val="00CA45E5"/>
    <w:rsid w:val="00CA4B95"/>
    <w:rsid w:val="00CA5C28"/>
    <w:rsid w:val="00CA678C"/>
    <w:rsid w:val="00CA7A90"/>
    <w:rsid w:val="00CA7C59"/>
    <w:rsid w:val="00CB0E3D"/>
    <w:rsid w:val="00CB4D10"/>
    <w:rsid w:val="00CB5736"/>
    <w:rsid w:val="00CB5ECD"/>
    <w:rsid w:val="00CB65F7"/>
    <w:rsid w:val="00CB6CA9"/>
    <w:rsid w:val="00CB7446"/>
    <w:rsid w:val="00CB777F"/>
    <w:rsid w:val="00CB7D5C"/>
    <w:rsid w:val="00CC0740"/>
    <w:rsid w:val="00CC08D9"/>
    <w:rsid w:val="00CC12C8"/>
    <w:rsid w:val="00CC14B6"/>
    <w:rsid w:val="00CC1AFA"/>
    <w:rsid w:val="00CC1F59"/>
    <w:rsid w:val="00CC389A"/>
    <w:rsid w:val="00CC3C64"/>
    <w:rsid w:val="00CC5EA8"/>
    <w:rsid w:val="00CC66E6"/>
    <w:rsid w:val="00CC6F25"/>
    <w:rsid w:val="00CC7043"/>
    <w:rsid w:val="00CC71B7"/>
    <w:rsid w:val="00CC7DEE"/>
    <w:rsid w:val="00CD01E9"/>
    <w:rsid w:val="00CD1CCE"/>
    <w:rsid w:val="00CD2E7B"/>
    <w:rsid w:val="00CD45C8"/>
    <w:rsid w:val="00CD4E79"/>
    <w:rsid w:val="00CD6339"/>
    <w:rsid w:val="00CD67D7"/>
    <w:rsid w:val="00CD6B73"/>
    <w:rsid w:val="00CE01A7"/>
    <w:rsid w:val="00CE07AD"/>
    <w:rsid w:val="00CE0F54"/>
    <w:rsid w:val="00CE28EF"/>
    <w:rsid w:val="00CE3641"/>
    <w:rsid w:val="00CE379C"/>
    <w:rsid w:val="00CE3E95"/>
    <w:rsid w:val="00CE48FB"/>
    <w:rsid w:val="00CE4B87"/>
    <w:rsid w:val="00CE676D"/>
    <w:rsid w:val="00CE6A80"/>
    <w:rsid w:val="00CE6C0C"/>
    <w:rsid w:val="00CF25ED"/>
    <w:rsid w:val="00CF383F"/>
    <w:rsid w:val="00CF3C83"/>
    <w:rsid w:val="00CF3F78"/>
    <w:rsid w:val="00CF5306"/>
    <w:rsid w:val="00CF5AC1"/>
    <w:rsid w:val="00CF5BE7"/>
    <w:rsid w:val="00CF5C89"/>
    <w:rsid w:val="00CF7241"/>
    <w:rsid w:val="00CF72F4"/>
    <w:rsid w:val="00D0093E"/>
    <w:rsid w:val="00D010E5"/>
    <w:rsid w:val="00D01DB3"/>
    <w:rsid w:val="00D02ABF"/>
    <w:rsid w:val="00D0389A"/>
    <w:rsid w:val="00D038E9"/>
    <w:rsid w:val="00D03F3C"/>
    <w:rsid w:val="00D05750"/>
    <w:rsid w:val="00D06E37"/>
    <w:rsid w:val="00D07396"/>
    <w:rsid w:val="00D10BBA"/>
    <w:rsid w:val="00D10EF2"/>
    <w:rsid w:val="00D12761"/>
    <w:rsid w:val="00D12958"/>
    <w:rsid w:val="00D130EA"/>
    <w:rsid w:val="00D146F8"/>
    <w:rsid w:val="00D14E3D"/>
    <w:rsid w:val="00D15AFF"/>
    <w:rsid w:val="00D16AC2"/>
    <w:rsid w:val="00D17DA4"/>
    <w:rsid w:val="00D17E78"/>
    <w:rsid w:val="00D17F1B"/>
    <w:rsid w:val="00D20A29"/>
    <w:rsid w:val="00D22094"/>
    <w:rsid w:val="00D22564"/>
    <w:rsid w:val="00D25414"/>
    <w:rsid w:val="00D258E0"/>
    <w:rsid w:val="00D2657A"/>
    <w:rsid w:val="00D26D8E"/>
    <w:rsid w:val="00D271A5"/>
    <w:rsid w:val="00D27966"/>
    <w:rsid w:val="00D27BBE"/>
    <w:rsid w:val="00D27C57"/>
    <w:rsid w:val="00D27CC6"/>
    <w:rsid w:val="00D3080F"/>
    <w:rsid w:val="00D30DC9"/>
    <w:rsid w:val="00D30E34"/>
    <w:rsid w:val="00D31003"/>
    <w:rsid w:val="00D32BC3"/>
    <w:rsid w:val="00D37A12"/>
    <w:rsid w:val="00D40F03"/>
    <w:rsid w:val="00D41453"/>
    <w:rsid w:val="00D416B9"/>
    <w:rsid w:val="00D41D8B"/>
    <w:rsid w:val="00D424E3"/>
    <w:rsid w:val="00D4333B"/>
    <w:rsid w:val="00D43C28"/>
    <w:rsid w:val="00D43EA4"/>
    <w:rsid w:val="00D43FF8"/>
    <w:rsid w:val="00D4429A"/>
    <w:rsid w:val="00D44673"/>
    <w:rsid w:val="00D464C1"/>
    <w:rsid w:val="00D47789"/>
    <w:rsid w:val="00D50101"/>
    <w:rsid w:val="00D502E8"/>
    <w:rsid w:val="00D5030C"/>
    <w:rsid w:val="00D50CD1"/>
    <w:rsid w:val="00D5100B"/>
    <w:rsid w:val="00D5108D"/>
    <w:rsid w:val="00D5161C"/>
    <w:rsid w:val="00D51E33"/>
    <w:rsid w:val="00D52262"/>
    <w:rsid w:val="00D522A8"/>
    <w:rsid w:val="00D535B0"/>
    <w:rsid w:val="00D54B91"/>
    <w:rsid w:val="00D54C90"/>
    <w:rsid w:val="00D55459"/>
    <w:rsid w:val="00D55ADE"/>
    <w:rsid w:val="00D56F71"/>
    <w:rsid w:val="00D57030"/>
    <w:rsid w:val="00D57812"/>
    <w:rsid w:val="00D62F5B"/>
    <w:rsid w:val="00D633B2"/>
    <w:rsid w:val="00D6489C"/>
    <w:rsid w:val="00D654D2"/>
    <w:rsid w:val="00D657A6"/>
    <w:rsid w:val="00D659BB"/>
    <w:rsid w:val="00D717CD"/>
    <w:rsid w:val="00D71DD2"/>
    <w:rsid w:val="00D72240"/>
    <w:rsid w:val="00D724E8"/>
    <w:rsid w:val="00D72890"/>
    <w:rsid w:val="00D73AC2"/>
    <w:rsid w:val="00D73F44"/>
    <w:rsid w:val="00D775FE"/>
    <w:rsid w:val="00D77B55"/>
    <w:rsid w:val="00D803BC"/>
    <w:rsid w:val="00D80671"/>
    <w:rsid w:val="00D812CF"/>
    <w:rsid w:val="00D815B0"/>
    <w:rsid w:val="00D81C1E"/>
    <w:rsid w:val="00D8295E"/>
    <w:rsid w:val="00D83857"/>
    <w:rsid w:val="00D843EE"/>
    <w:rsid w:val="00D849D3"/>
    <w:rsid w:val="00D84F3F"/>
    <w:rsid w:val="00D84FAD"/>
    <w:rsid w:val="00D85305"/>
    <w:rsid w:val="00D85919"/>
    <w:rsid w:val="00D87184"/>
    <w:rsid w:val="00D87BBE"/>
    <w:rsid w:val="00D9021C"/>
    <w:rsid w:val="00D905EB"/>
    <w:rsid w:val="00D9062E"/>
    <w:rsid w:val="00D929FF"/>
    <w:rsid w:val="00D92F46"/>
    <w:rsid w:val="00D93242"/>
    <w:rsid w:val="00D9341D"/>
    <w:rsid w:val="00D93D03"/>
    <w:rsid w:val="00D95437"/>
    <w:rsid w:val="00D9598E"/>
    <w:rsid w:val="00D96FFA"/>
    <w:rsid w:val="00D9752B"/>
    <w:rsid w:val="00D97566"/>
    <w:rsid w:val="00D97857"/>
    <w:rsid w:val="00D9794E"/>
    <w:rsid w:val="00DA05EC"/>
    <w:rsid w:val="00DA1454"/>
    <w:rsid w:val="00DA1511"/>
    <w:rsid w:val="00DA1A0D"/>
    <w:rsid w:val="00DA2338"/>
    <w:rsid w:val="00DA3838"/>
    <w:rsid w:val="00DA3971"/>
    <w:rsid w:val="00DA4085"/>
    <w:rsid w:val="00DA5BB9"/>
    <w:rsid w:val="00DA721E"/>
    <w:rsid w:val="00DA7AC5"/>
    <w:rsid w:val="00DA7DF1"/>
    <w:rsid w:val="00DB07A8"/>
    <w:rsid w:val="00DB15F6"/>
    <w:rsid w:val="00DB1885"/>
    <w:rsid w:val="00DB1A52"/>
    <w:rsid w:val="00DB1D7A"/>
    <w:rsid w:val="00DB30AC"/>
    <w:rsid w:val="00DB336B"/>
    <w:rsid w:val="00DB38EF"/>
    <w:rsid w:val="00DB4BCE"/>
    <w:rsid w:val="00DB6410"/>
    <w:rsid w:val="00DC0CCE"/>
    <w:rsid w:val="00DC214B"/>
    <w:rsid w:val="00DC2662"/>
    <w:rsid w:val="00DC47F4"/>
    <w:rsid w:val="00DC4BB6"/>
    <w:rsid w:val="00DC5EF3"/>
    <w:rsid w:val="00DC6A82"/>
    <w:rsid w:val="00DC7118"/>
    <w:rsid w:val="00DC719D"/>
    <w:rsid w:val="00DD1F09"/>
    <w:rsid w:val="00DD2739"/>
    <w:rsid w:val="00DD37CB"/>
    <w:rsid w:val="00DD5829"/>
    <w:rsid w:val="00DD5D21"/>
    <w:rsid w:val="00DD6194"/>
    <w:rsid w:val="00DD76FF"/>
    <w:rsid w:val="00DE0308"/>
    <w:rsid w:val="00DE15F3"/>
    <w:rsid w:val="00DE18FB"/>
    <w:rsid w:val="00DE2229"/>
    <w:rsid w:val="00DE2E60"/>
    <w:rsid w:val="00DE2FEA"/>
    <w:rsid w:val="00DE5AC9"/>
    <w:rsid w:val="00DE7271"/>
    <w:rsid w:val="00DE78CB"/>
    <w:rsid w:val="00DF0A11"/>
    <w:rsid w:val="00DF0F9D"/>
    <w:rsid w:val="00DF1099"/>
    <w:rsid w:val="00DF1A43"/>
    <w:rsid w:val="00DF24B3"/>
    <w:rsid w:val="00DF2E3D"/>
    <w:rsid w:val="00DF302C"/>
    <w:rsid w:val="00DF3DB5"/>
    <w:rsid w:val="00DF3EB8"/>
    <w:rsid w:val="00DF5287"/>
    <w:rsid w:val="00DF5E47"/>
    <w:rsid w:val="00DF696B"/>
    <w:rsid w:val="00DF6F62"/>
    <w:rsid w:val="00DF7275"/>
    <w:rsid w:val="00DF7781"/>
    <w:rsid w:val="00DF7CFD"/>
    <w:rsid w:val="00DF7F5C"/>
    <w:rsid w:val="00E0095D"/>
    <w:rsid w:val="00E01349"/>
    <w:rsid w:val="00E01617"/>
    <w:rsid w:val="00E0336A"/>
    <w:rsid w:val="00E036EC"/>
    <w:rsid w:val="00E03EA0"/>
    <w:rsid w:val="00E051CF"/>
    <w:rsid w:val="00E05EB4"/>
    <w:rsid w:val="00E063D2"/>
    <w:rsid w:val="00E06F8E"/>
    <w:rsid w:val="00E07006"/>
    <w:rsid w:val="00E07144"/>
    <w:rsid w:val="00E079FE"/>
    <w:rsid w:val="00E1132E"/>
    <w:rsid w:val="00E15D1B"/>
    <w:rsid w:val="00E16088"/>
    <w:rsid w:val="00E21C8E"/>
    <w:rsid w:val="00E22667"/>
    <w:rsid w:val="00E2279B"/>
    <w:rsid w:val="00E22E23"/>
    <w:rsid w:val="00E24C50"/>
    <w:rsid w:val="00E24E17"/>
    <w:rsid w:val="00E254E5"/>
    <w:rsid w:val="00E263F9"/>
    <w:rsid w:val="00E26AE0"/>
    <w:rsid w:val="00E26E0D"/>
    <w:rsid w:val="00E31987"/>
    <w:rsid w:val="00E31CF1"/>
    <w:rsid w:val="00E336E7"/>
    <w:rsid w:val="00E3393D"/>
    <w:rsid w:val="00E3418F"/>
    <w:rsid w:val="00E35B62"/>
    <w:rsid w:val="00E35FF4"/>
    <w:rsid w:val="00E36796"/>
    <w:rsid w:val="00E36A14"/>
    <w:rsid w:val="00E36CD7"/>
    <w:rsid w:val="00E37147"/>
    <w:rsid w:val="00E371AB"/>
    <w:rsid w:val="00E3734D"/>
    <w:rsid w:val="00E37777"/>
    <w:rsid w:val="00E378FB"/>
    <w:rsid w:val="00E37ABD"/>
    <w:rsid w:val="00E37E00"/>
    <w:rsid w:val="00E40D80"/>
    <w:rsid w:val="00E41E20"/>
    <w:rsid w:val="00E427B2"/>
    <w:rsid w:val="00E42C28"/>
    <w:rsid w:val="00E434A5"/>
    <w:rsid w:val="00E4371A"/>
    <w:rsid w:val="00E43898"/>
    <w:rsid w:val="00E43C7A"/>
    <w:rsid w:val="00E476E8"/>
    <w:rsid w:val="00E47AC9"/>
    <w:rsid w:val="00E47EE2"/>
    <w:rsid w:val="00E51A37"/>
    <w:rsid w:val="00E51DB9"/>
    <w:rsid w:val="00E53370"/>
    <w:rsid w:val="00E53815"/>
    <w:rsid w:val="00E53DCE"/>
    <w:rsid w:val="00E54541"/>
    <w:rsid w:val="00E55C78"/>
    <w:rsid w:val="00E56037"/>
    <w:rsid w:val="00E569F8"/>
    <w:rsid w:val="00E56B8F"/>
    <w:rsid w:val="00E57BA3"/>
    <w:rsid w:val="00E610F2"/>
    <w:rsid w:val="00E616E5"/>
    <w:rsid w:val="00E627A0"/>
    <w:rsid w:val="00E64CA4"/>
    <w:rsid w:val="00E66E02"/>
    <w:rsid w:val="00E67EB9"/>
    <w:rsid w:val="00E70C0D"/>
    <w:rsid w:val="00E714C9"/>
    <w:rsid w:val="00E714E3"/>
    <w:rsid w:val="00E71738"/>
    <w:rsid w:val="00E72FAE"/>
    <w:rsid w:val="00E74868"/>
    <w:rsid w:val="00E74B34"/>
    <w:rsid w:val="00E74DCC"/>
    <w:rsid w:val="00E76056"/>
    <w:rsid w:val="00E76E70"/>
    <w:rsid w:val="00E77278"/>
    <w:rsid w:val="00E8009B"/>
    <w:rsid w:val="00E815BF"/>
    <w:rsid w:val="00E81F22"/>
    <w:rsid w:val="00E826B0"/>
    <w:rsid w:val="00E826E5"/>
    <w:rsid w:val="00E83906"/>
    <w:rsid w:val="00E85AE9"/>
    <w:rsid w:val="00E86168"/>
    <w:rsid w:val="00E86CB1"/>
    <w:rsid w:val="00E870FD"/>
    <w:rsid w:val="00E9030E"/>
    <w:rsid w:val="00E90BC0"/>
    <w:rsid w:val="00E919C9"/>
    <w:rsid w:val="00E91B20"/>
    <w:rsid w:val="00E91B25"/>
    <w:rsid w:val="00E91CA0"/>
    <w:rsid w:val="00E92109"/>
    <w:rsid w:val="00E92337"/>
    <w:rsid w:val="00E9262C"/>
    <w:rsid w:val="00E928CB"/>
    <w:rsid w:val="00E92ADB"/>
    <w:rsid w:val="00E92D29"/>
    <w:rsid w:val="00E9418E"/>
    <w:rsid w:val="00E94A34"/>
    <w:rsid w:val="00E96200"/>
    <w:rsid w:val="00E96B0A"/>
    <w:rsid w:val="00E972C7"/>
    <w:rsid w:val="00EA0370"/>
    <w:rsid w:val="00EA0DC7"/>
    <w:rsid w:val="00EA1B7D"/>
    <w:rsid w:val="00EA31E7"/>
    <w:rsid w:val="00EA504D"/>
    <w:rsid w:val="00EA5A22"/>
    <w:rsid w:val="00EA62B1"/>
    <w:rsid w:val="00EA6C4D"/>
    <w:rsid w:val="00EA76E9"/>
    <w:rsid w:val="00EA79FF"/>
    <w:rsid w:val="00EB004B"/>
    <w:rsid w:val="00EB0054"/>
    <w:rsid w:val="00EB2B45"/>
    <w:rsid w:val="00EB2E71"/>
    <w:rsid w:val="00EB4807"/>
    <w:rsid w:val="00EB494F"/>
    <w:rsid w:val="00EB67D9"/>
    <w:rsid w:val="00EB7B65"/>
    <w:rsid w:val="00EB7D89"/>
    <w:rsid w:val="00EC2238"/>
    <w:rsid w:val="00EC2915"/>
    <w:rsid w:val="00EC2E2E"/>
    <w:rsid w:val="00EC3870"/>
    <w:rsid w:val="00EC4C47"/>
    <w:rsid w:val="00EC57F6"/>
    <w:rsid w:val="00EC7D76"/>
    <w:rsid w:val="00ED0BB5"/>
    <w:rsid w:val="00ED0C70"/>
    <w:rsid w:val="00ED1225"/>
    <w:rsid w:val="00ED149E"/>
    <w:rsid w:val="00ED153C"/>
    <w:rsid w:val="00ED30AE"/>
    <w:rsid w:val="00ED3366"/>
    <w:rsid w:val="00ED47CE"/>
    <w:rsid w:val="00ED5558"/>
    <w:rsid w:val="00ED5DBC"/>
    <w:rsid w:val="00ED600F"/>
    <w:rsid w:val="00ED6458"/>
    <w:rsid w:val="00ED64E6"/>
    <w:rsid w:val="00ED6D6D"/>
    <w:rsid w:val="00ED7595"/>
    <w:rsid w:val="00ED779F"/>
    <w:rsid w:val="00EE0A65"/>
    <w:rsid w:val="00EE0EB2"/>
    <w:rsid w:val="00EE13AB"/>
    <w:rsid w:val="00EE15FC"/>
    <w:rsid w:val="00EE1B1D"/>
    <w:rsid w:val="00EE26B2"/>
    <w:rsid w:val="00EE2F0C"/>
    <w:rsid w:val="00EE5E34"/>
    <w:rsid w:val="00EE60B6"/>
    <w:rsid w:val="00EE798C"/>
    <w:rsid w:val="00EF05A6"/>
    <w:rsid w:val="00EF13CB"/>
    <w:rsid w:val="00EF1BB5"/>
    <w:rsid w:val="00EF22F7"/>
    <w:rsid w:val="00EF2C20"/>
    <w:rsid w:val="00EF502B"/>
    <w:rsid w:val="00EF5152"/>
    <w:rsid w:val="00EF5E95"/>
    <w:rsid w:val="00EF6B93"/>
    <w:rsid w:val="00EF6C71"/>
    <w:rsid w:val="00EF761C"/>
    <w:rsid w:val="00EF7674"/>
    <w:rsid w:val="00EF7B78"/>
    <w:rsid w:val="00F00311"/>
    <w:rsid w:val="00F00A4A"/>
    <w:rsid w:val="00F020B6"/>
    <w:rsid w:val="00F02B82"/>
    <w:rsid w:val="00F02D58"/>
    <w:rsid w:val="00F0409C"/>
    <w:rsid w:val="00F0431C"/>
    <w:rsid w:val="00F049C1"/>
    <w:rsid w:val="00F057BE"/>
    <w:rsid w:val="00F06174"/>
    <w:rsid w:val="00F06189"/>
    <w:rsid w:val="00F10075"/>
    <w:rsid w:val="00F10C9F"/>
    <w:rsid w:val="00F10DD5"/>
    <w:rsid w:val="00F12369"/>
    <w:rsid w:val="00F12E30"/>
    <w:rsid w:val="00F135CE"/>
    <w:rsid w:val="00F13B5A"/>
    <w:rsid w:val="00F13C6D"/>
    <w:rsid w:val="00F142C4"/>
    <w:rsid w:val="00F1470F"/>
    <w:rsid w:val="00F16D35"/>
    <w:rsid w:val="00F200E8"/>
    <w:rsid w:val="00F20F1A"/>
    <w:rsid w:val="00F22591"/>
    <w:rsid w:val="00F231F8"/>
    <w:rsid w:val="00F244B0"/>
    <w:rsid w:val="00F26885"/>
    <w:rsid w:val="00F27222"/>
    <w:rsid w:val="00F30360"/>
    <w:rsid w:val="00F3072E"/>
    <w:rsid w:val="00F30B47"/>
    <w:rsid w:val="00F31447"/>
    <w:rsid w:val="00F315AB"/>
    <w:rsid w:val="00F3163B"/>
    <w:rsid w:val="00F317DC"/>
    <w:rsid w:val="00F325F9"/>
    <w:rsid w:val="00F34FBA"/>
    <w:rsid w:val="00F35191"/>
    <w:rsid w:val="00F3631F"/>
    <w:rsid w:val="00F3662F"/>
    <w:rsid w:val="00F36649"/>
    <w:rsid w:val="00F3711D"/>
    <w:rsid w:val="00F407C6"/>
    <w:rsid w:val="00F40D97"/>
    <w:rsid w:val="00F41216"/>
    <w:rsid w:val="00F419E3"/>
    <w:rsid w:val="00F422EA"/>
    <w:rsid w:val="00F42F24"/>
    <w:rsid w:val="00F4376E"/>
    <w:rsid w:val="00F44827"/>
    <w:rsid w:val="00F4526E"/>
    <w:rsid w:val="00F455C9"/>
    <w:rsid w:val="00F46963"/>
    <w:rsid w:val="00F46C5B"/>
    <w:rsid w:val="00F471AB"/>
    <w:rsid w:val="00F51CE3"/>
    <w:rsid w:val="00F51D27"/>
    <w:rsid w:val="00F5218A"/>
    <w:rsid w:val="00F522B9"/>
    <w:rsid w:val="00F5252D"/>
    <w:rsid w:val="00F55406"/>
    <w:rsid w:val="00F56287"/>
    <w:rsid w:val="00F565BF"/>
    <w:rsid w:val="00F56BAA"/>
    <w:rsid w:val="00F5720D"/>
    <w:rsid w:val="00F5733B"/>
    <w:rsid w:val="00F615E2"/>
    <w:rsid w:val="00F61964"/>
    <w:rsid w:val="00F631A1"/>
    <w:rsid w:val="00F63478"/>
    <w:rsid w:val="00F64B10"/>
    <w:rsid w:val="00F654DD"/>
    <w:rsid w:val="00F656B4"/>
    <w:rsid w:val="00F66C85"/>
    <w:rsid w:val="00F67008"/>
    <w:rsid w:val="00F715F5"/>
    <w:rsid w:val="00F7283E"/>
    <w:rsid w:val="00F72A15"/>
    <w:rsid w:val="00F73104"/>
    <w:rsid w:val="00F734BB"/>
    <w:rsid w:val="00F734C3"/>
    <w:rsid w:val="00F73EB4"/>
    <w:rsid w:val="00F763F5"/>
    <w:rsid w:val="00F76CFC"/>
    <w:rsid w:val="00F806F8"/>
    <w:rsid w:val="00F808EF"/>
    <w:rsid w:val="00F8092F"/>
    <w:rsid w:val="00F817D2"/>
    <w:rsid w:val="00F825B3"/>
    <w:rsid w:val="00F82AFC"/>
    <w:rsid w:val="00F82DE0"/>
    <w:rsid w:val="00F8307C"/>
    <w:rsid w:val="00F8424A"/>
    <w:rsid w:val="00F8484D"/>
    <w:rsid w:val="00F851E3"/>
    <w:rsid w:val="00F85730"/>
    <w:rsid w:val="00F86CDE"/>
    <w:rsid w:val="00F875A7"/>
    <w:rsid w:val="00F87717"/>
    <w:rsid w:val="00F878ED"/>
    <w:rsid w:val="00F87BF6"/>
    <w:rsid w:val="00F90158"/>
    <w:rsid w:val="00F90879"/>
    <w:rsid w:val="00F909D3"/>
    <w:rsid w:val="00F91C64"/>
    <w:rsid w:val="00F92256"/>
    <w:rsid w:val="00F928B8"/>
    <w:rsid w:val="00F92F61"/>
    <w:rsid w:val="00F946B1"/>
    <w:rsid w:val="00F94C79"/>
    <w:rsid w:val="00F95DC9"/>
    <w:rsid w:val="00F97590"/>
    <w:rsid w:val="00F9787E"/>
    <w:rsid w:val="00FA0A80"/>
    <w:rsid w:val="00FA216C"/>
    <w:rsid w:val="00FA2AFA"/>
    <w:rsid w:val="00FA2C0E"/>
    <w:rsid w:val="00FA6F78"/>
    <w:rsid w:val="00FA734F"/>
    <w:rsid w:val="00FA7C80"/>
    <w:rsid w:val="00FB0525"/>
    <w:rsid w:val="00FB0CCD"/>
    <w:rsid w:val="00FB0E61"/>
    <w:rsid w:val="00FB0ECF"/>
    <w:rsid w:val="00FB1B93"/>
    <w:rsid w:val="00FB1CD2"/>
    <w:rsid w:val="00FB1D6D"/>
    <w:rsid w:val="00FB21E9"/>
    <w:rsid w:val="00FB22A1"/>
    <w:rsid w:val="00FB22D7"/>
    <w:rsid w:val="00FB3344"/>
    <w:rsid w:val="00FB35DF"/>
    <w:rsid w:val="00FB47B1"/>
    <w:rsid w:val="00FB533F"/>
    <w:rsid w:val="00FB5C2C"/>
    <w:rsid w:val="00FB67E5"/>
    <w:rsid w:val="00FB74A6"/>
    <w:rsid w:val="00FC0E46"/>
    <w:rsid w:val="00FC1302"/>
    <w:rsid w:val="00FC152D"/>
    <w:rsid w:val="00FC1B76"/>
    <w:rsid w:val="00FC20A7"/>
    <w:rsid w:val="00FC2F21"/>
    <w:rsid w:val="00FC4F63"/>
    <w:rsid w:val="00FC67BB"/>
    <w:rsid w:val="00FC6C6F"/>
    <w:rsid w:val="00FC7D2F"/>
    <w:rsid w:val="00FD02E2"/>
    <w:rsid w:val="00FD065E"/>
    <w:rsid w:val="00FD084D"/>
    <w:rsid w:val="00FD09D1"/>
    <w:rsid w:val="00FD31FA"/>
    <w:rsid w:val="00FD3680"/>
    <w:rsid w:val="00FD5152"/>
    <w:rsid w:val="00FD51F7"/>
    <w:rsid w:val="00FD55F7"/>
    <w:rsid w:val="00FD570A"/>
    <w:rsid w:val="00FE062A"/>
    <w:rsid w:val="00FE0810"/>
    <w:rsid w:val="00FE2C61"/>
    <w:rsid w:val="00FE2D48"/>
    <w:rsid w:val="00FE3538"/>
    <w:rsid w:val="00FE440B"/>
    <w:rsid w:val="00FE4A86"/>
    <w:rsid w:val="00FE4BDF"/>
    <w:rsid w:val="00FE6542"/>
    <w:rsid w:val="00FE6562"/>
    <w:rsid w:val="00FE7931"/>
    <w:rsid w:val="00FF03A4"/>
    <w:rsid w:val="00FF05A5"/>
    <w:rsid w:val="00FF0A17"/>
    <w:rsid w:val="00FF20AC"/>
    <w:rsid w:val="00FF4A0B"/>
    <w:rsid w:val="00FF686D"/>
    <w:rsid w:val="00FF7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E4106"/>
  <w15:docId w15:val="{FC7DAE88-7AF4-4AB1-953D-A42869BD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43FF8"/>
    <w:rPr>
      <w:sz w:val="24"/>
      <w:szCs w:val="24"/>
    </w:rPr>
  </w:style>
  <w:style w:type="paragraph" w:styleId="1">
    <w:name w:val="heading 1"/>
    <w:basedOn w:val="a1"/>
    <w:next w:val="a1"/>
    <w:link w:val="10"/>
    <w:uiPriority w:val="99"/>
    <w:qFormat/>
    <w:rsid w:val="003E4EC8"/>
    <w:pPr>
      <w:keepNext/>
      <w:spacing w:before="240" w:after="60"/>
      <w:outlineLvl w:val="0"/>
    </w:pPr>
    <w:rPr>
      <w:rFonts w:ascii="Arial" w:hAnsi="Arial" w:cs="Arial"/>
      <w:b/>
      <w:bCs/>
      <w:kern w:val="32"/>
      <w:sz w:val="32"/>
      <w:szCs w:val="32"/>
    </w:rPr>
  </w:style>
  <w:style w:type="paragraph" w:styleId="20">
    <w:name w:val="heading 2"/>
    <w:aliases w:val="Chapter Title,Sub Head,PullOut,H2"/>
    <w:basedOn w:val="a1"/>
    <w:next w:val="a1"/>
    <w:link w:val="22"/>
    <w:uiPriority w:val="99"/>
    <w:qFormat/>
    <w:rsid w:val="00FC20A7"/>
    <w:pPr>
      <w:keepNext/>
      <w:spacing w:before="240" w:after="60"/>
      <w:outlineLvl w:val="1"/>
    </w:pPr>
    <w:rPr>
      <w:rFonts w:ascii="Arial" w:hAnsi="Arial" w:cs="Arial"/>
      <w:b/>
      <w:bCs/>
      <w:i/>
      <w:iCs/>
      <w:sz w:val="28"/>
      <w:szCs w:val="28"/>
    </w:rPr>
  </w:style>
  <w:style w:type="paragraph" w:styleId="31">
    <w:name w:val="heading 3"/>
    <w:basedOn w:val="a1"/>
    <w:next w:val="a1"/>
    <w:link w:val="32"/>
    <w:uiPriority w:val="99"/>
    <w:qFormat/>
    <w:rsid w:val="00393678"/>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293A3F"/>
    <w:pPr>
      <w:keepNext/>
      <w:spacing w:before="240" w:after="60"/>
      <w:outlineLvl w:val="3"/>
    </w:pPr>
    <w:rPr>
      <w:b/>
      <w:bCs/>
      <w:sz w:val="28"/>
      <w:szCs w:val="28"/>
    </w:rPr>
  </w:style>
  <w:style w:type="paragraph" w:styleId="5">
    <w:name w:val="heading 5"/>
    <w:basedOn w:val="a1"/>
    <w:next w:val="a1"/>
    <w:link w:val="50"/>
    <w:uiPriority w:val="99"/>
    <w:qFormat/>
    <w:rsid w:val="005033F0"/>
    <w:pPr>
      <w:spacing w:before="240" w:after="60"/>
      <w:outlineLvl w:val="4"/>
    </w:pPr>
    <w:rPr>
      <w:rFonts w:ascii="Calibri" w:hAnsi="Calibri" w:cs="Calibri"/>
      <w:b/>
      <w:bCs/>
      <w:i/>
      <w:iCs/>
      <w:sz w:val="26"/>
      <w:szCs w:val="26"/>
    </w:rPr>
  </w:style>
  <w:style w:type="paragraph" w:styleId="6">
    <w:name w:val="heading 6"/>
    <w:basedOn w:val="a1"/>
    <w:next w:val="a1"/>
    <w:link w:val="60"/>
    <w:uiPriority w:val="99"/>
    <w:qFormat/>
    <w:rsid w:val="003A2A88"/>
    <w:pPr>
      <w:spacing w:before="240" w:after="60"/>
      <w:outlineLvl w:val="5"/>
    </w:pPr>
    <w:rPr>
      <w:b/>
      <w:bCs/>
      <w:sz w:val="22"/>
      <w:szCs w:val="22"/>
    </w:rPr>
  </w:style>
  <w:style w:type="paragraph" w:styleId="9">
    <w:name w:val="heading 9"/>
    <w:basedOn w:val="a1"/>
    <w:next w:val="a1"/>
    <w:link w:val="90"/>
    <w:uiPriority w:val="99"/>
    <w:qFormat/>
    <w:rsid w:val="00860BCD"/>
    <w:pPr>
      <w:spacing w:before="240" w:after="6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3E4EC8"/>
    <w:rPr>
      <w:rFonts w:ascii="Arial" w:hAnsi="Arial" w:cs="Arial"/>
      <w:b/>
      <w:bCs/>
      <w:kern w:val="32"/>
      <w:sz w:val="32"/>
      <w:szCs w:val="32"/>
    </w:rPr>
  </w:style>
  <w:style w:type="character" w:customStyle="1" w:styleId="22">
    <w:name w:val="Заголовок 2 Знак"/>
    <w:aliases w:val="Chapter Title Знак,Sub Head Знак,PullOut Знак,H2 Знак"/>
    <w:basedOn w:val="a2"/>
    <w:link w:val="20"/>
    <w:uiPriority w:val="99"/>
    <w:locked/>
    <w:rsid w:val="00C12345"/>
    <w:rPr>
      <w:rFonts w:ascii="Arial" w:hAnsi="Arial" w:cs="Arial"/>
      <w:b/>
      <w:bCs/>
      <w:i/>
      <w:iCs/>
      <w:sz w:val="28"/>
      <w:szCs w:val="28"/>
      <w:lang w:val="ru-RU" w:eastAsia="ru-RU"/>
    </w:rPr>
  </w:style>
  <w:style w:type="character" w:customStyle="1" w:styleId="32">
    <w:name w:val="Заголовок 3 Знак"/>
    <w:basedOn w:val="a2"/>
    <w:link w:val="31"/>
    <w:uiPriority w:val="99"/>
    <w:locked/>
    <w:rsid w:val="00C12345"/>
    <w:rPr>
      <w:rFonts w:ascii="Arial" w:hAnsi="Arial" w:cs="Arial"/>
      <w:b/>
      <w:bCs/>
      <w:sz w:val="26"/>
      <w:szCs w:val="26"/>
      <w:lang w:val="ru-RU" w:eastAsia="ru-RU"/>
    </w:rPr>
  </w:style>
  <w:style w:type="character" w:customStyle="1" w:styleId="40">
    <w:name w:val="Заголовок 4 Знак"/>
    <w:basedOn w:val="a2"/>
    <w:link w:val="4"/>
    <w:uiPriority w:val="99"/>
    <w:locked/>
    <w:rsid w:val="008C2559"/>
    <w:rPr>
      <w:b/>
      <w:bCs/>
      <w:sz w:val="28"/>
      <w:szCs w:val="28"/>
    </w:rPr>
  </w:style>
  <w:style w:type="character" w:customStyle="1" w:styleId="50">
    <w:name w:val="Заголовок 5 Знак"/>
    <w:basedOn w:val="a2"/>
    <w:link w:val="5"/>
    <w:uiPriority w:val="99"/>
    <w:locked/>
    <w:rsid w:val="005033F0"/>
    <w:rPr>
      <w:rFonts w:ascii="Calibri" w:hAnsi="Calibri" w:cs="Calibri"/>
      <w:b/>
      <w:bCs/>
      <w:i/>
      <w:iCs/>
      <w:sz w:val="26"/>
      <w:szCs w:val="26"/>
    </w:rPr>
  </w:style>
  <w:style w:type="character" w:customStyle="1" w:styleId="60">
    <w:name w:val="Заголовок 6 Знак"/>
    <w:basedOn w:val="a2"/>
    <w:link w:val="6"/>
    <w:uiPriority w:val="99"/>
    <w:locked/>
    <w:rsid w:val="003A2A88"/>
    <w:rPr>
      <w:b/>
      <w:bCs/>
      <w:sz w:val="22"/>
      <w:szCs w:val="22"/>
    </w:rPr>
  </w:style>
  <w:style w:type="character" w:customStyle="1" w:styleId="90">
    <w:name w:val="Заголовок 9 Знак"/>
    <w:basedOn w:val="a2"/>
    <w:link w:val="9"/>
    <w:uiPriority w:val="99"/>
    <w:locked/>
    <w:rsid w:val="00C12345"/>
    <w:rPr>
      <w:sz w:val="24"/>
      <w:szCs w:val="24"/>
    </w:rPr>
  </w:style>
  <w:style w:type="paragraph" w:customStyle="1" w:styleId="p">
    <w:name w:val="p"/>
    <w:basedOn w:val="a1"/>
    <w:uiPriority w:val="99"/>
    <w:rsid w:val="0040306E"/>
    <w:pPr>
      <w:spacing w:before="48" w:after="48"/>
      <w:ind w:firstLine="480"/>
      <w:jc w:val="both"/>
    </w:pPr>
  </w:style>
  <w:style w:type="paragraph" w:styleId="a5">
    <w:name w:val="footer"/>
    <w:aliases w:val="FO,Верхний  колонтитул"/>
    <w:basedOn w:val="a1"/>
    <w:link w:val="a6"/>
    <w:uiPriority w:val="99"/>
    <w:rsid w:val="0040306E"/>
    <w:pPr>
      <w:tabs>
        <w:tab w:val="center" w:pos="4677"/>
        <w:tab w:val="right" w:pos="9355"/>
      </w:tabs>
    </w:pPr>
  </w:style>
  <w:style w:type="character" w:customStyle="1" w:styleId="a6">
    <w:name w:val="Нижний колонтитул Знак"/>
    <w:aliases w:val="FO Знак,Верхний  колонтитул Знак"/>
    <w:basedOn w:val="a2"/>
    <w:link w:val="a5"/>
    <w:uiPriority w:val="99"/>
    <w:locked/>
    <w:rsid w:val="00F928B8"/>
    <w:rPr>
      <w:sz w:val="24"/>
      <w:szCs w:val="24"/>
    </w:rPr>
  </w:style>
  <w:style w:type="character" w:styleId="a7">
    <w:name w:val="page number"/>
    <w:basedOn w:val="a2"/>
    <w:uiPriority w:val="99"/>
    <w:rsid w:val="0040306E"/>
  </w:style>
  <w:style w:type="paragraph" w:customStyle="1" w:styleId="text-b">
    <w:name w:val="text-b"/>
    <w:basedOn w:val="a1"/>
    <w:uiPriority w:val="99"/>
    <w:rsid w:val="0040306E"/>
    <w:pPr>
      <w:spacing w:before="48" w:after="48"/>
      <w:jc w:val="both"/>
    </w:pPr>
  </w:style>
  <w:style w:type="paragraph" w:customStyle="1" w:styleId="zag3">
    <w:name w:val="zag3"/>
    <w:basedOn w:val="a1"/>
    <w:uiPriority w:val="99"/>
    <w:rsid w:val="0040306E"/>
    <w:pPr>
      <w:spacing w:before="240" w:after="240"/>
      <w:jc w:val="center"/>
    </w:pPr>
  </w:style>
  <w:style w:type="paragraph" w:styleId="a8">
    <w:name w:val="Normal (Web)"/>
    <w:basedOn w:val="a1"/>
    <w:uiPriority w:val="99"/>
    <w:rsid w:val="0040306E"/>
    <w:pPr>
      <w:spacing w:before="48" w:after="48"/>
    </w:pPr>
  </w:style>
  <w:style w:type="paragraph" w:customStyle="1" w:styleId="h2">
    <w:name w:val="h2"/>
    <w:basedOn w:val="a1"/>
    <w:rsid w:val="0040306E"/>
    <w:pPr>
      <w:spacing w:before="240" w:after="48"/>
      <w:ind w:firstLine="720"/>
    </w:pPr>
    <w:rPr>
      <w:b/>
      <w:bCs/>
    </w:rPr>
  </w:style>
  <w:style w:type="character" w:customStyle="1" w:styleId="page">
    <w:name w:val="page"/>
    <w:uiPriority w:val="99"/>
    <w:rsid w:val="0040306E"/>
    <w:rPr>
      <w:i/>
      <w:iCs/>
      <w:color w:val="auto"/>
      <w:sz w:val="19"/>
      <w:szCs w:val="19"/>
      <w:bdr w:val="single" w:sz="12" w:space="0" w:color="auto" w:frame="1"/>
    </w:rPr>
  </w:style>
  <w:style w:type="table" w:styleId="a9">
    <w:name w:val="Table Grid"/>
    <w:basedOn w:val="a3"/>
    <w:uiPriority w:val="99"/>
    <w:rsid w:val="00BB75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1"/>
    <w:uiPriority w:val="99"/>
    <w:rsid w:val="00DF1A43"/>
    <w:pPr>
      <w:spacing w:before="100" w:beforeAutospacing="1" w:after="100" w:afterAutospacing="1"/>
    </w:pPr>
    <w:rPr>
      <w:rFonts w:ascii="Tahoma" w:hAnsi="Tahoma" w:cs="Tahoma"/>
      <w:sz w:val="20"/>
      <w:szCs w:val="20"/>
      <w:lang w:val="en-US" w:eastAsia="en-US"/>
    </w:rPr>
  </w:style>
  <w:style w:type="paragraph" w:styleId="33">
    <w:name w:val="Body Text Indent 3"/>
    <w:basedOn w:val="a1"/>
    <w:link w:val="34"/>
    <w:uiPriority w:val="99"/>
    <w:rsid w:val="00672026"/>
    <w:pPr>
      <w:ind w:firstLine="708"/>
      <w:jc w:val="both"/>
    </w:pPr>
    <w:rPr>
      <w:sz w:val="28"/>
      <w:szCs w:val="28"/>
    </w:rPr>
  </w:style>
  <w:style w:type="character" w:customStyle="1" w:styleId="34">
    <w:name w:val="Основной текст с отступом 3 Знак"/>
    <w:basedOn w:val="a2"/>
    <w:link w:val="33"/>
    <w:uiPriority w:val="99"/>
    <w:locked/>
    <w:rsid w:val="008C2559"/>
    <w:rPr>
      <w:sz w:val="24"/>
      <w:szCs w:val="24"/>
    </w:rPr>
  </w:style>
  <w:style w:type="character" w:styleId="aa">
    <w:name w:val="Hyperlink"/>
    <w:basedOn w:val="a2"/>
    <w:uiPriority w:val="99"/>
    <w:rsid w:val="00FC20A7"/>
    <w:rPr>
      <w:color w:val="0000FF"/>
      <w:u w:val="single"/>
    </w:rPr>
  </w:style>
  <w:style w:type="paragraph" w:styleId="ab">
    <w:name w:val="footnote text"/>
    <w:aliases w:val="nienie"/>
    <w:basedOn w:val="a1"/>
    <w:link w:val="ac"/>
    <w:uiPriority w:val="99"/>
    <w:semiHidden/>
    <w:rsid w:val="00FC20A7"/>
    <w:rPr>
      <w:sz w:val="20"/>
      <w:szCs w:val="20"/>
    </w:rPr>
  </w:style>
  <w:style w:type="character" w:customStyle="1" w:styleId="ac">
    <w:name w:val="Текст сноски Знак"/>
    <w:aliases w:val="nienie Знак"/>
    <w:basedOn w:val="a2"/>
    <w:link w:val="ab"/>
    <w:uiPriority w:val="99"/>
    <w:locked/>
    <w:rsid w:val="003E4EC8"/>
  </w:style>
  <w:style w:type="character" w:styleId="ad">
    <w:name w:val="footnote reference"/>
    <w:basedOn w:val="a2"/>
    <w:uiPriority w:val="99"/>
    <w:semiHidden/>
    <w:rsid w:val="00FC20A7"/>
    <w:rPr>
      <w:vertAlign w:val="superscript"/>
    </w:rPr>
  </w:style>
  <w:style w:type="character" w:styleId="ae">
    <w:name w:val="Strong"/>
    <w:basedOn w:val="a2"/>
    <w:uiPriority w:val="22"/>
    <w:qFormat/>
    <w:rsid w:val="00FC20A7"/>
    <w:rPr>
      <w:b/>
      <w:bCs/>
    </w:rPr>
  </w:style>
  <w:style w:type="paragraph" w:styleId="af">
    <w:name w:val="Body Text Indent"/>
    <w:aliases w:val="текст,Основной текст 1,Нумерованный список !!,Нумерованный список !! Знак Знак Знак Знак,Нумерованный список !! Знак"/>
    <w:basedOn w:val="a1"/>
    <w:link w:val="af0"/>
    <w:uiPriority w:val="99"/>
    <w:rsid w:val="008A7388"/>
    <w:pPr>
      <w:spacing w:after="120"/>
      <w:ind w:left="283"/>
    </w:pPr>
  </w:style>
  <w:style w:type="character" w:customStyle="1" w:styleId="af0">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2"/>
    <w:link w:val="af"/>
    <w:uiPriority w:val="99"/>
    <w:locked/>
    <w:rsid w:val="006B3808"/>
    <w:rPr>
      <w:sz w:val="24"/>
      <w:szCs w:val="24"/>
    </w:rPr>
  </w:style>
  <w:style w:type="paragraph" w:styleId="af1">
    <w:name w:val="Body Text"/>
    <w:basedOn w:val="a1"/>
    <w:link w:val="af2"/>
    <w:uiPriority w:val="99"/>
    <w:rsid w:val="008A7388"/>
    <w:pPr>
      <w:spacing w:after="120"/>
    </w:pPr>
  </w:style>
  <w:style w:type="character" w:customStyle="1" w:styleId="af2">
    <w:name w:val="Основной текст Знак"/>
    <w:basedOn w:val="a2"/>
    <w:link w:val="af1"/>
    <w:uiPriority w:val="99"/>
    <w:locked/>
    <w:rsid w:val="008A7388"/>
    <w:rPr>
      <w:sz w:val="24"/>
      <w:szCs w:val="24"/>
      <w:lang w:val="ru-RU" w:eastAsia="ru-RU"/>
    </w:rPr>
  </w:style>
  <w:style w:type="paragraph" w:customStyle="1" w:styleId="af3">
    <w:name w:val="Знак Знак Знак Знак"/>
    <w:basedOn w:val="a1"/>
    <w:uiPriority w:val="99"/>
    <w:rsid w:val="00C77AD0"/>
    <w:pPr>
      <w:spacing w:before="100" w:beforeAutospacing="1" w:after="100" w:afterAutospacing="1"/>
    </w:pPr>
    <w:rPr>
      <w:rFonts w:ascii="Tahoma" w:hAnsi="Tahoma" w:cs="Tahoma"/>
      <w:sz w:val="20"/>
      <w:szCs w:val="20"/>
      <w:lang w:val="en-US" w:eastAsia="en-US"/>
    </w:rPr>
  </w:style>
  <w:style w:type="paragraph" w:customStyle="1" w:styleId="green">
    <w:name w:val="green"/>
    <w:basedOn w:val="a1"/>
    <w:uiPriority w:val="99"/>
    <w:rsid w:val="007B6BD7"/>
    <w:pPr>
      <w:spacing w:before="122" w:after="122"/>
      <w:ind w:left="122" w:right="122"/>
    </w:pPr>
    <w:rPr>
      <w:sz w:val="22"/>
      <w:szCs w:val="22"/>
    </w:rPr>
  </w:style>
  <w:style w:type="paragraph" w:customStyle="1" w:styleId="ConsPlusNormal">
    <w:name w:val="ConsPlusNormal"/>
    <w:uiPriority w:val="99"/>
    <w:rsid w:val="009B0F7B"/>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B0F7B"/>
    <w:pPr>
      <w:widowControl w:val="0"/>
      <w:autoSpaceDE w:val="0"/>
      <w:autoSpaceDN w:val="0"/>
      <w:adjustRightInd w:val="0"/>
    </w:pPr>
    <w:rPr>
      <w:rFonts w:ascii="Arial" w:hAnsi="Arial" w:cs="Arial"/>
      <w:b/>
      <w:bCs/>
      <w:sz w:val="20"/>
      <w:szCs w:val="20"/>
    </w:rPr>
  </w:style>
  <w:style w:type="paragraph" w:customStyle="1" w:styleId="text-1">
    <w:name w:val="text-1"/>
    <w:basedOn w:val="a1"/>
    <w:rsid w:val="00B758C2"/>
    <w:pPr>
      <w:spacing w:before="100" w:beforeAutospacing="1" w:after="100" w:afterAutospacing="1"/>
    </w:pPr>
  </w:style>
  <w:style w:type="character" w:customStyle="1" w:styleId="text-10">
    <w:name w:val="text-10"/>
    <w:basedOn w:val="a2"/>
    <w:rsid w:val="00B758C2"/>
  </w:style>
  <w:style w:type="paragraph" w:customStyle="1" w:styleId="ConsNormal">
    <w:name w:val="ConsNormal"/>
    <w:link w:val="ConsNormal0"/>
    <w:rsid w:val="00EA0DC7"/>
    <w:pPr>
      <w:widowControl w:val="0"/>
      <w:autoSpaceDE w:val="0"/>
      <w:autoSpaceDN w:val="0"/>
      <w:adjustRightInd w:val="0"/>
      <w:ind w:firstLine="720"/>
    </w:pPr>
    <w:rPr>
      <w:rFonts w:ascii="Arial" w:hAnsi="Arial" w:cs="Arial"/>
    </w:rPr>
  </w:style>
  <w:style w:type="paragraph" w:customStyle="1" w:styleId="rvps1401">
    <w:name w:val="rvps1401"/>
    <w:basedOn w:val="a1"/>
    <w:uiPriority w:val="99"/>
    <w:rsid w:val="00F928B8"/>
    <w:pPr>
      <w:spacing w:after="135"/>
    </w:pPr>
    <w:rPr>
      <w:rFonts w:ascii="Arial" w:hAnsi="Arial" w:cs="Arial"/>
      <w:color w:val="000000"/>
      <w:sz w:val="11"/>
      <w:szCs w:val="11"/>
    </w:rPr>
  </w:style>
  <w:style w:type="paragraph" w:styleId="af4">
    <w:name w:val="header"/>
    <w:aliases w:val="Знак Знак9,Нумерованный список 214 Знак Знак Знак Знак Знак Знак Знак Знак Знак Знак,Нумерованный список 214 Знак Знак Знак Знак Знак Знак Знак Знак Знак Знак Знак Знак Знак Зна Знак,Знак Знак1,HD"/>
    <w:basedOn w:val="a1"/>
    <w:link w:val="af5"/>
    <w:uiPriority w:val="99"/>
    <w:rsid w:val="00F928B8"/>
    <w:pPr>
      <w:tabs>
        <w:tab w:val="center" w:pos="4677"/>
        <w:tab w:val="right" w:pos="9355"/>
      </w:tabs>
    </w:pPr>
  </w:style>
  <w:style w:type="character" w:customStyle="1" w:styleId="af5">
    <w:name w:val="Верхний колонтитул Знак"/>
    <w:aliases w:val="Знак Знак9 Знак1,Нумерованный список 214 Знак Знак Знак Знак Знак Знак Знак Знак Знак Знак Знак1,Нумерованный список 214 Знак Знак Знак Знак Знак Знак Знак Знак Знак Знак Знак Знак Знак Зна Знак Знак1,Знак Знак1 Знак,HD Знак"/>
    <w:basedOn w:val="a2"/>
    <w:link w:val="af4"/>
    <w:uiPriority w:val="99"/>
    <w:locked/>
    <w:rsid w:val="00F928B8"/>
    <w:rPr>
      <w:sz w:val="24"/>
      <w:szCs w:val="24"/>
    </w:rPr>
  </w:style>
  <w:style w:type="paragraph" w:customStyle="1" w:styleId="snip1">
    <w:name w:val="snip1"/>
    <w:basedOn w:val="a1"/>
    <w:uiPriority w:val="99"/>
    <w:rsid w:val="001330F7"/>
    <w:pPr>
      <w:spacing w:before="72" w:line="312" w:lineRule="atLeast"/>
    </w:pPr>
    <w:rPr>
      <w:color w:val="000000"/>
    </w:rPr>
  </w:style>
  <w:style w:type="paragraph" w:customStyle="1" w:styleId="ConsNonformat">
    <w:name w:val="ConsNonformat"/>
    <w:link w:val="ConsNonformat0"/>
    <w:uiPriority w:val="99"/>
    <w:rsid w:val="00C12345"/>
    <w:pPr>
      <w:widowControl w:val="0"/>
      <w:autoSpaceDE w:val="0"/>
      <w:autoSpaceDN w:val="0"/>
      <w:adjustRightInd w:val="0"/>
    </w:pPr>
    <w:rPr>
      <w:rFonts w:ascii="Courier New" w:hAnsi="Courier New" w:cs="Courier New"/>
    </w:rPr>
  </w:style>
  <w:style w:type="paragraph" w:customStyle="1" w:styleId="af6">
    <w:name w:val="Îáû÷íûé"/>
    <w:uiPriority w:val="99"/>
    <w:rsid w:val="00C12345"/>
    <w:rPr>
      <w:sz w:val="20"/>
      <w:szCs w:val="20"/>
    </w:rPr>
  </w:style>
  <w:style w:type="paragraph" w:customStyle="1" w:styleId="35">
    <w:name w:val="çàãîëîâîê 3"/>
    <w:basedOn w:val="af6"/>
    <w:next w:val="af6"/>
    <w:uiPriority w:val="99"/>
    <w:rsid w:val="00C12345"/>
    <w:pPr>
      <w:keepNext/>
      <w:spacing w:before="60" w:after="60"/>
      <w:jc w:val="center"/>
    </w:pPr>
    <w:rPr>
      <w:b/>
      <w:bCs/>
      <w:sz w:val="18"/>
      <w:szCs w:val="18"/>
    </w:rPr>
  </w:style>
  <w:style w:type="paragraph" w:styleId="af7">
    <w:name w:val="Title"/>
    <w:basedOn w:val="a1"/>
    <w:link w:val="af8"/>
    <w:uiPriority w:val="99"/>
    <w:qFormat/>
    <w:rsid w:val="00C12345"/>
    <w:pPr>
      <w:jc w:val="center"/>
    </w:pPr>
    <w:rPr>
      <w:b/>
      <w:bCs/>
      <w:sz w:val="28"/>
      <w:szCs w:val="28"/>
      <w:u w:val="single"/>
    </w:rPr>
  </w:style>
  <w:style w:type="character" w:customStyle="1" w:styleId="af8">
    <w:name w:val="Заголовок Знак"/>
    <w:basedOn w:val="a2"/>
    <w:link w:val="af7"/>
    <w:uiPriority w:val="99"/>
    <w:locked/>
    <w:rsid w:val="00C12345"/>
    <w:rPr>
      <w:b/>
      <w:bCs/>
      <w:sz w:val="28"/>
      <w:szCs w:val="28"/>
      <w:u w:val="single"/>
      <w:lang w:val="ru-RU" w:eastAsia="ru-RU"/>
    </w:rPr>
  </w:style>
  <w:style w:type="paragraph" w:styleId="23">
    <w:name w:val="Body Text 2"/>
    <w:basedOn w:val="a1"/>
    <w:link w:val="24"/>
    <w:uiPriority w:val="99"/>
    <w:rsid w:val="00C12345"/>
    <w:pPr>
      <w:spacing w:after="120" w:line="480" w:lineRule="auto"/>
    </w:pPr>
    <w:rPr>
      <w:sz w:val="20"/>
      <w:szCs w:val="20"/>
    </w:rPr>
  </w:style>
  <w:style w:type="character" w:customStyle="1" w:styleId="24">
    <w:name w:val="Основной текст 2 Знак"/>
    <w:basedOn w:val="a2"/>
    <w:link w:val="23"/>
    <w:uiPriority w:val="99"/>
    <w:locked/>
    <w:rsid w:val="008C2559"/>
  </w:style>
  <w:style w:type="paragraph" w:styleId="25">
    <w:name w:val="Body Text Indent 2"/>
    <w:basedOn w:val="a1"/>
    <w:link w:val="26"/>
    <w:uiPriority w:val="99"/>
    <w:rsid w:val="00C12345"/>
    <w:pPr>
      <w:spacing w:after="120" w:line="480" w:lineRule="auto"/>
      <w:ind w:left="283"/>
    </w:pPr>
  </w:style>
  <w:style w:type="character" w:customStyle="1" w:styleId="26">
    <w:name w:val="Основной текст с отступом 2 Знак"/>
    <w:basedOn w:val="a2"/>
    <w:link w:val="25"/>
    <w:uiPriority w:val="99"/>
    <w:locked/>
    <w:rsid w:val="008C2559"/>
    <w:rPr>
      <w:sz w:val="24"/>
      <w:szCs w:val="24"/>
    </w:rPr>
  </w:style>
  <w:style w:type="paragraph" w:customStyle="1" w:styleId="12">
    <w:name w:val="Знак12"/>
    <w:basedOn w:val="a1"/>
    <w:uiPriority w:val="99"/>
    <w:rsid w:val="00C12345"/>
    <w:pPr>
      <w:spacing w:before="100" w:beforeAutospacing="1" w:after="100" w:afterAutospacing="1"/>
    </w:pPr>
    <w:rPr>
      <w:rFonts w:ascii="Tahoma" w:hAnsi="Tahoma" w:cs="Tahoma"/>
      <w:sz w:val="20"/>
      <w:szCs w:val="20"/>
      <w:lang w:val="en-US" w:eastAsia="en-US"/>
    </w:rPr>
  </w:style>
  <w:style w:type="paragraph" w:styleId="36">
    <w:name w:val="Body Text 3"/>
    <w:basedOn w:val="a1"/>
    <w:link w:val="37"/>
    <w:uiPriority w:val="99"/>
    <w:rsid w:val="00C12345"/>
    <w:pPr>
      <w:spacing w:after="120"/>
    </w:pPr>
    <w:rPr>
      <w:sz w:val="16"/>
      <w:szCs w:val="16"/>
    </w:rPr>
  </w:style>
  <w:style w:type="character" w:customStyle="1" w:styleId="37">
    <w:name w:val="Основной текст 3 Знак"/>
    <w:basedOn w:val="a2"/>
    <w:link w:val="36"/>
    <w:uiPriority w:val="99"/>
    <w:locked/>
    <w:rsid w:val="007D1611"/>
    <w:rPr>
      <w:sz w:val="16"/>
      <w:szCs w:val="16"/>
    </w:rPr>
  </w:style>
  <w:style w:type="paragraph" w:styleId="HTML">
    <w:name w:val="HTML Preformatted"/>
    <w:basedOn w:val="a1"/>
    <w:link w:val="HTML0"/>
    <w:uiPriority w:val="99"/>
    <w:rsid w:val="00C1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2"/>
    <w:link w:val="HTML"/>
    <w:uiPriority w:val="99"/>
    <w:locked/>
    <w:rsid w:val="006B3808"/>
    <w:rPr>
      <w:rFonts w:ascii="Courier New" w:hAnsi="Courier New" w:cs="Courier New"/>
    </w:rPr>
  </w:style>
  <w:style w:type="paragraph" w:customStyle="1" w:styleId="af9">
    <w:name w:val="Знак Знак Знак Знак Знак Знак"/>
    <w:basedOn w:val="a1"/>
    <w:uiPriority w:val="99"/>
    <w:rsid w:val="00C12345"/>
    <w:pPr>
      <w:spacing w:before="100" w:beforeAutospacing="1" w:after="100" w:afterAutospacing="1"/>
    </w:pPr>
    <w:rPr>
      <w:rFonts w:ascii="Tahoma" w:hAnsi="Tahoma" w:cs="Tahoma"/>
      <w:sz w:val="20"/>
      <w:szCs w:val="20"/>
      <w:lang w:val="en-US" w:eastAsia="en-US"/>
    </w:rPr>
  </w:style>
  <w:style w:type="paragraph" w:customStyle="1" w:styleId="13">
    <w:name w:val="заголовок 1"/>
    <w:basedOn w:val="a1"/>
    <w:next w:val="a1"/>
    <w:autoRedefine/>
    <w:uiPriority w:val="99"/>
    <w:rsid w:val="00C12345"/>
    <w:pPr>
      <w:keepNext/>
      <w:widowControl w:val="0"/>
      <w:tabs>
        <w:tab w:val="num" w:pos="927"/>
      </w:tabs>
      <w:spacing w:before="360" w:after="120" w:line="280" w:lineRule="exact"/>
      <w:ind w:firstLine="567"/>
      <w:jc w:val="both"/>
      <w:outlineLvl w:val="0"/>
    </w:pPr>
    <w:rPr>
      <w:b/>
      <w:bCs/>
      <w:caps/>
      <w:kern w:val="28"/>
    </w:rPr>
  </w:style>
  <w:style w:type="paragraph" w:customStyle="1" w:styleId="27">
    <w:name w:val="заголовок 2"/>
    <w:basedOn w:val="a1"/>
    <w:next w:val="a1"/>
    <w:uiPriority w:val="99"/>
    <w:rsid w:val="00C12345"/>
    <w:pPr>
      <w:keepNext/>
      <w:widowControl w:val="0"/>
      <w:tabs>
        <w:tab w:val="num" w:pos="927"/>
      </w:tabs>
      <w:spacing w:after="120" w:line="240" w:lineRule="exact"/>
      <w:ind w:firstLine="567"/>
      <w:jc w:val="both"/>
      <w:outlineLvl w:val="1"/>
    </w:pPr>
  </w:style>
  <w:style w:type="paragraph" w:customStyle="1" w:styleId="afa">
    <w:name w:val="Знак Знак Знак Знак Знак Знак Знак Знак Знак Знак"/>
    <w:basedOn w:val="a1"/>
    <w:uiPriority w:val="99"/>
    <w:rsid w:val="00C12345"/>
    <w:pPr>
      <w:spacing w:before="100" w:beforeAutospacing="1" w:after="100" w:afterAutospacing="1"/>
    </w:pPr>
    <w:rPr>
      <w:rFonts w:ascii="Tahoma" w:hAnsi="Tahoma" w:cs="Tahoma"/>
      <w:sz w:val="20"/>
      <w:szCs w:val="20"/>
      <w:lang w:val="en-US" w:eastAsia="en-US"/>
    </w:rPr>
  </w:style>
  <w:style w:type="paragraph" w:customStyle="1" w:styleId="qq">
    <w:name w:val="qq"/>
    <w:basedOn w:val="afb"/>
    <w:uiPriority w:val="99"/>
    <w:rsid w:val="00C12345"/>
    <w:pPr>
      <w:tabs>
        <w:tab w:val="num" w:pos="643"/>
      </w:tabs>
      <w:ind w:left="643" w:hanging="360"/>
    </w:pPr>
    <w:rPr>
      <w:rFonts w:ascii="Arial" w:eastAsia="MS Mincho" w:hAnsi="Arial" w:cs="Arial"/>
      <w:sz w:val="18"/>
      <w:szCs w:val="18"/>
    </w:rPr>
  </w:style>
  <w:style w:type="paragraph" w:styleId="afb">
    <w:name w:val="Plain Text"/>
    <w:aliases w:val="Текст Знак Знак Знак,Текст Знак Знак Знак Знак Знак Знак Знак,Текст Знак Знак Знак Знак Знак Знак Знак Знак Знак,Текст Знак Знак Знак Знак Зн Знак,Текст Знак Знак Знак Знак Знак,Текст Знак Знак Знак Знак Зн Знак Знак Знак Знак Знак"/>
    <w:basedOn w:val="a1"/>
    <w:link w:val="afc"/>
    <w:rsid w:val="00C12345"/>
    <w:rPr>
      <w:rFonts w:ascii="Courier New" w:hAnsi="Courier New" w:cs="Courier New"/>
      <w:sz w:val="20"/>
      <w:szCs w:val="20"/>
    </w:rPr>
  </w:style>
  <w:style w:type="character" w:customStyle="1" w:styleId="afc">
    <w:name w:val="Текст Знак"/>
    <w:aliases w:val="Текст Знак Знак Знак Знак1,Текст Знак Знак Знак Знак Знак Знак Знак Знак1,Текст Знак Знак Знак Знак Знак Знак Знак Знак Знак Знак1,Текст Знак Знак Знак Знак Зн Знак Знак1,Текст Знак Знак Знак Знак Знак Знак1"/>
    <w:basedOn w:val="a2"/>
    <w:link w:val="afb"/>
    <w:locked/>
    <w:rsid w:val="006B3808"/>
    <w:rPr>
      <w:rFonts w:ascii="Courier New" w:hAnsi="Courier New" w:cs="Courier New"/>
    </w:rPr>
  </w:style>
  <w:style w:type="paragraph" w:customStyle="1" w:styleId="afd">
    <w:name w:val="Âîïðîñ"/>
    <w:basedOn w:val="a1"/>
    <w:uiPriority w:val="99"/>
    <w:rsid w:val="00C12345"/>
    <w:pPr>
      <w:jc w:val="both"/>
    </w:pPr>
    <w:rPr>
      <w:rFonts w:ascii="NTHelvetica/Cyrillic" w:hAnsi="NTHelvetica/Cyrillic" w:cs="NTHelvetica/Cyrillic"/>
      <w:b/>
      <w:bCs/>
      <w:lang w:val="en-US" w:eastAsia="en-US"/>
    </w:rPr>
  </w:style>
  <w:style w:type="paragraph" w:customStyle="1" w:styleId="Iniiaiieoaeno">
    <w:name w:val="Iniiaiie oaeno"/>
    <w:basedOn w:val="a1"/>
    <w:uiPriority w:val="99"/>
    <w:rsid w:val="00C12345"/>
    <w:pPr>
      <w:spacing w:after="120"/>
    </w:pPr>
    <w:rPr>
      <w:rFonts w:ascii="NTTimes/Cyrillic" w:hAnsi="NTTimes/Cyrillic" w:cs="NTTimes/Cyrillic"/>
      <w:lang w:val="en-GB" w:eastAsia="en-US"/>
    </w:rPr>
  </w:style>
  <w:style w:type="paragraph" w:customStyle="1" w:styleId="qq2">
    <w:name w:val="qq2 Знак Знак"/>
    <w:basedOn w:val="afb"/>
    <w:uiPriority w:val="99"/>
    <w:rsid w:val="00C12345"/>
    <w:pPr>
      <w:ind w:left="1260"/>
    </w:pPr>
    <w:rPr>
      <w:rFonts w:ascii="Arial" w:eastAsia="MS Mincho" w:hAnsi="Arial" w:cs="Arial"/>
      <w:sz w:val="18"/>
      <w:szCs w:val="18"/>
    </w:rPr>
  </w:style>
  <w:style w:type="paragraph" w:customStyle="1" w:styleId="Iauiue1">
    <w:name w:val="Iau?iue1"/>
    <w:uiPriority w:val="99"/>
    <w:rsid w:val="00C12345"/>
    <w:rPr>
      <w:sz w:val="20"/>
      <w:szCs w:val="20"/>
      <w:lang w:eastAsia="en-US"/>
    </w:rPr>
  </w:style>
  <w:style w:type="paragraph" w:customStyle="1" w:styleId="afe">
    <w:name w:val="Ответ"/>
    <w:basedOn w:val="a1"/>
    <w:link w:val="aff"/>
    <w:uiPriority w:val="99"/>
    <w:rsid w:val="00C12345"/>
    <w:pPr>
      <w:tabs>
        <w:tab w:val="left" w:leader="underscore" w:pos="9072"/>
      </w:tabs>
      <w:ind w:left="709" w:hanging="142"/>
    </w:pPr>
    <w:rPr>
      <w:rFonts w:ascii="Arial" w:hAnsi="Arial" w:cs="Arial"/>
    </w:rPr>
  </w:style>
  <w:style w:type="character" w:customStyle="1" w:styleId="aff">
    <w:name w:val="Ответ Знак"/>
    <w:link w:val="afe"/>
    <w:uiPriority w:val="99"/>
    <w:locked/>
    <w:rsid w:val="00C12345"/>
    <w:rPr>
      <w:rFonts w:ascii="Arial" w:hAnsi="Arial" w:cs="Arial"/>
      <w:sz w:val="24"/>
      <w:szCs w:val="24"/>
      <w:lang w:val="ru-RU" w:eastAsia="ru-RU"/>
    </w:rPr>
  </w:style>
  <w:style w:type="paragraph" w:customStyle="1" w:styleId="aff0">
    <w:name w:val="Обычный + полужирный"/>
    <w:aliases w:val="По ширине"/>
    <w:basedOn w:val="a1"/>
    <w:uiPriority w:val="99"/>
    <w:rsid w:val="00C12345"/>
    <w:pPr>
      <w:tabs>
        <w:tab w:val="num" w:pos="720"/>
      </w:tabs>
      <w:ind w:left="720" w:hanging="360"/>
      <w:jc w:val="both"/>
    </w:pPr>
    <w:rPr>
      <w:b/>
      <w:bCs/>
    </w:rPr>
  </w:style>
  <w:style w:type="paragraph" w:customStyle="1" w:styleId="aff1">
    <w:name w:val="ВопросМакет"/>
    <w:basedOn w:val="a1"/>
    <w:link w:val="aff2"/>
    <w:uiPriority w:val="99"/>
    <w:rsid w:val="00C12345"/>
    <w:pPr>
      <w:tabs>
        <w:tab w:val="right" w:pos="5670"/>
      </w:tabs>
      <w:spacing w:before="360" w:after="60"/>
      <w:ind w:left="425" w:hanging="425"/>
    </w:pPr>
    <w:rPr>
      <w:rFonts w:ascii="Arial" w:hAnsi="Arial" w:cs="Arial"/>
      <w:b/>
      <w:bCs/>
      <w:caps/>
      <w:kern w:val="24"/>
    </w:rPr>
  </w:style>
  <w:style w:type="character" w:customStyle="1" w:styleId="aff2">
    <w:name w:val="ВопросМакет Знак"/>
    <w:link w:val="aff1"/>
    <w:uiPriority w:val="99"/>
    <w:locked/>
    <w:rsid w:val="00C12345"/>
    <w:rPr>
      <w:rFonts w:ascii="Arial" w:hAnsi="Arial" w:cs="Arial"/>
      <w:b/>
      <w:bCs/>
      <w:caps/>
      <w:kern w:val="24"/>
      <w:sz w:val="24"/>
      <w:szCs w:val="24"/>
      <w:lang w:val="ru-RU" w:eastAsia="ru-RU"/>
    </w:rPr>
  </w:style>
  <w:style w:type="paragraph" w:customStyle="1" w:styleId="Quest">
    <w:name w:val="Quest"/>
    <w:basedOn w:val="a1"/>
    <w:uiPriority w:val="99"/>
    <w:rsid w:val="00C12345"/>
    <w:pPr>
      <w:tabs>
        <w:tab w:val="right" w:leader="dot" w:pos="9355"/>
      </w:tabs>
      <w:spacing w:before="120" w:after="60" w:line="260" w:lineRule="atLeast"/>
      <w:ind w:left="567" w:hanging="567"/>
    </w:pPr>
    <w:rPr>
      <w:rFonts w:ascii="Arial" w:hAnsi="Arial" w:cs="Arial"/>
      <w:sz w:val="22"/>
      <w:szCs w:val="22"/>
    </w:rPr>
  </w:style>
  <w:style w:type="paragraph" w:customStyle="1" w:styleId="Answer">
    <w:name w:val="Answer"/>
    <w:basedOn w:val="a1"/>
    <w:uiPriority w:val="99"/>
    <w:rsid w:val="00C12345"/>
    <w:pPr>
      <w:tabs>
        <w:tab w:val="right" w:leader="dot" w:pos="9355"/>
      </w:tabs>
      <w:spacing w:after="60" w:line="260" w:lineRule="atLeast"/>
      <w:ind w:left="851" w:hanging="284"/>
    </w:pPr>
    <w:rPr>
      <w:rFonts w:ascii="Arial" w:hAnsi="Arial" w:cs="Arial"/>
      <w:sz w:val="20"/>
      <w:szCs w:val="20"/>
    </w:rPr>
  </w:style>
  <w:style w:type="character" w:styleId="aff3">
    <w:name w:val="Emphasis"/>
    <w:basedOn w:val="a2"/>
    <w:uiPriority w:val="99"/>
    <w:qFormat/>
    <w:rsid w:val="00C12345"/>
    <w:rPr>
      <w:i/>
      <w:iCs/>
    </w:rPr>
  </w:style>
  <w:style w:type="paragraph" w:customStyle="1" w:styleId="newsbigc">
    <w:name w:val="newsbigc"/>
    <w:basedOn w:val="a1"/>
    <w:uiPriority w:val="99"/>
    <w:rsid w:val="00C12345"/>
    <w:pPr>
      <w:spacing w:before="100" w:beforeAutospacing="1" w:after="100" w:afterAutospacing="1"/>
    </w:pPr>
  </w:style>
  <w:style w:type="paragraph" w:customStyle="1" w:styleId="--">
    <w:name w:val="Вопрос-Т-ПентаАнк"/>
    <w:basedOn w:val="a1"/>
    <w:uiPriority w:val="99"/>
    <w:rsid w:val="00C12345"/>
    <w:pPr>
      <w:spacing w:before="360"/>
      <w:ind w:left="426"/>
    </w:pPr>
    <w:rPr>
      <w:rFonts w:ascii="Arial" w:hAnsi="Arial" w:cs="Arial"/>
      <w:b/>
      <w:bCs/>
      <w:caps/>
    </w:rPr>
  </w:style>
  <w:style w:type="paragraph" w:customStyle="1" w:styleId="14">
    <w:name w:val="Текст1"/>
    <w:basedOn w:val="a1"/>
    <w:uiPriority w:val="99"/>
    <w:rsid w:val="00C12345"/>
    <w:rPr>
      <w:rFonts w:ascii="Courier New" w:hAnsi="Courier New" w:cs="Courier New"/>
      <w:sz w:val="20"/>
      <w:szCs w:val="20"/>
    </w:rPr>
  </w:style>
  <w:style w:type="paragraph" w:customStyle="1" w:styleId="FootnoteEndnoteSeparator">
    <w:name w:val="Footnote/Endnote Separator"/>
    <w:basedOn w:val="a1"/>
    <w:uiPriority w:val="99"/>
    <w:rsid w:val="00C12345"/>
    <w:pPr>
      <w:spacing w:line="720" w:lineRule="exact"/>
    </w:pPr>
    <w:rPr>
      <w:sz w:val="22"/>
      <w:szCs w:val="22"/>
      <w:lang w:val="en-US" w:eastAsia="en-US"/>
    </w:rPr>
  </w:style>
  <w:style w:type="paragraph" w:customStyle="1" w:styleId="QuestionResponse">
    <w:name w:val="Question Response"/>
    <w:basedOn w:val="a1"/>
    <w:uiPriority w:val="99"/>
    <w:rsid w:val="00C12345"/>
    <w:pPr>
      <w:keepNext/>
      <w:keepLines/>
      <w:ind w:left="1440" w:hanging="720"/>
    </w:pPr>
    <w:rPr>
      <w:sz w:val="22"/>
      <w:szCs w:val="22"/>
      <w:lang w:val="en-US" w:eastAsia="en-US"/>
    </w:rPr>
  </w:style>
  <w:style w:type="paragraph" w:customStyle="1" w:styleId="15">
    <w:name w:val="Абзац списка1"/>
    <w:aliases w:val="Варианты ответов,Абзац списка2,Абзац списка21"/>
    <w:basedOn w:val="a1"/>
    <w:uiPriority w:val="99"/>
    <w:rsid w:val="00C12345"/>
    <w:pPr>
      <w:spacing w:after="200" w:line="276" w:lineRule="auto"/>
      <w:ind w:left="720"/>
    </w:pPr>
    <w:rPr>
      <w:rFonts w:ascii="Calibri" w:hAnsi="Calibri" w:cs="Calibri"/>
      <w:sz w:val="22"/>
      <w:szCs w:val="22"/>
    </w:rPr>
  </w:style>
  <w:style w:type="paragraph" w:styleId="aff4">
    <w:name w:val="No Spacing"/>
    <w:link w:val="aff5"/>
    <w:uiPriority w:val="99"/>
    <w:qFormat/>
    <w:rsid w:val="00C12345"/>
    <w:rPr>
      <w:rFonts w:ascii="Calibri" w:hAnsi="Calibri" w:cs="Calibri"/>
    </w:rPr>
  </w:style>
  <w:style w:type="paragraph" w:styleId="aff6">
    <w:name w:val="Balloon Text"/>
    <w:basedOn w:val="a1"/>
    <w:link w:val="aff7"/>
    <w:uiPriority w:val="99"/>
    <w:semiHidden/>
    <w:rsid w:val="006B3808"/>
    <w:rPr>
      <w:rFonts w:ascii="Tahoma" w:hAnsi="Tahoma" w:cs="Tahoma"/>
      <w:sz w:val="16"/>
      <w:szCs w:val="16"/>
    </w:rPr>
  </w:style>
  <w:style w:type="character" w:customStyle="1" w:styleId="aff7">
    <w:name w:val="Текст выноски Знак"/>
    <w:basedOn w:val="a2"/>
    <w:link w:val="aff6"/>
    <w:uiPriority w:val="99"/>
    <w:locked/>
    <w:rsid w:val="006B3808"/>
    <w:rPr>
      <w:rFonts w:ascii="Tahoma" w:hAnsi="Tahoma" w:cs="Tahoma"/>
      <w:sz w:val="16"/>
      <w:szCs w:val="16"/>
    </w:rPr>
  </w:style>
  <w:style w:type="paragraph" w:customStyle="1" w:styleId="28">
    <w:name w:val="Знак Знак Знак Знак2"/>
    <w:basedOn w:val="a1"/>
    <w:uiPriority w:val="99"/>
    <w:rsid w:val="006B3808"/>
    <w:pPr>
      <w:spacing w:before="100" w:beforeAutospacing="1" w:after="100" w:afterAutospacing="1"/>
    </w:pPr>
    <w:rPr>
      <w:rFonts w:ascii="Tahoma" w:hAnsi="Tahoma" w:cs="Tahoma"/>
      <w:sz w:val="20"/>
      <w:szCs w:val="20"/>
      <w:lang w:val="en-US" w:eastAsia="en-US"/>
    </w:rPr>
  </w:style>
  <w:style w:type="paragraph" w:customStyle="1" w:styleId="29">
    <w:name w:val="Знак Знак Знак Знак Знак Знак2"/>
    <w:basedOn w:val="a1"/>
    <w:uiPriority w:val="99"/>
    <w:rsid w:val="006B3808"/>
    <w:pPr>
      <w:spacing w:before="100" w:beforeAutospacing="1" w:after="100" w:afterAutospacing="1"/>
    </w:pPr>
    <w:rPr>
      <w:rFonts w:ascii="Tahoma" w:hAnsi="Tahoma" w:cs="Tahoma"/>
      <w:sz w:val="20"/>
      <w:szCs w:val="20"/>
      <w:lang w:val="en-US" w:eastAsia="en-US"/>
    </w:rPr>
  </w:style>
  <w:style w:type="paragraph" w:customStyle="1" w:styleId="16">
    <w:name w:val="Знак Знак Знак Знак Знак Знак Знак Знак Знак Знак1"/>
    <w:basedOn w:val="a1"/>
    <w:uiPriority w:val="99"/>
    <w:rsid w:val="006B3808"/>
    <w:pPr>
      <w:spacing w:before="100" w:beforeAutospacing="1" w:after="100" w:afterAutospacing="1"/>
    </w:pPr>
    <w:rPr>
      <w:rFonts w:ascii="Tahoma" w:hAnsi="Tahoma" w:cs="Tahoma"/>
      <w:sz w:val="20"/>
      <w:szCs w:val="20"/>
      <w:lang w:val="en-US" w:eastAsia="en-US"/>
    </w:rPr>
  </w:style>
  <w:style w:type="paragraph" w:customStyle="1" w:styleId="110">
    <w:name w:val="Текст11"/>
    <w:basedOn w:val="a1"/>
    <w:uiPriority w:val="99"/>
    <w:rsid w:val="006B3808"/>
    <w:rPr>
      <w:rFonts w:ascii="Courier New" w:hAnsi="Courier New" w:cs="Courier New"/>
      <w:sz w:val="20"/>
      <w:szCs w:val="20"/>
    </w:rPr>
  </w:style>
  <w:style w:type="paragraph" w:customStyle="1" w:styleId="Default">
    <w:name w:val="Default"/>
    <w:uiPriority w:val="99"/>
    <w:rsid w:val="006B3808"/>
    <w:pPr>
      <w:autoSpaceDE w:val="0"/>
      <w:autoSpaceDN w:val="0"/>
      <w:adjustRightInd w:val="0"/>
    </w:pPr>
    <w:rPr>
      <w:rFonts w:ascii="Franklin Gothic Book" w:hAnsi="Franklin Gothic Book" w:cs="Franklin Gothic Book"/>
      <w:color w:val="000000"/>
      <w:sz w:val="24"/>
      <w:szCs w:val="24"/>
      <w:lang w:eastAsia="en-US"/>
    </w:rPr>
  </w:style>
  <w:style w:type="character" w:customStyle="1" w:styleId="name1">
    <w:name w:val="name1"/>
    <w:uiPriority w:val="99"/>
    <w:rsid w:val="006B3808"/>
    <w:rPr>
      <w:b/>
      <w:bCs/>
    </w:rPr>
  </w:style>
  <w:style w:type="character" w:customStyle="1" w:styleId="fasttreeitemname2">
    <w:name w:val="fasttreeitemname2"/>
    <w:basedOn w:val="a2"/>
    <w:uiPriority w:val="99"/>
    <w:rsid w:val="00B0742A"/>
  </w:style>
  <w:style w:type="character" w:customStyle="1" w:styleId="aff8">
    <w:name w:val="Текст Знак Знак Знак Знак"/>
    <w:aliases w:val="Текст Знак Знак Знак Знак Знак Знак Знак Знак,Текст Знак Знак Знак Знак Знак Знак Знак Знак Знак Знак,Текст Знак Знак Знак Знак Зн Знак Знак,Текст Знак Знак Знак Знак Знак Знак"/>
    <w:uiPriority w:val="99"/>
    <w:rsid w:val="00860BCD"/>
    <w:rPr>
      <w:rFonts w:ascii="Courier New" w:hAnsi="Courier New" w:cs="Courier New"/>
    </w:rPr>
  </w:style>
  <w:style w:type="character" w:customStyle="1" w:styleId="FO">
    <w:name w:val="FO Знак Знак"/>
    <w:uiPriority w:val="99"/>
    <w:rsid w:val="00860BCD"/>
    <w:rPr>
      <w:sz w:val="24"/>
      <w:szCs w:val="24"/>
    </w:rPr>
  </w:style>
  <w:style w:type="character" w:customStyle="1" w:styleId="91">
    <w:name w:val="Знак Знак9 Знак"/>
    <w:aliases w:val="Нумерованный список 214 Знак Знак Знак Знак Знак Знак Знак Знак Знак Знак Знак,Нумерованный список 214 Знак Знак Знак Знак Знак Знак Знак Знак Знак Знак Знак Знак Знак Зна Знак Знак,Знак Знак1 Знак Знак"/>
    <w:uiPriority w:val="99"/>
    <w:rsid w:val="00860BCD"/>
    <w:rPr>
      <w:sz w:val="24"/>
      <w:szCs w:val="24"/>
    </w:rPr>
  </w:style>
  <w:style w:type="paragraph" w:customStyle="1" w:styleId="17">
    <w:name w:val="Обычный1"/>
    <w:uiPriority w:val="99"/>
    <w:rsid w:val="00860BCD"/>
    <w:rPr>
      <w:sz w:val="20"/>
      <w:szCs w:val="20"/>
    </w:rPr>
  </w:style>
  <w:style w:type="character" w:customStyle="1" w:styleId="hl1">
    <w:name w:val="hl1"/>
    <w:uiPriority w:val="99"/>
    <w:rsid w:val="00860BCD"/>
    <w:rPr>
      <w:color w:val="auto"/>
    </w:rPr>
  </w:style>
  <w:style w:type="paragraph" w:styleId="2a">
    <w:name w:val="List Number 2"/>
    <w:aliases w:val="Знак Знак1 Знак Знак Знак Знак Знак Знак Знак,Нумерованный список 21,Нумерованный список 214,Знак Знак11 Знак Знак Знак Знак Знак,Знак Знак11 Знак Знак Знак Знак Знак Знак Знак Знак Знак,Знак Знак11 Знак Знак"/>
    <w:basedOn w:val="a1"/>
    <w:link w:val="2b"/>
    <w:uiPriority w:val="99"/>
    <w:rsid w:val="00860BCD"/>
    <w:pPr>
      <w:tabs>
        <w:tab w:val="num" w:pos="-360"/>
      </w:tabs>
      <w:ind w:left="-360" w:hanging="360"/>
      <w:jc w:val="both"/>
    </w:pPr>
  </w:style>
  <w:style w:type="character" w:customStyle="1" w:styleId="2b">
    <w:name w:val="Нумерованный список 2 Знак"/>
    <w:aliases w:val="Знак Знак1 Знак Знак Знак Знак Знак Знак Знак Знак,Нумерованный список 21 Знак,Нумерованный список 214 Знак,Знак Знак11 Знак Знак Знак Знак Знак Знак,Знак Знак11 Знак Знак Знак Знак Знак Знак Знак Знак Знак Знак"/>
    <w:link w:val="2a"/>
    <w:uiPriority w:val="99"/>
    <w:locked/>
    <w:rsid w:val="00860BCD"/>
    <w:rPr>
      <w:sz w:val="24"/>
      <w:szCs w:val="24"/>
    </w:rPr>
  </w:style>
  <w:style w:type="character" w:customStyle="1" w:styleId="2c">
    <w:name w:val="Нумерованный список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w:uiPriority w:val="99"/>
    <w:rsid w:val="00860BCD"/>
    <w:rPr>
      <w:lang w:val="ru-RU" w:eastAsia="ru-RU"/>
    </w:rPr>
  </w:style>
  <w:style w:type="paragraph" w:customStyle="1" w:styleId="qq20">
    <w:name w:val="qq2"/>
    <w:basedOn w:val="afb"/>
    <w:uiPriority w:val="99"/>
    <w:rsid w:val="00860BCD"/>
    <w:pPr>
      <w:ind w:left="1260"/>
    </w:pPr>
    <w:rPr>
      <w:rFonts w:ascii="Arial" w:eastAsia="MS Mincho" w:hAnsi="Arial" w:cs="Arial"/>
      <w:sz w:val="18"/>
      <w:szCs w:val="18"/>
    </w:rPr>
  </w:style>
  <w:style w:type="paragraph" w:styleId="3">
    <w:name w:val="List Number 3"/>
    <w:basedOn w:val="a1"/>
    <w:uiPriority w:val="99"/>
    <w:rsid w:val="00860BCD"/>
    <w:pPr>
      <w:numPr>
        <w:numId w:val="4"/>
      </w:numPr>
    </w:pPr>
  </w:style>
  <w:style w:type="paragraph" w:customStyle="1" w:styleId="rtejustify">
    <w:name w:val="rtejustify"/>
    <w:basedOn w:val="a1"/>
    <w:uiPriority w:val="99"/>
    <w:rsid w:val="00860BCD"/>
    <w:pPr>
      <w:spacing w:before="100" w:beforeAutospacing="1" w:after="100" w:afterAutospacing="1"/>
    </w:pPr>
  </w:style>
  <w:style w:type="character" w:customStyle="1" w:styleId="print-footnote1">
    <w:name w:val="print-footnote1"/>
    <w:uiPriority w:val="99"/>
    <w:rsid w:val="00860BCD"/>
    <w:rPr>
      <w:sz w:val="15"/>
      <w:szCs w:val="15"/>
    </w:rPr>
  </w:style>
  <w:style w:type="character" w:customStyle="1" w:styleId="apple-converted-space">
    <w:name w:val="apple-converted-space"/>
    <w:basedOn w:val="a2"/>
    <w:uiPriority w:val="99"/>
    <w:rsid w:val="008C2559"/>
  </w:style>
  <w:style w:type="character" w:styleId="aff9">
    <w:name w:val="FollowedHyperlink"/>
    <w:basedOn w:val="a2"/>
    <w:uiPriority w:val="99"/>
    <w:rsid w:val="008C2559"/>
    <w:rPr>
      <w:color w:val="800080"/>
      <w:u w:val="single"/>
    </w:rPr>
  </w:style>
  <w:style w:type="character" w:customStyle="1" w:styleId="140">
    <w:name w:val="Знак Знак14"/>
    <w:uiPriority w:val="99"/>
    <w:locked/>
    <w:rsid w:val="008C2559"/>
    <w:rPr>
      <w:rFonts w:ascii="Arial" w:hAnsi="Arial" w:cs="Arial"/>
      <w:b/>
      <w:bCs/>
      <w:color w:val="000080"/>
      <w:sz w:val="22"/>
      <w:szCs w:val="22"/>
      <w:lang w:val="ru-RU" w:eastAsia="ru-RU"/>
    </w:rPr>
  </w:style>
  <w:style w:type="character" w:customStyle="1" w:styleId="130">
    <w:name w:val="Знак Знак13"/>
    <w:uiPriority w:val="99"/>
    <w:locked/>
    <w:rsid w:val="008C2559"/>
    <w:rPr>
      <w:b/>
      <w:bCs/>
      <w:sz w:val="24"/>
      <w:szCs w:val="24"/>
      <w:lang w:val="ru-RU" w:eastAsia="ru-RU"/>
    </w:rPr>
  </w:style>
  <w:style w:type="character" w:customStyle="1" w:styleId="120">
    <w:name w:val="Знак Знак12"/>
    <w:uiPriority w:val="99"/>
    <w:locked/>
    <w:rsid w:val="008C2559"/>
    <w:rPr>
      <w:rFonts w:ascii="Cambria" w:hAnsi="Cambria" w:cs="Cambria"/>
      <w:b/>
      <w:bCs/>
      <w:sz w:val="26"/>
      <w:szCs w:val="26"/>
      <w:lang w:val="ru-RU" w:eastAsia="ru-RU"/>
    </w:rPr>
  </w:style>
  <w:style w:type="character" w:customStyle="1" w:styleId="111">
    <w:name w:val="Знак Знак11"/>
    <w:uiPriority w:val="99"/>
    <w:locked/>
    <w:rsid w:val="008C2559"/>
    <w:rPr>
      <w:b/>
      <w:bCs/>
      <w:sz w:val="28"/>
      <w:szCs w:val="28"/>
      <w:lang w:val="ru-RU" w:eastAsia="ru-RU"/>
    </w:rPr>
  </w:style>
  <w:style w:type="character" w:customStyle="1" w:styleId="affa">
    <w:name w:val="Знак Знак"/>
    <w:uiPriority w:val="99"/>
    <w:locked/>
    <w:rsid w:val="008C2559"/>
    <w:rPr>
      <w:rFonts w:ascii="Courier New" w:hAnsi="Courier New" w:cs="Courier New"/>
      <w:lang w:val="ru-RU" w:eastAsia="ru-RU"/>
    </w:rPr>
  </w:style>
  <w:style w:type="character" w:customStyle="1" w:styleId="100">
    <w:name w:val="Знак Знак10"/>
    <w:uiPriority w:val="99"/>
    <w:locked/>
    <w:rsid w:val="008C2559"/>
    <w:rPr>
      <w:rFonts w:ascii="Cambria" w:hAnsi="Cambria" w:cs="Cambria"/>
      <w:sz w:val="22"/>
      <w:szCs w:val="22"/>
      <w:lang w:val="ru-RU" w:eastAsia="ru-RU"/>
    </w:rPr>
  </w:style>
  <w:style w:type="character" w:customStyle="1" w:styleId="7">
    <w:name w:val="Знак Знак7"/>
    <w:uiPriority w:val="99"/>
    <w:locked/>
    <w:rsid w:val="008C2559"/>
    <w:rPr>
      <w:b/>
      <w:bCs/>
      <w:sz w:val="28"/>
      <w:szCs w:val="28"/>
      <w:u w:val="single"/>
      <w:lang w:val="ru-RU" w:eastAsia="ru-RU"/>
    </w:rPr>
  </w:style>
  <w:style w:type="character" w:customStyle="1" w:styleId="38">
    <w:name w:val="Знак Знак3"/>
    <w:uiPriority w:val="99"/>
    <w:locked/>
    <w:rsid w:val="008C2559"/>
    <w:rPr>
      <w:sz w:val="24"/>
      <w:szCs w:val="24"/>
      <w:lang w:val="ru-RU" w:eastAsia="ru-RU"/>
    </w:rPr>
  </w:style>
  <w:style w:type="character" w:customStyle="1" w:styleId="61">
    <w:name w:val="Знак Знак6"/>
    <w:uiPriority w:val="99"/>
    <w:locked/>
    <w:rsid w:val="008C2559"/>
    <w:rPr>
      <w:lang w:val="ru-RU" w:eastAsia="ru-RU"/>
    </w:rPr>
  </w:style>
  <w:style w:type="character" w:customStyle="1" w:styleId="2d">
    <w:name w:val="Знак Знак2"/>
    <w:uiPriority w:val="99"/>
    <w:locked/>
    <w:rsid w:val="008C2559"/>
    <w:rPr>
      <w:sz w:val="16"/>
      <w:szCs w:val="16"/>
      <w:lang w:val="ru-RU" w:eastAsia="ru-RU"/>
    </w:rPr>
  </w:style>
  <w:style w:type="character" w:customStyle="1" w:styleId="41">
    <w:name w:val="Знак Знак4"/>
    <w:uiPriority w:val="99"/>
    <w:locked/>
    <w:rsid w:val="008C2559"/>
    <w:rPr>
      <w:sz w:val="24"/>
      <w:szCs w:val="24"/>
      <w:lang w:val="ru-RU" w:eastAsia="ru-RU"/>
    </w:rPr>
  </w:style>
  <w:style w:type="character" w:customStyle="1" w:styleId="8">
    <w:name w:val="Знак Знак8"/>
    <w:uiPriority w:val="99"/>
    <w:locked/>
    <w:rsid w:val="008C2559"/>
    <w:rPr>
      <w:snapToGrid w:val="0"/>
      <w:color w:val="000000"/>
      <w:sz w:val="22"/>
      <w:szCs w:val="22"/>
      <w:lang w:val="ru-RU" w:eastAsia="ru-RU"/>
    </w:rPr>
  </w:style>
  <w:style w:type="paragraph" w:customStyle="1" w:styleId="18">
    <w:name w:val="Знак Знак Знак Знак Знак Знак1"/>
    <w:basedOn w:val="a1"/>
    <w:uiPriority w:val="99"/>
    <w:rsid w:val="008C2559"/>
    <w:pPr>
      <w:spacing w:before="100" w:beforeAutospacing="1" w:after="100" w:afterAutospacing="1"/>
    </w:pPr>
    <w:rPr>
      <w:rFonts w:ascii="Tahoma" w:hAnsi="Tahoma" w:cs="Tahoma"/>
      <w:sz w:val="20"/>
      <w:szCs w:val="20"/>
      <w:lang w:val="en-US" w:eastAsia="en-US"/>
    </w:rPr>
  </w:style>
  <w:style w:type="character" w:customStyle="1" w:styleId="910">
    <w:name w:val="Знак Знак91"/>
    <w:uiPriority w:val="99"/>
    <w:locked/>
    <w:rsid w:val="008C2559"/>
    <w:rPr>
      <w:lang w:val="ru-RU" w:eastAsia="ru-RU"/>
    </w:rPr>
  </w:style>
  <w:style w:type="paragraph" w:customStyle="1" w:styleId="msonormalcxspmiddle">
    <w:name w:val="msonormalcxspmiddle"/>
    <w:basedOn w:val="a1"/>
    <w:uiPriority w:val="99"/>
    <w:rsid w:val="008C2559"/>
    <w:pPr>
      <w:spacing w:before="100" w:beforeAutospacing="1" w:after="100" w:afterAutospacing="1"/>
    </w:pPr>
    <w:rPr>
      <w:rFonts w:ascii="Verdana" w:hAnsi="Verdana" w:cs="Verdana"/>
      <w:color w:val="006666"/>
      <w:sz w:val="20"/>
      <w:szCs w:val="20"/>
    </w:rPr>
  </w:style>
  <w:style w:type="paragraph" w:customStyle="1" w:styleId="msonormalcxsplast">
    <w:name w:val="msonormalcxsplast"/>
    <w:basedOn w:val="a1"/>
    <w:uiPriority w:val="99"/>
    <w:rsid w:val="008C2559"/>
    <w:pPr>
      <w:spacing w:before="100" w:beforeAutospacing="1" w:after="100" w:afterAutospacing="1"/>
    </w:pPr>
    <w:rPr>
      <w:rFonts w:ascii="Verdana" w:hAnsi="Verdana" w:cs="Verdana"/>
      <w:color w:val="006666"/>
      <w:sz w:val="20"/>
      <w:szCs w:val="20"/>
    </w:rPr>
  </w:style>
  <w:style w:type="paragraph" w:customStyle="1" w:styleId="a6cxsplast">
    <w:name w:val="a6cxsplast"/>
    <w:basedOn w:val="a1"/>
    <w:uiPriority w:val="99"/>
    <w:rsid w:val="008C2559"/>
    <w:pPr>
      <w:spacing w:before="100" w:beforeAutospacing="1" w:after="100" w:afterAutospacing="1"/>
    </w:pPr>
    <w:rPr>
      <w:rFonts w:ascii="Verdana" w:hAnsi="Verdana" w:cs="Verdana"/>
      <w:color w:val="006666"/>
      <w:sz w:val="20"/>
      <w:szCs w:val="20"/>
    </w:rPr>
  </w:style>
  <w:style w:type="character" w:customStyle="1" w:styleId="150">
    <w:name w:val="Знак Знак15"/>
    <w:basedOn w:val="a2"/>
    <w:uiPriority w:val="99"/>
    <w:rsid w:val="00396535"/>
  </w:style>
  <w:style w:type="character" w:customStyle="1" w:styleId="title1">
    <w:name w:val="title1"/>
    <w:basedOn w:val="a2"/>
    <w:uiPriority w:val="99"/>
    <w:rsid w:val="001E4EF6"/>
    <w:rPr>
      <w:color w:val="auto"/>
    </w:rPr>
  </w:style>
  <w:style w:type="paragraph" w:customStyle="1" w:styleId="21">
    <w:name w:val="Основной текст 21"/>
    <w:basedOn w:val="a1"/>
    <w:uiPriority w:val="99"/>
    <w:rsid w:val="005033F0"/>
    <w:pPr>
      <w:numPr>
        <w:numId w:val="13"/>
      </w:numPr>
      <w:suppressAutoHyphens/>
      <w:spacing w:after="60"/>
      <w:jc w:val="both"/>
    </w:pPr>
    <w:rPr>
      <w:lang w:eastAsia="ar-SA"/>
    </w:rPr>
  </w:style>
  <w:style w:type="character" w:customStyle="1" w:styleId="affb">
    <w:name w:val="Основной шрифт"/>
    <w:uiPriority w:val="99"/>
    <w:semiHidden/>
    <w:rsid w:val="001C48BA"/>
  </w:style>
  <w:style w:type="paragraph" w:customStyle="1" w:styleId="112">
    <w:name w:val="Знак11"/>
    <w:basedOn w:val="1"/>
    <w:uiPriority w:val="99"/>
    <w:rsid w:val="001C48BA"/>
    <w:pPr>
      <w:spacing w:before="100" w:beforeAutospacing="1" w:after="100" w:afterAutospacing="1" w:line="360" w:lineRule="auto"/>
      <w:jc w:val="center"/>
    </w:pPr>
    <w:rPr>
      <w:rFonts w:ascii="Times New Roman" w:hAnsi="Times New Roman" w:cs="Times New Roman"/>
      <w:kern w:val="0"/>
      <w:lang w:val="en-US" w:eastAsia="en-US"/>
    </w:rPr>
  </w:style>
  <w:style w:type="paragraph" w:customStyle="1" w:styleId="xl88">
    <w:name w:val="xl88"/>
    <w:basedOn w:val="a1"/>
    <w:uiPriority w:val="99"/>
    <w:rsid w:val="001C4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5"/>
      <w:szCs w:val="15"/>
    </w:rPr>
  </w:style>
  <w:style w:type="paragraph" w:customStyle="1" w:styleId="xl89">
    <w:name w:val="xl89"/>
    <w:basedOn w:val="a1"/>
    <w:uiPriority w:val="99"/>
    <w:rsid w:val="001C4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5"/>
      <w:szCs w:val="15"/>
    </w:rPr>
  </w:style>
  <w:style w:type="paragraph" w:customStyle="1" w:styleId="xl90">
    <w:name w:val="xl90"/>
    <w:basedOn w:val="a1"/>
    <w:uiPriority w:val="99"/>
    <w:rsid w:val="001C48BA"/>
    <w:pPr>
      <w:spacing w:before="100" w:beforeAutospacing="1" w:after="100" w:afterAutospacing="1"/>
    </w:pPr>
    <w:rPr>
      <w:sz w:val="15"/>
      <w:szCs w:val="15"/>
    </w:rPr>
  </w:style>
  <w:style w:type="paragraph" w:customStyle="1" w:styleId="xl91">
    <w:name w:val="xl91"/>
    <w:basedOn w:val="a1"/>
    <w:uiPriority w:val="99"/>
    <w:rsid w:val="001C48BA"/>
    <w:pPr>
      <w:pBdr>
        <w:top w:val="single" w:sz="4" w:space="0" w:color="auto"/>
        <w:left w:val="single" w:sz="4" w:space="0" w:color="auto"/>
        <w:bottom w:val="single" w:sz="4" w:space="0" w:color="auto"/>
      </w:pBdr>
      <w:spacing w:before="100" w:beforeAutospacing="1" w:after="100" w:afterAutospacing="1"/>
      <w:textAlignment w:val="center"/>
    </w:pPr>
    <w:rPr>
      <w:sz w:val="15"/>
      <w:szCs w:val="15"/>
    </w:rPr>
  </w:style>
  <w:style w:type="paragraph" w:customStyle="1" w:styleId="xl92">
    <w:name w:val="xl92"/>
    <w:basedOn w:val="a1"/>
    <w:uiPriority w:val="99"/>
    <w:rsid w:val="001C48BA"/>
    <w:pPr>
      <w:pBdr>
        <w:top w:val="single" w:sz="4" w:space="0" w:color="auto"/>
        <w:bottom w:val="single" w:sz="4" w:space="0" w:color="auto"/>
        <w:right w:val="single" w:sz="4" w:space="0" w:color="auto"/>
      </w:pBdr>
      <w:spacing w:before="100" w:beforeAutospacing="1" w:after="100" w:afterAutospacing="1"/>
      <w:textAlignment w:val="center"/>
    </w:pPr>
    <w:rPr>
      <w:sz w:val="15"/>
      <w:szCs w:val="15"/>
    </w:rPr>
  </w:style>
  <w:style w:type="paragraph" w:customStyle="1" w:styleId="xl93">
    <w:name w:val="xl93"/>
    <w:basedOn w:val="a1"/>
    <w:uiPriority w:val="99"/>
    <w:rsid w:val="001C4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5"/>
      <w:szCs w:val="15"/>
    </w:rPr>
  </w:style>
  <w:style w:type="paragraph" w:customStyle="1" w:styleId="xl94">
    <w:name w:val="xl94"/>
    <w:basedOn w:val="a1"/>
    <w:uiPriority w:val="99"/>
    <w:rsid w:val="001C48BA"/>
    <w:pPr>
      <w:spacing w:before="100" w:beforeAutospacing="1" w:after="100" w:afterAutospacing="1"/>
    </w:pPr>
    <w:rPr>
      <w:sz w:val="15"/>
      <w:szCs w:val="15"/>
    </w:rPr>
  </w:style>
  <w:style w:type="paragraph" w:customStyle="1" w:styleId="xl95">
    <w:name w:val="xl95"/>
    <w:basedOn w:val="a1"/>
    <w:uiPriority w:val="99"/>
    <w:rsid w:val="001C48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5"/>
      <w:szCs w:val="15"/>
    </w:rPr>
  </w:style>
  <w:style w:type="paragraph" w:customStyle="1" w:styleId="xl96">
    <w:name w:val="xl96"/>
    <w:basedOn w:val="a1"/>
    <w:uiPriority w:val="99"/>
    <w:rsid w:val="001C48BA"/>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97">
    <w:name w:val="xl97"/>
    <w:basedOn w:val="a1"/>
    <w:uiPriority w:val="99"/>
    <w:rsid w:val="001C4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5"/>
      <w:szCs w:val="15"/>
    </w:rPr>
  </w:style>
  <w:style w:type="paragraph" w:customStyle="1" w:styleId="affc">
    <w:name w:val="Знак"/>
    <w:basedOn w:val="a1"/>
    <w:uiPriority w:val="99"/>
    <w:rsid w:val="001C48BA"/>
    <w:pPr>
      <w:spacing w:after="160" w:line="240" w:lineRule="exact"/>
    </w:pPr>
    <w:rPr>
      <w:rFonts w:ascii="Verdana" w:hAnsi="Verdana" w:cs="Verdana"/>
      <w:sz w:val="20"/>
      <w:szCs w:val="20"/>
      <w:lang w:val="en-US" w:eastAsia="en-US"/>
    </w:rPr>
  </w:style>
  <w:style w:type="character" w:customStyle="1" w:styleId="apple-style-span">
    <w:name w:val="apple-style-span"/>
    <w:basedOn w:val="a2"/>
    <w:uiPriority w:val="99"/>
    <w:rsid w:val="001C48BA"/>
  </w:style>
  <w:style w:type="paragraph" w:customStyle="1" w:styleId="paragraphleft0">
    <w:name w:val="paragraph_left_0"/>
    <w:basedOn w:val="a1"/>
    <w:uiPriority w:val="99"/>
    <w:rsid w:val="001C48BA"/>
    <w:pPr>
      <w:spacing w:before="75" w:after="75"/>
    </w:pPr>
  </w:style>
  <w:style w:type="character" w:customStyle="1" w:styleId="textdefault">
    <w:name w:val="text_default"/>
    <w:basedOn w:val="a2"/>
    <w:uiPriority w:val="99"/>
    <w:rsid w:val="001C48BA"/>
    <w:rPr>
      <w:rFonts w:ascii="Verdana" w:hAnsi="Verdana" w:cs="Verdana"/>
      <w:color w:val="auto"/>
      <w:sz w:val="18"/>
      <w:szCs w:val="18"/>
    </w:rPr>
  </w:style>
  <w:style w:type="character" w:customStyle="1" w:styleId="rvts3821">
    <w:name w:val="rvts3821"/>
    <w:basedOn w:val="a2"/>
    <w:uiPriority w:val="99"/>
    <w:rsid w:val="001C48BA"/>
    <w:rPr>
      <w:rFonts w:ascii="Verdana" w:hAnsi="Verdana" w:cs="Verdana"/>
      <w:b/>
      <w:bCs/>
      <w:color w:val="auto"/>
      <w:sz w:val="18"/>
      <w:szCs w:val="18"/>
    </w:rPr>
  </w:style>
  <w:style w:type="paragraph" w:styleId="affd">
    <w:name w:val="Document Map"/>
    <w:basedOn w:val="a1"/>
    <w:link w:val="affe"/>
    <w:uiPriority w:val="99"/>
    <w:semiHidden/>
    <w:rsid w:val="001C48BA"/>
    <w:pPr>
      <w:shd w:val="clear" w:color="auto" w:fill="000080"/>
    </w:pPr>
    <w:rPr>
      <w:rFonts w:ascii="Tahoma" w:hAnsi="Tahoma" w:cs="Tahoma"/>
      <w:sz w:val="20"/>
      <w:szCs w:val="20"/>
    </w:rPr>
  </w:style>
  <w:style w:type="character" w:customStyle="1" w:styleId="affe">
    <w:name w:val="Схема документа Знак"/>
    <w:basedOn w:val="a2"/>
    <w:link w:val="affd"/>
    <w:uiPriority w:val="99"/>
    <w:locked/>
    <w:rsid w:val="001C48BA"/>
    <w:rPr>
      <w:rFonts w:ascii="Tahoma" w:hAnsi="Tahoma" w:cs="Tahoma"/>
      <w:shd w:val="clear" w:color="auto" w:fill="000080"/>
    </w:rPr>
  </w:style>
  <w:style w:type="paragraph" w:customStyle="1" w:styleId="mb03">
    <w:name w:val="mb03"/>
    <w:basedOn w:val="a1"/>
    <w:uiPriority w:val="99"/>
    <w:rsid w:val="001C48BA"/>
    <w:pPr>
      <w:spacing w:before="100" w:beforeAutospacing="1" w:after="100" w:afterAutospacing="1"/>
    </w:pPr>
  </w:style>
  <w:style w:type="character" w:customStyle="1" w:styleId="blockdate1">
    <w:name w:val="block_date1"/>
    <w:basedOn w:val="a2"/>
    <w:uiPriority w:val="99"/>
    <w:rsid w:val="001C48BA"/>
    <w:rPr>
      <w:rFonts w:ascii="Arial" w:hAnsi="Arial" w:cs="Arial"/>
      <w:color w:val="auto"/>
      <w:sz w:val="15"/>
      <w:szCs w:val="15"/>
    </w:rPr>
  </w:style>
  <w:style w:type="character" w:customStyle="1" w:styleId="ljuserljuser-namebnemtsov">
    <w:name w:val="ljuser  ljuser-name_b_nemtsov"/>
    <w:basedOn w:val="a2"/>
    <w:uiPriority w:val="99"/>
    <w:rsid w:val="001C48BA"/>
  </w:style>
  <w:style w:type="character" w:customStyle="1" w:styleId="aff5">
    <w:name w:val="Без интервала Знак"/>
    <w:basedOn w:val="a2"/>
    <w:link w:val="aff4"/>
    <w:uiPriority w:val="99"/>
    <w:locked/>
    <w:rsid w:val="001C48BA"/>
    <w:rPr>
      <w:rFonts w:ascii="Calibri" w:hAnsi="Calibri" w:cs="Calibri"/>
      <w:sz w:val="22"/>
      <w:szCs w:val="22"/>
      <w:lang w:val="ru-RU" w:eastAsia="ru-RU"/>
    </w:rPr>
  </w:style>
  <w:style w:type="character" w:customStyle="1" w:styleId="610">
    <w:name w:val="Знак Знак61"/>
    <w:basedOn w:val="a2"/>
    <w:uiPriority w:val="99"/>
    <w:rsid w:val="001C48BA"/>
    <w:rPr>
      <w:b/>
      <w:bCs/>
      <w:sz w:val="28"/>
      <w:szCs w:val="28"/>
      <w:u w:val="single"/>
    </w:rPr>
  </w:style>
  <w:style w:type="paragraph" w:customStyle="1" w:styleId="121">
    <w:name w:val="Абзац списка12"/>
    <w:basedOn w:val="a1"/>
    <w:uiPriority w:val="99"/>
    <w:rsid w:val="001C48BA"/>
    <w:pPr>
      <w:ind w:left="708"/>
    </w:pPr>
  </w:style>
  <w:style w:type="paragraph" w:customStyle="1" w:styleId="afff">
    <w:name w:val="a"/>
    <w:basedOn w:val="a1"/>
    <w:uiPriority w:val="99"/>
    <w:rsid w:val="001C48BA"/>
    <w:pPr>
      <w:spacing w:before="100" w:beforeAutospacing="1" w:after="100" w:afterAutospacing="1"/>
    </w:pPr>
  </w:style>
  <w:style w:type="paragraph" w:customStyle="1" w:styleId="2e">
    <w:name w:val="Обычный2"/>
    <w:uiPriority w:val="99"/>
    <w:rsid w:val="001C48BA"/>
    <w:pPr>
      <w:spacing w:before="100" w:after="100"/>
    </w:pPr>
    <w:rPr>
      <w:sz w:val="24"/>
      <w:szCs w:val="24"/>
    </w:rPr>
  </w:style>
  <w:style w:type="paragraph" w:customStyle="1" w:styleId="39">
    <w:name w:val="Абзац списка3"/>
    <w:uiPriority w:val="99"/>
    <w:rsid w:val="001C48BA"/>
    <w:pPr>
      <w:widowControl w:val="0"/>
      <w:suppressAutoHyphens/>
      <w:jc w:val="both"/>
    </w:pPr>
    <w:rPr>
      <w:rFonts w:ascii="Arial" w:hAnsi="Arial" w:cs="Arial"/>
      <w:b/>
      <w:bCs/>
      <w:kern w:val="1"/>
      <w:lang w:eastAsia="ar-SA"/>
    </w:rPr>
  </w:style>
  <w:style w:type="character" w:customStyle="1" w:styleId="refresult1">
    <w:name w:val="ref_result1"/>
    <w:basedOn w:val="a2"/>
    <w:uiPriority w:val="99"/>
    <w:rsid w:val="00367B60"/>
    <w:rPr>
      <w:sz w:val="11"/>
      <w:szCs w:val="11"/>
    </w:rPr>
  </w:style>
  <w:style w:type="paragraph" w:styleId="afff0">
    <w:name w:val="List Paragraph"/>
    <w:aliases w:val="Абзац"/>
    <w:basedOn w:val="a1"/>
    <w:link w:val="afff1"/>
    <w:uiPriority w:val="99"/>
    <w:qFormat/>
    <w:rsid w:val="00883199"/>
    <w:pPr>
      <w:widowControl w:val="0"/>
      <w:autoSpaceDE w:val="0"/>
      <w:autoSpaceDN w:val="0"/>
      <w:adjustRightInd w:val="0"/>
      <w:spacing w:before="5"/>
      <w:ind w:left="104"/>
      <w:jc w:val="both"/>
    </w:pPr>
    <w:rPr>
      <w:rFonts w:ascii="Arial" w:hAnsi="Arial" w:cs="Arial"/>
    </w:rPr>
  </w:style>
  <w:style w:type="character" w:customStyle="1" w:styleId="afff1">
    <w:name w:val="Абзац списка Знак"/>
    <w:aliases w:val="Абзац Знак"/>
    <w:link w:val="afff0"/>
    <w:uiPriority w:val="99"/>
    <w:locked/>
    <w:rsid w:val="00883199"/>
    <w:rPr>
      <w:rFonts w:ascii="Arial" w:hAnsi="Arial" w:cs="Arial"/>
      <w:sz w:val="24"/>
      <w:szCs w:val="24"/>
    </w:rPr>
  </w:style>
  <w:style w:type="character" w:customStyle="1" w:styleId="151">
    <w:name w:val="Знак Знак151"/>
    <w:basedOn w:val="a2"/>
    <w:uiPriority w:val="99"/>
    <w:rsid w:val="003A2A88"/>
  </w:style>
  <w:style w:type="character" w:customStyle="1" w:styleId="snsep">
    <w:name w:val="snsep"/>
    <w:basedOn w:val="a2"/>
    <w:uiPriority w:val="99"/>
    <w:rsid w:val="003A2A88"/>
  </w:style>
  <w:style w:type="character" w:customStyle="1" w:styleId="2f">
    <w:name w:val="Нумерованный список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Знак Знак Знак Зна"/>
    <w:uiPriority w:val="99"/>
    <w:rsid w:val="003A2A88"/>
    <w:rPr>
      <w:sz w:val="24"/>
      <w:szCs w:val="24"/>
      <w:lang w:val="ru-RU" w:eastAsia="ru-RU"/>
    </w:rPr>
  </w:style>
  <w:style w:type="character" w:styleId="afff2">
    <w:name w:val="Intense Emphasis"/>
    <w:basedOn w:val="a2"/>
    <w:uiPriority w:val="99"/>
    <w:qFormat/>
    <w:rsid w:val="003A2A88"/>
    <w:rPr>
      <w:b/>
      <w:bCs/>
      <w:i/>
      <w:iCs/>
      <w:color w:val="auto"/>
    </w:rPr>
  </w:style>
  <w:style w:type="paragraph" w:customStyle="1" w:styleId="xl98">
    <w:name w:val="xl98"/>
    <w:basedOn w:val="a1"/>
    <w:uiPriority w:val="99"/>
    <w:rsid w:val="003A2A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1"/>
    <w:uiPriority w:val="99"/>
    <w:rsid w:val="003A2A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51">
    <w:name w:val="Знак Знак5"/>
    <w:uiPriority w:val="99"/>
    <w:rsid w:val="003A2A88"/>
    <w:rPr>
      <w:sz w:val="24"/>
      <w:szCs w:val="24"/>
    </w:rPr>
  </w:style>
  <w:style w:type="paragraph" w:customStyle="1" w:styleId="113">
    <w:name w:val="Без интервала11"/>
    <w:uiPriority w:val="99"/>
    <w:rsid w:val="003A2A88"/>
    <w:pPr>
      <w:spacing w:after="200" w:line="276" w:lineRule="auto"/>
    </w:pPr>
    <w:rPr>
      <w:rFonts w:ascii="Calibri" w:hAnsi="Calibri" w:cs="Calibri"/>
      <w:lang w:eastAsia="en-US"/>
    </w:rPr>
  </w:style>
  <w:style w:type="paragraph" w:customStyle="1" w:styleId="114">
    <w:name w:val="Абзац списка11"/>
    <w:basedOn w:val="a1"/>
    <w:uiPriority w:val="99"/>
    <w:rsid w:val="003A2A88"/>
    <w:pPr>
      <w:spacing w:after="200" w:line="276" w:lineRule="auto"/>
      <w:ind w:left="720"/>
    </w:pPr>
    <w:rPr>
      <w:rFonts w:ascii="Calibri" w:hAnsi="Calibri" w:cs="Calibri"/>
      <w:sz w:val="22"/>
      <w:szCs w:val="22"/>
      <w:lang w:val="en-US" w:eastAsia="en-US"/>
    </w:rPr>
  </w:style>
  <w:style w:type="paragraph" w:customStyle="1" w:styleId="3a">
    <w:name w:val="Стиль3"/>
    <w:basedOn w:val="25"/>
    <w:uiPriority w:val="99"/>
    <w:rsid w:val="003A2A88"/>
    <w:pPr>
      <w:widowControl w:val="0"/>
      <w:tabs>
        <w:tab w:val="num" w:pos="1307"/>
      </w:tabs>
      <w:adjustRightInd w:val="0"/>
      <w:spacing w:after="0" w:line="240" w:lineRule="auto"/>
      <w:ind w:left="1080"/>
      <w:jc w:val="both"/>
      <w:textAlignment w:val="baseline"/>
    </w:pPr>
  </w:style>
  <w:style w:type="character" w:customStyle="1" w:styleId="ConsNormal0">
    <w:name w:val="ConsNormal Знак"/>
    <w:link w:val="ConsNormal"/>
    <w:uiPriority w:val="99"/>
    <w:locked/>
    <w:rsid w:val="003A2A88"/>
    <w:rPr>
      <w:rFonts w:ascii="Arial" w:hAnsi="Arial" w:cs="Arial"/>
      <w:sz w:val="22"/>
      <w:szCs w:val="22"/>
      <w:lang w:val="ru-RU" w:eastAsia="ru-RU"/>
    </w:rPr>
  </w:style>
  <w:style w:type="character" w:customStyle="1" w:styleId="ConsNonformat0">
    <w:name w:val="ConsNonformat Знак"/>
    <w:link w:val="ConsNonformat"/>
    <w:uiPriority w:val="99"/>
    <w:locked/>
    <w:rsid w:val="003A2A88"/>
    <w:rPr>
      <w:rFonts w:ascii="Courier New" w:hAnsi="Courier New" w:cs="Courier New"/>
      <w:sz w:val="22"/>
      <w:szCs w:val="22"/>
      <w:lang w:val="ru-RU" w:eastAsia="ru-RU"/>
    </w:rPr>
  </w:style>
  <w:style w:type="paragraph" w:styleId="afff3">
    <w:name w:val="Block Text"/>
    <w:basedOn w:val="a1"/>
    <w:uiPriority w:val="99"/>
    <w:rsid w:val="003A2A88"/>
    <w:pPr>
      <w:ind w:left="142" w:right="141" w:firstLine="425"/>
      <w:jc w:val="both"/>
    </w:pPr>
    <w:rPr>
      <w:rFonts w:ascii="Arial" w:hAnsi="Arial" w:cs="Arial"/>
      <w:i/>
      <w:iCs/>
      <w:sz w:val="28"/>
      <w:szCs w:val="28"/>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3A2A88"/>
    <w:pPr>
      <w:spacing w:after="160" w:line="240" w:lineRule="exact"/>
    </w:pPr>
    <w:rPr>
      <w:sz w:val="20"/>
      <w:szCs w:val="20"/>
      <w:lang w:eastAsia="zh-CN"/>
    </w:rPr>
  </w:style>
  <w:style w:type="paragraph" w:styleId="afff5">
    <w:name w:val="caption"/>
    <w:basedOn w:val="a1"/>
    <w:uiPriority w:val="99"/>
    <w:qFormat/>
    <w:rsid w:val="003A2A88"/>
    <w:pPr>
      <w:jc w:val="center"/>
    </w:pPr>
    <w:rPr>
      <w:b/>
      <w:bCs/>
      <w:sz w:val="28"/>
      <w:szCs w:val="28"/>
    </w:rPr>
  </w:style>
  <w:style w:type="paragraph" w:customStyle="1" w:styleId="19">
    <w:name w:val="Знак Знак Знак1 Знак Знак Знак Знак Знак Знак Знак Знак"/>
    <w:basedOn w:val="a1"/>
    <w:uiPriority w:val="99"/>
    <w:rsid w:val="003A2A88"/>
    <w:pPr>
      <w:spacing w:after="160" w:line="240" w:lineRule="exact"/>
    </w:pPr>
    <w:rPr>
      <w:sz w:val="20"/>
      <w:szCs w:val="20"/>
      <w:lang w:eastAsia="zh-CN"/>
    </w:rPr>
  </w:style>
  <w:style w:type="paragraph" w:customStyle="1" w:styleId="Style10">
    <w:name w:val="Style10"/>
    <w:basedOn w:val="a1"/>
    <w:uiPriority w:val="99"/>
    <w:rsid w:val="003A2A88"/>
    <w:pPr>
      <w:widowControl w:val="0"/>
      <w:autoSpaceDE w:val="0"/>
      <w:autoSpaceDN w:val="0"/>
      <w:adjustRightInd w:val="0"/>
      <w:spacing w:line="288" w:lineRule="exact"/>
    </w:pPr>
  </w:style>
  <w:style w:type="paragraph" w:customStyle="1" w:styleId="Style13">
    <w:name w:val="Style13"/>
    <w:basedOn w:val="a1"/>
    <w:uiPriority w:val="99"/>
    <w:rsid w:val="003A2A88"/>
    <w:pPr>
      <w:widowControl w:val="0"/>
      <w:autoSpaceDE w:val="0"/>
      <w:autoSpaceDN w:val="0"/>
      <w:adjustRightInd w:val="0"/>
      <w:spacing w:line="283" w:lineRule="exact"/>
      <w:jc w:val="center"/>
    </w:pPr>
  </w:style>
  <w:style w:type="paragraph" w:customStyle="1" w:styleId="Style14">
    <w:name w:val="Style14"/>
    <w:basedOn w:val="a1"/>
    <w:uiPriority w:val="99"/>
    <w:rsid w:val="003A2A88"/>
    <w:pPr>
      <w:widowControl w:val="0"/>
      <w:autoSpaceDE w:val="0"/>
      <w:autoSpaceDN w:val="0"/>
      <w:adjustRightInd w:val="0"/>
      <w:spacing w:line="288" w:lineRule="exact"/>
    </w:pPr>
  </w:style>
  <w:style w:type="paragraph" w:customStyle="1" w:styleId="Style15">
    <w:name w:val="Style15"/>
    <w:basedOn w:val="a1"/>
    <w:uiPriority w:val="99"/>
    <w:rsid w:val="003A2A88"/>
    <w:pPr>
      <w:widowControl w:val="0"/>
      <w:autoSpaceDE w:val="0"/>
      <w:autoSpaceDN w:val="0"/>
      <w:adjustRightInd w:val="0"/>
      <w:spacing w:line="283" w:lineRule="exact"/>
      <w:jc w:val="center"/>
    </w:pPr>
  </w:style>
  <w:style w:type="character" w:customStyle="1" w:styleId="FontStyle17">
    <w:name w:val="Font Style17"/>
    <w:uiPriority w:val="99"/>
    <w:rsid w:val="003A2A88"/>
    <w:rPr>
      <w:rFonts w:ascii="Times New Roman" w:hAnsi="Times New Roman" w:cs="Times New Roman"/>
      <w:b/>
      <w:bCs/>
      <w:sz w:val="22"/>
      <w:szCs w:val="22"/>
    </w:rPr>
  </w:style>
  <w:style w:type="character" w:customStyle="1" w:styleId="FontStyle19">
    <w:name w:val="Font Style19"/>
    <w:uiPriority w:val="99"/>
    <w:rsid w:val="003A2A88"/>
    <w:rPr>
      <w:rFonts w:ascii="Times New Roman" w:hAnsi="Times New Roman" w:cs="Times New Roman"/>
      <w:sz w:val="22"/>
      <w:szCs w:val="22"/>
    </w:rPr>
  </w:style>
  <w:style w:type="paragraph" w:customStyle="1" w:styleId="1a">
    <w:name w:val="Знак Знак1 Знак Знак Знак Знак Знак Знак Знак Знак Знак Знак Знак Знак Знак Знак Знак Знак Знак"/>
    <w:basedOn w:val="a1"/>
    <w:uiPriority w:val="99"/>
    <w:rsid w:val="003A2A88"/>
    <w:pPr>
      <w:tabs>
        <w:tab w:val="num" w:pos="1347"/>
      </w:tabs>
      <w:spacing w:after="160" w:line="240" w:lineRule="exact"/>
    </w:pPr>
    <w:rPr>
      <w:sz w:val="20"/>
      <w:szCs w:val="20"/>
      <w:lang w:eastAsia="zh-CN"/>
    </w:rPr>
  </w:style>
  <w:style w:type="paragraph" w:customStyle="1" w:styleId="afff6">
    <w:name w:val="Знак Знак Знак"/>
    <w:basedOn w:val="a1"/>
    <w:uiPriority w:val="99"/>
    <w:rsid w:val="003A2A88"/>
    <w:pPr>
      <w:tabs>
        <w:tab w:val="num" w:pos="1440"/>
      </w:tabs>
      <w:spacing w:after="160" w:line="240" w:lineRule="exact"/>
      <w:ind w:left="1440" w:hanging="360"/>
    </w:pPr>
    <w:rPr>
      <w:sz w:val="20"/>
      <w:szCs w:val="20"/>
      <w:lang w:eastAsia="zh-CN"/>
    </w:rPr>
  </w:style>
  <w:style w:type="paragraph" w:customStyle="1" w:styleId="afff7">
    <w:name w:val="Содержимое таблицы"/>
    <w:basedOn w:val="a1"/>
    <w:uiPriority w:val="99"/>
    <w:rsid w:val="003A2A88"/>
    <w:pPr>
      <w:widowControl w:val="0"/>
      <w:suppressLineNumbers/>
      <w:suppressAutoHyphens/>
    </w:pPr>
  </w:style>
  <w:style w:type="paragraph" w:customStyle="1" w:styleId="ConsPlusNonformat">
    <w:name w:val="ConsPlusNonformat"/>
    <w:uiPriority w:val="99"/>
    <w:rsid w:val="003A2A88"/>
    <w:pPr>
      <w:autoSpaceDE w:val="0"/>
      <w:autoSpaceDN w:val="0"/>
      <w:adjustRightInd w:val="0"/>
    </w:pPr>
    <w:rPr>
      <w:rFonts w:ascii="Courier New" w:hAnsi="Courier New" w:cs="Courier New"/>
      <w:sz w:val="20"/>
      <w:szCs w:val="20"/>
    </w:rPr>
  </w:style>
  <w:style w:type="paragraph" w:customStyle="1" w:styleId="1b">
    <w:name w:val="Название объекта1"/>
    <w:basedOn w:val="a1"/>
    <w:uiPriority w:val="99"/>
    <w:rsid w:val="003A2A88"/>
    <w:pPr>
      <w:suppressAutoHyphens/>
      <w:jc w:val="center"/>
    </w:pPr>
    <w:rPr>
      <w:b/>
      <w:bCs/>
      <w:sz w:val="28"/>
      <w:szCs w:val="28"/>
      <w:lang w:eastAsia="ar-SA"/>
    </w:rPr>
  </w:style>
  <w:style w:type="paragraph" w:customStyle="1" w:styleId="1c">
    <w:name w:val="Знак Знак Знак Знак1"/>
    <w:basedOn w:val="a1"/>
    <w:uiPriority w:val="99"/>
    <w:rsid w:val="003A2A88"/>
    <w:pPr>
      <w:spacing w:after="160" w:line="240" w:lineRule="exact"/>
    </w:pPr>
    <w:rPr>
      <w:sz w:val="20"/>
      <w:szCs w:val="20"/>
      <w:lang w:eastAsia="zh-CN"/>
    </w:rPr>
  </w:style>
  <w:style w:type="paragraph" w:customStyle="1" w:styleId="2">
    <w:name w:val="Знак2"/>
    <w:basedOn w:val="a1"/>
    <w:uiPriority w:val="99"/>
    <w:rsid w:val="003A2A88"/>
    <w:pPr>
      <w:numPr>
        <w:ilvl w:val="1"/>
        <w:numId w:val="17"/>
      </w:numPr>
      <w:spacing w:after="160" w:line="240" w:lineRule="exact"/>
      <w:ind w:left="0" w:firstLine="0"/>
    </w:pPr>
    <w:rPr>
      <w:sz w:val="20"/>
      <w:szCs w:val="20"/>
      <w:lang w:eastAsia="zh-CN"/>
    </w:rPr>
  </w:style>
  <w:style w:type="paragraph" w:customStyle="1" w:styleId="30">
    <w:name w:val="Раздел 3"/>
    <w:basedOn w:val="a1"/>
    <w:uiPriority w:val="99"/>
    <w:rsid w:val="003A2A88"/>
    <w:pPr>
      <w:numPr>
        <w:numId w:val="17"/>
      </w:numPr>
      <w:tabs>
        <w:tab w:val="num" w:pos="360"/>
      </w:tabs>
      <w:spacing w:before="120" w:after="120"/>
      <w:ind w:left="360" w:hanging="360"/>
      <w:jc w:val="center"/>
    </w:pPr>
    <w:rPr>
      <w:b/>
      <w:bCs/>
    </w:rPr>
  </w:style>
  <w:style w:type="paragraph" w:customStyle="1" w:styleId="2f0">
    <w:name w:val="Название объекта2"/>
    <w:basedOn w:val="a1"/>
    <w:next w:val="a1"/>
    <w:uiPriority w:val="99"/>
    <w:rsid w:val="003A2A88"/>
    <w:pPr>
      <w:suppressAutoHyphens/>
      <w:ind w:firstLine="720"/>
    </w:pPr>
    <w:rPr>
      <w:b/>
      <w:bCs/>
      <w:i/>
      <w:iCs/>
      <w:lang w:val="en-US"/>
    </w:rPr>
  </w:style>
  <w:style w:type="paragraph" w:customStyle="1" w:styleId="1d">
    <w:name w:val="Знак Знак Знак1"/>
    <w:basedOn w:val="a1"/>
    <w:uiPriority w:val="99"/>
    <w:rsid w:val="003A2A88"/>
    <w:pPr>
      <w:spacing w:after="160" w:line="240" w:lineRule="exact"/>
    </w:pPr>
    <w:rPr>
      <w:rFonts w:ascii="Verdana" w:hAnsi="Verdana" w:cs="Verdana"/>
      <w:sz w:val="20"/>
      <w:szCs w:val="20"/>
      <w:lang w:val="en-US" w:eastAsia="en-US"/>
    </w:rPr>
  </w:style>
  <w:style w:type="paragraph" w:customStyle="1" w:styleId="ConsTitle">
    <w:name w:val="ConsTitle"/>
    <w:uiPriority w:val="99"/>
    <w:rsid w:val="003A2A88"/>
    <w:pPr>
      <w:widowControl w:val="0"/>
    </w:pPr>
    <w:rPr>
      <w:rFonts w:ascii="Arial" w:hAnsi="Arial" w:cs="Arial"/>
      <w:b/>
      <w:bCs/>
      <w:sz w:val="16"/>
      <w:szCs w:val="16"/>
    </w:rPr>
  </w:style>
  <w:style w:type="character" w:customStyle="1" w:styleId="blk">
    <w:name w:val="blk"/>
    <w:basedOn w:val="a2"/>
    <w:uiPriority w:val="99"/>
    <w:rsid w:val="003A2A88"/>
  </w:style>
  <w:style w:type="character" w:customStyle="1" w:styleId="u">
    <w:name w:val="u"/>
    <w:basedOn w:val="a2"/>
    <w:uiPriority w:val="99"/>
    <w:rsid w:val="003A2A88"/>
  </w:style>
  <w:style w:type="table" w:customStyle="1" w:styleId="1e">
    <w:name w:val="Сетка таблицы1"/>
    <w:uiPriority w:val="99"/>
    <w:rsid w:val="003A2A88"/>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0">
    <w:name w:val="xl100"/>
    <w:basedOn w:val="a1"/>
    <w:uiPriority w:val="99"/>
    <w:rsid w:val="003A2A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1"/>
    <w:uiPriority w:val="99"/>
    <w:rsid w:val="003A2A8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1"/>
    <w:uiPriority w:val="99"/>
    <w:rsid w:val="003A2A8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a1"/>
    <w:uiPriority w:val="99"/>
    <w:rsid w:val="003A2A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1"/>
    <w:uiPriority w:val="99"/>
    <w:rsid w:val="003A2A8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05">
    <w:name w:val="xl105"/>
    <w:basedOn w:val="a1"/>
    <w:uiPriority w:val="99"/>
    <w:rsid w:val="003A2A8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1"/>
    <w:uiPriority w:val="99"/>
    <w:rsid w:val="003A2A8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7">
    <w:name w:val="xl107"/>
    <w:basedOn w:val="a1"/>
    <w:uiPriority w:val="99"/>
    <w:rsid w:val="003A2A8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1"/>
    <w:uiPriority w:val="99"/>
    <w:rsid w:val="003A2A88"/>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1"/>
    <w:uiPriority w:val="99"/>
    <w:rsid w:val="003A2A88"/>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1"/>
    <w:uiPriority w:val="99"/>
    <w:rsid w:val="003A2A88"/>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1">
    <w:name w:val="xl111"/>
    <w:basedOn w:val="a1"/>
    <w:uiPriority w:val="99"/>
    <w:rsid w:val="003A2A8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2">
    <w:name w:val="xl112"/>
    <w:basedOn w:val="a1"/>
    <w:uiPriority w:val="99"/>
    <w:rsid w:val="003A2A8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113">
    <w:name w:val="xl113"/>
    <w:basedOn w:val="a1"/>
    <w:uiPriority w:val="99"/>
    <w:rsid w:val="003A2A8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4">
    <w:name w:val="xl114"/>
    <w:basedOn w:val="a1"/>
    <w:uiPriority w:val="99"/>
    <w:rsid w:val="003A2A8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5">
    <w:name w:val="xl115"/>
    <w:basedOn w:val="a1"/>
    <w:uiPriority w:val="99"/>
    <w:rsid w:val="003A2A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a1"/>
    <w:uiPriority w:val="99"/>
    <w:rsid w:val="003A2A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1"/>
    <w:uiPriority w:val="99"/>
    <w:rsid w:val="003A2A8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a1"/>
    <w:uiPriority w:val="99"/>
    <w:rsid w:val="003A2A8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a1"/>
    <w:uiPriority w:val="99"/>
    <w:rsid w:val="003A2A8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1"/>
    <w:uiPriority w:val="99"/>
    <w:rsid w:val="003A2A8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1">
    <w:name w:val="xl121"/>
    <w:basedOn w:val="a1"/>
    <w:uiPriority w:val="99"/>
    <w:rsid w:val="003A2A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22">
    <w:name w:val="xl122"/>
    <w:basedOn w:val="a1"/>
    <w:uiPriority w:val="99"/>
    <w:rsid w:val="003A2A8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23">
    <w:name w:val="xl123"/>
    <w:basedOn w:val="a1"/>
    <w:uiPriority w:val="99"/>
    <w:rsid w:val="003A2A8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1"/>
    <w:uiPriority w:val="99"/>
    <w:rsid w:val="003A2A8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1"/>
    <w:uiPriority w:val="99"/>
    <w:rsid w:val="003A2A8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6">
    <w:name w:val="xl126"/>
    <w:basedOn w:val="a1"/>
    <w:uiPriority w:val="99"/>
    <w:rsid w:val="003A2A8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1"/>
    <w:uiPriority w:val="99"/>
    <w:rsid w:val="003A2A8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8">
    <w:name w:val="xl128"/>
    <w:basedOn w:val="a1"/>
    <w:uiPriority w:val="99"/>
    <w:rsid w:val="003A2A8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9">
    <w:name w:val="xl129"/>
    <w:basedOn w:val="a1"/>
    <w:uiPriority w:val="99"/>
    <w:rsid w:val="003A2A8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a1"/>
    <w:uiPriority w:val="99"/>
    <w:rsid w:val="003A2A88"/>
    <w:pPr>
      <w:pBdr>
        <w:top w:val="single" w:sz="8"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131">
    <w:name w:val="xl131"/>
    <w:basedOn w:val="a1"/>
    <w:uiPriority w:val="99"/>
    <w:rsid w:val="003A2A88"/>
    <w:pPr>
      <w:pBdr>
        <w:top w:val="single" w:sz="8" w:space="0" w:color="auto"/>
        <w:bottom w:val="single" w:sz="4" w:space="0" w:color="auto"/>
        <w:right w:val="single" w:sz="4" w:space="0" w:color="auto"/>
      </w:pBdr>
      <w:spacing w:before="100" w:beforeAutospacing="1" w:after="100" w:afterAutospacing="1"/>
      <w:textAlignment w:val="center"/>
    </w:pPr>
    <w:rPr>
      <w:sz w:val="20"/>
      <w:szCs w:val="20"/>
    </w:rPr>
  </w:style>
  <w:style w:type="character" w:customStyle="1" w:styleId="docaccesstitle1">
    <w:name w:val="docaccess_title1"/>
    <w:uiPriority w:val="99"/>
    <w:rsid w:val="003A2A88"/>
    <w:rPr>
      <w:rFonts w:ascii="Times New Roman" w:hAnsi="Times New Roman" w:cs="Times New Roman"/>
      <w:sz w:val="28"/>
      <w:szCs w:val="28"/>
    </w:rPr>
  </w:style>
  <w:style w:type="paragraph" w:customStyle="1" w:styleId="ConsPlusCell">
    <w:name w:val="ConsPlusCell"/>
    <w:uiPriority w:val="99"/>
    <w:rsid w:val="003A2A88"/>
    <w:pPr>
      <w:autoSpaceDE w:val="0"/>
      <w:autoSpaceDN w:val="0"/>
      <w:adjustRightInd w:val="0"/>
    </w:pPr>
    <w:rPr>
      <w:sz w:val="26"/>
      <w:szCs w:val="26"/>
    </w:rPr>
  </w:style>
  <w:style w:type="character" w:customStyle="1" w:styleId="2f1">
    <w:name w:val="Вопрос Знак2"/>
    <w:link w:val="a"/>
    <w:uiPriority w:val="99"/>
    <w:locked/>
    <w:rsid w:val="003A2A88"/>
    <w:rPr>
      <w:b/>
      <w:bCs/>
      <w:spacing w:val="-1"/>
      <w:sz w:val="20"/>
      <w:szCs w:val="20"/>
      <w:lang w:eastAsia="ko-KR"/>
    </w:rPr>
  </w:style>
  <w:style w:type="paragraph" w:customStyle="1" w:styleId="a">
    <w:name w:val="Вопрос"/>
    <w:basedOn w:val="a1"/>
    <w:link w:val="2f1"/>
    <w:uiPriority w:val="99"/>
    <w:rsid w:val="003A2A88"/>
    <w:pPr>
      <w:widowControl w:val="0"/>
      <w:numPr>
        <w:numId w:val="18"/>
      </w:numPr>
      <w:tabs>
        <w:tab w:val="left" w:pos="230"/>
      </w:tabs>
      <w:autoSpaceDE w:val="0"/>
      <w:autoSpaceDN w:val="0"/>
      <w:adjustRightInd w:val="0"/>
      <w:spacing w:before="180"/>
      <w:jc w:val="both"/>
    </w:pPr>
    <w:rPr>
      <w:b/>
      <w:bCs/>
      <w:spacing w:val="-1"/>
      <w:sz w:val="20"/>
      <w:szCs w:val="20"/>
      <w:lang w:eastAsia="ko-KR"/>
    </w:rPr>
  </w:style>
  <w:style w:type="paragraph" w:customStyle="1" w:styleId="a0">
    <w:name w:val="Вариант ответа"/>
    <w:basedOn w:val="a"/>
    <w:uiPriority w:val="99"/>
    <w:rsid w:val="003A2A88"/>
    <w:pPr>
      <w:numPr>
        <w:ilvl w:val="1"/>
      </w:numPr>
      <w:tabs>
        <w:tab w:val="clear" w:pos="1211"/>
        <w:tab w:val="num" w:pos="1080"/>
        <w:tab w:val="num" w:pos="1440"/>
        <w:tab w:val="num" w:pos="1789"/>
      </w:tabs>
      <w:spacing w:before="0"/>
      <w:ind w:left="1789"/>
      <w:jc w:val="left"/>
    </w:pPr>
    <w:rPr>
      <w:b w:val="0"/>
      <w:bCs w:val="0"/>
    </w:rPr>
  </w:style>
  <w:style w:type="paragraph" w:customStyle="1" w:styleId="1f">
    <w:name w:val="Цитата1"/>
    <w:basedOn w:val="a1"/>
    <w:uiPriority w:val="99"/>
    <w:rsid w:val="003A2A88"/>
    <w:pPr>
      <w:widowControl w:val="0"/>
      <w:overflowPunct w:val="0"/>
      <w:autoSpaceDE w:val="0"/>
      <w:autoSpaceDN w:val="0"/>
      <w:adjustRightInd w:val="0"/>
      <w:ind w:left="568" w:right="-199" w:hanging="284"/>
    </w:pPr>
    <w:rPr>
      <w:rFonts w:ascii="Arial" w:hAnsi="Arial" w:cs="Arial"/>
    </w:rPr>
  </w:style>
  <w:style w:type="paragraph" w:customStyle="1" w:styleId="font5">
    <w:name w:val="font5"/>
    <w:basedOn w:val="a1"/>
    <w:uiPriority w:val="99"/>
    <w:rsid w:val="003A2A88"/>
    <w:pPr>
      <w:spacing w:before="100" w:beforeAutospacing="1" w:after="100" w:afterAutospacing="1"/>
    </w:pPr>
    <w:rPr>
      <w:color w:val="000000"/>
      <w:sz w:val="20"/>
      <w:szCs w:val="20"/>
    </w:rPr>
  </w:style>
  <w:style w:type="paragraph" w:customStyle="1" w:styleId="font6">
    <w:name w:val="font6"/>
    <w:basedOn w:val="a1"/>
    <w:uiPriority w:val="99"/>
    <w:rsid w:val="003A2A88"/>
    <w:pPr>
      <w:spacing w:before="100" w:beforeAutospacing="1" w:after="100" w:afterAutospacing="1"/>
    </w:pPr>
    <w:rPr>
      <w:color w:val="000000"/>
    </w:rPr>
  </w:style>
  <w:style w:type="paragraph" w:customStyle="1" w:styleId="xl132">
    <w:name w:val="xl132"/>
    <w:basedOn w:val="a1"/>
    <w:uiPriority w:val="99"/>
    <w:rsid w:val="003A2A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character" w:customStyle="1" w:styleId="210">
    <w:name w:val="Нумерованный список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Знак Знак Знак Зна1"/>
    <w:basedOn w:val="a2"/>
    <w:uiPriority w:val="99"/>
    <w:rsid w:val="003A2A88"/>
    <w:rPr>
      <w:sz w:val="24"/>
      <w:szCs w:val="24"/>
      <w:lang w:val="ru-RU" w:eastAsia="ru-RU"/>
    </w:rPr>
  </w:style>
  <w:style w:type="character" w:customStyle="1" w:styleId="skypec2cprintcontainer">
    <w:name w:val="skype_c2c_print_container"/>
    <w:basedOn w:val="a2"/>
    <w:uiPriority w:val="99"/>
    <w:rsid w:val="003A2A88"/>
  </w:style>
  <w:style w:type="paragraph" w:customStyle="1" w:styleId="42">
    <w:name w:val="4.Заголовок таблицы"/>
    <w:basedOn w:val="a1"/>
    <w:next w:val="a1"/>
    <w:uiPriority w:val="99"/>
    <w:rsid w:val="003A2A88"/>
    <w:pPr>
      <w:widowControl w:val="0"/>
      <w:suppressAutoHyphens/>
      <w:jc w:val="center"/>
    </w:pPr>
    <w:rPr>
      <w:rFonts w:ascii="Arial" w:hAnsi="Arial" w:cs="Arial"/>
      <w:b/>
      <w:bCs/>
      <w:sz w:val="28"/>
      <w:szCs w:val="28"/>
    </w:rPr>
  </w:style>
  <w:style w:type="numbering" w:styleId="111111">
    <w:name w:val="Outline List 2"/>
    <w:aliases w:val="1 / 1 / 1"/>
    <w:basedOn w:val="a4"/>
    <w:uiPriority w:val="99"/>
    <w:semiHidden/>
    <w:unhideWhenUsed/>
    <w:locked/>
    <w:rsid w:val="008515CF"/>
    <w:pPr>
      <w:numPr>
        <w:numId w:val="19"/>
      </w:numPr>
    </w:pPr>
  </w:style>
  <w:style w:type="paragraph" w:customStyle="1" w:styleId="afff8">
    <w:name w:val="Базовый"/>
    <w:rsid w:val="00261F64"/>
    <w:pPr>
      <w:tabs>
        <w:tab w:val="left" w:pos="709"/>
      </w:tabs>
      <w:suppressAutoHyphens/>
      <w:spacing w:line="200" w:lineRule="atLeast"/>
    </w:pPr>
    <w:rPr>
      <w:rFonts w:cs="Calibri"/>
      <w:sz w:val="24"/>
      <w:szCs w:val="24"/>
      <w:lang w:eastAsia="ar-SA"/>
    </w:rPr>
  </w:style>
  <w:style w:type="paragraph" w:customStyle="1" w:styleId="okved">
    <w:name w:val="okved"/>
    <w:basedOn w:val="a1"/>
    <w:rsid w:val="00A63F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803">
      <w:bodyDiv w:val="1"/>
      <w:marLeft w:val="0"/>
      <w:marRight w:val="0"/>
      <w:marTop w:val="0"/>
      <w:marBottom w:val="0"/>
      <w:divBdr>
        <w:top w:val="none" w:sz="0" w:space="0" w:color="auto"/>
        <w:left w:val="none" w:sz="0" w:space="0" w:color="auto"/>
        <w:bottom w:val="none" w:sz="0" w:space="0" w:color="auto"/>
        <w:right w:val="none" w:sz="0" w:space="0" w:color="auto"/>
      </w:divBdr>
    </w:div>
    <w:div w:id="88887616">
      <w:bodyDiv w:val="1"/>
      <w:marLeft w:val="0"/>
      <w:marRight w:val="0"/>
      <w:marTop w:val="0"/>
      <w:marBottom w:val="0"/>
      <w:divBdr>
        <w:top w:val="none" w:sz="0" w:space="0" w:color="auto"/>
        <w:left w:val="none" w:sz="0" w:space="0" w:color="auto"/>
        <w:bottom w:val="none" w:sz="0" w:space="0" w:color="auto"/>
        <w:right w:val="none" w:sz="0" w:space="0" w:color="auto"/>
      </w:divBdr>
    </w:div>
    <w:div w:id="192428960">
      <w:bodyDiv w:val="1"/>
      <w:marLeft w:val="0"/>
      <w:marRight w:val="0"/>
      <w:marTop w:val="0"/>
      <w:marBottom w:val="0"/>
      <w:divBdr>
        <w:top w:val="none" w:sz="0" w:space="0" w:color="auto"/>
        <w:left w:val="none" w:sz="0" w:space="0" w:color="auto"/>
        <w:bottom w:val="none" w:sz="0" w:space="0" w:color="auto"/>
        <w:right w:val="none" w:sz="0" w:space="0" w:color="auto"/>
      </w:divBdr>
    </w:div>
    <w:div w:id="213928119">
      <w:bodyDiv w:val="1"/>
      <w:marLeft w:val="0"/>
      <w:marRight w:val="0"/>
      <w:marTop w:val="0"/>
      <w:marBottom w:val="0"/>
      <w:divBdr>
        <w:top w:val="none" w:sz="0" w:space="0" w:color="auto"/>
        <w:left w:val="none" w:sz="0" w:space="0" w:color="auto"/>
        <w:bottom w:val="none" w:sz="0" w:space="0" w:color="auto"/>
        <w:right w:val="none" w:sz="0" w:space="0" w:color="auto"/>
      </w:divBdr>
    </w:div>
    <w:div w:id="257761515">
      <w:bodyDiv w:val="1"/>
      <w:marLeft w:val="0"/>
      <w:marRight w:val="0"/>
      <w:marTop w:val="0"/>
      <w:marBottom w:val="0"/>
      <w:divBdr>
        <w:top w:val="none" w:sz="0" w:space="0" w:color="auto"/>
        <w:left w:val="none" w:sz="0" w:space="0" w:color="auto"/>
        <w:bottom w:val="none" w:sz="0" w:space="0" w:color="auto"/>
        <w:right w:val="none" w:sz="0" w:space="0" w:color="auto"/>
      </w:divBdr>
    </w:div>
    <w:div w:id="263613913">
      <w:bodyDiv w:val="1"/>
      <w:marLeft w:val="0"/>
      <w:marRight w:val="0"/>
      <w:marTop w:val="0"/>
      <w:marBottom w:val="0"/>
      <w:divBdr>
        <w:top w:val="none" w:sz="0" w:space="0" w:color="auto"/>
        <w:left w:val="none" w:sz="0" w:space="0" w:color="auto"/>
        <w:bottom w:val="none" w:sz="0" w:space="0" w:color="auto"/>
        <w:right w:val="none" w:sz="0" w:space="0" w:color="auto"/>
      </w:divBdr>
    </w:div>
    <w:div w:id="289407970">
      <w:bodyDiv w:val="1"/>
      <w:marLeft w:val="0"/>
      <w:marRight w:val="0"/>
      <w:marTop w:val="0"/>
      <w:marBottom w:val="0"/>
      <w:divBdr>
        <w:top w:val="none" w:sz="0" w:space="0" w:color="auto"/>
        <w:left w:val="none" w:sz="0" w:space="0" w:color="auto"/>
        <w:bottom w:val="none" w:sz="0" w:space="0" w:color="auto"/>
        <w:right w:val="none" w:sz="0" w:space="0" w:color="auto"/>
      </w:divBdr>
    </w:div>
    <w:div w:id="291178985">
      <w:bodyDiv w:val="1"/>
      <w:marLeft w:val="0"/>
      <w:marRight w:val="0"/>
      <w:marTop w:val="0"/>
      <w:marBottom w:val="0"/>
      <w:divBdr>
        <w:top w:val="none" w:sz="0" w:space="0" w:color="auto"/>
        <w:left w:val="none" w:sz="0" w:space="0" w:color="auto"/>
        <w:bottom w:val="none" w:sz="0" w:space="0" w:color="auto"/>
        <w:right w:val="none" w:sz="0" w:space="0" w:color="auto"/>
      </w:divBdr>
    </w:div>
    <w:div w:id="311567239">
      <w:bodyDiv w:val="1"/>
      <w:marLeft w:val="0"/>
      <w:marRight w:val="0"/>
      <w:marTop w:val="0"/>
      <w:marBottom w:val="0"/>
      <w:divBdr>
        <w:top w:val="none" w:sz="0" w:space="0" w:color="auto"/>
        <w:left w:val="none" w:sz="0" w:space="0" w:color="auto"/>
        <w:bottom w:val="none" w:sz="0" w:space="0" w:color="auto"/>
        <w:right w:val="none" w:sz="0" w:space="0" w:color="auto"/>
      </w:divBdr>
    </w:div>
    <w:div w:id="360397676">
      <w:bodyDiv w:val="1"/>
      <w:marLeft w:val="0"/>
      <w:marRight w:val="0"/>
      <w:marTop w:val="0"/>
      <w:marBottom w:val="0"/>
      <w:divBdr>
        <w:top w:val="none" w:sz="0" w:space="0" w:color="auto"/>
        <w:left w:val="none" w:sz="0" w:space="0" w:color="auto"/>
        <w:bottom w:val="none" w:sz="0" w:space="0" w:color="auto"/>
        <w:right w:val="none" w:sz="0" w:space="0" w:color="auto"/>
      </w:divBdr>
    </w:div>
    <w:div w:id="403532010">
      <w:bodyDiv w:val="1"/>
      <w:marLeft w:val="0"/>
      <w:marRight w:val="0"/>
      <w:marTop w:val="0"/>
      <w:marBottom w:val="0"/>
      <w:divBdr>
        <w:top w:val="none" w:sz="0" w:space="0" w:color="auto"/>
        <w:left w:val="none" w:sz="0" w:space="0" w:color="auto"/>
        <w:bottom w:val="none" w:sz="0" w:space="0" w:color="auto"/>
        <w:right w:val="none" w:sz="0" w:space="0" w:color="auto"/>
      </w:divBdr>
    </w:div>
    <w:div w:id="425737020">
      <w:bodyDiv w:val="1"/>
      <w:marLeft w:val="0"/>
      <w:marRight w:val="0"/>
      <w:marTop w:val="0"/>
      <w:marBottom w:val="0"/>
      <w:divBdr>
        <w:top w:val="none" w:sz="0" w:space="0" w:color="auto"/>
        <w:left w:val="none" w:sz="0" w:space="0" w:color="auto"/>
        <w:bottom w:val="none" w:sz="0" w:space="0" w:color="auto"/>
        <w:right w:val="none" w:sz="0" w:space="0" w:color="auto"/>
      </w:divBdr>
    </w:div>
    <w:div w:id="462161762">
      <w:bodyDiv w:val="1"/>
      <w:marLeft w:val="0"/>
      <w:marRight w:val="0"/>
      <w:marTop w:val="0"/>
      <w:marBottom w:val="0"/>
      <w:divBdr>
        <w:top w:val="none" w:sz="0" w:space="0" w:color="auto"/>
        <w:left w:val="none" w:sz="0" w:space="0" w:color="auto"/>
        <w:bottom w:val="none" w:sz="0" w:space="0" w:color="auto"/>
        <w:right w:val="none" w:sz="0" w:space="0" w:color="auto"/>
      </w:divBdr>
    </w:div>
    <w:div w:id="582178577">
      <w:bodyDiv w:val="1"/>
      <w:marLeft w:val="0"/>
      <w:marRight w:val="0"/>
      <w:marTop w:val="0"/>
      <w:marBottom w:val="0"/>
      <w:divBdr>
        <w:top w:val="none" w:sz="0" w:space="0" w:color="auto"/>
        <w:left w:val="none" w:sz="0" w:space="0" w:color="auto"/>
        <w:bottom w:val="none" w:sz="0" w:space="0" w:color="auto"/>
        <w:right w:val="none" w:sz="0" w:space="0" w:color="auto"/>
      </w:divBdr>
    </w:div>
    <w:div w:id="588470782">
      <w:bodyDiv w:val="1"/>
      <w:marLeft w:val="0"/>
      <w:marRight w:val="0"/>
      <w:marTop w:val="0"/>
      <w:marBottom w:val="0"/>
      <w:divBdr>
        <w:top w:val="none" w:sz="0" w:space="0" w:color="auto"/>
        <w:left w:val="none" w:sz="0" w:space="0" w:color="auto"/>
        <w:bottom w:val="none" w:sz="0" w:space="0" w:color="auto"/>
        <w:right w:val="none" w:sz="0" w:space="0" w:color="auto"/>
      </w:divBdr>
    </w:div>
    <w:div w:id="621497025">
      <w:bodyDiv w:val="1"/>
      <w:marLeft w:val="0"/>
      <w:marRight w:val="0"/>
      <w:marTop w:val="0"/>
      <w:marBottom w:val="0"/>
      <w:divBdr>
        <w:top w:val="none" w:sz="0" w:space="0" w:color="auto"/>
        <w:left w:val="none" w:sz="0" w:space="0" w:color="auto"/>
        <w:bottom w:val="none" w:sz="0" w:space="0" w:color="auto"/>
        <w:right w:val="none" w:sz="0" w:space="0" w:color="auto"/>
      </w:divBdr>
    </w:div>
    <w:div w:id="714624805">
      <w:bodyDiv w:val="1"/>
      <w:marLeft w:val="0"/>
      <w:marRight w:val="0"/>
      <w:marTop w:val="0"/>
      <w:marBottom w:val="0"/>
      <w:divBdr>
        <w:top w:val="none" w:sz="0" w:space="0" w:color="auto"/>
        <w:left w:val="none" w:sz="0" w:space="0" w:color="auto"/>
        <w:bottom w:val="none" w:sz="0" w:space="0" w:color="auto"/>
        <w:right w:val="none" w:sz="0" w:space="0" w:color="auto"/>
      </w:divBdr>
    </w:div>
    <w:div w:id="764768312">
      <w:bodyDiv w:val="1"/>
      <w:marLeft w:val="0"/>
      <w:marRight w:val="0"/>
      <w:marTop w:val="0"/>
      <w:marBottom w:val="0"/>
      <w:divBdr>
        <w:top w:val="none" w:sz="0" w:space="0" w:color="auto"/>
        <w:left w:val="none" w:sz="0" w:space="0" w:color="auto"/>
        <w:bottom w:val="none" w:sz="0" w:space="0" w:color="auto"/>
        <w:right w:val="none" w:sz="0" w:space="0" w:color="auto"/>
      </w:divBdr>
    </w:div>
    <w:div w:id="768811734">
      <w:bodyDiv w:val="1"/>
      <w:marLeft w:val="0"/>
      <w:marRight w:val="0"/>
      <w:marTop w:val="0"/>
      <w:marBottom w:val="0"/>
      <w:divBdr>
        <w:top w:val="none" w:sz="0" w:space="0" w:color="auto"/>
        <w:left w:val="none" w:sz="0" w:space="0" w:color="auto"/>
        <w:bottom w:val="none" w:sz="0" w:space="0" w:color="auto"/>
        <w:right w:val="none" w:sz="0" w:space="0" w:color="auto"/>
      </w:divBdr>
    </w:div>
    <w:div w:id="785778424">
      <w:bodyDiv w:val="1"/>
      <w:marLeft w:val="0"/>
      <w:marRight w:val="0"/>
      <w:marTop w:val="0"/>
      <w:marBottom w:val="0"/>
      <w:divBdr>
        <w:top w:val="none" w:sz="0" w:space="0" w:color="auto"/>
        <w:left w:val="none" w:sz="0" w:space="0" w:color="auto"/>
        <w:bottom w:val="none" w:sz="0" w:space="0" w:color="auto"/>
        <w:right w:val="none" w:sz="0" w:space="0" w:color="auto"/>
      </w:divBdr>
    </w:div>
    <w:div w:id="825707253">
      <w:bodyDiv w:val="1"/>
      <w:marLeft w:val="0"/>
      <w:marRight w:val="0"/>
      <w:marTop w:val="0"/>
      <w:marBottom w:val="0"/>
      <w:divBdr>
        <w:top w:val="none" w:sz="0" w:space="0" w:color="auto"/>
        <w:left w:val="none" w:sz="0" w:space="0" w:color="auto"/>
        <w:bottom w:val="none" w:sz="0" w:space="0" w:color="auto"/>
        <w:right w:val="none" w:sz="0" w:space="0" w:color="auto"/>
      </w:divBdr>
    </w:div>
    <w:div w:id="983778231">
      <w:marLeft w:val="0"/>
      <w:marRight w:val="0"/>
      <w:marTop w:val="0"/>
      <w:marBottom w:val="0"/>
      <w:divBdr>
        <w:top w:val="none" w:sz="0" w:space="0" w:color="auto"/>
        <w:left w:val="none" w:sz="0" w:space="0" w:color="auto"/>
        <w:bottom w:val="none" w:sz="0" w:space="0" w:color="auto"/>
        <w:right w:val="none" w:sz="0" w:space="0" w:color="auto"/>
      </w:divBdr>
    </w:div>
    <w:div w:id="983778232">
      <w:marLeft w:val="0"/>
      <w:marRight w:val="0"/>
      <w:marTop w:val="0"/>
      <w:marBottom w:val="0"/>
      <w:divBdr>
        <w:top w:val="none" w:sz="0" w:space="0" w:color="auto"/>
        <w:left w:val="none" w:sz="0" w:space="0" w:color="auto"/>
        <w:bottom w:val="none" w:sz="0" w:space="0" w:color="auto"/>
        <w:right w:val="none" w:sz="0" w:space="0" w:color="auto"/>
      </w:divBdr>
    </w:div>
    <w:div w:id="983778233">
      <w:marLeft w:val="0"/>
      <w:marRight w:val="0"/>
      <w:marTop w:val="0"/>
      <w:marBottom w:val="0"/>
      <w:divBdr>
        <w:top w:val="none" w:sz="0" w:space="0" w:color="auto"/>
        <w:left w:val="none" w:sz="0" w:space="0" w:color="auto"/>
        <w:bottom w:val="none" w:sz="0" w:space="0" w:color="auto"/>
        <w:right w:val="none" w:sz="0" w:space="0" w:color="auto"/>
      </w:divBdr>
    </w:div>
    <w:div w:id="983778234">
      <w:marLeft w:val="0"/>
      <w:marRight w:val="0"/>
      <w:marTop w:val="0"/>
      <w:marBottom w:val="0"/>
      <w:divBdr>
        <w:top w:val="none" w:sz="0" w:space="0" w:color="auto"/>
        <w:left w:val="none" w:sz="0" w:space="0" w:color="auto"/>
        <w:bottom w:val="none" w:sz="0" w:space="0" w:color="auto"/>
        <w:right w:val="none" w:sz="0" w:space="0" w:color="auto"/>
      </w:divBdr>
    </w:div>
    <w:div w:id="983778235">
      <w:marLeft w:val="0"/>
      <w:marRight w:val="0"/>
      <w:marTop w:val="0"/>
      <w:marBottom w:val="0"/>
      <w:divBdr>
        <w:top w:val="none" w:sz="0" w:space="0" w:color="auto"/>
        <w:left w:val="none" w:sz="0" w:space="0" w:color="auto"/>
        <w:bottom w:val="none" w:sz="0" w:space="0" w:color="auto"/>
        <w:right w:val="none" w:sz="0" w:space="0" w:color="auto"/>
      </w:divBdr>
    </w:div>
    <w:div w:id="983778236">
      <w:marLeft w:val="0"/>
      <w:marRight w:val="0"/>
      <w:marTop w:val="0"/>
      <w:marBottom w:val="0"/>
      <w:divBdr>
        <w:top w:val="none" w:sz="0" w:space="0" w:color="auto"/>
        <w:left w:val="none" w:sz="0" w:space="0" w:color="auto"/>
        <w:bottom w:val="none" w:sz="0" w:space="0" w:color="auto"/>
        <w:right w:val="none" w:sz="0" w:space="0" w:color="auto"/>
      </w:divBdr>
    </w:div>
    <w:div w:id="983778237">
      <w:marLeft w:val="0"/>
      <w:marRight w:val="0"/>
      <w:marTop w:val="0"/>
      <w:marBottom w:val="0"/>
      <w:divBdr>
        <w:top w:val="none" w:sz="0" w:space="0" w:color="auto"/>
        <w:left w:val="none" w:sz="0" w:space="0" w:color="auto"/>
        <w:bottom w:val="none" w:sz="0" w:space="0" w:color="auto"/>
        <w:right w:val="none" w:sz="0" w:space="0" w:color="auto"/>
      </w:divBdr>
    </w:div>
    <w:div w:id="983778238">
      <w:marLeft w:val="0"/>
      <w:marRight w:val="0"/>
      <w:marTop w:val="0"/>
      <w:marBottom w:val="0"/>
      <w:divBdr>
        <w:top w:val="none" w:sz="0" w:space="0" w:color="auto"/>
        <w:left w:val="none" w:sz="0" w:space="0" w:color="auto"/>
        <w:bottom w:val="none" w:sz="0" w:space="0" w:color="auto"/>
        <w:right w:val="none" w:sz="0" w:space="0" w:color="auto"/>
      </w:divBdr>
    </w:div>
    <w:div w:id="983778239">
      <w:marLeft w:val="0"/>
      <w:marRight w:val="0"/>
      <w:marTop w:val="0"/>
      <w:marBottom w:val="0"/>
      <w:divBdr>
        <w:top w:val="none" w:sz="0" w:space="0" w:color="auto"/>
        <w:left w:val="none" w:sz="0" w:space="0" w:color="auto"/>
        <w:bottom w:val="none" w:sz="0" w:space="0" w:color="auto"/>
        <w:right w:val="none" w:sz="0" w:space="0" w:color="auto"/>
      </w:divBdr>
    </w:div>
    <w:div w:id="983778240">
      <w:marLeft w:val="0"/>
      <w:marRight w:val="0"/>
      <w:marTop w:val="0"/>
      <w:marBottom w:val="0"/>
      <w:divBdr>
        <w:top w:val="none" w:sz="0" w:space="0" w:color="auto"/>
        <w:left w:val="none" w:sz="0" w:space="0" w:color="auto"/>
        <w:bottom w:val="none" w:sz="0" w:space="0" w:color="auto"/>
        <w:right w:val="none" w:sz="0" w:space="0" w:color="auto"/>
      </w:divBdr>
    </w:div>
    <w:div w:id="983778241">
      <w:marLeft w:val="0"/>
      <w:marRight w:val="0"/>
      <w:marTop w:val="0"/>
      <w:marBottom w:val="0"/>
      <w:divBdr>
        <w:top w:val="none" w:sz="0" w:space="0" w:color="auto"/>
        <w:left w:val="none" w:sz="0" w:space="0" w:color="auto"/>
        <w:bottom w:val="none" w:sz="0" w:space="0" w:color="auto"/>
        <w:right w:val="none" w:sz="0" w:space="0" w:color="auto"/>
      </w:divBdr>
    </w:div>
    <w:div w:id="983778242">
      <w:marLeft w:val="0"/>
      <w:marRight w:val="0"/>
      <w:marTop w:val="0"/>
      <w:marBottom w:val="0"/>
      <w:divBdr>
        <w:top w:val="none" w:sz="0" w:space="0" w:color="auto"/>
        <w:left w:val="none" w:sz="0" w:space="0" w:color="auto"/>
        <w:bottom w:val="none" w:sz="0" w:space="0" w:color="auto"/>
        <w:right w:val="none" w:sz="0" w:space="0" w:color="auto"/>
      </w:divBdr>
    </w:div>
    <w:div w:id="983778244">
      <w:marLeft w:val="0"/>
      <w:marRight w:val="0"/>
      <w:marTop w:val="0"/>
      <w:marBottom w:val="0"/>
      <w:divBdr>
        <w:top w:val="none" w:sz="0" w:space="0" w:color="auto"/>
        <w:left w:val="none" w:sz="0" w:space="0" w:color="auto"/>
        <w:bottom w:val="none" w:sz="0" w:space="0" w:color="auto"/>
        <w:right w:val="none" w:sz="0" w:space="0" w:color="auto"/>
      </w:divBdr>
    </w:div>
    <w:div w:id="983778245">
      <w:marLeft w:val="0"/>
      <w:marRight w:val="0"/>
      <w:marTop w:val="0"/>
      <w:marBottom w:val="0"/>
      <w:divBdr>
        <w:top w:val="none" w:sz="0" w:space="0" w:color="auto"/>
        <w:left w:val="none" w:sz="0" w:space="0" w:color="auto"/>
        <w:bottom w:val="none" w:sz="0" w:space="0" w:color="auto"/>
        <w:right w:val="none" w:sz="0" w:space="0" w:color="auto"/>
      </w:divBdr>
    </w:div>
    <w:div w:id="983778246">
      <w:marLeft w:val="0"/>
      <w:marRight w:val="0"/>
      <w:marTop w:val="0"/>
      <w:marBottom w:val="0"/>
      <w:divBdr>
        <w:top w:val="none" w:sz="0" w:space="0" w:color="auto"/>
        <w:left w:val="none" w:sz="0" w:space="0" w:color="auto"/>
        <w:bottom w:val="none" w:sz="0" w:space="0" w:color="auto"/>
        <w:right w:val="none" w:sz="0" w:space="0" w:color="auto"/>
      </w:divBdr>
    </w:div>
    <w:div w:id="983778248">
      <w:marLeft w:val="0"/>
      <w:marRight w:val="0"/>
      <w:marTop w:val="0"/>
      <w:marBottom w:val="0"/>
      <w:divBdr>
        <w:top w:val="none" w:sz="0" w:space="0" w:color="auto"/>
        <w:left w:val="none" w:sz="0" w:space="0" w:color="auto"/>
        <w:bottom w:val="none" w:sz="0" w:space="0" w:color="auto"/>
        <w:right w:val="none" w:sz="0" w:space="0" w:color="auto"/>
      </w:divBdr>
    </w:div>
    <w:div w:id="983778249">
      <w:marLeft w:val="0"/>
      <w:marRight w:val="0"/>
      <w:marTop w:val="0"/>
      <w:marBottom w:val="0"/>
      <w:divBdr>
        <w:top w:val="none" w:sz="0" w:space="0" w:color="auto"/>
        <w:left w:val="none" w:sz="0" w:space="0" w:color="auto"/>
        <w:bottom w:val="none" w:sz="0" w:space="0" w:color="auto"/>
        <w:right w:val="none" w:sz="0" w:space="0" w:color="auto"/>
      </w:divBdr>
    </w:div>
    <w:div w:id="983778251">
      <w:marLeft w:val="0"/>
      <w:marRight w:val="0"/>
      <w:marTop w:val="0"/>
      <w:marBottom w:val="0"/>
      <w:divBdr>
        <w:top w:val="none" w:sz="0" w:space="0" w:color="auto"/>
        <w:left w:val="none" w:sz="0" w:space="0" w:color="auto"/>
        <w:bottom w:val="none" w:sz="0" w:space="0" w:color="auto"/>
        <w:right w:val="none" w:sz="0" w:space="0" w:color="auto"/>
      </w:divBdr>
    </w:div>
    <w:div w:id="983778252">
      <w:marLeft w:val="0"/>
      <w:marRight w:val="0"/>
      <w:marTop w:val="0"/>
      <w:marBottom w:val="0"/>
      <w:divBdr>
        <w:top w:val="none" w:sz="0" w:space="0" w:color="auto"/>
        <w:left w:val="none" w:sz="0" w:space="0" w:color="auto"/>
        <w:bottom w:val="none" w:sz="0" w:space="0" w:color="auto"/>
        <w:right w:val="none" w:sz="0" w:space="0" w:color="auto"/>
      </w:divBdr>
    </w:div>
    <w:div w:id="983778253">
      <w:marLeft w:val="0"/>
      <w:marRight w:val="0"/>
      <w:marTop w:val="0"/>
      <w:marBottom w:val="0"/>
      <w:divBdr>
        <w:top w:val="none" w:sz="0" w:space="0" w:color="auto"/>
        <w:left w:val="none" w:sz="0" w:space="0" w:color="auto"/>
        <w:bottom w:val="none" w:sz="0" w:space="0" w:color="auto"/>
        <w:right w:val="none" w:sz="0" w:space="0" w:color="auto"/>
      </w:divBdr>
    </w:div>
    <w:div w:id="983778254">
      <w:marLeft w:val="0"/>
      <w:marRight w:val="0"/>
      <w:marTop w:val="0"/>
      <w:marBottom w:val="0"/>
      <w:divBdr>
        <w:top w:val="none" w:sz="0" w:space="0" w:color="auto"/>
        <w:left w:val="none" w:sz="0" w:space="0" w:color="auto"/>
        <w:bottom w:val="none" w:sz="0" w:space="0" w:color="auto"/>
        <w:right w:val="none" w:sz="0" w:space="0" w:color="auto"/>
      </w:divBdr>
    </w:div>
    <w:div w:id="983778255">
      <w:marLeft w:val="0"/>
      <w:marRight w:val="0"/>
      <w:marTop w:val="0"/>
      <w:marBottom w:val="0"/>
      <w:divBdr>
        <w:top w:val="none" w:sz="0" w:space="0" w:color="auto"/>
        <w:left w:val="none" w:sz="0" w:space="0" w:color="auto"/>
        <w:bottom w:val="none" w:sz="0" w:space="0" w:color="auto"/>
        <w:right w:val="none" w:sz="0" w:space="0" w:color="auto"/>
      </w:divBdr>
    </w:div>
    <w:div w:id="983778256">
      <w:marLeft w:val="0"/>
      <w:marRight w:val="0"/>
      <w:marTop w:val="0"/>
      <w:marBottom w:val="0"/>
      <w:divBdr>
        <w:top w:val="none" w:sz="0" w:space="0" w:color="auto"/>
        <w:left w:val="none" w:sz="0" w:space="0" w:color="auto"/>
        <w:bottom w:val="none" w:sz="0" w:space="0" w:color="auto"/>
        <w:right w:val="none" w:sz="0" w:space="0" w:color="auto"/>
      </w:divBdr>
    </w:div>
    <w:div w:id="983778257">
      <w:marLeft w:val="0"/>
      <w:marRight w:val="0"/>
      <w:marTop w:val="0"/>
      <w:marBottom w:val="0"/>
      <w:divBdr>
        <w:top w:val="none" w:sz="0" w:space="0" w:color="auto"/>
        <w:left w:val="none" w:sz="0" w:space="0" w:color="auto"/>
        <w:bottom w:val="none" w:sz="0" w:space="0" w:color="auto"/>
        <w:right w:val="none" w:sz="0" w:space="0" w:color="auto"/>
      </w:divBdr>
    </w:div>
    <w:div w:id="983778258">
      <w:marLeft w:val="0"/>
      <w:marRight w:val="0"/>
      <w:marTop w:val="0"/>
      <w:marBottom w:val="0"/>
      <w:divBdr>
        <w:top w:val="none" w:sz="0" w:space="0" w:color="auto"/>
        <w:left w:val="none" w:sz="0" w:space="0" w:color="auto"/>
        <w:bottom w:val="none" w:sz="0" w:space="0" w:color="auto"/>
        <w:right w:val="none" w:sz="0" w:space="0" w:color="auto"/>
      </w:divBdr>
    </w:div>
    <w:div w:id="983778259">
      <w:marLeft w:val="0"/>
      <w:marRight w:val="0"/>
      <w:marTop w:val="0"/>
      <w:marBottom w:val="0"/>
      <w:divBdr>
        <w:top w:val="none" w:sz="0" w:space="0" w:color="auto"/>
        <w:left w:val="none" w:sz="0" w:space="0" w:color="auto"/>
        <w:bottom w:val="none" w:sz="0" w:space="0" w:color="auto"/>
        <w:right w:val="none" w:sz="0" w:space="0" w:color="auto"/>
      </w:divBdr>
    </w:div>
    <w:div w:id="983778260">
      <w:marLeft w:val="0"/>
      <w:marRight w:val="0"/>
      <w:marTop w:val="0"/>
      <w:marBottom w:val="0"/>
      <w:divBdr>
        <w:top w:val="none" w:sz="0" w:space="0" w:color="auto"/>
        <w:left w:val="none" w:sz="0" w:space="0" w:color="auto"/>
        <w:bottom w:val="none" w:sz="0" w:space="0" w:color="auto"/>
        <w:right w:val="none" w:sz="0" w:space="0" w:color="auto"/>
      </w:divBdr>
    </w:div>
    <w:div w:id="983778261">
      <w:marLeft w:val="0"/>
      <w:marRight w:val="0"/>
      <w:marTop w:val="0"/>
      <w:marBottom w:val="0"/>
      <w:divBdr>
        <w:top w:val="none" w:sz="0" w:space="0" w:color="auto"/>
        <w:left w:val="none" w:sz="0" w:space="0" w:color="auto"/>
        <w:bottom w:val="none" w:sz="0" w:space="0" w:color="auto"/>
        <w:right w:val="none" w:sz="0" w:space="0" w:color="auto"/>
      </w:divBdr>
    </w:div>
    <w:div w:id="983778262">
      <w:marLeft w:val="0"/>
      <w:marRight w:val="0"/>
      <w:marTop w:val="0"/>
      <w:marBottom w:val="0"/>
      <w:divBdr>
        <w:top w:val="none" w:sz="0" w:space="0" w:color="auto"/>
        <w:left w:val="none" w:sz="0" w:space="0" w:color="auto"/>
        <w:bottom w:val="none" w:sz="0" w:space="0" w:color="auto"/>
        <w:right w:val="none" w:sz="0" w:space="0" w:color="auto"/>
      </w:divBdr>
    </w:div>
    <w:div w:id="983778263">
      <w:marLeft w:val="0"/>
      <w:marRight w:val="0"/>
      <w:marTop w:val="0"/>
      <w:marBottom w:val="0"/>
      <w:divBdr>
        <w:top w:val="none" w:sz="0" w:space="0" w:color="auto"/>
        <w:left w:val="none" w:sz="0" w:space="0" w:color="auto"/>
        <w:bottom w:val="none" w:sz="0" w:space="0" w:color="auto"/>
        <w:right w:val="none" w:sz="0" w:space="0" w:color="auto"/>
      </w:divBdr>
      <w:divsChild>
        <w:div w:id="983778247">
          <w:marLeft w:val="0"/>
          <w:marRight w:val="0"/>
          <w:marTop w:val="0"/>
          <w:marBottom w:val="0"/>
          <w:divBdr>
            <w:top w:val="none" w:sz="0" w:space="0" w:color="auto"/>
            <w:left w:val="none" w:sz="0" w:space="0" w:color="auto"/>
            <w:bottom w:val="none" w:sz="0" w:space="0" w:color="auto"/>
            <w:right w:val="none" w:sz="0" w:space="0" w:color="auto"/>
          </w:divBdr>
          <w:divsChild>
            <w:div w:id="983778516">
              <w:marLeft w:val="0"/>
              <w:marRight w:val="0"/>
              <w:marTop w:val="45"/>
              <w:marBottom w:val="0"/>
              <w:divBdr>
                <w:top w:val="none" w:sz="0" w:space="0" w:color="auto"/>
                <w:left w:val="none" w:sz="0" w:space="0" w:color="auto"/>
                <w:bottom w:val="none" w:sz="0" w:space="0" w:color="auto"/>
                <w:right w:val="none" w:sz="0" w:space="0" w:color="auto"/>
              </w:divBdr>
              <w:divsChild>
                <w:div w:id="9837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78264">
      <w:marLeft w:val="0"/>
      <w:marRight w:val="0"/>
      <w:marTop w:val="0"/>
      <w:marBottom w:val="0"/>
      <w:divBdr>
        <w:top w:val="none" w:sz="0" w:space="0" w:color="auto"/>
        <w:left w:val="none" w:sz="0" w:space="0" w:color="auto"/>
        <w:bottom w:val="none" w:sz="0" w:space="0" w:color="auto"/>
        <w:right w:val="none" w:sz="0" w:space="0" w:color="auto"/>
      </w:divBdr>
    </w:div>
    <w:div w:id="983778265">
      <w:marLeft w:val="0"/>
      <w:marRight w:val="0"/>
      <w:marTop w:val="0"/>
      <w:marBottom w:val="0"/>
      <w:divBdr>
        <w:top w:val="none" w:sz="0" w:space="0" w:color="auto"/>
        <w:left w:val="none" w:sz="0" w:space="0" w:color="auto"/>
        <w:bottom w:val="none" w:sz="0" w:space="0" w:color="auto"/>
        <w:right w:val="none" w:sz="0" w:space="0" w:color="auto"/>
      </w:divBdr>
    </w:div>
    <w:div w:id="983778266">
      <w:marLeft w:val="0"/>
      <w:marRight w:val="0"/>
      <w:marTop w:val="0"/>
      <w:marBottom w:val="0"/>
      <w:divBdr>
        <w:top w:val="none" w:sz="0" w:space="0" w:color="auto"/>
        <w:left w:val="none" w:sz="0" w:space="0" w:color="auto"/>
        <w:bottom w:val="none" w:sz="0" w:space="0" w:color="auto"/>
        <w:right w:val="none" w:sz="0" w:space="0" w:color="auto"/>
      </w:divBdr>
    </w:div>
    <w:div w:id="983778267">
      <w:marLeft w:val="0"/>
      <w:marRight w:val="0"/>
      <w:marTop w:val="0"/>
      <w:marBottom w:val="0"/>
      <w:divBdr>
        <w:top w:val="none" w:sz="0" w:space="0" w:color="auto"/>
        <w:left w:val="none" w:sz="0" w:space="0" w:color="auto"/>
        <w:bottom w:val="none" w:sz="0" w:space="0" w:color="auto"/>
        <w:right w:val="none" w:sz="0" w:space="0" w:color="auto"/>
      </w:divBdr>
    </w:div>
    <w:div w:id="983778269">
      <w:marLeft w:val="0"/>
      <w:marRight w:val="0"/>
      <w:marTop w:val="0"/>
      <w:marBottom w:val="0"/>
      <w:divBdr>
        <w:top w:val="none" w:sz="0" w:space="0" w:color="auto"/>
        <w:left w:val="none" w:sz="0" w:space="0" w:color="auto"/>
        <w:bottom w:val="none" w:sz="0" w:space="0" w:color="auto"/>
        <w:right w:val="none" w:sz="0" w:space="0" w:color="auto"/>
      </w:divBdr>
    </w:div>
    <w:div w:id="983778270">
      <w:marLeft w:val="0"/>
      <w:marRight w:val="0"/>
      <w:marTop w:val="0"/>
      <w:marBottom w:val="0"/>
      <w:divBdr>
        <w:top w:val="none" w:sz="0" w:space="0" w:color="auto"/>
        <w:left w:val="none" w:sz="0" w:space="0" w:color="auto"/>
        <w:bottom w:val="none" w:sz="0" w:space="0" w:color="auto"/>
        <w:right w:val="none" w:sz="0" w:space="0" w:color="auto"/>
      </w:divBdr>
    </w:div>
    <w:div w:id="983778271">
      <w:marLeft w:val="0"/>
      <w:marRight w:val="0"/>
      <w:marTop w:val="0"/>
      <w:marBottom w:val="0"/>
      <w:divBdr>
        <w:top w:val="none" w:sz="0" w:space="0" w:color="auto"/>
        <w:left w:val="none" w:sz="0" w:space="0" w:color="auto"/>
        <w:bottom w:val="none" w:sz="0" w:space="0" w:color="auto"/>
        <w:right w:val="none" w:sz="0" w:space="0" w:color="auto"/>
      </w:divBdr>
    </w:div>
    <w:div w:id="983778274">
      <w:marLeft w:val="0"/>
      <w:marRight w:val="0"/>
      <w:marTop w:val="0"/>
      <w:marBottom w:val="0"/>
      <w:divBdr>
        <w:top w:val="none" w:sz="0" w:space="0" w:color="auto"/>
        <w:left w:val="none" w:sz="0" w:space="0" w:color="auto"/>
        <w:bottom w:val="none" w:sz="0" w:space="0" w:color="auto"/>
        <w:right w:val="none" w:sz="0" w:space="0" w:color="auto"/>
      </w:divBdr>
    </w:div>
    <w:div w:id="983778275">
      <w:marLeft w:val="0"/>
      <w:marRight w:val="0"/>
      <w:marTop w:val="0"/>
      <w:marBottom w:val="0"/>
      <w:divBdr>
        <w:top w:val="none" w:sz="0" w:space="0" w:color="auto"/>
        <w:left w:val="none" w:sz="0" w:space="0" w:color="auto"/>
        <w:bottom w:val="none" w:sz="0" w:space="0" w:color="auto"/>
        <w:right w:val="none" w:sz="0" w:space="0" w:color="auto"/>
      </w:divBdr>
    </w:div>
    <w:div w:id="983778276">
      <w:marLeft w:val="0"/>
      <w:marRight w:val="0"/>
      <w:marTop w:val="0"/>
      <w:marBottom w:val="0"/>
      <w:divBdr>
        <w:top w:val="none" w:sz="0" w:space="0" w:color="auto"/>
        <w:left w:val="none" w:sz="0" w:space="0" w:color="auto"/>
        <w:bottom w:val="none" w:sz="0" w:space="0" w:color="auto"/>
        <w:right w:val="none" w:sz="0" w:space="0" w:color="auto"/>
      </w:divBdr>
    </w:div>
    <w:div w:id="983778277">
      <w:marLeft w:val="0"/>
      <w:marRight w:val="0"/>
      <w:marTop w:val="0"/>
      <w:marBottom w:val="0"/>
      <w:divBdr>
        <w:top w:val="none" w:sz="0" w:space="0" w:color="auto"/>
        <w:left w:val="none" w:sz="0" w:space="0" w:color="auto"/>
        <w:bottom w:val="none" w:sz="0" w:space="0" w:color="auto"/>
        <w:right w:val="none" w:sz="0" w:space="0" w:color="auto"/>
      </w:divBdr>
    </w:div>
    <w:div w:id="983778278">
      <w:marLeft w:val="0"/>
      <w:marRight w:val="0"/>
      <w:marTop w:val="0"/>
      <w:marBottom w:val="0"/>
      <w:divBdr>
        <w:top w:val="none" w:sz="0" w:space="0" w:color="auto"/>
        <w:left w:val="none" w:sz="0" w:space="0" w:color="auto"/>
        <w:bottom w:val="none" w:sz="0" w:space="0" w:color="auto"/>
        <w:right w:val="none" w:sz="0" w:space="0" w:color="auto"/>
      </w:divBdr>
    </w:div>
    <w:div w:id="983778279">
      <w:marLeft w:val="0"/>
      <w:marRight w:val="0"/>
      <w:marTop w:val="0"/>
      <w:marBottom w:val="0"/>
      <w:divBdr>
        <w:top w:val="none" w:sz="0" w:space="0" w:color="auto"/>
        <w:left w:val="none" w:sz="0" w:space="0" w:color="auto"/>
        <w:bottom w:val="none" w:sz="0" w:space="0" w:color="auto"/>
        <w:right w:val="none" w:sz="0" w:space="0" w:color="auto"/>
      </w:divBdr>
    </w:div>
    <w:div w:id="983778280">
      <w:marLeft w:val="0"/>
      <w:marRight w:val="0"/>
      <w:marTop w:val="0"/>
      <w:marBottom w:val="0"/>
      <w:divBdr>
        <w:top w:val="none" w:sz="0" w:space="0" w:color="auto"/>
        <w:left w:val="none" w:sz="0" w:space="0" w:color="auto"/>
        <w:bottom w:val="none" w:sz="0" w:space="0" w:color="auto"/>
        <w:right w:val="none" w:sz="0" w:space="0" w:color="auto"/>
      </w:divBdr>
    </w:div>
    <w:div w:id="983778281">
      <w:marLeft w:val="0"/>
      <w:marRight w:val="0"/>
      <w:marTop w:val="0"/>
      <w:marBottom w:val="0"/>
      <w:divBdr>
        <w:top w:val="none" w:sz="0" w:space="0" w:color="auto"/>
        <w:left w:val="none" w:sz="0" w:space="0" w:color="auto"/>
        <w:bottom w:val="none" w:sz="0" w:space="0" w:color="auto"/>
        <w:right w:val="none" w:sz="0" w:space="0" w:color="auto"/>
      </w:divBdr>
    </w:div>
    <w:div w:id="983778282">
      <w:marLeft w:val="0"/>
      <w:marRight w:val="0"/>
      <w:marTop w:val="0"/>
      <w:marBottom w:val="0"/>
      <w:divBdr>
        <w:top w:val="none" w:sz="0" w:space="0" w:color="auto"/>
        <w:left w:val="none" w:sz="0" w:space="0" w:color="auto"/>
        <w:bottom w:val="none" w:sz="0" w:space="0" w:color="auto"/>
        <w:right w:val="none" w:sz="0" w:space="0" w:color="auto"/>
      </w:divBdr>
    </w:div>
    <w:div w:id="983778283">
      <w:marLeft w:val="0"/>
      <w:marRight w:val="0"/>
      <w:marTop w:val="0"/>
      <w:marBottom w:val="0"/>
      <w:divBdr>
        <w:top w:val="none" w:sz="0" w:space="0" w:color="auto"/>
        <w:left w:val="none" w:sz="0" w:space="0" w:color="auto"/>
        <w:bottom w:val="none" w:sz="0" w:space="0" w:color="auto"/>
        <w:right w:val="none" w:sz="0" w:space="0" w:color="auto"/>
      </w:divBdr>
    </w:div>
    <w:div w:id="983778284">
      <w:marLeft w:val="0"/>
      <w:marRight w:val="0"/>
      <w:marTop w:val="0"/>
      <w:marBottom w:val="0"/>
      <w:divBdr>
        <w:top w:val="none" w:sz="0" w:space="0" w:color="auto"/>
        <w:left w:val="none" w:sz="0" w:space="0" w:color="auto"/>
        <w:bottom w:val="none" w:sz="0" w:space="0" w:color="auto"/>
        <w:right w:val="none" w:sz="0" w:space="0" w:color="auto"/>
      </w:divBdr>
    </w:div>
    <w:div w:id="983778285">
      <w:marLeft w:val="0"/>
      <w:marRight w:val="0"/>
      <w:marTop w:val="0"/>
      <w:marBottom w:val="0"/>
      <w:divBdr>
        <w:top w:val="none" w:sz="0" w:space="0" w:color="auto"/>
        <w:left w:val="none" w:sz="0" w:space="0" w:color="auto"/>
        <w:bottom w:val="none" w:sz="0" w:space="0" w:color="auto"/>
        <w:right w:val="none" w:sz="0" w:space="0" w:color="auto"/>
      </w:divBdr>
    </w:div>
    <w:div w:id="983778286">
      <w:marLeft w:val="0"/>
      <w:marRight w:val="0"/>
      <w:marTop w:val="0"/>
      <w:marBottom w:val="0"/>
      <w:divBdr>
        <w:top w:val="none" w:sz="0" w:space="0" w:color="auto"/>
        <w:left w:val="none" w:sz="0" w:space="0" w:color="auto"/>
        <w:bottom w:val="none" w:sz="0" w:space="0" w:color="auto"/>
        <w:right w:val="none" w:sz="0" w:space="0" w:color="auto"/>
      </w:divBdr>
    </w:div>
    <w:div w:id="983778287">
      <w:marLeft w:val="0"/>
      <w:marRight w:val="0"/>
      <w:marTop w:val="0"/>
      <w:marBottom w:val="0"/>
      <w:divBdr>
        <w:top w:val="none" w:sz="0" w:space="0" w:color="auto"/>
        <w:left w:val="none" w:sz="0" w:space="0" w:color="auto"/>
        <w:bottom w:val="none" w:sz="0" w:space="0" w:color="auto"/>
        <w:right w:val="none" w:sz="0" w:space="0" w:color="auto"/>
      </w:divBdr>
    </w:div>
    <w:div w:id="983778288">
      <w:marLeft w:val="0"/>
      <w:marRight w:val="0"/>
      <w:marTop w:val="0"/>
      <w:marBottom w:val="0"/>
      <w:divBdr>
        <w:top w:val="none" w:sz="0" w:space="0" w:color="auto"/>
        <w:left w:val="none" w:sz="0" w:space="0" w:color="auto"/>
        <w:bottom w:val="none" w:sz="0" w:space="0" w:color="auto"/>
        <w:right w:val="none" w:sz="0" w:space="0" w:color="auto"/>
      </w:divBdr>
    </w:div>
    <w:div w:id="983778289">
      <w:marLeft w:val="0"/>
      <w:marRight w:val="0"/>
      <w:marTop w:val="0"/>
      <w:marBottom w:val="0"/>
      <w:divBdr>
        <w:top w:val="none" w:sz="0" w:space="0" w:color="auto"/>
        <w:left w:val="none" w:sz="0" w:space="0" w:color="auto"/>
        <w:bottom w:val="none" w:sz="0" w:space="0" w:color="auto"/>
        <w:right w:val="none" w:sz="0" w:space="0" w:color="auto"/>
      </w:divBdr>
    </w:div>
    <w:div w:id="983778290">
      <w:marLeft w:val="0"/>
      <w:marRight w:val="0"/>
      <w:marTop w:val="0"/>
      <w:marBottom w:val="0"/>
      <w:divBdr>
        <w:top w:val="none" w:sz="0" w:space="0" w:color="auto"/>
        <w:left w:val="none" w:sz="0" w:space="0" w:color="auto"/>
        <w:bottom w:val="none" w:sz="0" w:space="0" w:color="auto"/>
        <w:right w:val="none" w:sz="0" w:space="0" w:color="auto"/>
      </w:divBdr>
    </w:div>
    <w:div w:id="983778291">
      <w:marLeft w:val="0"/>
      <w:marRight w:val="0"/>
      <w:marTop w:val="0"/>
      <w:marBottom w:val="0"/>
      <w:divBdr>
        <w:top w:val="none" w:sz="0" w:space="0" w:color="auto"/>
        <w:left w:val="none" w:sz="0" w:space="0" w:color="auto"/>
        <w:bottom w:val="none" w:sz="0" w:space="0" w:color="auto"/>
        <w:right w:val="none" w:sz="0" w:space="0" w:color="auto"/>
      </w:divBdr>
    </w:div>
    <w:div w:id="983778292">
      <w:marLeft w:val="0"/>
      <w:marRight w:val="0"/>
      <w:marTop w:val="0"/>
      <w:marBottom w:val="0"/>
      <w:divBdr>
        <w:top w:val="none" w:sz="0" w:space="0" w:color="auto"/>
        <w:left w:val="none" w:sz="0" w:space="0" w:color="auto"/>
        <w:bottom w:val="none" w:sz="0" w:space="0" w:color="auto"/>
        <w:right w:val="none" w:sz="0" w:space="0" w:color="auto"/>
      </w:divBdr>
    </w:div>
    <w:div w:id="983778293">
      <w:marLeft w:val="0"/>
      <w:marRight w:val="0"/>
      <w:marTop w:val="0"/>
      <w:marBottom w:val="0"/>
      <w:divBdr>
        <w:top w:val="none" w:sz="0" w:space="0" w:color="auto"/>
        <w:left w:val="none" w:sz="0" w:space="0" w:color="auto"/>
        <w:bottom w:val="none" w:sz="0" w:space="0" w:color="auto"/>
        <w:right w:val="none" w:sz="0" w:space="0" w:color="auto"/>
      </w:divBdr>
    </w:div>
    <w:div w:id="983778294">
      <w:marLeft w:val="0"/>
      <w:marRight w:val="0"/>
      <w:marTop w:val="0"/>
      <w:marBottom w:val="0"/>
      <w:divBdr>
        <w:top w:val="none" w:sz="0" w:space="0" w:color="auto"/>
        <w:left w:val="none" w:sz="0" w:space="0" w:color="auto"/>
        <w:bottom w:val="none" w:sz="0" w:space="0" w:color="auto"/>
        <w:right w:val="none" w:sz="0" w:space="0" w:color="auto"/>
      </w:divBdr>
    </w:div>
    <w:div w:id="983778295">
      <w:marLeft w:val="0"/>
      <w:marRight w:val="0"/>
      <w:marTop w:val="0"/>
      <w:marBottom w:val="0"/>
      <w:divBdr>
        <w:top w:val="none" w:sz="0" w:space="0" w:color="auto"/>
        <w:left w:val="none" w:sz="0" w:space="0" w:color="auto"/>
        <w:bottom w:val="none" w:sz="0" w:space="0" w:color="auto"/>
        <w:right w:val="none" w:sz="0" w:space="0" w:color="auto"/>
      </w:divBdr>
    </w:div>
    <w:div w:id="983778296">
      <w:marLeft w:val="0"/>
      <w:marRight w:val="0"/>
      <w:marTop w:val="0"/>
      <w:marBottom w:val="0"/>
      <w:divBdr>
        <w:top w:val="none" w:sz="0" w:space="0" w:color="auto"/>
        <w:left w:val="none" w:sz="0" w:space="0" w:color="auto"/>
        <w:bottom w:val="none" w:sz="0" w:space="0" w:color="auto"/>
        <w:right w:val="none" w:sz="0" w:space="0" w:color="auto"/>
      </w:divBdr>
    </w:div>
    <w:div w:id="983778297">
      <w:marLeft w:val="0"/>
      <w:marRight w:val="0"/>
      <w:marTop w:val="0"/>
      <w:marBottom w:val="0"/>
      <w:divBdr>
        <w:top w:val="none" w:sz="0" w:space="0" w:color="auto"/>
        <w:left w:val="none" w:sz="0" w:space="0" w:color="auto"/>
        <w:bottom w:val="none" w:sz="0" w:space="0" w:color="auto"/>
        <w:right w:val="none" w:sz="0" w:space="0" w:color="auto"/>
      </w:divBdr>
    </w:div>
    <w:div w:id="983778298">
      <w:marLeft w:val="0"/>
      <w:marRight w:val="0"/>
      <w:marTop w:val="0"/>
      <w:marBottom w:val="0"/>
      <w:divBdr>
        <w:top w:val="none" w:sz="0" w:space="0" w:color="auto"/>
        <w:left w:val="none" w:sz="0" w:space="0" w:color="auto"/>
        <w:bottom w:val="none" w:sz="0" w:space="0" w:color="auto"/>
        <w:right w:val="none" w:sz="0" w:space="0" w:color="auto"/>
      </w:divBdr>
    </w:div>
    <w:div w:id="983778299">
      <w:marLeft w:val="0"/>
      <w:marRight w:val="0"/>
      <w:marTop w:val="0"/>
      <w:marBottom w:val="0"/>
      <w:divBdr>
        <w:top w:val="none" w:sz="0" w:space="0" w:color="auto"/>
        <w:left w:val="none" w:sz="0" w:space="0" w:color="auto"/>
        <w:bottom w:val="none" w:sz="0" w:space="0" w:color="auto"/>
        <w:right w:val="none" w:sz="0" w:space="0" w:color="auto"/>
      </w:divBdr>
    </w:div>
    <w:div w:id="983778300">
      <w:marLeft w:val="0"/>
      <w:marRight w:val="0"/>
      <w:marTop w:val="0"/>
      <w:marBottom w:val="0"/>
      <w:divBdr>
        <w:top w:val="none" w:sz="0" w:space="0" w:color="auto"/>
        <w:left w:val="none" w:sz="0" w:space="0" w:color="auto"/>
        <w:bottom w:val="none" w:sz="0" w:space="0" w:color="auto"/>
        <w:right w:val="none" w:sz="0" w:space="0" w:color="auto"/>
      </w:divBdr>
    </w:div>
    <w:div w:id="983778302">
      <w:marLeft w:val="0"/>
      <w:marRight w:val="0"/>
      <w:marTop w:val="0"/>
      <w:marBottom w:val="0"/>
      <w:divBdr>
        <w:top w:val="none" w:sz="0" w:space="0" w:color="auto"/>
        <w:left w:val="none" w:sz="0" w:space="0" w:color="auto"/>
        <w:bottom w:val="none" w:sz="0" w:space="0" w:color="auto"/>
        <w:right w:val="none" w:sz="0" w:space="0" w:color="auto"/>
      </w:divBdr>
    </w:div>
    <w:div w:id="983778304">
      <w:marLeft w:val="0"/>
      <w:marRight w:val="0"/>
      <w:marTop w:val="0"/>
      <w:marBottom w:val="0"/>
      <w:divBdr>
        <w:top w:val="none" w:sz="0" w:space="0" w:color="auto"/>
        <w:left w:val="none" w:sz="0" w:space="0" w:color="auto"/>
        <w:bottom w:val="none" w:sz="0" w:space="0" w:color="auto"/>
        <w:right w:val="none" w:sz="0" w:space="0" w:color="auto"/>
      </w:divBdr>
    </w:div>
    <w:div w:id="983778305">
      <w:marLeft w:val="0"/>
      <w:marRight w:val="0"/>
      <w:marTop w:val="0"/>
      <w:marBottom w:val="0"/>
      <w:divBdr>
        <w:top w:val="none" w:sz="0" w:space="0" w:color="auto"/>
        <w:left w:val="none" w:sz="0" w:space="0" w:color="auto"/>
        <w:bottom w:val="none" w:sz="0" w:space="0" w:color="auto"/>
        <w:right w:val="none" w:sz="0" w:space="0" w:color="auto"/>
      </w:divBdr>
    </w:div>
    <w:div w:id="983778306">
      <w:marLeft w:val="0"/>
      <w:marRight w:val="0"/>
      <w:marTop w:val="0"/>
      <w:marBottom w:val="0"/>
      <w:divBdr>
        <w:top w:val="none" w:sz="0" w:space="0" w:color="auto"/>
        <w:left w:val="none" w:sz="0" w:space="0" w:color="auto"/>
        <w:bottom w:val="none" w:sz="0" w:space="0" w:color="auto"/>
        <w:right w:val="none" w:sz="0" w:space="0" w:color="auto"/>
      </w:divBdr>
    </w:div>
    <w:div w:id="983778307">
      <w:marLeft w:val="0"/>
      <w:marRight w:val="0"/>
      <w:marTop w:val="0"/>
      <w:marBottom w:val="0"/>
      <w:divBdr>
        <w:top w:val="none" w:sz="0" w:space="0" w:color="auto"/>
        <w:left w:val="none" w:sz="0" w:space="0" w:color="auto"/>
        <w:bottom w:val="none" w:sz="0" w:space="0" w:color="auto"/>
        <w:right w:val="none" w:sz="0" w:space="0" w:color="auto"/>
      </w:divBdr>
    </w:div>
    <w:div w:id="983778308">
      <w:marLeft w:val="0"/>
      <w:marRight w:val="0"/>
      <w:marTop w:val="0"/>
      <w:marBottom w:val="0"/>
      <w:divBdr>
        <w:top w:val="none" w:sz="0" w:space="0" w:color="auto"/>
        <w:left w:val="none" w:sz="0" w:space="0" w:color="auto"/>
        <w:bottom w:val="none" w:sz="0" w:space="0" w:color="auto"/>
        <w:right w:val="none" w:sz="0" w:space="0" w:color="auto"/>
      </w:divBdr>
    </w:div>
    <w:div w:id="983778309">
      <w:marLeft w:val="0"/>
      <w:marRight w:val="0"/>
      <w:marTop w:val="0"/>
      <w:marBottom w:val="0"/>
      <w:divBdr>
        <w:top w:val="none" w:sz="0" w:space="0" w:color="auto"/>
        <w:left w:val="none" w:sz="0" w:space="0" w:color="auto"/>
        <w:bottom w:val="none" w:sz="0" w:space="0" w:color="auto"/>
        <w:right w:val="none" w:sz="0" w:space="0" w:color="auto"/>
      </w:divBdr>
    </w:div>
    <w:div w:id="983778310">
      <w:marLeft w:val="0"/>
      <w:marRight w:val="0"/>
      <w:marTop w:val="0"/>
      <w:marBottom w:val="0"/>
      <w:divBdr>
        <w:top w:val="none" w:sz="0" w:space="0" w:color="auto"/>
        <w:left w:val="none" w:sz="0" w:space="0" w:color="auto"/>
        <w:bottom w:val="none" w:sz="0" w:space="0" w:color="auto"/>
        <w:right w:val="none" w:sz="0" w:space="0" w:color="auto"/>
      </w:divBdr>
    </w:div>
    <w:div w:id="983778311">
      <w:marLeft w:val="0"/>
      <w:marRight w:val="0"/>
      <w:marTop w:val="0"/>
      <w:marBottom w:val="0"/>
      <w:divBdr>
        <w:top w:val="none" w:sz="0" w:space="0" w:color="auto"/>
        <w:left w:val="none" w:sz="0" w:space="0" w:color="auto"/>
        <w:bottom w:val="none" w:sz="0" w:space="0" w:color="auto"/>
        <w:right w:val="none" w:sz="0" w:space="0" w:color="auto"/>
      </w:divBdr>
    </w:div>
    <w:div w:id="983778312">
      <w:marLeft w:val="0"/>
      <w:marRight w:val="0"/>
      <w:marTop w:val="0"/>
      <w:marBottom w:val="0"/>
      <w:divBdr>
        <w:top w:val="none" w:sz="0" w:space="0" w:color="auto"/>
        <w:left w:val="none" w:sz="0" w:space="0" w:color="auto"/>
        <w:bottom w:val="none" w:sz="0" w:space="0" w:color="auto"/>
        <w:right w:val="none" w:sz="0" w:space="0" w:color="auto"/>
      </w:divBdr>
    </w:div>
    <w:div w:id="983778313">
      <w:marLeft w:val="0"/>
      <w:marRight w:val="0"/>
      <w:marTop w:val="0"/>
      <w:marBottom w:val="0"/>
      <w:divBdr>
        <w:top w:val="none" w:sz="0" w:space="0" w:color="auto"/>
        <w:left w:val="none" w:sz="0" w:space="0" w:color="auto"/>
        <w:bottom w:val="none" w:sz="0" w:space="0" w:color="auto"/>
        <w:right w:val="none" w:sz="0" w:space="0" w:color="auto"/>
      </w:divBdr>
    </w:div>
    <w:div w:id="983778314">
      <w:marLeft w:val="0"/>
      <w:marRight w:val="0"/>
      <w:marTop w:val="0"/>
      <w:marBottom w:val="0"/>
      <w:divBdr>
        <w:top w:val="none" w:sz="0" w:space="0" w:color="auto"/>
        <w:left w:val="none" w:sz="0" w:space="0" w:color="auto"/>
        <w:bottom w:val="none" w:sz="0" w:space="0" w:color="auto"/>
        <w:right w:val="none" w:sz="0" w:space="0" w:color="auto"/>
      </w:divBdr>
    </w:div>
    <w:div w:id="983778315">
      <w:marLeft w:val="0"/>
      <w:marRight w:val="0"/>
      <w:marTop w:val="0"/>
      <w:marBottom w:val="0"/>
      <w:divBdr>
        <w:top w:val="none" w:sz="0" w:space="0" w:color="auto"/>
        <w:left w:val="none" w:sz="0" w:space="0" w:color="auto"/>
        <w:bottom w:val="none" w:sz="0" w:space="0" w:color="auto"/>
        <w:right w:val="none" w:sz="0" w:space="0" w:color="auto"/>
      </w:divBdr>
    </w:div>
    <w:div w:id="983778316">
      <w:marLeft w:val="0"/>
      <w:marRight w:val="0"/>
      <w:marTop w:val="0"/>
      <w:marBottom w:val="0"/>
      <w:divBdr>
        <w:top w:val="none" w:sz="0" w:space="0" w:color="auto"/>
        <w:left w:val="none" w:sz="0" w:space="0" w:color="auto"/>
        <w:bottom w:val="none" w:sz="0" w:space="0" w:color="auto"/>
        <w:right w:val="none" w:sz="0" w:space="0" w:color="auto"/>
      </w:divBdr>
    </w:div>
    <w:div w:id="983778317">
      <w:marLeft w:val="0"/>
      <w:marRight w:val="0"/>
      <w:marTop w:val="0"/>
      <w:marBottom w:val="0"/>
      <w:divBdr>
        <w:top w:val="none" w:sz="0" w:space="0" w:color="auto"/>
        <w:left w:val="none" w:sz="0" w:space="0" w:color="auto"/>
        <w:bottom w:val="none" w:sz="0" w:space="0" w:color="auto"/>
        <w:right w:val="none" w:sz="0" w:space="0" w:color="auto"/>
      </w:divBdr>
    </w:div>
    <w:div w:id="983778318">
      <w:marLeft w:val="0"/>
      <w:marRight w:val="0"/>
      <w:marTop w:val="0"/>
      <w:marBottom w:val="0"/>
      <w:divBdr>
        <w:top w:val="none" w:sz="0" w:space="0" w:color="auto"/>
        <w:left w:val="none" w:sz="0" w:space="0" w:color="auto"/>
        <w:bottom w:val="none" w:sz="0" w:space="0" w:color="auto"/>
        <w:right w:val="none" w:sz="0" w:space="0" w:color="auto"/>
      </w:divBdr>
    </w:div>
    <w:div w:id="983778319">
      <w:marLeft w:val="0"/>
      <w:marRight w:val="0"/>
      <w:marTop w:val="0"/>
      <w:marBottom w:val="0"/>
      <w:divBdr>
        <w:top w:val="none" w:sz="0" w:space="0" w:color="auto"/>
        <w:left w:val="none" w:sz="0" w:space="0" w:color="auto"/>
        <w:bottom w:val="none" w:sz="0" w:space="0" w:color="auto"/>
        <w:right w:val="none" w:sz="0" w:space="0" w:color="auto"/>
      </w:divBdr>
    </w:div>
    <w:div w:id="983778320">
      <w:marLeft w:val="0"/>
      <w:marRight w:val="0"/>
      <w:marTop w:val="0"/>
      <w:marBottom w:val="0"/>
      <w:divBdr>
        <w:top w:val="none" w:sz="0" w:space="0" w:color="auto"/>
        <w:left w:val="none" w:sz="0" w:space="0" w:color="auto"/>
        <w:bottom w:val="none" w:sz="0" w:space="0" w:color="auto"/>
        <w:right w:val="none" w:sz="0" w:space="0" w:color="auto"/>
      </w:divBdr>
    </w:div>
    <w:div w:id="983778321">
      <w:marLeft w:val="0"/>
      <w:marRight w:val="0"/>
      <w:marTop w:val="0"/>
      <w:marBottom w:val="0"/>
      <w:divBdr>
        <w:top w:val="none" w:sz="0" w:space="0" w:color="auto"/>
        <w:left w:val="none" w:sz="0" w:space="0" w:color="auto"/>
        <w:bottom w:val="none" w:sz="0" w:space="0" w:color="auto"/>
        <w:right w:val="none" w:sz="0" w:space="0" w:color="auto"/>
      </w:divBdr>
    </w:div>
    <w:div w:id="983778322">
      <w:marLeft w:val="0"/>
      <w:marRight w:val="0"/>
      <w:marTop w:val="0"/>
      <w:marBottom w:val="0"/>
      <w:divBdr>
        <w:top w:val="none" w:sz="0" w:space="0" w:color="auto"/>
        <w:left w:val="none" w:sz="0" w:space="0" w:color="auto"/>
        <w:bottom w:val="none" w:sz="0" w:space="0" w:color="auto"/>
        <w:right w:val="none" w:sz="0" w:space="0" w:color="auto"/>
      </w:divBdr>
    </w:div>
    <w:div w:id="983778323">
      <w:marLeft w:val="0"/>
      <w:marRight w:val="0"/>
      <w:marTop w:val="0"/>
      <w:marBottom w:val="0"/>
      <w:divBdr>
        <w:top w:val="none" w:sz="0" w:space="0" w:color="auto"/>
        <w:left w:val="none" w:sz="0" w:space="0" w:color="auto"/>
        <w:bottom w:val="none" w:sz="0" w:space="0" w:color="auto"/>
        <w:right w:val="none" w:sz="0" w:space="0" w:color="auto"/>
      </w:divBdr>
    </w:div>
    <w:div w:id="983778325">
      <w:marLeft w:val="0"/>
      <w:marRight w:val="0"/>
      <w:marTop w:val="0"/>
      <w:marBottom w:val="0"/>
      <w:divBdr>
        <w:top w:val="none" w:sz="0" w:space="0" w:color="auto"/>
        <w:left w:val="none" w:sz="0" w:space="0" w:color="auto"/>
        <w:bottom w:val="none" w:sz="0" w:space="0" w:color="auto"/>
        <w:right w:val="none" w:sz="0" w:space="0" w:color="auto"/>
      </w:divBdr>
    </w:div>
    <w:div w:id="983778326">
      <w:marLeft w:val="0"/>
      <w:marRight w:val="0"/>
      <w:marTop w:val="0"/>
      <w:marBottom w:val="0"/>
      <w:divBdr>
        <w:top w:val="none" w:sz="0" w:space="0" w:color="auto"/>
        <w:left w:val="none" w:sz="0" w:space="0" w:color="auto"/>
        <w:bottom w:val="none" w:sz="0" w:space="0" w:color="auto"/>
        <w:right w:val="none" w:sz="0" w:space="0" w:color="auto"/>
      </w:divBdr>
    </w:div>
    <w:div w:id="983778327">
      <w:marLeft w:val="0"/>
      <w:marRight w:val="0"/>
      <w:marTop w:val="0"/>
      <w:marBottom w:val="0"/>
      <w:divBdr>
        <w:top w:val="none" w:sz="0" w:space="0" w:color="auto"/>
        <w:left w:val="none" w:sz="0" w:space="0" w:color="auto"/>
        <w:bottom w:val="none" w:sz="0" w:space="0" w:color="auto"/>
        <w:right w:val="none" w:sz="0" w:space="0" w:color="auto"/>
      </w:divBdr>
    </w:div>
    <w:div w:id="983778328">
      <w:marLeft w:val="0"/>
      <w:marRight w:val="0"/>
      <w:marTop w:val="0"/>
      <w:marBottom w:val="0"/>
      <w:divBdr>
        <w:top w:val="none" w:sz="0" w:space="0" w:color="auto"/>
        <w:left w:val="none" w:sz="0" w:space="0" w:color="auto"/>
        <w:bottom w:val="none" w:sz="0" w:space="0" w:color="auto"/>
        <w:right w:val="none" w:sz="0" w:space="0" w:color="auto"/>
      </w:divBdr>
    </w:div>
    <w:div w:id="983778329">
      <w:marLeft w:val="0"/>
      <w:marRight w:val="0"/>
      <w:marTop w:val="0"/>
      <w:marBottom w:val="0"/>
      <w:divBdr>
        <w:top w:val="none" w:sz="0" w:space="0" w:color="auto"/>
        <w:left w:val="none" w:sz="0" w:space="0" w:color="auto"/>
        <w:bottom w:val="none" w:sz="0" w:space="0" w:color="auto"/>
        <w:right w:val="none" w:sz="0" w:space="0" w:color="auto"/>
      </w:divBdr>
    </w:div>
    <w:div w:id="983778330">
      <w:marLeft w:val="0"/>
      <w:marRight w:val="0"/>
      <w:marTop w:val="0"/>
      <w:marBottom w:val="0"/>
      <w:divBdr>
        <w:top w:val="none" w:sz="0" w:space="0" w:color="auto"/>
        <w:left w:val="none" w:sz="0" w:space="0" w:color="auto"/>
        <w:bottom w:val="none" w:sz="0" w:space="0" w:color="auto"/>
        <w:right w:val="none" w:sz="0" w:space="0" w:color="auto"/>
      </w:divBdr>
    </w:div>
    <w:div w:id="983778331">
      <w:marLeft w:val="0"/>
      <w:marRight w:val="0"/>
      <w:marTop w:val="0"/>
      <w:marBottom w:val="0"/>
      <w:divBdr>
        <w:top w:val="none" w:sz="0" w:space="0" w:color="auto"/>
        <w:left w:val="none" w:sz="0" w:space="0" w:color="auto"/>
        <w:bottom w:val="none" w:sz="0" w:space="0" w:color="auto"/>
        <w:right w:val="none" w:sz="0" w:space="0" w:color="auto"/>
      </w:divBdr>
    </w:div>
    <w:div w:id="983778332">
      <w:marLeft w:val="0"/>
      <w:marRight w:val="0"/>
      <w:marTop w:val="0"/>
      <w:marBottom w:val="0"/>
      <w:divBdr>
        <w:top w:val="none" w:sz="0" w:space="0" w:color="auto"/>
        <w:left w:val="none" w:sz="0" w:space="0" w:color="auto"/>
        <w:bottom w:val="none" w:sz="0" w:space="0" w:color="auto"/>
        <w:right w:val="none" w:sz="0" w:space="0" w:color="auto"/>
      </w:divBdr>
    </w:div>
    <w:div w:id="983778333">
      <w:marLeft w:val="0"/>
      <w:marRight w:val="0"/>
      <w:marTop w:val="0"/>
      <w:marBottom w:val="0"/>
      <w:divBdr>
        <w:top w:val="none" w:sz="0" w:space="0" w:color="auto"/>
        <w:left w:val="none" w:sz="0" w:space="0" w:color="auto"/>
        <w:bottom w:val="none" w:sz="0" w:space="0" w:color="auto"/>
        <w:right w:val="none" w:sz="0" w:space="0" w:color="auto"/>
      </w:divBdr>
    </w:div>
    <w:div w:id="983778334">
      <w:marLeft w:val="0"/>
      <w:marRight w:val="0"/>
      <w:marTop w:val="0"/>
      <w:marBottom w:val="0"/>
      <w:divBdr>
        <w:top w:val="none" w:sz="0" w:space="0" w:color="auto"/>
        <w:left w:val="none" w:sz="0" w:space="0" w:color="auto"/>
        <w:bottom w:val="none" w:sz="0" w:space="0" w:color="auto"/>
        <w:right w:val="none" w:sz="0" w:space="0" w:color="auto"/>
      </w:divBdr>
    </w:div>
    <w:div w:id="983778335">
      <w:marLeft w:val="0"/>
      <w:marRight w:val="0"/>
      <w:marTop w:val="0"/>
      <w:marBottom w:val="0"/>
      <w:divBdr>
        <w:top w:val="none" w:sz="0" w:space="0" w:color="auto"/>
        <w:left w:val="none" w:sz="0" w:space="0" w:color="auto"/>
        <w:bottom w:val="none" w:sz="0" w:space="0" w:color="auto"/>
        <w:right w:val="none" w:sz="0" w:space="0" w:color="auto"/>
      </w:divBdr>
    </w:div>
    <w:div w:id="983778336">
      <w:marLeft w:val="0"/>
      <w:marRight w:val="0"/>
      <w:marTop w:val="0"/>
      <w:marBottom w:val="0"/>
      <w:divBdr>
        <w:top w:val="none" w:sz="0" w:space="0" w:color="auto"/>
        <w:left w:val="none" w:sz="0" w:space="0" w:color="auto"/>
        <w:bottom w:val="none" w:sz="0" w:space="0" w:color="auto"/>
        <w:right w:val="none" w:sz="0" w:space="0" w:color="auto"/>
      </w:divBdr>
    </w:div>
    <w:div w:id="983778337">
      <w:marLeft w:val="0"/>
      <w:marRight w:val="0"/>
      <w:marTop w:val="0"/>
      <w:marBottom w:val="0"/>
      <w:divBdr>
        <w:top w:val="none" w:sz="0" w:space="0" w:color="auto"/>
        <w:left w:val="none" w:sz="0" w:space="0" w:color="auto"/>
        <w:bottom w:val="none" w:sz="0" w:space="0" w:color="auto"/>
        <w:right w:val="none" w:sz="0" w:space="0" w:color="auto"/>
      </w:divBdr>
    </w:div>
    <w:div w:id="983778338">
      <w:marLeft w:val="0"/>
      <w:marRight w:val="0"/>
      <w:marTop w:val="0"/>
      <w:marBottom w:val="0"/>
      <w:divBdr>
        <w:top w:val="none" w:sz="0" w:space="0" w:color="auto"/>
        <w:left w:val="none" w:sz="0" w:space="0" w:color="auto"/>
        <w:bottom w:val="none" w:sz="0" w:space="0" w:color="auto"/>
        <w:right w:val="none" w:sz="0" w:space="0" w:color="auto"/>
      </w:divBdr>
    </w:div>
    <w:div w:id="983778339">
      <w:marLeft w:val="0"/>
      <w:marRight w:val="0"/>
      <w:marTop w:val="0"/>
      <w:marBottom w:val="0"/>
      <w:divBdr>
        <w:top w:val="none" w:sz="0" w:space="0" w:color="auto"/>
        <w:left w:val="none" w:sz="0" w:space="0" w:color="auto"/>
        <w:bottom w:val="none" w:sz="0" w:space="0" w:color="auto"/>
        <w:right w:val="none" w:sz="0" w:space="0" w:color="auto"/>
      </w:divBdr>
    </w:div>
    <w:div w:id="983778340">
      <w:marLeft w:val="0"/>
      <w:marRight w:val="0"/>
      <w:marTop w:val="0"/>
      <w:marBottom w:val="0"/>
      <w:divBdr>
        <w:top w:val="none" w:sz="0" w:space="0" w:color="auto"/>
        <w:left w:val="none" w:sz="0" w:space="0" w:color="auto"/>
        <w:bottom w:val="none" w:sz="0" w:space="0" w:color="auto"/>
        <w:right w:val="none" w:sz="0" w:space="0" w:color="auto"/>
      </w:divBdr>
    </w:div>
    <w:div w:id="983778341">
      <w:marLeft w:val="0"/>
      <w:marRight w:val="0"/>
      <w:marTop w:val="0"/>
      <w:marBottom w:val="0"/>
      <w:divBdr>
        <w:top w:val="none" w:sz="0" w:space="0" w:color="auto"/>
        <w:left w:val="none" w:sz="0" w:space="0" w:color="auto"/>
        <w:bottom w:val="none" w:sz="0" w:space="0" w:color="auto"/>
        <w:right w:val="none" w:sz="0" w:space="0" w:color="auto"/>
      </w:divBdr>
    </w:div>
    <w:div w:id="983778342">
      <w:marLeft w:val="0"/>
      <w:marRight w:val="0"/>
      <w:marTop w:val="0"/>
      <w:marBottom w:val="0"/>
      <w:divBdr>
        <w:top w:val="none" w:sz="0" w:space="0" w:color="auto"/>
        <w:left w:val="none" w:sz="0" w:space="0" w:color="auto"/>
        <w:bottom w:val="none" w:sz="0" w:space="0" w:color="auto"/>
        <w:right w:val="none" w:sz="0" w:space="0" w:color="auto"/>
      </w:divBdr>
    </w:div>
    <w:div w:id="983778343">
      <w:marLeft w:val="0"/>
      <w:marRight w:val="0"/>
      <w:marTop w:val="0"/>
      <w:marBottom w:val="0"/>
      <w:divBdr>
        <w:top w:val="none" w:sz="0" w:space="0" w:color="auto"/>
        <w:left w:val="none" w:sz="0" w:space="0" w:color="auto"/>
        <w:bottom w:val="none" w:sz="0" w:space="0" w:color="auto"/>
        <w:right w:val="none" w:sz="0" w:space="0" w:color="auto"/>
      </w:divBdr>
    </w:div>
    <w:div w:id="983778344">
      <w:marLeft w:val="0"/>
      <w:marRight w:val="0"/>
      <w:marTop w:val="0"/>
      <w:marBottom w:val="0"/>
      <w:divBdr>
        <w:top w:val="none" w:sz="0" w:space="0" w:color="auto"/>
        <w:left w:val="none" w:sz="0" w:space="0" w:color="auto"/>
        <w:bottom w:val="none" w:sz="0" w:space="0" w:color="auto"/>
        <w:right w:val="none" w:sz="0" w:space="0" w:color="auto"/>
      </w:divBdr>
    </w:div>
    <w:div w:id="983778345">
      <w:marLeft w:val="0"/>
      <w:marRight w:val="0"/>
      <w:marTop w:val="0"/>
      <w:marBottom w:val="0"/>
      <w:divBdr>
        <w:top w:val="none" w:sz="0" w:space="0" w:color="auto"/>
        <w:left w:val="none" w:sz="0" w:space="0" w:color="auto"/>
        <w:bottom w:val="none" w:sz="0" w:space="0" w:color="auto"/>
        <w:right w:val="none" w:sz="0" w:space="0" w:color="auto"/>
      </w:divBdr>
    </w:div>
    <w:div w:id="983778346">
      <w:marLeft w:val="0"/>
      <w:marRight w:val="0"/>
      <w:marTop w:val="0"/>
      <w:marBottom w:val="0"/>
      <w:divBdr>
        <w:top w:val="none" w:sz="0" w:space="0" w:color="auto"/>
        <w:left w:val="none" w:sz="0" w:space="0" w:color="auto"/>
        <w:bottom w:val="none" w:sz="0" w:space="0" w:color="auto"/>
        <w:right w:val="none" w:sz="0" w:space="0" w:color="auto"/>
      </w:divBdr>
    </w:div>
    <w:div w:id="983778347">
      <w:marLeft w:val="0"/>
      <w:marRight w:val="0"/>
      <w:marTop w:val="0"/>
      <w:marBottom w:val="0"/>
      <w:divBdr>
        <w:top w:val="none" w:sz="0" w:space="0" w:color="auto"/>
        <w:left w:val="none" w:sz="0" w:space="0" w:color="auto"/>
        <w:bottom w:val="none" w:sz="0" w:space="0" w:color="auto"/>
        <w:right w:val="none" w:sz="0" w:space="0" w:color="auto"/>
      </w:divBdr>
    </w:div>
    <w:div w:id="983778348">
      <w:marLeft w:val="0"/>
      <w:marRight w:val="0"/>
      <w:marTop w:val="0"/>
      <w:marBottom w:val="0"/>
      <w:divBdr>
        <w:top w:val="none" w:sz="0" w:space="0" w:color="auto"/>
        <w:left w:val="none" w:sz="0" w:space="0" w:color="auto"/>
        <w:bottom w:val="none" w:sz="0" w:space="0" w:color="auto"/>
        <w:right w:val="none" w:sz="0" w:space="0" w:color="auto"/>
      </w:divBdr>
    </w:div>
    <w:div w:id="983778349">
      <w:marLeft w:val="0"/>
      <w:marRight w:val="0"/>
      <w:marTop w:val="0"/>
      <w:marBottom w:val="0"/>
      <w:divBdr>
        <w:top w:val="none" w:sz="0" w:space="0" w:color="auto"/>
        <w:left w:val="none" w:sz="0" w:space="0" w:color="auto"/>
        <w:bottom w:val="none" w:sz="0" w:space="0" w:color="auto"/>
        <w:right w:val="none" w:sz="0" w:space="0" w:color="auto"/>
      </w:divBdr>
      <w:divsChild>
        <w:div w:id="983778823">
          <w:marLeft w:val="0"/>
          <w:marRight w:val="0"/>
          <w:marTop w:val="0"/>
          <w:marBottom w:val="0"/>
          <w:divBdr>
            <w:top w:val="none" w:sz="0" w:space="0" w:color="auto"/>
            <w:left w:val="none" w:sz="0" w:space="0" w:color="auto"/>
            <w:bottom w:val="none" w:sz="0" w:space="0" w:color="auto"/>
            <w:right w:val="none" w:sz="0" w:space="0" w:color="auto"/>
          </w:divBdr>
          <w:divsChild>
            <w:div w:id="983778420">
              <w:marLeft w:val="0"/>
              <w:marRight w:val="0"/>
              <w:marTop w:val="0"/>
              <w:marBottom w:val="0"/>
              <w:divBdr>
                <w:top w:val="none" w:sz="0" w:space="0" w:color="auto"/>
                <w:left w:val="none" w:sz="0" w:space="0" w:color="auto"/>
                <w:bottom w:val="none" w:sz="0" w:space="0" w:color="auto"/>
                <w:right w:val="none" w:sz="0" w:space="0" w:color="auto"/>
              </w:divBdr>
              <w:divsChild>
                <w:div w:id="983778419">
                  <w:marLeft w:val="0"/>
                  <w:marRight w:val="0"/>
                  <w:marTop w:val="0"/>
                  <w:marBottom w:val="0"/>
                  <w:divBdr>
                    <w:top w:val="none" w:sz="0" w:space="0" w:color="auto"/>
                    <w:left w:val="none" w:sz="0" w:space="0" w:color="auto"/>
                    <w:bottom w:val="none" w:sz="0" w:space="0" w:color="auto"/>
                    <w:right w:val="none" w:sz="0" w:space="0" w:color="auto"/>
                  </w:divBdr>
                  <w:divsChild>
                    <w:div w:id="983778531">
                      <w:marLeft w:val="0"/>
                      <w:marRight w:val="0"/>
                      <w:marTop w:val="225"/>
                      <w:marBottom w:val="450"/>
                      <w:divBdr>
                        <w:top w:val="none" w:sz="0" w:space="0" w:color="auto"/>
                        <w:left w:val="none" w:sz="0" w:space="0" w:color="auto"/>
                        <w:bottom w:val="none" w:sz="0" w:space="0" w:color="auto"/>
                        <w:right w:val="none" w:sz="0" w:space="0" w:color="auto"/>
                      </w:divBdr>
                      <w:divsChild>
                        <w:div w:id="9837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778350">
      <w:marLeft w:val="0"/>
      <w:marRight w:val="0"/>
      <w:marTop w:val="0"/>
      <w:marBottom w:val="0"/>
      <w:divBdr>
        <w:top w:val="none" w:sz="0" w:space="0" w:color="auto"/>
        <w:left w:val="none" w:sz="0" w:space="0" w:color="auto"/>
        <w:bottom w:val="none" w:sz="0" w:space="0" w:color="auto"/>
        <w:right w:val="none" w:sz="0" w:space="0" w:color="auto"/>
      </w:divBdr>
    </w:div>
    <w:div w:id="983778351">
      <w:marLeft w:val="0"/>
      <w:marRight w:val="0"/>
      <w:marTop w:val="0"/>
      <w:marBottom w:val="0"/>
      <w:divBdr>
        <w:top w:val="none" w:sz="0" w:space="0" w:color="auto"/>
        <w:left w:val="none" w:sz="0" w:space="0" w:color="auto"/>
        <w:bottom w:val="none" w:sz="0" w:space="0" w:color="auto"/>
        <w:right w:val="none" w:sz="0" w:space="0" w:color="auto"/>
      </w:divBdr>
    </w:div>
    <w:div w:id="983778353">
      <w:marLeft w:val="0"/>
      <w:marRight w:val="0"/>
      <w:marTop w:val="0"/>
      <w:marBottom w:val="0"/>
      <w:divBdr>
        <w:top w:val="none" w:sz="0" w:space="0" w:color="auto"/>
        <w:left w:val="none" w:sz="0" w:space="0" w:color="auto"/>
        <w:bottom w:val="none" w:sz="0" w:space="0" w:color="auto"/>
        <w:right w:val="none" w:sz="0" w:space="0" w:color="auto"/>
      </w:divBdr>
    </w:div>
    <w:div w:id="983778354">
      <w:marLeft w:val="0"/>
      <w:marRight w:val="0"/>
      <w:marTop w:val="0"/>
      <w:marBottom w:val="0"/>
      <w:divBdr>
        <w:top w:val="none" w:sz="0" w:space="0" w:color="auto"/>
        <w:left w:val="none" w:sz="0" w:space="0" w:color="auto"/>
        <w:bottom w:val="none" w:sz="0" w:space="0" w:color="auto"/>
        <w:right w:val="none" w:sz="0" w:space="0" w:color="auto"/>
      </w:divBdr>
    </w:div>
    <w:div w:id="983778355">
      <w:marLeft w:val="0"/>
      <w:marRight w:val="0"/>
      <w:marTop w:val="0"/>
      <w:marBottom w:val="0"/>
      <w:divBdr>
        <w:top w:val="none" w:sz="0" w:space="0" w:color="auto"/>
        <w:left w:val="none" w:sz="0" w:space="0" w:color="auto"/>
        <w:bottom w:val="none" w:sz="0" w:space="0" w:color="auto"/>
        <w:right w:val="none" w:sz="0" w:space="0" w:color="auto"/>
      </w:divBdr>
    </w:div>
    <w:div w:id="983778356">
      <w:marLeft w:val="0"/>
      <w:marRight w:val="0"/>
      <w:marTop w:val="0"/>
      <w:marBottom w:val="0"/>
      <w:divBdr>
        <w:top w:val="none" w:sz="0" w:space="0" w:color="auto"/>
        <w:left w:val="none" w:sz="0" w:space="0" w:color="auto"/>
        <w:bottom w:val="none" w:sz="0" w:space="0" w:color="auto"/>
        <w:right w:val="none" w:sz="0" w:space="0" w:color="auto"/>
      </w:divBdr>
    </w:div>
    <w:div w:id="983778357">
      <w:marLeft w:val="0"/>
      <w:marRight w:val="0"/>
      <w:marTop w:val="0"/>
      <w:marBottom w:val="0"/>
      <w:divBdr>
        <w:top w:val="none" w:sz="0" w:space="0" w:color="auto"/>
        <w:left w:val="none" w:sz="0" w:space="0" w:color="auto"/>
        <w:bottom w:val="none" w:sz="0" w:space="0" w:color="auto"/>
        <w:right w:val="none" w:sz="0" w:space="0" w:color="auto"/>
      </w:divBdr>
    </w:div>
    <w:div w:id="983778358">
      <w:marLeft w:val="0"/>
      <w:marRight w:val="0"/>
      <w:marTop w:val="0"/>
      <w:marBottom w:val="0"/>
      <w:divBdr>
        <w:top w:val="none" w:sz="0" w:space="0" w:color="auto"/>
        <w:left w:val="none" w:sz="0" w:space="0" w:color="auto"/>
        <w:bottom w:val="none" w:sz="0" w:space="0" w:color="auto"/>
        <w:right w:val="none" w:sz="0" w:space="0" w:color="auto"/>
      </w:divBdr>
    </w:div>
    <w:div w:id="983778359">
      <w:marLeft w:val="0"/>
      <w:marRight w:val="0"/>
      <w:marTop w:val="0"/>
      <w:marBottom w:val="0"/>
      <w:divBdr>
        <w:top w:val="none" w:sz="0" w:space="0" w:color="auto"/>
        <w:left w:val="none" w:sz="0" w:space="0" w:color="auto"/>
        <w:bottom w:val="none" w:sz="0" w:space="0" w:color="auto"/>
        <w:right w:val="none" w:sz="0" w:space="0" w:color="auto"/>
      </w:divBdr>
    </w:div>
    <w:div w:id="983778360">
      <w:marLeft w:val="0"/>
      <w:marRight w:val="0"/>
      <w:marTop w:val="0"/>
      <w:marBottom w:val="0"/>
      <w:divBdr>
        <w:top w:val="none" w:sz="0" w:space="0" w:color="auto"/>
        <w:left w:val="none" w:sz="0" w:space="0" w:color="auto"/>
        <w:bottom w:val="none" w:sz="0" w:space="0" w:color="auto"/>
        <w:right w:val="none" w:sz="0" w:space="0" w:color="auto"/>
      </w:divBdr>
    </w:div>
    <w:div w:id="983778361">
      <w:marLeft w:val="0"/>
      <w:marRight w:val="0"/>
      <w:marTop w:val="0"/>
      <w:marBottom w:val="0"/>
      <w:divBdr>
        <w:top w:val="none" w:sz="0" w:space="0" w:color="auto"/>
        <w:left w:val="none" w:sz="0" w:space="0" w:color="auto"/>
        <w:bottom w:val="none" w:sz="0" w:space="0" w:color="auto"/>
        <w:right w:val="none" w:sz="0" w:space="0" w:color="auto"/>
      </w:divBdr>
    </w:div>
    <w:div w:id="983778362">
      <w:marLeft w:val="0"/>
      <w:marRight w:val="0"/>
      <w:marTop w:val="0"/>
      <w:marBottom w:val="0"/>
      <w:divBdr>
        <w:top w:val="none" w:sz="0" w:space="0" w:color="auto"/>
        <w:left w:val="none" w:sz="0" w:space="0" w:color="auto"/>
        <w:bottom w:val="none" w:sz="0" w:space="0" w:color="auto"/>
        <w:right w:val="none" w:sz="0" w:space="0" w:color="auto"/>
      </w:divBdr>
    </w:div>
    <w:div w:id="983778363">
      <w:marLeft w:val="0"/>
      <w:marRight w:val="0"/>
      <w:marTop w:val="0"/>
      <w:marBottom w:val="0"/>
      <w:divBdr>
        <w:top w:val="none" w:sz="0" w:space="0" w:color="auto"/>
        <w:left w:val="none" w:sz="0" w:space="0" w:color="auto"/>
        <w:bottom w:val="none" w:sz="0" w:space="0" w:color="auto"/>
        <w:right w:val="none" w:sz="0" w:space="0" w:color="auto"/>
      </w:divBdr>
    </w:div>
    <w:div w:id="983778364">
      <w:marLeft w:val="0"/>
      <w:marRight w:val="0"/>
      <w:marTop w:val="0"/>
      <w:marBottom w:val="0"/>
      <w:divBdr>
        <w:top w:val="none" w:sz="0" w:space="0" w:color="auto"/>
        <w:left w:val="none" w:sz="0" w:space="0" w:color="auto"/>
        <w:bottom w:val="none" w:sz="0" w:space="0" w:color="auto"/>
        <w:right w:val="none" w:sz="0" w:space="0" w:color="auto"/>
      </w:divBdr>
    </w:div>
    <w:div w:id="983778365">
      <w:marLeft w:val="0"/>
      <w:marRight w:val="0"/>
      <w:marTop w:val="0"/>
      <w:marBottom w:val="0"/>
      <w:divBdr>
        <w:top w:val="none" w:sz="0" w:space="0" w:color="auto"/>
        <w:left w:val="none" w:sz="0" w:space="0" w:color="auto"/>
        <w:bottom w:val="none" w:sz="0" w:space="0" w:color="auto"/>
        <w:right w:val="none" w:sz="0" w:space="0" w:color="auto"/>
      </w:divBdr>
    </w:div>
    <w:div w:id="983778366">
      <w:marLeft w:val="0"/>
      <w:marRight w:val="0"/>
      <w:marTop w:val="0"/>
      <w:marBottom w:val="0"/>
      <w:divBdr>
        <w:top w:val="none" w:sz="0" w:space="0" w:color="auto"/>
        <w:left w:val="none" w:sz="0" w:space="0" w:color="auto"/>
        <w:bottom w:val="none" w:sz="0" w:space="0" w:color="auto"/>
        <w:right w:val="none" w:sz="0" w:space="0" w:color="auto"/>
      </w:divBdr>
    </w:div>
    <w:div w:id="983778367">
      <w:marLeft w:val="0"/>
      <w:marRight w:val="0"/>
      <w:marTop w:val="0"/>
      <w:marBottom w:val="0"/>
      <w:divBdr>
        <w:top w:val="none" w:sz="0" w:space="0" w:color="auto"/>
        <w:left w:val="none" w:sz="0" w:space="0" w:color="auto"/>
        <w:bottom w:val="none" w:sz="0" w:space="0" w:color="auto"/>
        <w:right w:val="none" w:sz="0" w:space="0" w:color="auto"/>
      </w:divBdr>
    </w:div>
    <w:div w:id="983778368">
      <w:marLeft w:val="0"/>
      <w:marRight w:val="0"/>
      <w:marTop w:val="0"/>
      <w:marBottom w:val="0"/>
      <w:divBdr>
        <w:top w:val="none" w:sz="0" w:space="0" w:color="auto"/>
        <w:left w:val="none" w:sz="0" w:space="0" w:color="auto"/>
        <w:bottom w:val="none" w:sz="0" w:space="0" w:color="auto"/>
        <w:right w:val="none" w:sz="0" w:space="0" w:color="auto"/>
      </w:divBdr>
    </w:div>
    <w:div w:id="983778369">
      <w:marLeft w:val="0"/>
      <w:marRight w:val="0"/>
      <w:marTop w:val="0"/>
      <w:marBottom w:val="0"/>
      <w:divBdr>
        <w:top w:val="none" w:sz="0" w:space="0" w:color="auto"/>
        <w:left w:val="none" w:sz="0" w:space="0" w:color="auto"/>
        <w:bottom w:val="none" w:sz="0" w:space="0" w:color="auto"/>
        <w:right w:val="none" w:sz="0" w:space="0" w:color="auto"/>
      </w:divBdr>
    </w:div>
    <w:div w:id="983778370">
      <w:marLeft w:val="0"/>
      <w:marRight w:val="0"/>
      <w:marTop w:val="0"/>
      <w:marBottom w:val="0"/>
      <w:divBdr>
        <w:top w:val="none" w:sz="0" w:space="0" w:color="auto"/>
        <w:left w:val="none" w:sz="0" w:space="0" w:color="auto"/>
        <w:bottom w:val="none" w:sz="0" w:space="0" w:color="auto"/>
        <w:right w:val="none" w:sz="0" w:space="0" w:color="auto"/>
      </w:divBdr>
    </w:div>
    <w:div w:id="983778371">
      <w:marLeft w:val="0"/>
      <w:marRight w:val="0"/>
      <w:marTop w:val="0"/>
      <w:marBottom w:val="0"/>
      <w:divBdr>
        <w:top w:val="none" w:sz="0" w:space="0" w:color="auto"/>
        <w:left w:val="none" w:sz="0" w:space="0" w:color="auto"/>
        <w:bottom w:val="none" w:sz="0" w:space="0" w:color="auto"/>
        <w:right w:val="none" w:sz="0" w:space="0" w:color="auto"/>
      </w:divBdr>
    </w:div>
    <w:div w:id="983778372">
      <w:marLeft w:val="0"/>
      <w:marRight w:val="0"/>
      <w:marTop w:val="0"/>
      <w:marBottom w:val="0"/>
      <w:divBdr>
        <w:top w:val="none" w:sz="0" w:space="0" w:color="auto"/>
        <w:left w:val="none" w:sz="0" w:space="0" w:color="auto"/>
        <w:bottom w:val="none" w:sz="0" w:space="0" w:color="auto"/>
        <w:right w:val="none" w:sz="0" w:space="0" w:color="auto"/>
      </w:divBdr>
    </w:div>
    <w:div w:id="983778373">
      <w:marLeft w:val="0"/>
      <w:marRight w:val="0"/>
      <w:marTop w:val="0"/>
      <w:marBottom w:val="0"/>
      <w:divBdr>
        <w:top w:val="none" w:sz="0" w:space="0" w:color="auto"/>
        <w:left w:val="none" w:sz="0" w:space="0" w:color="auto"/>
        <w:bottom w:val="none" w:sz="0" w:space="0" w:color="auto"/>
        <w:right w:val="none" w:sz="0" w:space="0" w:color="auto"/>
      </w:divBdr>
    </w:div>
    <w:div w:id="983778374">
      <w:marLeft w:val="0"/>
      <w:marRight w:val="0"/>
      <w:marTop w:val="0"/>
      <w:marBottom w:val="0"/>
      <w:divBdr>
        <w:top w:val="none" w:sz="0" w:space="0" w:color="auto"/>
        <w:left w:val="none" w:sz="0" w:space="0" w:color="auto"/>
        <w:bottom w:val="none" w:sz="0" w:space="0" w:color="auto"/>
        <w:right w:val="none" w:sz="0" w:space="0" w:color="auto"/>
      </w:divBdr>
    </w:div>
    <w:div w:id="983778375">
      <w:marLeft w:val="0"/>
      <w:marRight w:val="0"/>
      <w:marTop w:val="0"/>
      <w:marBottom w:val="0"/>
      <w:divBdr>
        <w:top w:val="none" w:sz="0" w:space="0" w:color="auto"/>
        <w:left w:val="none" w:sz="0" w:space="0" w:color="auto"/>
        <w:bottom w:val="none" w:sz="0" w:space="0" w:color="auto"/>
        <w:right w:val="none" w:sz="0" w:space="0" w:color="auto"/>
      </w:divBdr>
    </w:div>
    <w:div w:id="983778376">
      <w:marLeft w:val="0"/>
      <w:marRight w:val="0"/>
      <w:marTop w:val="0"/>
      <w:marBottom w:val="0"/>
      <w:divBdr>
        <w:top w:val="none" w:sz="0" w:space="0" w:color="auto"/>
        <w:left w:val="none" w:sz="0" w:space="0" w:color="auto"/>
        <w:bottom w:val="none" w:sz="0" w:space="0" w:color="auto"/>
        <w:right w:val="none" w:sz="0" w:space="0" w:color="auto"/>
      </w:divBdr>
    </w:div>
    <w:div w:id="983778377">
      <w:marLeft w:val="0"/>
      <w:marRight w:val="0"/>
      <w:marTop w:val="0"/>
      <w:marBottom w:val="0"/>
      <w:divBdr>
        <w:top w:val="none" w:sz="0" w:space="0" w:color="auto"/>
        <w:left w:val="none" w:sz="0" w:space="0" w:color="auto"/>
        <w:bottom w:val="none" w:sz="0" w:space="0" w:color="auto"/>
        <w:right w:val="none" w:sz="0" w:space="0" w:color="auto"/>
      </w:divBdr>
    </w:div>
    <w:div w:id="983778378">
      <w:marLeft w:val="0"/>
      <w:marRight w:val="0"/>
      <w:marTop w:val="0"/>
      <w:marBottom w:val="0"/>
      <w:divBdr>
        <w:top w:val="none" w:sz="0" w:space="0" w:color="auto"/>
        <w:left w:val="none" w:sz="0" w:space="0" w:color="auto"/>
        <w:bottom w:val="none" w:sz="0" w:space="0" w:color="auto"/>
        <w:right w:val="none" w:sz="0" w:space="0" w:color="auto"/>
      </w:divBdr>
    </w:div>
    <w:div w:id="983778379">
      <w:marLeft w:val="0"/>
      <w:marRight w:val="0"/>
      <w:marTop w:val="0"/>
      <w:marBottom w:val="0"/>
      <w:divBdr>
        <w:top w:val="none" w:sz="0" w:space="0" w:color="auto"/>
        <w:left w:val="none" w:sz="0" w:space="0" w:color="auto"/>
        <w:bottom w:val="none" w:sz="0" w:space="0" w:color="auto"/>
        <w:right w:val="none" w:sz="0" w:space="0" w:color="auto"/>
      </w:divBdr>
    </w:div>
    <w:div w:id="983778380">
      <w:marLeft w:val="0"/>
      <w:marRight w:val="0"/>
      <w:marTop w:val="0"/>
      <w:marBottom w:val="0"/>
      <w:divBdr>
        <w:top w:val="none" w:sz="0" w:space="0" w:color="auto"/>
        <w:left w:val="none" w:sz="0" w:space="0" w:color="auto"/>
        <w:bottom w:val="none" w:sz="0" w:space="0" w:color="auto"/>
        <w:right w:val="none" w:sz="0" w:space="0" w:color="auto"/>
      </w:divBdr>
    </w:div>
    <w:div w:id="983778381">
      <w:marLeft w:val="0"/>
      <w:marRight w:val="0"/>
      <w:marTop w:val="0"/>
      <w:marBottom w:val="0"/>
      <w:divBdr>
        <w:top w:val="none" w:sz="0" w:space="0" w:color="auto"/>
        <w:left w:val="none" w:sz="0" w:space="0" w:color="auto"/>
        <w:bottom w:val="none" w:sz="0" w:space="0" w:color="auto"/>
        <w:right w:val="none" w:sz="0" w:space="0" w:color="auto"/>
      </w:divBdr>
    </w:div>
    <w:div w:id="983778382">
      <w:marLeft w:val="0"/>
      <w:marRight w:val="0"/>
      <w:marTop w:val="0"/>
      <w:marBottom w:val="0"/>
      <w:divBdr>
        <w:top w:val="none" w:sz="0" w:space="0" w:color="auto"/>
        <w:left w:val="none" w:sz="0" w:space="0" w:color="auto"/>
        <w:bottom w:val="none" w:sz="0" w:space="0" w:color="auto"/>
        <w:right w:val="none" w:sz="0" w:space="0" w:color="auto"/>
      </w:divBdr>
    </w:div>
    <w:div w:id="983778383">
      <w:marLeft w:val="0"/>
      <w:marRight w:val="0"/>
      <w:marTop w:val="0"/>
      <w:marBottom w:val="0"/>
      <w:divBdr>
        <w:top w:val="none" w:sz="0" w:space="0" w:color="auto"/>
        <w:left w:val="none" w:sz="0" w:space="0" w:color="auto"/>
        <w:bottom w:val="none" w:sz="0" w:space="0" w:color="auto"/>
        <w:right w:val="none" w:sz="0" w:space="0" w:color="auto"/>
      </w:divBdr>
    </w:div>
    <w:div w:id="983778384">
      <w:marLeft w:val="0"/>
      <w:marRight w:val="0"/>
      <w:marTop w:val="0"/>
      <w:marBottom w:val="0"/>
      <w:divBdr>
        <w:top w:val="none" w:sz="0" w:space="0" w:color="auto"/>
        <w:left w:val="none" w:sz="0" w:space="0" w:color="auto"/>
        <w:bottom w:val="none" w:sz="0" w:space="0" w:color="auto"/>
        <w:right w:val="none" w:sz="0" w:space="0" w:color="auto"/>
      </w:divBdr>
    </w:div>
    <w:div w:id="983778385">
      <w:marLeft w:val="0"/>
      <w:marRight w:val="0"/>
      <w:marTop w:val="0"/>
      <w:marBottom w:val="0"/>
      <w:divBdr>
        <w:top w:val="none" w:sz="0" w:space="0" w:color="auto"/>
        <w:left w:val="none" w:sz="0" w:space="0" w:color="auto"/>
        <w:bottom w:val="none" w:sz="0" w:space="0" w:color="auto"/>
        <w:right w:val="none" w:sz="0" w:space="0" w:color="auto"/>
      </w:divBdr>
    </w:div>
    <w:div w:id="983778386">
      <w:marLeft w:val="0"/>
      <w:marRight w:val="0"/>
      <w:marTop w:val="0"/>
      <w:marBottom w:val="0"/>
      <w:divBdr>
        <w:top w:val="none" w:sz="0" w:space="0" w:color="auto"/>
        <w:left w:val="none" w:sz="0" w:space="0" w:color="auto"/>
        <w:bottom w:val="none" w:sz="0" w:space="0" w:color="auto"/>
        <w:right w:val="none" w:sz="0" w:space="0" w:color="auto"/>
      </w:divBdr>
    </w:div>
    <w:div w:id="983778387">
      <w:marLeft w:val="0"/>
      <w:marRight w:val="0"/>
      <w:marTop w:val="0"/>
      <w:marBottom w:val="0"/>
      <w:divBdr>
        <w:top w:val="none" w:sz="0" w:space="0" w:color="auto"/>
        <w:left w:val="none" w:sz="0" w:space="0" w:color="auto"/>
        <w:bottom w:val="none" w:sz="0" w:space="0" w:color="auto"/>
        <w:right w:val="none" w:sz="0" w:space="0" w:color="auto"/>
      </w:divBdr>
    </w:div>
    <w:div w:id="983778388">
      <w:marLeft w:val="0"/>
      <w:marRight w:val="0"/>
      <w:marTop w:val="0"/>
      <w:marBottom w:val="0"/>
      <w:divBdr>
        <w:top w:val="none" w:sz="0" w:space="0" w:color="auto"/>
        <w:left w:val="none" w:sz="0" w:space="0" w:color="auto"/>
        <w:bottom w:val="none" w:sz="0" w:space="0" w:color="auto"/>
        <w:right w:val="none" w:sz="0" w:space="0" w:color="auto"/>
      </w:divBdr>
    </w:div>
    <w:div w:id="983778389">
      <w:marLeft w:val="0"/>
      <w:marRight w:val="0"/>
      <w:marTop w:val="0"/>
      <w:marBottom w:val="0"/>
      <w:divBdr>
        <w:top w:val="none" w:sz="0" w:space="0" w:color="auto"/>
        <w:left w:val="none" w:sz="0" w:space="0" w:color="auto"/>
        <w:bottom w:val="none" w:sz="0" w:space="0" w:color="auto"/>
        <w:right w:val="none" w:sz="0" w:space="0" w:color="auto"/>
      </w:divBdr>
    </w:div>
    <w:div w:id="983778390">
      <w:marLeft w:val="0"/>
      <w:marRight w:val="0"/>
      <w:marTop w:val="0"/>
      <w:marBottom w:val="0"/>
      <w:divBdr>
        <w:top w:val="none" w:sz="0" w:space="0" w:color="auto"/>
        <w:left w:val="none" w:sz="0" w:space="0" w:color="auto"/>
        <w:bottom w:val="none" w:sz="0" w:space="0" w:color="auto"/>
        <w:right w:val="none" w:sz="0" w:space="0" w:color="auto"/>
      </w:divBdr>
    </w:div>
    <w:div w:id="983778391">
      <w:marLeft w:val="0"/>
      <w:marRight w:val="0"/>
      <w:marTop w:val="0"/>
      <w:marBottom w:val="0"/>
      <w:divBdr>
        <w:top w:val="none" w:sz="0" w:space="0" w:color="auto"/>
        <w:left w:val="none" w:sz="0" w:space="0" w:color="auto"/>
        <w:bottom w:val="none" w:sz="0" w:space="0" w:color="auto"/>
        <w:right w:val="none" w:sz="0" w:space="0" w:color="auto"/>
      </w:divBdr>
    </w:div>
    <w:div w:id="983778392">
      <w:marLeft w:val="0"/>
      <w:marRight w:val="0"/>
      <w:marTop w:val="0"/>
      <w:marBottom w:val="0"/>
      <w:divBdr>
        <w:top w:val="none" w:sz="0" w:space="0" w:color="auto"/>
        <w:left w:val="none" w:sz="0" w:space="0" w:color="auto"/>
        <w:bottom w:val="none" w:sz="0" w:space="0" w:color="auto"/>
        <w:right w:val="none" w:sz="0" w:space="0" w:color="auto"/>
      </w:divBdr>
    </w:div>
    <w:div w:id="983778393">
      <w:marLeft w:val="0"/>
      <w:marRight w:val="0"/>
      <w:marTop w:val="0"/>
      <w:marBottom w:val="0"/>
      <w:divBdr>
        <w:top w:val="none" w:sz="0" w:space="0" w:color="auto"/>
        <w:left w:val="none" w:sz="0" w:space="0" w:color="auto"/>
        <w:bottom w:val="none" w:sz="0" w:space="0" w:color="auto"/>
        <w:right w:val="none" w:sz="0" w:space="0" w:color="auto"/>
      </w:divBdr>
    </w:div>
    <w:div w:id="983778394">
      <w:marLeft w:val="0"/>
      <w:marRight w:val="0"/>
      <w:marTop w:val="0"/>
      <w:marBottom w:val="0"/>
      <w:divBdr>
        <w:top w:val="none" w:sz="0" w:space="0" w:color="auto"/>
        <w:left w:val="none" w:sz="0" w:space="0" w:color="auto"/>
        <w:bottom w:val="none" w:sz="0" w:space="0" w:color="auto"/>
        <w:right w:val="none" w:sz="0" w:space="0" w:color="auto"/>
      </w:divBdr>
    </w:div>
    <w:div w:id="983778395">
      <w:marLeft w:val="0"/>
      <w:marRight w:val="0"/>
      <w:marTop w:val="0"/>
      <w:marBottom w:val="0"/>
      <w:divBdr>
        <w:top w:val="none" w:sz="0" w:space="0" w:color="auto"/>
        <w:left w:val="none" w:sz="0" w:space="0" w:color="auto"/>
        <w:bottom w:val="none" w:sz="0" w:space="0" w:color="auto"/>
        <w:right w:val="none" w:sz="0" w:space="0" w:color="auto"/>
      </w:divBdr>
    </w:div>
    <w:div w:id="983778396">
      <w:marLeft w:val="0"/>
      <w:marRight w:val="0"/>
      <w:marTop w:val="0"/>
      <w:marBottom w:val="0"/>
      <w:divBdr>
        <w:top w:val="none" w:sz="0" w:space="0" w:color="auto"/>
        <w:left w:val="none" w:sz="0" w:space="0" w:color="auto"/>
        <w:bottom w:val="none" w:sz="0" w:space="0" w:color="auto"/>
        <w:right w:val="none" w:sz="0" w:space="0" w:color="auto"/>
      </w:divBdr>
    </w:div>
    <w:div w:id="983778397">
      <w:marLeft w:val="0"/>
      <w:marRight w:val="0"/>
      <w:marTop w:val="0"/>
      <w:marBottom w:val="0"/>
      <w:divBdr>
        <w:top w:val="none" w:sz="0" w:space="0" w:color="auto"/>
        <w:left w:val="none" w:sz="0" w:space="0" w:color="auto"/>
        <w:bottom w:val="none" w:sz="0" w:space="0" w:color="auto"/>
        <w:right w:val="none" w:sz="0" w:space="0" w:color="auto"/>
      </w:divBdr>
    </w:div>
    <w:div w:id="983778398">
      <w:marLeft w:val="0"/>
      <w:marRight w:val="0"/>
      <w:marTop w:val="0"/>
      <w:marBottom w:val="0"/>
      <w:divBdr>
        <w:top w:val="none" w:sz="0" w:space="0" w:color="auto"/>
        <w:left w:val="none" w:sz="0" w:space="0" w:color="auto"/>
        <w:bottom w:val="none" w:sz="0" w:space="0" w:color="auto"/>
        <w:right w:val="none" w:sz="0" w:space="0" w:color="auto"/>
      </w:divBdr>
    </w:div>
    <w:div w:id="983778399">
      <w:marLeft w:val="0"/>
      <w:marRight w:val="0"/>
      <w:marTop w:val="0"/>
      <w:marBottom w:val="0"/>
      <w:divBdr>
        <w:top w:val="none" w:sz="0" w:space="0" w:color="auto"/>
        <w:left w:val="none" w:sz="0" w:space="0" w:color="auto"/>
        <w:bottom w:val="none" w:sz="0" w:space="0" w:color="auto"/>
        <w:right w:val="none" w:sz="0" w:space="0" w:color="auto"/>
      </w:divBdr>
    </w:div>
    <w:div w:id="983778400">
      <w:marLeft w:val="0"/>
      <w:marRight w:val="0"/>
      <w:marTop w:val="0"/>
      <w:marBottom w:val="0"/>
      <w:divBdr>
        <w:top w:val="none" w:sz="0" w:space="0" w:color="auto"/>
        <w:left w:val="none" w:sz="0" w:space="0" w:color="auto"/>
        <w:bottom w:val="none" w:sz="0" w:space="0" w:color="auto"/>
        <w:right w:val="none" w:sz="0" w:space="0" w:color="auto"/>
      </w:divBdr>
    </w:div>
    <w:div w:id="983778401">
      <w:marLeft w:val="0"/>
      <w:marRight w:val="0"/>
      <w:marTop w:val="0"/>
      <w:marBottom w:val="0"/>
      <w:divBdr>
        <w:top w:val="none" w:sz="0" w:space="0" w:color="auto"/>
        <w:left w:val="none" w:sz="0" w:space="0" w:color="auto"/>
        <w:bottom w:val="none" w:sz="0" w:space="0" w:color="auto"/>
        <w:right w:val="none" w:sz="0" w:space="0" w:color="auto"/>
      </w:divBdr>
    </w:div>
    <w:div w:id="983778402">
      <w:marLeft w:val="0"/>
      <w:marRight w:val="0"/>
      <w:marTop w:val="0"/>
      <w:marBottom w:val="0"/>
      <w:divBdr>
        <w:top w:val="none" w:sz="0" w:space="0" w:color="auto"/>
        <w:left w:val="none" w:sz="0" w:space="0" w:color="auto"/>
        <w:bottom w:val="none" w:sz="0" w:space="0" w:color="auto"/>
        <w:right w:val="none" w:sz="0" w:space="0" w:color="auto"/>
      </w:divBdr>
    </w:div>
    <w:div w:id="983778403">
      <w:marLeft w:val="0"/>
      <w:marRight w:val="0"/>
      <w:marTop w:val="0"/>
      <w:marBottom w:val="0"/>
      <w:divBdr>
        <w:top w:val="none" w:sz="0" w:space="0" w:color="auto"/>
        <w:left w:val="none" w:sz="0" w:space="0" w:color="auto"/>
        <w:bottom w:val="none" w:sz="0" w:space="0" w:color="auto"/>
        <w:right w:val="none" w:sz="0" w:space="0" w:color="auto"/>
      </w:divBdr>
    </w:div>
    <w:div w:id="983778404">
      <w:marLeft w:val="0"/>
      <w:marRight w:val="0"/>
      <w:marTop w:val="0"/>
      <w:marBottom w:val="0"/>
      <w:divBdr>
        <w:top w:val="none" w:sz="0" w:space="0" w:color="auto"/>
        <w:left w:val="none" w:sz="0" w:space="0" w:color="auto"/>
        <w:bottom w:val="none" w:sz="0" w:space="0" w:color="auto"/>
        <w:right w:val="none" w:sz="0" w:space="0" w:color="auto"/>
      </w:divBdr>
    </w:div>
    <w:div w:id="983778405">
      <w:marLeft w:val="0"/>
      <w:marRight w:val="0"/>
      <w:marTop w:val="0"/>
      <w:marBottom w:val="0"/>
      <w:divBdr>
        <w:top w:val="none" w:sz="0" w:space="0" w:color="auto"/>
        <w:left w:val="none" w:sz="0" w:space="0" w:color="auto"/>
        <w:bottom w:val="none" w:sz="0" w:space="0" w:color="auto"/>
        <w:right w:val="none" w:sz="0" w:space="0" w:color="auto"/>
      </w:divBdr>
    </w:div>
    <w:div w:id="983778406">
      <w:marLeft w:val="0"/>
      <w:marRight w:val="0"/>
      <w:marTop w:val="0"/>
      <w:marBottom w:val="0"/>
      <w:divBdr>
        <w:top w:val="none" w:sz="0" w:space="0" w:color="auto"/>
        <w:left w:val="none" w:sz="0" w:space="0" w:color="auto"/>
        <w:bottom w:val="none" w:sz="0" w:space="0" w:color="auto"/>
        <w:right w:val="none" w:sz="0" w:space="0" w:color="auto"/>
      </w:divBdr>
      <w:divsChild>
        <w:div w:id="983778451">
          <w:marLeft w:val="0"/>
          <w:marRight w:val="0"/>
          <w:marTop w:val="0"/>
          <w:marBottom w:val="0"/>
          <w:divBdr>
            <w:top w:val="none" w:sz="0" w:space="0" w:color="auto"/>
            <w:left w:val="none" w:sz="0" w:space="0" w:color="auto"/>
            <w:bottom w:val="none" w:sz="0" w:space="0" w:color="auto"/>
            <w:right w:val="none" w:sz="0" w:space="0" w:color="auto"/>
          </w:divBdr>
          <w:divsChild>
            <w:div w:id="983778766">
              <w:marLeft w:val="0"/>
              <w:marRight w:val="0"/>
              <w:marTop w:val="0"/>
              <w:marBottom w:val="0"/>
              <w:divBdr>
                <w:top w:val="none" w:sz="0" w:space="0" w:color="auto"/>
                <w:left w:val="none" w:sz="0" w:space="0" w:color="auto"/>
                <w:bottom w:val="none" w:sz="0" w:space="0" w:color="auto"/>
                <w:right w:val="none" w:sz="0" w:space="0" w:color="auto"/>
              </w:divBdr>
              <w:divsChild>
                <w:div w:id="983778689">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Child>
    </w:div>
    <w:div w:id="983778407">
      <w:marLeft w:val="0"/>
      <w:marRight w:val="0"/>
      <w:marTop w:val="0"/>
      <w:marBottom w:val="0"/>
      <w:divBdr>
        <w:top w:val="none" w:sz="0" w:space="0" w:color="auto"/>
        <w:left w:val="none" w:sz="0" w:space="0" w:color="auto"/>
        <w:bottom w:val="none" w:sz="0" w:space="0" w:color="auto"/>
        <w:right w:val="none" w:sz="0" w:space="0" w:color="auto"/>
      </w:divBdr>
    </w:div>
    <w:div w:id="983778408">
      <w:marLeft w:val="0"/>
      <w:marRight w:val="0"/>
      <w:marTop w:val="0"/>
      <w:marBottom w:val="0"/>
      <w:divBdr>
        <w:top w:val="none" w:sz="0" w:space="0" w:color="auto"/>
        <w:left w:val="none" w:sz="0" w:space="0" w:color="auto"/>
        <w:bottom w:val="none" w:sz="0" w:space="0" w:color="auto"/>
        <w:right w:val="none" w:sz="0" w:space="0" w:color="auto"/>
      </w:divBdr>
    </w:div>
    <w:div w:id="983778409">
      <w:marLeft w:val="0"/>
      <w:marRight w:val="0"/>
      <w:marTop w:val="0"/>
      <w:marBottom w:val="0"/>
      <w:divBdr>
        <w:top w:val="none" w:sz="0" w:space="0" w:color="auto"/>
        <w:left w:val="none" w:sz="0" w:space="0" w:color="auto"/>
        <w:bottom w:val="none" w:sz="0" w:space="0" w:color="auto"/>
        <w:right w:val="none" w:sz="0" w:space="0" w:color="auto"/>
      </w:divBdr>
    </w:div>
    <w:div w:id="983778410">
      <w:marLeft w:val="0"/>
      <w:marRight w:val="0"/>
      <w:marTop w:val="0"/>
      <w:marBottom w:val="0"/>
      <w:divBdr>
        <w:top w:val="none" w:sz="0" w:space="0" w:color="auto"/>
        <w:left w:val="none" w:sz="0" w:space="0" w:color="auto"/>
        <w:bottom w:val="none" w:sz="0" w:space="0" w:color="auto"/>
        <w:right w:val="none" w:sz="0" w:space="0" w:color="auto"/>
      </w:divBdr>
    </w:div>
    <w:div w:id="983778411">
      <w:marLeft w:val="0"/>
      <w:marRight w:val="0"/>
      <w:marTop w:val="0"/>
      <w:marBottom w:val="0"/>
      <w:divBdr>
        <w:top w:val="none" w:sz="0" w:space="0" w:color="auto"/>
        <w:left w:val="none" w:sz="0" w:space="0" w:color="auto"/>
        <w:bottom w:val="none" w:sz="0" w:space="0" w:color="auto"/>
        <w:right w:val="none" w:sz="0" w:space="0" w:color="auto"/>
      </w:divBdr>
    </w:div>
    <w:div w:id="983778412">
      <w:marLeft w:val="0"/>
      <w:marRight w:val="0"/>
      <w:marTop w:val="0"/>
      <w:marBottom w:val="0"/>
      <w:divBdr>
        <w:top w:val="none" w:sz="0" w:space="0" w:color="auto"/>
        <w:left w:val="none" w:sz="0" w:space="0" w:color="auto"/>
        <w:bottom w:val="none" w:sz="0" w:space="0" w:color="auto"/>
        <w:right w:val="none" w:sz="0" w:space="0" w:color="auto"/>
      </w:divBdr>
    </w:div>
    <w:div w:id="983778413">
      <w:marLeft w:val="0"/>
      <w:marRight w:val="0"/>
      <w:marTop w:val="0"/>
      <w:marBottom w:val="0"/>
      <w:divBdr>
        <w:top w:val="none" w:sz="0" w:space="0" w:color="auto"/>
        <w:left w:val="none" w:sz="0" w:space="0" w:color="auto"/>
        <w:bottom w:val="none" w:sz="0" w:space="0" w:color="auto"/>
        <w:right w:val="none" w:sz="0" w:space="0" w:color="auto"/>
      </w:divBdr>
    </w:div>
    <w:div w:id="983778414">
      <w:marLeft w:val="0"/>
      <w:marRight w:val="0"/>
      <w:marTop w:val="0"/>
      <w:marBottom w:val="0"/>
      <w:divBdr>
        <w:top w:val="none" w:sz="0" w:space="0" w:color="auto"/>
        <w:left w:val="none" w:sz="0" w:space="0" w:color="auto"/>
        <w:bottom w:val="none" w:sz="0" w:space="0" w:color="auto"/>
        <w:right w:val="none" w:sz="0" w:space="0" w:color="auto"/>
      </w:divBdr>
    </w:div>
    <w:div w:id="983778415">
      <w:marLeft w:val="0"/>
      <w:marRight w:val="0"/>
      <w:marTop w:val="0"/>
      <w:marBottom w:val="0"/>
      <w:divBdr>
        <w:top w:val="none" w:sz="0" w:space="0" w:color="auto"/>
        <w:left w:val="none" w:sz="0" w:space="0" w:color="auto"/>
        <w:bottom w:val="none" w:sz="0" w:space="0" w:color="auto"/>
        <w:right w:val="none" w:sz="0" w:space="0" w:color="auto"/>
      </w:divBdr>
    </w:div>
    <w:div w:id="983778416">
      <w:marLeft w:val="0"/>
      <w:marRight w:val="0"/>
      <w:marTop w:val="0"/>
      <w:marBottom w:val="0"/>
      <w:divBdr>
        <w:top w:val="none" w:sz="0" w:space="0" w:color="auto"/>
        <w:left w:val="none" w:sz="0" w:space="0" w:color="auto"/>
        <w:bottom w:val="none" w:sz="0" w:space="0" w:color="auto"/>
        <w:right w:val="none" w:sz="0" w:space="0" w:color="auto"/>
      </w:divBdr>
    </w:div>
    <w:div w:id="983778417">
      <w:marLeft w:val="0"/>
      <w:marRight w:val="0"/>
      <w:marTop w:val="0"/>
      <w:marBottom w:val="0"/>
      <w:divBdr>
        <w:top w:val="none" w:sz="0" w:space="0" w:color="auto"/>
        <w:left w:val="none" w:sz="0" w:space="0" w:color="auto"/>
        <w:bottom w:val="none" w:sz="0" w:space="0" w:color="auto"/>
        <w:right w:val="none" w:sz="0" w:space="0" w:color="auto"/>
      </w:divBdr>
    </w:div>
    <w:div w:id="983778418">
      <w:marLeft w:val="0"/>
      <w:marRight w:val="0"/>
      <w:marTop w:val="0"/>
      <w:marBottom w:val="0"/>
      <w:divBdr>
        <w:top w:val="none" w:sz="0" w:space="0" w:color="auto"/>
        <w:left w:val="none" w:sz="0" w:space="0" w:color="auto"/>
        <w:bottom w:val="none" w:sz="0" w:space="0" w:color="auto"/>
        <w:right w:val="none" w:sz="0" w:space="0" w:color="auto"/>
      </w:divBdr>
    </w:div>
    <w:div w:id="983778422">
      <w:marLeft w:val="0"/>
      <w:marRight w:val="0"/>
      <w:marTop w:val="0"/>
      <w:marBottom w:val="0"/>
      <w:divBdr>
        <w:top w:val="none" w:sz="0" w:space="0" w:color="auto"/>
        <w:left w:val="none" w:sz="0" w:space="0" w:color="auto"/>
        <w:bottom w:val="none" w:sz="0" w:space="0" w:color="auto"/>
        <w:right w:val="none" w:sz="0" w:space="0" w:color="auto"/>
      </w:divBdr>
    </w:div>
    <w:div w:id="983778423">
      <w:marLeft w:val="0"/>
      <w:marRight w:val="0"/>
      <w:marTop w:val="0"/>
      <w:marBottom w:val="0"/>
      <w:divBdr>
        <w:top w:val="none" w:sz="0" w:space="0" w:color="auto"/>
        <w:left w:val="none" w:sz="0" w:space="0" w:color="auto"/>
        <w:bottom w:val="none" w:sz="0" w:space="0" w:color="auto"/>
        <w:right w:val="none" w:sz="0" w:space="0" w:color="auto"/>
      </w:divBdr>
    </w:div>
    <w:div w:id="983778424">
      <w:marLeft w:val="0"/>
      <w:marRight w:val="0"/>
      <w:marTop w:val="0"/>
      <w:marBottom w:val="0"/>
      <w:divBdr>
        <w:top w:val="none" w:sz="0" w:space="0" w:color="auto"/>
        <w:left w:val="none" w:sz="0" w:space="0" w:color="auto"/>
        <w:bottom w:val="none" w:sz="0" w:space="0" w:color="auto"/>
        <w:right w:val="none" w:sz="0" w:space="0" w:color="auto"/>
      </w:divBdr>
    </w:div>
    <w:div w:id="983778425">
      <w:marLeft w:val="0"/>
      <w:marRight w:val="0"/>
      <w:marTop w:val="0"/>
      <w:marBottom w:val="0"/>
      <w:divBdr>
        <w:top w:val="none" w:sz="0" w:space="0" w:color="auto"/>
        <w:left w:val="none" w:sz="0" w:space="0" w:color="auto"/>
        <w:bottom w:val="none" w:sz="0" w:space="0" w:color="auto"/>
        <w:right w:val="none" w:sz="0" w:space="0" w:color="auto"/>
      </w:divBdr>
    </w:div>
    <w:div w:id="983778426">
      <w:marLeft w:val="0"/>
      <w:marRight w:val="0"/>
      <w:marTop w:val="0"/>
      <w:marBottom w:val="0"/>
      <w:divBdr>
        <w:top w:val="none" w:sz="0" w:space="0" w:color="auto"/>
        <w:left w:val="none" w:sz="0" w:space="0" w:color="auto"/>
        <w:bottom w:val="none" w:sz="0" w:space="0" w:color="auto"/>
        <w:right w:val="none" w:sz="0" w:space="0" w:color="auto"/>
      </w:divBdr>
    </w:div>
    <w:div w:id="983778427">
      <w:marLeft w:val="0"/>
      <w:marRight w:val="0"/>
      <w:marTop w:val="0"/>
      <w:marBottom w:val="0"/>
      <w:divBdr>
        <w:top w:val="none" w:sz="0" w:space="0" w:color="auto"/>
        <w:left w:val="none" w:sz="0" w:space="0" w:color="auto"/>
        <w:bottom w:val="none" w:sz="0" w:space="0" w:color="auto"/>
        <w:right w:val="none" w:sz="0" w:space="0" w:color="auto"/>
      </w:divBdr>
    </w:div>
    <w:div w:id="983778429">
      <w:marLeft w:val="0"/>
      <w:marRight w:val="0"/>
      <w:marTop w:val="0"/>
      <w:marBottom w:val="0"/>
      <w:divBdr>
        <w:top w:val="none" w:sz="0" w:space="0" w:color="auto"/>
        <w:left w:val="none" w:sz="0" w:space="0" w:color="auto"/>
        <w:bottom w:val="none" w:sz="0" w:space="0" w:color="auto"/>
        <w:right w:val="none" w:sz="0" w:space="0" w:color="auto"/>
      </w:divBdr>
    </w:div>
    <w:div w:id="983778430">
      <w:marLeft w:val="0"/>
      <w:marRight w:val="0"/>
      <w:marTop w:val="0"/>
      <w:marBottom w:val="0"/>
      <w:divBdr>
        <w:top w:val="none" w:sz="0" w:space="0" w:color="auto"/>
        <w:left w:val="none" w:sz="0" w:space="0" w:color="auto"/>
        <w:bottom w:val="none" w:sz="0" w:space="0" w:color="auto"/>
        <w:right w:val="none" w:sz="0" w:space="0" w:color="auto"/>
      </w:divBdr>
    </w:div>
    <w:div w:id="983778431">
      <w:marLeft w:val="0"/>
      <w:marRight w:val="0"/>
      <w:marTop w:val="0"/>
      <w:marBottom w:val="0"/>
      <w:divBdr>
        <w:top w:val="none" w:sz="0" w:space="0" w:color="auto"/>
        <w:left w:val="none" w:sz="0" w:space="0" w:color="auto"/>
        <w:bottom w:val="none" w:sz="0" w:space="0" w:color="auto"/>
        <w:right w:val="none" w:sz="0" w:space="0" w:color="auto"/>
      </w:divBdr>
    </w:div>
    <w:div w:id="983778432">
      <w:marLeft w:val="0"/>
      <w:marRight w:val="0"/>
      <w:marTop w:val="0"/>
      <w:marBottom w:val="0"/>
      <w:divBdr>
        <w:top w:val="none" w:sz="0" w:space="0" w:color="auto"/>
        <w:left w:val="none" w:sz="0" w:space="0" w:color="auto"/>
        <w:bottom w:val="none" w:sz="0" w:space="0" w:color="auto"/>
        <w:right w:val="none" w:sz="0" w:space="0" w:color="auto"/>
      </w:divBdr>
    </w:div>
    <w:div w:id="983778433">
      <w:marLeft w:val="0"/>
      <w:marRight w:val="0"/>
      <w:marTop w:val="0"/>
      <w:marBottom w:val="0"/>
      <w:divBdr>
        <w:top w:val="none" w:sz="0" w:space="0" w:color="auto"/>
        <w:left w:val="none" w:sz="0" w:space="0" w:color="auto"/>
        <w:bottom w:val="none" w:sz="0" w:space="0" w:color="auto"/>
        <w:right w:val="none" w:sz="0" w:space="0" w:color="auto"/>
      </w:divBdr>
    </w:div>
    <w:div w:id="983778434">
      <w:marLeft w:val="0"/>
      <w:marRight w:val="0"/>
      <w:marTop w:val="0"/>
      <w:marBottom w:val="0"/>
      <w:divBdr>
        <w:top w:val="none" w:sz="0" w:space="0" w:color="auto"/>
        <w:left w:val="none" w:sz="0" w:space="0" w:color="auto"/>
        <w:bottom w:val="none" w:sz="0" w:space="0" w:color="auto"/>
        <w:right w:val="none" w:sz="0" w:space="0" w:color="auto"/>
      </w:divBdr>
    </w:div>
    <w:div w:id="983778435">
      <w:marLeft w:val="0"/>
      <w:marRight w:val="0"/>
      <w:marTop w:val="0"/>
      <w:marBottom w:val="0"/>
      <w:divBdr>
        <w:top w:val="none" w:sz="0" w:space="0" w:color="auto"/>
        <w:left w:val="none" w:sz="0" w:space="0" w:color="auto"/>
        <w:bottom w:val="none" w:sz="0" w:space="0" w:color="auto"/>
        <w:right w:val="none" w:sz="0" w:space="0" w:color="auto"/>
      </w:divBdr>
    </w:div>
    <w:div w:id="983778436">
      <w:marLeft w:val="0"/>
      <w:marRight w:val="0"/>
      <w:marTop w:val="0"/>
      <w:marBottom w:val="0"/>
      <w:divBdr>
        <w:top w:val="none" w:sz="0" w:space="0" w:color="auto"/>
        <w:left w:val="none" w:sz="0" w:space="0" w:color="auto"/>
        <w:bottom w:val="none" w:sz="0" w:space="0" w:color="auto"/>
        <w:right w:val="none" w:sz="0" w:space="0" w:color="auto"/>
      </w:divBdr>
    </w:div>
    <w:div w:id="983778437">
      <w:marLeft w:val="0"/>
      <w:marRight w:val="0"/>
      <w:marTop w:val="0"/>
      <w:marBottom w:val="0"/>
      <w:divBdr>
        <w:top w:val="none" w:sz="0" w:space="0" w:color="auto"/>
        <w:left w:val="none" w:sz="0" w:space="0" w:color="auto"/>
        <w:bottom w:val="none" w:sz="0" w:space="0" w:color="auto"/>
        <w:right w:val="none" w:sz="0" w:space="0" w:color="auto"/>
      </w:divBdr>
    </w:div>
    <w:div w:id="983778438">
      <w:marLeft w:val="0"/>
      <w:marRight w:val="0"/>
      <w:marTop w:val="0"/>
      <w:marBottom w:val="0"/>
      <w:divBdr>
        <w:top w:val="none" w:sz="0" w:space="0" w:color="auto"/>
        <w:left w:val="none" w:sz="0" w:space="0" w:color="auto"/>
        <w:bottom w:val="none" w:sz="0" w:space="0" w:color="auto"/>
        <w:right w:val="none" w:sz="0" w:space="0" w:color="auto"/>
      </w:divBdr>
    </w:div>
    <w:div w:id="983778439">
      <w:marLeft w:val="0"/>
      <w:marRight w:val="0"/>
      <w:marTop w:val="0"/>
      <w:marBottom w:val="0"/>
      <w:divBdr>
        <w:top w:val="none" w:sz="0" w:space="0" w:color="auto"/>
        <w:left w:val="none" w:sz="0" w:space="0" w:color="auto"/>
        <w:bottom w:val="none" w:sz="0" w:space="0" w:color="auto"/>
        <w:right w:val="none" w:sz="0" w:space="0" w:color="auto"/>
      </w:divBdr>
    </w:div>
    <w:div w:id="983778441">
      <w:marLeft w:val="0"/>
      <w:marRight w:val="0"/>
      <w:marTop w:val="0"/>
      <w:marBottom w:val="0"/>
      <w:divBdr>
        <w:top w:val="none" w:sz="0" w:space="0" w:color="auto"/>
        <w:left w:val="none" w:sz="0" w:space="0" w:color="auto"/>
        <w:bottom w:val="none" w:sz="0" w:space="0" w:color="auto"/>
        <w:right w:val="none" w:sz="0" w:space="0" w:color="auto"/>
      </w:divBdr>
    </w:div>
    <w:div w:id="983778442">
      <w:marLeft w:val="0"/>
      <w:marRight w:val="0"/>
      <w:marTop w:val="0"/>
      <w:marBottom w:val="0"/>
      <w:divBdr>
        <w:top w:val="none" w:sz="0" w:space="0" w:color="auto"/>
        <w:left w:val="none" w:sz="0" w:space="0" w:color="auto"/>
        <w:bottom w:val="none" w:sz="0" w:space="0" w:color="auto"/>
        <w:right w:val="none" w:sz="0" w:space="0" w:color="auto"/>
      </w:divBdr>
    </w:div>
    <w:div w:id="983778443">
      <w:marLeft w:val="0"/>
      <w:marRight w:val="0"/>
      <w:marTop w:val="0"/>
      <w:marBottom w:val="0"/>
      <w:divBdr>
        <w:top w:val="none" w:sz="0" w:space="0" w:color="auto"/>
        <w:left w:val="none" w:sz="0" w:space="0" w:color="auto"/>
        <w:bottom w:val="none" w:sz="0" w:space="0" w:color="auto"/>
        <w:right w:val="none" w:sz="0" w:space="0" w:color="auto"/>
      </w:divBdr>
    </w:div>
    <w:div w:id="983778444">
      <w:marLeft w:val="0"/>
      <w:marRight w:val="0"/>
      <w:marTop w:val="0"/>
      <w:marBottom w:val="0"/>
      <w:divBdr>
        <w:top w:val="none" w:sz="0" w:space="0" w:color="auto"/>
        <w:left w:val="none" w:sz="0" w:space="0" w:color="auto"/>
        <w:bottom w:val="none" w:sz="0" w:space="0" w:color="auto"/>
        <w:right w:val="none" w:sz="0" w:space="0" w:color="auto"/>
      </w:divBdr>
    </w:div>
    <w:div w:id="983778445">
      <w:marLeft w:val="0"/>
      <w:marRight w:val="0"/>
      <w:marTop w:val="0"/>
      <w:marBottom w:val="0"/>
      <w:divBdr>
        <w:top w:val="none" w:sz="0" w:space="0" w:color="auto"/>
        <w:left w:val="none" w:sz="0" w:space="0" w:color="auto"/>
        <w:bottom w:val="none" w:sz="0" w:space="0" w:color="auto"/>
        <w:right w:val="none" w:sz="0" w:space="0" w:color="auto"/>
      </w:divBdr>
    </w:div>
    <w:div w:id="983778446">
      <w:marLeft w:val="0"/>
      <w:marRight w:val="0"/>
      <w:marTop w:val="0"/>
      <w:marBottom w:val="0"/>
      <w:divBdr>
        <w:top w:val="none" w:sz="0" w:space="0" w:color="auto"/>
        <w:left w:val="none" w:sz="0" w:space="0" w:color="auto"/>
        <w:bottom w:val="none" w:sz="0" w:space="0" w:color="auto"/>
        <w:right w:val="none" w:sz="0" w:space="0" w:color="auto"/>
      </w:divBdr>
    </w:div>
    <w:div w:id="983778447">
      <w:marLeft w:val="0"/>
      <w:marRight w:val="0"/>
      <w:marTop w:val="0"/>
      <w:marBottom w:val="0"/>
      <w:divBdr>
        <w:top w:val="none" w:sz="0" w:space="0" w:color="auto"/>
        <w:left w:val="none" w:sz="0" w:space="0" w:color="auto"/>
        <w:bottom w:val="none" w:sz="0" w:space="0" w:color="auto"/>
        <w:right w:val="none" w:sz="0" w:space="0" w:color="auto"/>
      </w:divBdr>
    </w:div>
    <w:div w:id="983778448">
      <w:marLeft w:val="0"/>
      <w:marRight w:val="0"/>
      <w:marTop w:val="0"/>
      <w:marBottom w:val="0"/>
      <w:divBdr>
        <w:top w:val="none" w:sz="0" w:space="0" w:color="auto"/>
        <w:left w:val="none" w:sz="0" w:space="0" w:color="auto"/>
        <w:bottom w:val="none" w:sz="0" w:space="0" w:color="auto"/>
        <w:right w:val="none" w:sz="0" w:space="0" w:color="auto"/>
      </w:divBdr>
    </w:div>
    <w:div w:id="983778449">
      <w:marLeft w:val="0"/>
      <w:marRight w:val="0"/>
      <w:marTop w:val="0"/>
      <w:marBottom w:val="0"/>
      <w:divBdr>
        <w:top w:val="none" w:sz="0" w:space="0" w:color="auto"/>
        <w:left w:val="none" w:sz="0" w:space="0" w:color="auto"/>
        <w:bottom w:val="none" w:sz="0" w:space="0" w:color="auto"/>
        <w:right w:val="none" w:sz="0" w:space="0" w:color="auto"/>
      </w:divBdr>
    </w:div>
    <w:div w:id="983778450">
      <w:marLeft w:val="0"/>
      <w:marRight w:val="0"/>
      <w:marTop w:val="0"/>
      <w:marBottom w:val="0"/>
      <w:divBdr>
        <w:top w:val="none" w:sz="0" w:space="0" w:color="auto"/>
        <w:left w:val="none" w:sz="0" w:space="0" w:color="auto"/>
        <w:bottom w:val="none" w:sz="0" w:space="0" w:color="auto"/>
        <w:right w:val="none" w:sz="0" w:space="0" w:color="auto"/>
      </w:divBdr>
    </w:div>
    <w:div w:id="983778452">
      <w:marLeft w:val="0"/>
      <w:marRight w:val="0"/>
      <w:marTop w:val="0"/>
      <w:marBottom w:val="0"/>
      <w:divBdr>
        <w:top w:val="none" w:sz="0" w:space="0" w:color="auto"/>
        <w:left w:val="none" w:sz="0" w:space="0" w:color="auto"/>
        <w:bottom w:val="none" w:sz="0" w:space="0" w:color="auto"/>
        <w:right w:val="none" w:sz="0" w:space="0" w:color="auto"/>
      </w:divBdr>
    </w:div>
    <w:div w:id="983778453">
      <w:marLeft w:val="0"/>
      <w:marRight w:val="0"/>
      <w:marTop w:val="0"/>
      <w:marBottom w:val="0"/>
      <w:divBdr>
        <w:top w:val="none" w:sz="0" w:space="0" w:color="auto"/>
        <w:left w:val="none" w:sz="0" w:space="0" w:color="auto"/>
        <w:bottom w:val="none" w:sz="0" w:space="0" w:color="auto"/>
        <w:right w:val="none" w:sz="0" w:space="0" w:color="auto"/>
      </w:divBdr>
    </w:div>
    <w:div w:id="983778454">
      <w:marLeft w:val="0"/>
      <w:marRight w:val="0"/>
      <w:marTop w:val="0"/>
      <w:marBottom w:val="0"/>
      <w:divBdr>
        <w:top w:val="none" w:sz="0" w:space="0" w:color="auto"/>
        <w:left w:val="none" w:sz="0" w:space="0" w:color="auto"/>
        <w:bottom w:val="none" w:sz="0" w:space="0" w:color="auto"/>
        <w:right w:val="none" w:sz="0" w:space="0" w:color="auto"/>
      </w:divBdr>
    </w:div>
    <w:div w:id="983778455">
      <w:marLeft w:val="0"/>
      <w:marRight w:val="0"/>
      <w:marTop w:val="0"/>
      <w:marBottom w:val="0"/>
      <w:divBdr>
        <w:top w:val="none" w:sz="0" w:space="0" w:color="auto"/>
        <w:left w:val="none" w:sz="0" w:space="0" w:color="auto"/>
        <w:bottom w:val="none" w:sz="0" w:space="0" w:color="auto"/>
        <w:right w:val="none" w:sz="0" w:space="0" w:color="auto"/>
      </w:divBdr>
    </w:div>
    <w:div w:id="983778456">
      <w:marLeft w:val="0"/>
      <w:marRight w:val="0"/>
      <w:marTop w:val="0"/>
      <w:marBottom w:val="0"/>
      <w:divBdr>
        <w:top w:val="none" w:sz="0" w:space="0" w:color="auto"/>
        <w:left w:val="none" w:sz="0" w:space="0" w:color="auto"/>
        <w:bottom w:val="none" w:sz="0" w:space="0" w:color="auto"/>
        <w:right w:val="none" w:sz="0" w:space="0" w:color="auto"/>
      </w:divBdr>
    </w:div>
    <w:div w:id="983778457">
      <w:marLeft w:val="0"/>
      <w:marRight w:val="0"/>
      <w:marTop w:val="0"/>
      <w:marBottom w:val="0"/>
      <w:divBdr>
        <w:top w:val="none" w:sz="0" w:space="0" w:color="auto"/>
        <w:left w:val="none" w:sz="0" w:space="0" w:color="auto"/>
        <w:bottom w:val="none" w:sz="0" w:space="0" w:color="auto"/>
        <w:right w:val="none" w:sz="0" w:space="0" w:color="auto"/>
      </w:divBdr>
    </w:div>
    <w:div w:id="983778458">
      <w:marLeft w:val="0"/>
      <w:marRight w:val="0"/>
      <w:marTop w:val="0"/>
      <w:marBottom w:val="0"/>
      <w:divBdr>
        <w:top w:val="none" w:sz="0" w:space="0" w:color="auto"/>
        <w:left w:val="none" w:sz="0" w:space="0" w:color="auto"/>
        <w:bottom w:val="none" w:sz="0" w:space="0" w:color="auto"/>
        <w:right w:val="none" w:sz="0" w:space="0" w:color="auto"/>
      </w:divBdr>
    </w:div>
    <w:div w:id="983778459">
      <w:marLeft w:val="0"/>
      <w:marRight w:val="0"/>
      <w:marTop w:val="0"/>
      <w:marBottom w:val="0"/>
      <w:divBdr>
        <w:top w:val="none" w:sz="0" w:space="0" w:color="auto"/>
        <w:left w:val="none" w:sz="0" w:space="0" w:color="auto"/>
        <w:bottom w:val="none" w:sz="0" w:space="0" w:color="auto"/>
        <w:right w:val="none" w:sz="0" w:space="0" w:color="auto"/>
      </w:divBdr>
    </w:div>
    <w:div w:id="983778460">
      <w:marLeft w:val="0"/>
      <w:marRight w:val="0"/>
      <w:marTop w:val="0"/>
      <w:marBottom w:val="0"/>
      <w:divBdr>
        <w:top w:val="none" w:sz="0" w:space="0" w:color="auto"/>
        <w:left w:val="none" w:sz="0" w:space="0" w:color="auto"/>
        <w:bottom w:val="none" w:sz="0" w:space="0" w:color="auto"/>
        <w:right w:val="none" w:sz="0" w:space="0" w:color="auto"/>
      </w:divBdr>
    </w:div>
    <w:div w:id="983778461">
      <w:marLeft w:val="0"/>
      <w:marRight w:val="0"/>
      <w:marTop w:val="0"/>
      <w:marBottom w:val="0"/>
      <w:divBdr>
        <w:top w:val="none" w:sz="0" w:space="0" w:color="auto"/>
        <w:left w:val="none" w:sz="0" w:space="0" w:color="auto"/>
        <w:bottom w:val="none" w:sz="0" w:space="0" w:color="auto"/>
        <w:right w:val="none" w:sz="0" w:space="0" w:color="auto"/>
      </w:divBdr>
    </w:div>
    <w:div w:id="983778462">
      <w:marLeft w:val="0"/>
      <w:marRight w:val="0"/>
      <w:marTop w:val="0"/>
      <w:marBottom w:val="0"/>
      <w:divBdr>
        <w:top w:val="none" w:sz="0" w:space="0" w:color="auto"/>
        <w:left w:val="none" w:sz="0" w:space="0" w:color="auto"/>
        <w:bottom w:val="none" w:sz="0" w:space="0" w:color="auto"/>
        <w:right w:val="none" w:sz="0" w:space="0" w:color="auto"/>
      </w:divBdr>
    </w:div>
    <w:div w:id="983778463">
      <w:marLeft w:val="0"/>
      <w:marRight w:val="0"/>
      <w:marTop w:val="0"/>
      <w:marBottom w:val="0"/>
      <w:divBdr>
        <w:top w:val="none" w:sz="0" w:space="0" w:color="auto"/>
        <w:left w:val="none" w:sz="0" w:space="0" w:color="auto"/>
        <w:bottom w:val="none" w:sz="0" w:space="0" w:color="auto"/>
        <w:right w:val="none" w:sz="0" w:space="0" w:color="auto"/>
      </w:divBdr>
    </w:div>
    <w:div w:id="983778464">
      <w:marLeft w:val="0"/>
      <w:marRight w:val="0"/>
      <w:marTop w:val="0"/>
      <w:marBottom w:val="0"/>
      <w:divBdr>
        <w:top w:val="none" w:sz="0" w:space="0" w:color="auto"/>
        <w:left w:val="none" w:sz="0" w:space="0" w:color="auto"/>
        <w:bottom w:val="none" w:sz="0" w:space="0" w:color="auto"/>
        <w:right w:val="none" w:sz="0" w:space="0" w:color="auto"/>
      </w:divBdr>
    </w:div>
    <w:div w:id="983778465">
      <w:marLeft w:val="0"/>
      <w:marRight w:val="0"/>
      <w:marTop w:val="0"/>
      <w:marBottom w:val="0"/>
      <w:divBdr>
        <w:top w:val="none" w:sz="0" w:space="0" w:color="auto"/>
        <w:left w:val="none" w:sz="0" w:space="0" w:color="auto"/>
        <w:bottom w:val="none" w:sz="0" w:space="0" w:color="auto"/>
        <w:right w:val="none" w:sz="0" w:space="0" w:color="auto"/>
      </w:divBdr>
    </w:div>
    <w:div w:id="983778466">
      <w:marLeft w:val="0"/>
      <w:marRight w:val="0"/>
      <w:marTop w:val="0"/>
      <w:marBottom w:val="0"/>
      <w:divBdr>
        <w:top w:val="none" w:sz="0" w:space="0" w:color="auto"/>
        <w:left w:val="none" w:sz="0" w:space="0" w:color="auto"/>
        <w:bottom w:val="none" w:sz="0" w:space="0" w:color="auto"/>
        <w:right w:val="none" w:sz="0" w:space="0" w:color="auto"/>
      </w:divBdr>
    </w:div>
    <w:div w:id="983778467">
      <w:marLeft w:val="0"/>
      <w:marRight w:val="0"/>
      <w:marTop w:val="0"/>
      <w:marBottom w:val="0"/>
      <w:divBdr>
        <w:top w:val="none" w:sz="0" w:space="0" w:color="auto"/>
        <w:left w:val="none" w:sz="0" w:space="0" w:color="auto"/>
        <w:bottom w:val="none" w:sz="0" w:space="0" w:color="auto"/>
        <w:right w:val="none" w:sz="0" w:space="0" w:color="auto"/>
      </w:divBdr>
    </w:div>
    <w:div w:id="983778468">
      <w:marLeft w:val="0"/>
      <w:marRight w:val="0"/>
      <w:marTop w:val="0"/>
      <w:marBottom w:val="0"/>
      <w:divBdr>
        <w:top w:val="none" w:sz="0" w:space="0" w:color="auto"/>
        <w:left w:val="none" w:sz="0" w:space="0" w:color="auto"/>
        <w:bottom w:val="none" w:sz="0" w:space="0" w:color="auto"/>
        <w:right w:val="none" w:sz="0" w:space="0" w:color="auto"/>
      </w:divBdr>
    </w:div>
    <w:div w:id="983778469">
      <w:marLeft w:val="0"/>
      <w:marRight w:val="0"/>
      <w:marTop w:val="0"/>
      <w:marBottom w:val="0"/>
      <w:divBdr>
        <w:top w:val="none" w:sz="0" w:space="0" w:color="auto"/>
        <w:left w:val="none" w:sz="0" w:space="0" w:color="auto"/>
        <w:bottom w:val="none" w:sz="0" w:space="0" w:color="auto"/>
        <w:right w:val="none" w:sz="0" w:space="0" w:color="auto"/>
      </w:divBdr>
    </w:div>
    <w:div w:id="983778470">
      <w:marLeft w:val="0"/>
      <w:marRight w:val="0"/>
      <w:marTop w:val="0"/>
      <w:marBottom w:val="0"/>
      <w:divBdr>
        <w:top w:val="none" w:sz="0" w:space="0" w:color="auto"/>
        <w:left w:val="none" w:sz="0" w:space="0" w:color="auto"/>
        <w:bottom w:val="none" w:sz="0" w:space="0" w:color="auto"/>
        <w:right w:val="none" w:sz="0" w:space="0" w:color="auto"/>
      </w:divBdr>
    </w:div>
    <w:div w:id="983778471">
      <w:marLeft w:val="0"/>
      <w:marRight w:val="0"/>
      <w:marTop w:val="0"/>
      <w:marBottom w:val="0"/>
      <w:divBdr>
        <w:top w:val="none" w:sz="0" w:space="0" w:color="auto"/>
        <w:left w:val="none" w:sz="0" w:space="0" w:color="auto"/>
        <w:bottom w:val="none" w:sz="0" w:space="0" w:color="auto"/>
        <w:right w:val="none" w:sz="0" w:space="0" w:color="auto"/>
      </w:divBdr>
    </w:div>
    <w:div w:id="983778472">
      <w:marLeft w:val="0"/>
      <w:marRight w:val="0"/>
      <w:marTop w:val="0"/>
      <w:marBottom w:val="0"/>
      <w:divBdr>
        <w:top w:val="none" w:sz="0" w:space="0" w:color="auto"/>
        <w:left w:val="none" w:sz="0" w:space="0" w:color="auto"/>
        <w:bottom w:val="none" w:sz="0" w:space="0" w:color="auto"/>
        <w:right w:val="none" w:sz="0" w:space="0" w:color="auto"/>
      </w:divBdr>
    </w:div>
    <w:div w:id="983778473">
      <w:marLeft w:val="0"/>
      <w:marRight w:val="0"/>
      <w:marTop w:val="0"/>
      <w:marBottom w:val="0"/>
      <w:divBdr>
        <w:top w:val="none" w:sz="0" w:space="0" w:color="auto"/>
        <w:left w:val="none" w:sz="0" w:space="0" w:color="auto"/>
        <w:bottom w:val="none" w:sz="0" w:space="0" w:color="auto"/>
        <w:right w:val="none" w:sz="0" w:space="0" w:color="auto"/>
      </w:divBdr>
    </w:div>
    <w:div w:id="983778474">
      <w:marLeft w:val="0"/>
      <w:marRight w:val="0"/>
      <w:marTop w:val="0"/>
      <w:marBottom w:val="0"/>
      <w:divBdr>
        <w:top w:val="none" w:sz="0" w:space="0" w:color="auto"/>
        <w:left w:val="none" w:sz="0" w:space="0" w:color="auto"/>
        <w:bottom w:val="none" w:sz="0" w:space="0" w:color="auto"/>
        <w:right w:val="none" w:sz="0" w:space="0" w:color="auto"/>
      </w:divBdr>
    </w:div>
    <w:div w:id="983778475">
      <w:marLeft w:val="0"/>
      <w:marRight w:val="0"/>
      <w:marTop w:val="0"/>
      <w:marBottom w:val="0"/>
      <w:divBdr>
        <w:top w:val="none" w:sz="0" w:space="0" w:color="auto"/>
        <w:left w:val="none" w:sz="0" w:space="0" w:color="auto"/>
        <w:bottom w:val="none" w:sz="0" w:space="0" w:color="auto"/>
        <w:right w:val="none" w:sz="0" w:space="0" w:color="auto"/>
      </w:divBdr>
    </w:div>
    <w:div w:id="983778477">
      <w:marLeft w:val="0"/>
      <w:marRight w:val="0"/>
      <w:marTop w:val="0"/>
      <w:marBottom w:val="0"/>
      <w:divBdr>
        <w:top w:val="none" w:sz="0" w:space="0" w:color="auto"/>
        <w:left w:val="none" w:sz="0" w:space="0" w:color="auto"/>
        <w:bottom w:val="none" w:sz="0" w:space="0" w:color="auto"/>
        <w:right w:val="none" w:sz="0" w:space="0" w:color="auto"/>
      </w:divBdr>
    </w:div>
    <w:div w:id="983778478">
      <w:marLeft w:val="0"/>
      <w:marRight w:val="0"/>
      <w:marTop w:val="0"/>
      <w:marBottom w:val="0"/>
      <w:divBdr>
        <w:top w:val="none" w:sz="0" w:space="0" w:color="auto"/>
        <w:left w:val="none" w:sz="0" w:space="0" w:color="auto"/>
        <w:bottom w:val="none" w:sz="0" w:space="0" w:color="auto"/>
        <w:right w:val="none" w:sz="0" w:space="0" w:color="auto"/>
      </w:divBdr>
    </w:div>
    <w:div w:id="983778479">
      <w:marLeft w:val="0"/>
      <w:marRight w:val="0"/>
      <w:marTop w:val="0"/>
      <w:marBottom w:val="0"/>
      <w:divBdr>
        <w:top w:val="none" w:sz="0" w:space="0" w:color="auto"/>
        <w:left w:val="none" w:sz="0" w:space="0" w:color="auto"/>
        <w:bottom w:val="none" w:sz="0" w:space="0" w:color="auto"/>
        <w:right w:val="none" w:sz="0" w:space="0" w:color="auto"/>
      </w:divBdr>
    </w:div>
    <w:div w:id="983778481">
      <w:marLeft w:val="0"/>
      <w:marRight w:val="0"/>
      <w:marTop w:val="0"/>
      <w:marBottom w:val="0"/>
      <w:divBdr>
        <w:top w:val="none" w:sz="0" w:space="0" w:color="auto"/>
        <w:left w:val="none" w:sz="0" w:space="0" w:color="auto"/>
        <w:bottom w:val="none" w:sz="0" w:space="0" w:color="auto"/>
        <w:right w:val="none" w:sz="0" w:space="0" w:color="auto"/>
      </w:divBdr>
    </w:div>
    <w:div w:id="983778482">
      <w:marLeft w:val="0"/>
      <w:marRight w:val="0"/>
      <w:marTop w:val="0"/>
      <w:marBottom w:val="0"/>
      <w:divBdr>
        <w:top w:val="none" w:sz="0" w:space="0" w:color="auto"/>
        <w:left w:val="none" w:sz="0" w:space="0" w:color="auto"/>
        <w:bottom w:val="none" w:sz="0" w:space="0" w:color="auto"/>
        <w:right w:val="none" w:sz="0" w:space="0" w:color="auto"/>
      </w:divBdr>
    </w:div>
    <w:div w:id="983778483">
      <w:marLeft w:val="0"/>
      <w:marRight w:val="0"/>
      <w:marTop w:val="0"/>
      <w:marBottom w:val="0"/>
      <w:divBdr>
        <w:top w:val="none" w:sz="0" w:space="0" w:color="auto"/>
        <w:left w:val="none" w:sz="0" w:space="0" w:color="auto"/>
        <w:bottom w:val="none" w:sz="0" w:space="0" w:color="auto"/>
        <w:right w:val="none" w:sz="0" w:space="0" w:color="auto"/>
      </w:divBdr>
    </w:div>
    <w:div w:id="983778484">
      <w:marLeft w:val="0"/>
      <w:marRight w:val="0"/>
      <w:marTop w:val="0"/>
      <w:marBottom w:val="0"/>
      <w:divBdr>
        <w:top w:val="none" w:sz="0" w:space="0" w:color="auto"/>
        <w:left w:val="none" w:sz="0" w:space="0" w:color="auto"/>
        <w:bottom w:val="none" w:sz="0" w:space="0" w:color="auto"/>
        <w:right w:val="none" w:sz="0" w:space="0" w:color="auto"/>
      </w:divBdr>
    </w:div>
    <w:div w:id="983778485">
      <w:marLeft w:val="0"/>
      <w:marRight w:val="0"/>
      <w:marTop w:val="0"/>
      <w:marBottom w:val="0"/>
      <w:divBdr>
        <w:top w:val="none" w:sz="0" w:space="0" w:color="auto"/>
        <w:left w:val="none" w:sz="0" w:space="0" w:color="auto"/>
        <w:bottom w:val="none" w:sz="0" w:space="0" w:color="auto"/>
        <w:right w:val="none" w:sz="0" w:space="0" w:color="auto"/>
      </w:divBdr>
    </w:div>
    <w:div w:id="983778486">
      <w:marLeft w:val="0"/>
      <w:marRight w:val="0"/>
      <w:marTop w:val="0"/>
      <w:marBottom w:val="0"/>
      <w:divBdr>
        <w:top w:val="none" w:sz="0" w:space="0" w:color="auto"/>
        <w:left w:val="none" w:sz="0" w:space="0" w:color="auto"/>
        <w:bottom w:val="none" w:sz="0" w:space="0" w:color="auto"/>
        <w:right w:val="none" w:sz="0" w:space="0" w:color="auto"/>
      </w:divBdr>
    </w:div>
    <w:div w:id="983778487">
      <w:marLeft w:val="0"/>
      <w:marRight w:val="0"/>
      <w:marTop w:val="0"/>
      <w:marBottom w:val="0"/>
      <w:divBdr>
        <w:top w:val="none" w:sz="0" w:space="0" w:color="auto"/>
        <w:left w:val="none" w:sz="0" w:space="0" w:color="auto"/>
        <w:bottom w:val="none" w:sz="0" w:space="0" w:color="auto"/>
        <w:right w:val="none" w:sz="0" w:space="0" w:color="auto"/>
      </w:divBdr>
    </w:div>
    <w:div w:id="983778488">
      <w:marLeft w:val="0"/>
      <w:marRight w:val="0"/>
      <w:marTop w:val="0"/>
      <w:marBottom w:val="0"/>
      <w:divBdr>
        <w:top w:val="none" w:sz="0" w:space="0" w:color="auto"/>
        <w:left w:val="none" w:sz="0" w:space="0" w:color="auto"/>
        <w:bottom w:val="none" w:sz="0" w:space="0" w:color="auto"/>
        <w:right w:val="none" w:sz="0" w:space="0" w:color="auto"/>
      </w:divBdr>
    </w:div>
    <w:div w:id="983778489">
      <w:marLeft w:val="0"/>
      <w:marRight w:val="0"/>
      <w:marTop w:val="0"/>
      <w:marBottom w:val="0"/>
      <w:divBdr>
        <w:top w:val="none" w:sz="0" w:space="0" w:color="auto"/>
        <w:left w:val="none" w:sz="0" w:space="0" w:color="auto"/>
        <w:bottom w:val="none" w:sz="0" w:space="0" w:color="auto"/>
        <w:right w:val="none" w:sz="0" w:space="0" w:color="auto"/>
      </w:divBdr>
    </w:div>
    <w:div w:id="983778490">
      <w:marLeft w:val="0"/>
      <w:marRight w:val="0"/>
      <w:marTop w:val="0"/>
      <w:marBottom w:val="0"/>
      <w:divBdr>
        <w:top w:val="none" w:sz="0" w:space="0" w:color="auto"/>
        <w:left w:val="none" w:sz="0" w:space="0" w:color="auto"/>
        <w:bottom w:val="none" w:sz="0" w:space="0" w:color="auto"/>
        <w:right w:val="none" w:sz="0" w:space="0" w:color="auto"/>
      </w:divBdr>
    </w:div>
    <w:div w:id="983778491">
      <w:marLeft w:val="0"/>
      <w:marRight w:val="0"/>
      <w:marTop w:val="0"/>
      <w:marBottom w:val="0"/>
      <w:divBdr>
        <w:top w:val="none" w:sz="0" w:space="0" w:color="auto"/>
        <w:left w:val="none" w:sz="0" w:space="0" w:color="auto"/>
        <w:bottom w:val="none" w:sz="0" w:space="0" w:color="auto"/>
        <w:right w:val="none" w:sz="0" w:space="0" w:color="auto"/>
      </w:divBdr>
    </w:div>
    <w:div w:id="983778492">
      <w:marLeft w:val="0"/>
      <w:marRight w:val="0"/>
      <w:marTop w:val="0"/>
      <w:marBottom w:val="0"/>
      <w:divBdr>
        <w:top w:val="none" w:sz="0" w:space="0" w:color="auto"/>
        <w:left w:val="none" w:sz="0" w:space="0" w:color="auto"/>
        <w:bottom w:val="none" w:sz="0" w:space="0" w:color="auto"/>
        <w:right w:val="none" w:sz="0" w:space="0" w:color="auto"/>
      </w:divBdr>
    </w:div>
    <w:div w:id="983778493">
      <w:marLeft w:val="0"/>
      <w:marRight w:val="0"/>
      <w:marTop w:val="0"/>
      <w:marBottom w:val="0"/>
      <w:divBdr>
        <w:top w:val="none" w:sz="0" w:space="0" w:color="auto"/>
        <w:left w:val="none" w:sz="0" w:space="0" w:color="auto"/>
        <w:bottom w:val="none" w:sz="0" w:space="0" w:color="auto"/>
        <w:right w:val="none" w:sz="0" w:space="0" w:color="auto"/>
      </w:divBdr>
    </w:div>
    <w:div w:id="983778495">
      <w:marLeft w:val="0"/>
      <w:marRight w:val="0"/>
      <w:marTop w:val="0"/>
      <w:marBottom w:val="0"/>
      <w:divBdr>
        <w:top w:val="none" w:sz="0" w:space="0" w:color="auto"/>
        <w:left w:val="none" w:sz="0" w:space="0" w:color="auto"/>
        <w:bottom w:val="none" w:sz="0" w:space="0" w:color="auto"/>
        <w:right w:val="none" w:sz="0" w:space="0" w:color="auto"/>
      </w:divBdr>
    </w:div>
    <w:div w:id="983778496">
      <w:marLeft w:val="0"/>
      <w:marRight w:val="0"/>
      <w:marTop w:val="0"/>
      <w:marBottom w:val="0"/>
      <w:divBdr>
        <w:top w:val="none" w:sz="0" w:space="0" w:color="auto"/>
        <w:left w:val="none" w:sz="0" w:space="0" w:color="auto"/>
        <w:bottom w:val="none" w:sz="0" w:space="0" w:color="auto"/>
        <w:right w:val="none" w:sz="0" w:space="0" w:color="auto"/>
      </w:divBdr>
    </w:div>
    <w:div w:id="983778497">
      <w:marLeft w:val="0"/>
      <w:marRight w:val="0"/>
      <w:marTop w:val="0"/>
      <w:marBottom w:val="0"/>
      <w:divBdr>
        <w:top w:val="none" w:sz="0" w:space="0" w:color="auto"/>
        <w:left w:val="none" w:sz="0" w:space="0" w:color="auto"/>
        <w:bottom w:val="none" w:sz="0" w:space="0" w:color="auto"/>
        <w:right w:val="none" w:sz="0" w:space="0" w:color="auto"/>
      </w:divBdr>
    </w:div>
    <w:div w:id="983778498">
      <w:marLeft w:val="0"/>
      <w:marRight w:val="0"/>
      <w:marTop w:val="0"/>
      <w:marBottom w:val="0"/>
      <w:divBdr>
        <w:top w:val="none" w:sz="0" w:space="0" w:color="auto"/>
        <w:left w:val="none" w:sz="0" w:space="0" w:color="auto"/>
        <w:bottom w:val="none" w:sz="0" w:space="0" w:color="auto"/>
        <w:right w:val="none" w:sz="0" w:space="0" w:color="auto"/>
      </w:divBdr>
    </w:div>
    <w:div w:id="983778499">
      <w:marLeft w:val="0"/>
      <w:marRight w:val="0"/>
      <w:marTop w:val="0"/>
      <w:marBottom w:val="0"/>
      <w:divBdr>
        <w:top w:val="none" w:sz="0" w:space="0" w:color="auto"/>
        <w:left w:val="none" w:sz="0" w:space="0" w:color="auto"/>
        <w:bottom w:val="none" w:sz="0" w:space="0" w:color="auto"/>
        <w:right w:val="none" w:sz="0" w:space="0" w:color="auto"/>
      </w:divBdr>
    </w:div>
    <w:div w:id="983778500">
      <w:marLeft w:val="0"/>
      <w:marRight w:val="0"/>
      <w:marTop w:val="0"/>
      <w:marBottom w:val="0"/>
      <w:divBdr>
        <w:top w:val="none" w:sz="0" w:space="0" w:color="auto"/>
        <w:left w:val="none" w:sz="0" w:space="0" w:color="auto"/>
        <w:bottom w:val="none" w:sz="0" w:space="0" w:color="auto"/>
        <w:right w:val="none" w:sz="0" w:space="0" w:color="auto"/>
      </w:divBdr>
    </w:div>
    <w:div w:id="983778501">
      <w:marLeft w:val="0"/>
      <w:marRight w:val="0"/>
      <w:marTop w:val="0"/>
      <w:marBottom w:val="0"/>
      <w:divBdr>
        <w:top w:val="none" w:sz="0" w:space="0" w:color="auto"/>
        <w:left w:val="none" w:sz="0" w:space="0" w:color="auto"/>
        <w:bottom w:val="none" w:sz="0" w:space="0" w:color="auto"/>
        <w:right w:val="none" w:sz="0" w:space="0" w:color="auto"/>
      </w:divBdr>
    </w:div>
    <w:div w:id="983778503">
      <w:marLeft w:val="0"/>
      <w:marRight w:val="0"/>
      <w:marTop w:val="0"/>
      <w:marBottom w:val="0"/>
      <w:divBdr>
        <w:top w:val="none" w:sz="0" w:space="0" w:color="auto"/>
        <w:left w:val="none" w:sz="0" w:space="0" w:color="auto"/>
        <w:bottom w:val="none" w:sz="0" w:space="0" w:color="auto"/>
        <w:right w:val="none" w:sz="0" w:space="0" w:color="auto"/>
      </w:divBdr>
    </w:div>
    <w:div w:id="983778504">
      <w:marLeft w:val="0"/>
      <w:marRight w:val="0"/>
      <w:marTop w:val="0"/>
      <w:marBottom w:val="0"/>
      <w:divBdr>
        <w:top w:val="none" w:sz="0" w:space="0" w:color="auto"/>
        <w:left w:val="none" w:sz="0" w:space="0" w:color="auto"/>
        <w:bottom w:val="none" w:sz="0" w:space="0" w:color="auto"/>
        <w:right w:val="none" w:sz="0" w:space="0" w:color="auto"/>
      </w:divBdr>
    </w:div>
    <w:div w:id="983778505">
      <w:marLeft w:val="0"/>
      <w:marRight w:val="0"/>
      <w:marTop w:val="0"/>
      <w:marBottom w:val="0"/>
      <w:divBdr>
        <w:top w:val="none" w:sz="0" w:space="0" w:color="auto"/>
        <w:left w:val="none" w:sz="0" w:space="0" w:color="auto"/>
        <w:bottom w:val="none" w:sz="0" w:space="0" w:color="auto"/>
        <w:right w:val="none" w:sz="0" w:space="0" w:color="auto"/>
      </w:divBdr>
    </w:div>
    <w:div w:id="983778506">
      <w:marLeft w:val="0"/>
      <w:marRight w:val="0"/>
      <w:marTop w:val="0"/>
      <w:marBottom w:val="0"/>
      <w:divBdr>
        <w:top w:val="none" w:sz="0" w:space="0" w:color="auto"/>
        <w:left w:val="none" w:sz="0" w:space="0" w:color="auto"/>
        <w:bottom w:val="none" w:sz="0" w:space="0" w:color="auto"/>
        <w:right w:val="none" w:sz="0" w:space="0" w:color="auto"/>
      </w:divBdr>
    </w:div>
    <w:div w:id="983778507">
      <w:marLeft w:val="0"/>
      <w:marRight w:val="0"/>
      <w:marTop w:val="0"/>
      <w:marBottom w:val="0"/>
      <w:divBdr>
        <w:top w:val="none" w:sz="0" w:space="0" w:color="auto"/>
        <w:left w:val="none" w:sz="0" w:space="0" w:color="auto"/>
        <w:bottom w:val="none" w:sz="0" w:space="0" w:color="auto"/>
        <w:right w:val="none" w:sz="0" w:space="0" w:color="auto"/>
      </w:divBdr>
    </w:div>
    <w:div w:id="983778509">
      <w:marLeft w:val="0"/>
      <w:marRight w:val="0"/>
      <w:marTop w:val="0"/>
      <w:marBottom w:val="0"/>
      <w:divBdr>
        <w:top w:val="none" w:sz="0" w:space="0" w:color="auto"/>
        <w:left w:val="none" w:sz="0" w:space="0" w:color="auto"/>
        <w:bottom w:val="none" w:sz="0" w:space="0" w:color="auto"/>
        <w:right w:val="none" w:sz="0" w:space="0" w:color="auto"/>
      </w:divBdr>
    </w:div>
    <w:div w:id="983778510">
      <w:marLeft w:val="0"/>
      <w:marRight w:val="0"/>
      <w:marTop w:val="0"/>
      <w:marBottom w:val="0"/>
      <w:divBdr>
        <w:top w:val="none" w:sz="0" w:space="0" w:color="auto"/>
        <w:left w:val="none" w:sz="0" w:space="0" w:color="auto"/>
        <w:bottom w:val="none" w:sz="0" w:space="0" w:color="auto"/>
        <w:right w:val="none" w:sz="0" w:space="0" w:color="auto"/>
      </w:divBdr>
    </w:div>
    <w:div w:id="983778511">
      <w:marLeft w:val="0"/>
      <w:marRight w:val="0"/>
      <w:marTop w:val="0"/>
      <w:marBottom w:val="0"/>
      <w:divBdr>
        <w:top w:val="none" w:sz="0" w:space="0" w:color="auto"/>
        <w:left w:val="none" w:sz="0" w:space="0" w:color="auto"/>
        <w:bottom w:val="none" w:sz="0" w:space="0" w:color="auto"/>
        <w:right w:val="none" w:sz="0" w:space="0" w:color="auto"/>
      </w:divBdr>
    </w:div>
    <w:div w:id="983778512">
      <w:marLeft w:val="0"/>
      <w:marRight w:val="0"/>
      <w:marTop w:val="0"/>
      <w:marBottom w:val="0"/>
      <w:divBdr>
        <w:top w:val="none" w:sz="0" w:space="0" w:color="auto"/>
        <w:left w:val="none" w:sz="0" w:space="0" w:color="auto"/>
        <w:bottom w:val="none" w:sz="0" w:space="0" w:color="auto"/>
        <w:right w:val="none" w:sz="0" w:space="0" w:color="auto"/>
      </w:divBdr>
    </w:div>
    <w:div w:id="983778513">
      <w:marLeft w:val="0"/>
      <w:marRight w:val="0"/>
      <w:marTop w:val="0"/>
      <w:marBottom w:val="0"/>
      <w:divBdr>
        <w:top w:val="none" w:sz="0" w:space="0" w:color="auto"/>
        <w:left w:val="none" w:sz="0" w:space="0" w:color="auto"/>
        <w:bottom w:val="none" w:sz="0" w:space="0" w:color="auto"/>
        <w:right w:val="none" w:sz="0" w:space="0" w:color="auto"/>
      </w:divBdr>
    </w:div>
    <w:div w:id="983778514">
      <w:marLeft w:val="0"/>
      <w:marRight w:val="0"/>
      <w:marTop w:val="0"/>
      <w:marBottom w:val="0"/>
      <w:divBdr>
        <w:top w:val="none" w:sz="0" w:space="0" w:color="auto"/>
        <w:left w:val="none" w:sz="0" w:space="0" w:color="auto"/>
        <w:bottom w:val="none" w:sz="0" w:space="0" w:color="auto"/>
        <w:right w:val="none" w:sz="0" w:space="0" w:color="auto"/>
      </w:divBdr>
    </w:div>
    <w:div w:id="983778515">
      <w:marLeft w:val="0"/>
      <w:marRight w:val="0"/>
      <w:marTop w:val="0"/>
      <w:marBottom w:val="0"/>
      <w:divBdr>
        <w:top w:val="none" w:sz="0" w:space="0" w:color="auto"/>
        <w:left w:val="none" w:sz="0" w:space="0" w:color="auto"/>
        <w:bottom w:val="none" w:sz="0" w:space="0" w:color="auto"/>
        <w:right w:val="none" w:sz="0" w:space="0" w:color="auto"/>
      </w:divBdr>
    </w:div>
    <w:div w:id="983778517">
      <w:marLeft w:val="0"/>
      <w:marRight w:val="0"/>
      <w:marTop w:val="0"/>
      <w:marBottom w:val="0"/>
      <w:divBdr>
        <w:top w:val="none" w:sz="0" w:space="0" w:color="auto"/>
        <w:left w:val="none" w:sz="0" w:space="0" w:color="auto"/>
        <w:bottom w:val="none" w:sz="0" w:space="0" w:color="auto"/>
        <w:right w:val="none" w:sz="0" w:space="0" w:color="auto"/>
      </w:divBdr>
    </w:div>
    <w:div w:id="983778519">
      <w:marLeft w:val="0"/>
      <w:marRight w:val="0"/>
      <w:marTop w:val="0"/>
      <w:marBottom w:val="0"/>
      <w:divBdr>
        <w:top w:val="none" w:sz="0" w:space="0" w:color="auto"/>
        <w:left w:val="none" w:sz="0" w:space="0" w:color="auto"/>
        <w:bottom w:val="none" w:sz="0" w:space="0" w:color="auto"/>
        <w:right w:val="none" w:sz="0" w:space="0" w:color="auto"/>
      </w:divBdr>
    </w:div>
    <w:div w:id="983778520">
      <w:marLeft w:val="0"/>
      <w:marRight w:val="0"/>
      <w:marTop w:val="0"/>
      <w:marBottom w:val="0"/>
      <w:divBdr>
        <w:top w:val="none" w:sz="0" w:space="0" w:color="auto"/>
        <w:left w:val="none" w:sz="0" w:space="0" w:color="auto"/>
        <w:bottom w:val="none" w:sz="0" w:space="0" w:color="auto"/>
        <w:right w:val="none" w:sz="0" w:space="0" w:color="auto"/>
      </w:divBdr>
    </w:div>
    <w:div w:id="983778521">
      <w:marLeft w:val="0"/>
      <w:marRight w:val="0"/>
      <w:marTop w:val="0"/>
      <w:marBottom w:val="0"/>
      <w:divBdr>
        <w:top w:val="none" w:sz="0" w:space="0" w:color="auto"/>
        <w:left w:val="none" w:sz="0" w:space="0" w:color="auto"/>
        <w:bottom w:val="none" w:sz="0" w:space="0" w:color="auto"/>
        <w:right w:val="none" w:sz="0" w:space="0" w:color="auto"/>
      </w:divBdr>
    </w:div>
    <w:div w:id="983778522">
      <w:marLeft w:val="0"/>
      <w:marRight w:val="0"/>
      <w:marTop w:val="0"/>
      <w:marBottom w:val="0"/>
      <w:divBdr>
        <w:top w:val="none" w:sz="0" w:space="0" w:color="auto"/>
        <w:left w:val="none" w:sz="0" w:space="0" w:color="auto"/>
        <w:bottom w:val="none" w:sz="0" w:space="0" w:color="auto"/>
        <w:right w:val="none" w:sz="0" w:space="0" w:color="auto"/>
      </w:divBdr>
    </w:div>
    <w:div w:id="983778523">
      <w:marLeft w:val="0"/>
      <w:marRight w:val="0"/>
      <w:marTop w:val="0"/>
      <w:marBottom w:val="0"/>
      <w:divBdr>
        <w:top w:val="none" w:sz="0" w:space="0" w:color="auto"/>
        <w:left w:val="none" w:sz="0" w:space="0" w:color="auto"/>
        <w:bottom w:val="none" w:sz="0" w:space="0" w:color="auto"/>
        <w:right w:val="none" w:sz="0" w:space="0" w:color="auto"/>
      </w:divBdr>
    </w:div>
    <w:div w:id="983778524">
      <w:marLeft w:val="0"/>
      <w:marRight w:val="0"/>
      <w:marTop w:val="0"/>
      <w:marBottom w:val="0"/>
      <w:divBdr>
        <w:top w:val="none" w:sz="0" w:space="0" w:color="auto"/>
        <w:left w:val="none" w:sz="0" w:space="0" w:color="auto"/>
        <w:bottom w:val="none" w:sz="0" w:space="0" w:color="auto"/>
        <w:right w:val="none" w:sz="0" w:space="0" w:color="auto"/>
      </w:divBdr>
    </w:div>
    <w:div w:id="983778525">
      <w:marLeft w:val="0"/>
      <w:marRight w:val="0"/>
      <w:marTop w:val="0"/>
      <w:marBottom w:val="0"/>
      <w:divBdr>
        <w:top w:val="none" w:sz="0" w:space="0" w:color="auto"/>
        <w:left w:val="none" w:sz="0" w:space="0" w:color="auto"/>
        <w:bottom w:val="none" w:sz="0" w:space="0" w:color="auto"/>
        <w:right w:val="none" w:sz="0" w:space="0" w:color="auto"/>
      </w:divBdr>
    </w:div>
    <w:div w:id="983778526">
      <w:marLeft w:val="0"/>
      <w:marRight w:val="0"/>
      <w:marTop w:val="0"/>
      <w:marBottom w:val="0"/>
      <w:divBdr>
        <w:top w:val="none" w:sz="0" w:space="0" w:color="auto"/>
        <w:left w:val="none" w:sz="0" w:space="0" w:color="auto"/>
        <w:bottom w:val="none" w:sz="0" w:space="0" w:color="auto"/>
        <w:right w:val="none" w:sz="0" w:space="0" w:color="auto"/>
      </w:divBdr>
    </w:div>
    <w:div w:id="983778527">
      <w:marLeft w:val="0"/>
      <w:marRight w:val="0"/>
      <w:marTop w:val="0"/>
      <w:marBottom w:val="0"/>
      <w:divBdr>
        <w:top w:val="none" w:sz="0" w:space="0" w:color="auto"/>
        <w:left w:val="none" w:sz="0" w:space="0" w:color="auto"/>
        <w:bottom w:val="none" w:sz="0" w:space="0" w:color="auto"/>
        <w:right w:val="none" w:sz="0" w:space="0" w:color="auto"/>
      </w:divBdr>
    </w:div>
    <w:div w:id="983778528">
      <w:marLeft w:val="0"/>
      <w:marRight w:val="0"/>
      <w:marTop w:val="0"/>
      <w:marBottom w:val="0"/>
      <w:divBdr>
        <w:top w:val="none" w:sz="0" w:space="0" w:color="auto"/>
        <w:left w:val="none" w:sz="0" w:space="0" w:color="auto"/>
        <w:bottom w:val="none" w:sz="0" w:space="0" w:color="auto"/>
        <w:right w:val="none" w:sz="0" w:space="0" w:color="auto"/>
      </w:divBdr>
    </w:div>
    <w:div w:id="983778529">
      <w:marLeft w:val="0"/>
      <w:marRight w:val="0"/>
      <w:marTop w:val="0"/>
      <w:marBottom w:val="0"/>
      <w:divBdr>
        <w:top w:val="none" w:sz="0" w:space="0" w:color="auto"/>
        <w:left w:val="none" w:sz="0" w:space="0" w:color="auto"/>
        <w:bottom w:val="none" w:sz="0" w:space="0" w:color="auto"/>
        <w:right w:val="none" w:sz="0" w:space="0" w:color="auto"/>
      </w:divBdr>
    </w:div>
    <w:div w:id="983778530">
      <w:marLeft w:val="0"/>
      <w:marRight w:val="0"/>
      <w:marTop w:val="0"/>
      <w:marBottom w:val="0"/>
      <w:divBdr>
        <w:top w:val="none" w:sz="0" w:space="0" w:color="auto"/>
        <w:left w:val="none" w:sz="0" w:space="0" w:color="auto"/>
        <w:bottom w:val="none" w:sz="0" w:space="0" w:color="auto"/>
        <w:right w:val="none" w:sz="0" w:space="0" w:color="auto"/>
      </w:divBdr>
    </w:div>
    <w:div w:id="983778532">
      <w:marLeft w:val="0"/>
      <w:marRight w:val="0"/>
      <w:marTop w:val="0"/>
      <w:marBottom w:val="0"/>
      <w:divBdr>
        <w:top w:val="none" w:sz="0" w:space="0" w:color="auto"/>
        <w:left w:val="none" w:sz="0" w:space="0" w:color="auto"/>
        <w:bottom w:val="none" w:sz="0" w:space="0" w:color="auto"/>
        <w:right w:val="none" w:sz="0" w:space="0" w:color="auto"/>
      </w:divBdr>
    </w:div>
    <w:div w:id="983778533">
      <w:marLeft w:val="0"/>
      <w:marRight w:val="0"/>
      <w:marTop w:val="0"/>
      <w:marBottom w:val="0"/>
      <w:divBdr>
        <w:top w:val="none" w:sz="0" w:space="0" w:color="auto"/>
        <w:left w:val="none" w:sz="0" w:space="0" w:color="auto"/>
        <w:bottom w:val="none" w:sz="0" w:space="0" w:color="auto"/>
        <w:right w:val="none" w:sz="0" w:space="0" w:color="auto"/>
      </w:divBdr>
    </w:div>
    <w:div w:id="983778534">
      <w:marLeft w:val="0"/>
      <w:marRight w:val="0"/>
      <w:marTop w:val="0"/>
      <w:marBottom w:val="0"/>
      <w:divBdr>
        <w:top w:val="none" w:sz="0" w:space="0" w:color="auto"/>
        <w:left w:val="none" w:sz="0" w:space="0" w:color="auto"/>
        <w:bottom w:val="none" w:sz="0" w:space="0" w:color="auto"/>
        <w:right w:val="none" w:sz="0" w:space="0" w:color="auto"/>
      </w:divBdr>
    </w:div>
    <w:div w:id="983778535">
      <w:marLeft w:val="0"/>
      <w:marRight w:val="0"/>
      <w:marTop w:val="0"/>
      <w:marBottom w:val="0"/>
      <w:divBdr>
        <w:top w:val="none" w:sz="0" w:space="0" w:color="auto"/>
        <w:left w:val="none" w:sz="0" w:space="0" w:color="auto"/>
        <w:bottom w:val="none" w:sz="0" w:space="0" w:color="auto"/>
        <w:right w:val="none" w:sz="0" w:space="0" w:color="auto"/>
      </w:divBdr>
    </w:div>
    <w:div w:id="983778536">
      <w:marLeft w:val="0"/>
      <w:marRight w:val="0"/>
      <w:marTop w:val="0"/>
      <w:marBottom w:val="0"/>
      <w:divBdr>
        <w:top w:val="none" w:sz="0" w:space="0" w:color="auto"/>
        <w:left w:val="none" w:sz="0" w:space="0" w:color="auto"/>
        <w:bottom w:val="none" w:sz="0" w:space="0" w:color="auto"/>
        <w:right w:val="none" w:sz="0" w:space="0" w:color="auto"/>
      </w:divBdr>
    </w:div>
    <w:div w:id="983778537">
      <w:marLeft w:val="0"/>
      <w:marRight w:val="0"/>
      <w:marTop w:val="0"/>
      <w:marBottom w:val="0"/>
      <w:divBdr>
        <w:top w:val="none" w:sz="0" w:space="0" w:color="auto"/>
        <w:left w:val="none" w:sz="0" w:space="0" w:color="auto"/>
        <w:bottom w:val="none" w:sz="0" w:space="0" w:color="auto"/>
        <w:right w:val="none" w:sz="0" w:space="0" w:color="auto"/>
      </w:divBdr>
    </w:div>
    <w:div w:id="983778538">
      <w:marLeft w:val="0"/>
      <w:marRight w:val="0"/>
      <w:marTop w:val="0"/>
      <w:marBottom w:val="0"/>
      <w:divBdr>
        <w:top w:val="none" w:sz="0" w:space="0" w:color="auto"/>
        <w:left w:val="none" w:sz="0" w:space="0" w:color="auto"/>
        <w:bottom w:val="none" w:sz="0" w:space="0" w:color="auto"/>
        <w:right w:val="none" w:sz="0" w:space="0" w:color="auto"/>
      </w:divBdr>
    </w:div>
    <w:div w:id="983778539">
      <w:marLeft w:val="0"/>
      <w:marRight w:val="0"/>
      <w:marTop w:val="0"/>
      <w:marBottom w:val="0"/>
      <w:divBdr>
        <w:top w:val="none" w:sz="0" w:space="0" w:color="auto"/>
        <w:left w:val="none" w:sz="0" w:space="0" w:color="auto"/>
        <w:bottom w:val="none" w:sz="0" w:space="0" w:color="auto"/>
        <w:right w:val="none" w:sz="0" w:space="0" w:color="auto"/>
      </w:divBdr>
    </w:div>
    <w:div w:id="983778540">
      <w:marLeft w:val="0"/>
      <w:marRight w:val="0"/>
      <w:marTop w:val="0"/>
      <w:marBottom w:val="0"/>
      <w:divBdr>
        <w:top w:val="none" w:sz="0" w:space="0" w:color="auto"/>
        <w:left w:val="none" w:sz="0" w:space="0" w:color="auto"/>
        <w:bottom w:val="none" w:sz="0" w:space="0" w:color="auto"/>
        <w:right w:val="none" w:sz="0" w:space="0" w:color="auto"/>
      </w:divBdr>
    </w:div>
    <w:div w:id="983778541">
      <w:marLeft w:val="0"/>
      <w:marRight w:val="0"/>
      <w:marTop w:val="0"/>
      <w:marBottom w:val="0"/>
      <w:divBdr>
        <w:top w:val="none" w:sz="0" w:space="0" w:color="auto"/>
        <w:left w:val="none" w:sz="0" w:space="0" w:color="auto"/>
        <w:bottom w:val="none" w:sz="0" w:space="0" w:color="auto"/>
        <w:right w:val="none" w:sz="0" w:space="0" w:color="auto"/>
      </w:divBdr>
    </w:div>
    <w:div w:id="983778543">
      <w:marLeft w:val="0"/>
      <w:marRight w:val="0"/>
      <w:marTop w:val="0"/>
      <w:marBottom w:val="0"/>
      <w:divBdr>
        <w:top w:val="none" w:sz="0" w:space="0" w:color="auto"/>
        <w:left w:val="none" w:sz="0" w:space="0" w:color="auto"/>
        <w:bottom w:val="none" w:sz="0" w:space="0" w:color="auto"/>
        <w:right w:val="none" w:sz="0" w:space="0" w:color="auto"/>
      </w:divBdr>
    </w:div>
    <w:div w:id="983778544">
      <w:marLeft w:val="0"/>
      <w:marRight w:val="0"/>
      <w:marTop w:val="0"/>
      <w:marBottom w:val="0"/>
      <w:divBdr>
        <w:top w:val="none" w:sz="0" w:space="0" w:color="auto"/>
        <w:left w:val="none" w:sz="0" w:space="0" w:color="auto"/>
        <w:bottom w:val="none" w:sz="0" w:space="0" w:color="auto"/>
        <w:right w:val="none" w:sz="0" w:space="0" w:color="auto"/>
      </w:divBdr>
    </w:div>
    <w:div w:id="983778545">
      <w:marLeft w:val="0"/>
      <w:marRight w:val="0"/>
      <w:marTop w:val="0"/>
      <w:marBottom w:val="0"/>
      <w:divBdr>
        <w:top w:val="none" w:sz="0" w:space="0" w:color="auto"/>
        <w:left w:val="none" w:sz="0" w:space="0" w:color="auto"/>
        <w:bottom w:val="none" w:sz="0" w:space="0" w:color="auto"/>
        <w:right w:val="none" w:sz="0" w:space="0" w:color="auto"/>
      </w:divBdr>
    </w:div>
    <w:div w:id="983778547">
      <w:marLeft w:val="0"/>
      <w:marRight w:val="0"/>
      <w:marTop w:val="0"/>
      <w:marBottom w:val="0"/>
      <w:divBdr>
        <w:top w:val="none" w:sz="0" w:space="0" w:color="auto"/>
        <w:left w:val="none" w:sz="0" w:space="0" w:color="auto"/>
        <w:bottom w:val="none" w:sz="0" w:space="0" w:color="auto"/>
        <w:right w:val="none" w:sz="0" w:space="0" w:color="auto"/>
      </w:divBdr>
    </w:div>
    <w:div w:id="983778548">
      <w:marLeft w:val="0"/>
      <w:marRight w:val="0"/>
      <w:marTop w:val="0"/>
      <w:marBottom w:val="0"/>
      <w:divBdr>
        <w:top w:val="none" w:sz="0" w:space="0" w:color="auto"/>
        <w:left w:val="none" w:sz="0" w:space="0" w:color="auto"/>
        <w:bottom w:val="none" w:sz="0" w:space="0" w:color="auto"/>
        <w:right w:val="none" w:sz="0" w:space="0" w:color="auto"/>
      </w:divBdr>
    </w:div>
    <w:div w:id="983778549">
      <w:marLeft w:val="0"/>
      <w:marRight w:val="0"/>
      <w:marTop w:val="0"/>
      <w:marBottom w:val="0"/>
      <w:divBdr>
        <w:top w:val="none" w:sz="0" w:space="0" w:color="auto"/>
        <w:left w:val="none" w:sz="0" w:space="0" w:color="auto"/>
        <w:bottom w:val="none" w:sz="0" w:space="0" w:color="auto"/>
        <w:right w:val="none" w:sz="0" w:space="0" w:color="auto"/>
      </w:divBdr>
    </w:div>
    <w:div w:id="983778550">
      <w:marLeft w:val="0"/>
      <w:marRight w:val="0"/>
      <w:marTop w:val="0"/>
      <w:marBottom w:val="0"/>
      <w:divBdr>
        <w:top w:val="none" w:sz="0" w:space="0" w:color="auto"/>
        <w:left w:val="none" w:sz="0" w:space="0" w:color="auto"/>
        <w:bottom w:val="none" w:sz="0" w:space="0" w:color="auto"/>
        <w:right w:val="none" w:sz="0" w:space="0" w:color="auto"/>
      </w:divBdr>
    </w:div>
    <w:div w:id="983778551">
      <w:marLeft w:val="0"/>
      <w:marRight w:val="0"/>
      <w:marTop w:val="0"/>
      <w:marBottom w:val="0"/>
      <w:divBdr>
        <w:top w:val="none" w:sz="0" w:space="0" w:color="auto"/>
        <w:left w:val="none" w:sz="0" w:space="0" w:color="auto"/>
        <w:bottom w:val="none" w:sz="0" w:space="0" w:color="auto"/>
        <w:right w:val="none" w:sz="0" w:space="0" w:color="auto"/>
      </w:divBdr>
    </w:div>
    <w:div w:id="983778552">
      <w:marLeft w:val="0"/>
      <w:marRight w:val="0"/>
      <w:marTop w:val="0"/>
      <w:marBottom w:val="0"/>
      <w:divBdr>
        <w:top w:val="none" w:sz="0" w:space="0" w:color="auto"/>
        <w:left w:val="none" w:sz="0" w:space="0" w:color="auto"/>
        <w:bottom w:val="none" w:sz="0" w:space="0" w:color="auto"/>
        <w:right w:val="none" w:sz="0" w:space="0" w:color="auto"/>
      </w:divBdr>
    </w:div>
    <w:div w:id="983778553">
      <w:marLeft w:val="0"/>
      <w:marRight w:val="0"/>
      <w:marTop w:val="0"/>
      <w:marBottom w:val="0"/>
      <w:divBdr>
        <w:top w:val="none" w:sz="0" w:space="0" w:color="auto"/>
        <w:left w:val="none" w:sz="0" w:space="0" w:color="auto"/>
        <w:bottom w:val="none" w:sz="0" w:space="0" w:color="auto"/>
        <w:right w:val="none" w:sz="0" w:space="0" w:color="auto"/>
      </w:divBdr>
    </w:div>
    <w:div w:id="983778554">
      <w:marLeft w:val="0"/>
      <w:marRight w:val="0"/>
      <w:marTop w:val="0"/>
      <w:marBottom w:val="0"/>
      <w:divBdr>
        <w:top w:val="none" w:sz="0" w:space="0" w:color="auto"/>
        <w:left w:val="none" w:sz="0" w:space="0" w:color="auto"/>
        <w:bottom w:val="none" w:sz="0" w:space="0" w:color="auto"/>
        <w:right w:val="none" w:sz="0" w:space="0" w:color="auto"/>
      </w:divBdr>
    </w:div>
    <w:div w:id="983778555">
      <w:marLeft w:val="0"/>
      <w:marRight w:val="0"/>
      <w:marTop w:val="0"/>
      <w:marBottom w:val="0"/>
      <w:divBdr>
        <w:top w:val="none" w:sz="0" w:space="0" w:color="auto"/>
        <w:left w:val="none" w:sz="0" w:space="0" w:color="auto"/>
        <w:bottom w:val="none" w:sz="0" w:space="0" w:color="auto"/>
        <w:right w:val="none" w:sz="0" w:space="0" w:color="auto"/>
      </w:divBdr>
    </w:div>
    <w:div w:id="983778556">
      <w:marLeft w:val="0"/>
      <w:marRight w:val="0"/>
      <w:marTop w:val="0"/>
      <w:marBottom w:val="0"/>
      <w:divBdr>
        <w:top w:val="none" w:sz="0" w:space="0" w:color="auto"/>
        <w:left w:val="none" w:sz="0" w:space="0" w:color="auto"/>
        <w:bottom w:val="none" w:sz="0" w:space="0" w:color="auto"/>
        <w:right w:val="none" w:sz="0" w:space="0" w:color="auto"/>
      </w:divBdr>
    </w:div>
    <w:div w:id="983778557">
      <w:marLeft w:val="0"/>
      <w:marRight w:val="0"/>
      <w:marTop w:val="0"/>
      <w:marBottom w:val="0"/>
      <w:divBdr>
        <w:top w:val="none" w:sz="0" w:space="0" w:color="auto"/>
        <w:left w:val="none" w:sz="0" w:space="0" w:color="auto"/>
        <w:bottom w:val="none" w:sz="0" w:space="0" w:color="auto"/>
        <w:right w:val="none" w:sz="0" w:space="0" w:color="auto"/>
      </w:divBdr>
    </w:div>
    <w:div w:id="983778558">
      <w:marLeft w:val="0"/>
      <w:marRight w:val="0"/>
      <w:marTop w:val="0"/>
      <w:marBottom w:val="0"/>
      <w:divBdr>
        <w:top w:val="none" w:sz="0" w:space="0" w:color="auto"/>
        <w:left w:val="none" w:sz="0" w:space="0" w:color="auto"/>
        <w:bottom w:val="none" w:sz="0" w:space="0" w:color="auto"/>
        <w:right w:val="none" w:sz="0" w:space="0" w:color="auto"/>
      </w:divBdr>
    </w:div>
    <w:div w:id="983778559">
      <w:marLeft w:val="0"/>
      <w:marRight w:val="0"/>
      <w:marTop w:val="0"/>
      <w:marBottom w:val="0"/>
      <w:divBdr>
        <w:top w:val="none" w:sz="0" w:space="0" w:color="auto"/>
        <w:left w:val="none" w:sz="0" w:space="0" w:color="auto"/>
        <w:bottom w:val="none" w:sz="0" w:space="0" w:color="auto"/>
        <w:right w:val="none" w:sz="0" w:space="0" w:color="auto"/>
      </w:divBdr>
    </w:div>
    <w:div w:id="983778560">
      <w:marLeft w:val="0"/>
      <w:marRight w:val="0"/>
      <w:marTop w:val="0"/>
      <w:marBottom w:val="0"/>
      <w:divBdr>
        <w:top w:val="none" w:sz="0" w:space="0" w:color="auto"/>
        <w:left w:val="none" w:sz="0" w:space="0" w:color="auto"/>
        <w:bottom w:val="none" w:sz="0" w:space="0" w:color="auto"/>
        <w:right w:val="none" w:sz="0" w:space="0" w:color="auto"/>
      </w:divBdr>
    </w:div>
    <w:div w:id="983778561">
      <w:marLeft w:val="0"/>
      <w:marRight w:val="0"/>
      <w:marTop w:val="0"/>
      <w:marBottom w:val="0"/>
      <w:divBdr>
        <w:top w:val="none" w:sz="0" w:space="0" w:color="auto"/>
        <w:left w:val="none" w:sz="0" w:space="0" w:color="auto"/>
        <w:bottom w:val="none" w:sz="0" w:space="0" w:color="auto"/>
        <w:right w:val="none" w:sz="0" w:space="0" w:color="auto"/>
      </w:divBdr>
    </w:div>
    <w:div w:id="983778562">
      <w:marLeft w:val="0"/>
      <w:marRight w:val="0"/>
      <w:marTop w:val="0"/>
      <w:marBottom w:val="0"/>
      <w:divBdr>
        <w:top w:val="none" w:sz="0" w:space="0" w:color="auto"/>
        <w:left w:val="none" w:sz="0" w:space="0" w:color="auto"/>
        <w:bottom w:val="none" w:sz="0" w:space="0" w:color="auto"/>
        <w:right w:val="none" w:sz="0" w:space="0" w:color="auto"/>
      </w:divBdr>
    </w:div>
    <w:div w:id="983778563">
      <w:marLeft w:val="0"/>
      <w:marRight w:val="0"/>
      <w:marTop w:val="0"/>
      <w:marBottom w:val="0"/>
      <w:divBdr>
        <w:top w:val="none" w:sz="0" w:space="0" w:color="auto"/>
        <w:left w:val="none" w:sz="0" w:space="0" w:color="auto"/>
        <w:bottom w:val="none" w:sz="0" w:space="0" w:color="auto"/>
        <w:right w:val="none" w:sz="0" w:space="0" w:color="auto"/>
      </w:divBdr>
    </w:div>
    <w:div w:id="983778564">
      <w:marLeft w:val="0"/>
      <w:marRight w:val="0"/>
      <w:marTop w:val="0"/>
      <w:marBottom w:val="0"/>
      <w:divBdr>
        <w:top w:val="none" w:sz="0" w:space="0" w:color="auto"/>
        <w:left w:val="none" w:sz="0" w:space="0" w:color="auto"/>
        <w:bottom w:val="none" w:sz="0" w:space="0" w:color="auto"/>
        <w:right w:val="none" w:sz="0" w:space="0" w:color="auto"/>
      </w:divBdr>
    </w:div>
    <w:div w:id="983778565">
      <w:marLeft w:val="0"/>
      <w:marRight w:val="0"/>
      <w:marTop w:val="0"/>
      <w:marBottom w:val="0"/>
      <w:divBdr>
        <w:top w:val="none" w:sz="0" w:space="0" w:color="auto"/>
        <w:left w:val="none" w:sz="0" w:space="0" w:color="auto"/>
        <w:bottom w:val="none" w:sz="0" w:space="0" w:color="auto"/>
        <w:right w:val="none" w:sz="0" w:space="0" w:color="auto"/>
      </w:divBdr>
    </w:div>
    <w:div w:id="983778566">
      <w:marLeft w:val="0"/>
      <w:marRight w:val="0"/>
      <w:marTop w:val="0"/>
      <w:marBottom w:val="0"/>
      <w:divBdr>
        <w:top w:val="none" w:sz="0" w:space="0" w:color="auto"/>
        <w:left w:val="none" w:sz="0" w:space="0" w:color="auto"/>
        <w:bottom w:val="none" w:sz="0" w:space="0" w:color="auto"/>
        <w:right w:val="none" w:sz="0" w:space="0" w:color="auto"/>
      </w:divBdr>
    </w:div>
    <w:div w:id="983778567">
      <w:marLeft w:val="0"/>
      <w:marRight w:val="0"/>
      <w:marTop w:val="0"/>
      <w:marBottom w:val="0"/>
      <w:divBdr>
        <w:top w:val="none" w:sz="0" w:space="0" w:color="auto"/>
        <w:left w:val="none" w:sz="0" w:space="0" w:color="auto"/>
        <w:bottom w:val="none" w:sz="0" w:space="0" w:color="auto"/>
        <w:right w:val="none" w:sz="0" w:space="0" w:color="auto"/>
      </w:divBdr>
    </w:div>
    <w:div w:id="983778568">
      <w:marLeft w:val="0"/>
      <w:marRight w:val="0"/>
      <w:marTop w:val="0"/>
      <w:marBottom w:val="0"/>
      <w:divBdr>
        <w:top w:val="none" w:sz="0" w:space="0" w:color="auto"/>
        <w:left w:val="none" w:sz="0" w:space="0" w:color="auto"/>
        <w:bottom w:val="none" w:sz="0" w:space="0" w:color="auto"/>
        <w:right w:val="none" w:sz="0" w:space="0" w:color="auto"/>
      </w:divBdr>
    </w:div>
    <w:div w:id="983778569">
      <w:marLeft w:val="0"/>
      <w:marRight w:val="0"/>
      <w:marTop w:val="0"/>
      <w:marBottom w:val="0"/>
      <w:divBdr>
        <w:top w:val="none" w:sz="0" w:space="0" w:color="auto"/>
        <w:left w:val="none" w:sz="0" w:space="0" w:color="auto"/>
        <w:bottom w:val="none" w:sz="0" w:space="0" w:color="auto"/>
        <w:right w:val="none" w:sz="0" w:space="0" w:color="auto"/>
      </w:divBdr>
    </w:div>
    <w:div w:id="983778570">
      <w:marLeft w:val="0"/>
      <w:marRight w:val="0"/>
      <w:marTop w:val="0"/>
      <w:marBottom w:val="0"/>
      <w:divBdr>
        <w:top w:val="none" w:sz="0" w:space="0" w:color="auto"/>
        <w:left w:val="none" w:sz="0" w:space="0" w:color="auto"/>
        <w:bottom w:val="none" w:sz="0" w:space="0" w:color="auto"/>
        <w:right w:val="none" w:sz="0" w:space="0" w:color="auto"/>
      </w:divBdr>
    </w:div>
    <w:div w:id="983778571">
      <w:marLeft w:val="0"/>
      <w:marRight w:val="0"/>
      <w:marTop w:val="0"/>
      <w:marBottom w:val="0"/>
      <w:divBdr>
        <w:top w:val="none" w:sz="0" w:space="0" w:color="auto"/>
        <w:left w:val="none" w:sz="0" w:space="0" w:color="auto"/>
        <w:bottom w:val="none" w:sz="0" w:space="0" w:color="auto"/>
        <w:right w:val="none" w:sz="0" w:space="0" w:color="auto"/>
      </w:divBdr>
    </w:div>
    <w:div w:id="983778572">
      <w:marLeft w:val="0"/>
      <w:marRight w:val="0"/>
      <w:marTop w:val="0"/>
      <w:marBottom w:val="0"/>
      <w:divBdr>
        <w:top w:val="none" w:sz="0" w:space="0" w:color="auto"/>
        <w:left w:val="none" w:sz="0" w:space="0" w:color="auto"/>
        <w:bottom w:val="none" w:sz="0" w:space="0" w:color="auto"/>
        <w:right w:val="none" w:sz="0" w:space="0" w:color="auto"/>
      </w:divBdr>
    </w:div>
    <w:div w:id="983778573">
      <w:marLeft w:val="0"/>
      <w:marRight w:val="0"/>
      <w:marTop w:val="0"/>
      <w:marBottom w:val="0"/>
      <w:divBdr>
        <w:top w:val="none" w:sz="0" w:space="0" w:color="auto"/>
        <w:left w:val="none" w:sz="0" w:space="0" w:color="auto"/>
        <w:bottom w:val="none" w:sz="0" w:space="0" w:color="auto"/>
        <w:right w:val="none" w:sz="0" w:space="0" w:color="auto"/>
      </w:divBdr>
    </w:div>
    <w:div w:id="983778574">
      <w:marLeft w:val="0"/>
      <w:marRight w:val="0"/>
      <w:marTop w:val="0"/>
      <w:marBottom w:val="0"/>
      <w:divBdr>
        <w:top w:val="none" w:sz="0" w:space="0" w:color="auto"/>
        <w:left w:val="none" w:sz="0" w:space="0" w:color="auto"/>
        <w:bottom w:val="none" w:sz="0" w:space="0" w:color="auto"/>
        <w:right w:val="none" w:sz="0" w:space="0" w:color="auto"/>
      </w:divBdr>
    </w:div>
    <w:div w:id="983778575">
      <w:marLeft w:val="0"/>
      <w:marRight w:val="0"/>
      <w:marTop w:val="0"/>
      <w:marBottom w:val="0"/>
      <w:divBdr>
        <w:top w:val="none" w:sz="0" w:space="0" w:color="auto"/>
        <w:left w:val="none" w:sz="0" w:space="0" w:color="auto"/>
        <w:bottom w:val="none" w:sz="0" w:space="0" w:color="auto"/>
        <w:right w:val="none" w:sz="0" w:space="0" w:color="auto"/>
      </w:divBdr>
    </w:div>
    <w:div w:id="983778576">
      <w:marLeft w:val="0"/>
      <w:marRight w:val="0"/>
      <w:marTop w:val="0"/>
      <w:marBottom w:val="0"/>
      <w:divBdr>
        <w:top w:val="none" w:sz="0" w:space="0" w:color="auto"/>
        <w:left w:val="none" w:sz="0" w:space="0" w:color="auto"/>
        <w:bottom w:val="none" w:sz="0" w:space="0" w:color="auto"/>
        <w:right w:val="none" w:sz="0" w:space="0" w:color="auto"/>
      </w:divBdr>
    </w:div>
    <w:div w:id="983778577">
      <w:marLeft w:val="0"/>
      <w:marRight w:val="0"/>
      <w:marTop w:val="0"/>
      <w:marBottom w:val="0"/>
      <w:divBdr>
        <w:top w:val="none" w:sz="0" w:space="0" w:color="auto"/>
        <w:left w:val="none" w:sz="0" w:space="0" w:color="auto"/>
        <w:bottom w:val="none" w:sz="0" w:space="0" w:color="auto"/>
        <w:right w:val="none" w:sz="0" w:space="0" w:color="auto"/>
      </w:divBdr>
    </w:div>
    <w:div w:id="983778578">
      <w:marLeft w:val="0"/>
      <w:marRight w:val="0"/>
      <w:marTop w:val="0"/>
      <w:marBottom w:val="0"/>
      <w:divBdr>
        <w:top w:val="none" w:sz="0" w:space="0" w:color="auto"/>
        <w:left w:val="none" w:sz="0" w:space="0" w:color="auto"/>
        <w:bottom w:val="none" w:sz="0" w:space="0" w:color="auto"/>
        <w:right w:val="none" w:sz="0" w:space="0" w:color="auto"/>
      </w:divBdr>
    </w:div>
    <w:div w:id="983778579">
      <w:marLeft w:val="0"/>
      <w:marRight w:val="0"/>
      <w:marTop w:val="0"/>
      <w:marBottom w:val="0"/>
      <w:divBdr>
        <w:top w:val="none" w:sz="0" w:space="0" w:color="auto"/>
        <w:left w:val="none" w:sz="0" w:space="0" w:color="auto"/>
        <w:bottom w:val="none" w:sz="0" w:space="0" w:color="auto"/>
        <w:right w:val="none" w:sz="0" w:space="0" w:color="auto"/>
      </w:divBdr>
    </w:div>
    <w:div w:id="983778580">
      <w:marLeft w:val="0"/>
      <w:marRight w:val="0"/>
      <w:marTop w:val="0"/>
      <w:marBottom w:val="0"/>
      <w:divBdr>
        <w:top w:val="none" w:sz="0" w:space="0" w:color="auto"/>
        <w:left w:val="none" w:sz="0" w:space="0" w:color="auto"/>
        <w:bottom w:val="none" w:sz="0" w:space="0" w:color="auto"/>
        <w:right w:val="none" w:sz="0" w:space="0" w:color="auto"/>
      </w:divBdr>
      <w:divsChild>
        <w:div w:id="983778428">
          <w:marLeft w:val="0"/>
          <w:marRight w:val="0"/>
          <w:marTop w:val="0"/>
          <w:marBottom w:val="0"/>
          <w:divBdr>
            <w:top w:val="none" w:sz="0" w:space="0" w:color="auto"/>
            <w:left w:val="none" w:sz="0" w:space="0" w:color="auto"/>
            <w:bottom w:val="none" w:sz="0" w:space="0" w:color="auto"/>
            <w:right w:val="none" w:sz="0" w:space="0" w:color="auto"/>
          </w:divBdr>
        </w:div>
      </w:divsChild>
    </w:div>
    <w:div w:id="983778581">
      <w:marLeft w:val="0"/>
      <w:marRight w:val="0"/>
      <w:marTop w:val="0"/>
      <w:marBottom w:val="0"/>
      <w:divBdr>
        <w:top w:val="none" w:sz="0" w:space="0" w:color="auto"/>
        <w:left w:val="none" w:sz="0" w:space="0" w:color="auto"/>
        <w:bottom w:val="none" w:sz="0" w:space="0" w:color="auto"/>
        <w:right w:val="none" w:sz="0" w:space="0" w:color="auto"/>
      </w:divBdr>
    </w:div>
    <w:div w:id="983778582">
      <w:marLeft w:val="0"/>
      <w:marRight w:val="0"/>
      <w:marTop w:val="0"/>
      <w:marBottom w:val="0"/>
      <w:divBdr>
        <w:top w:val="none" w:sz="0" w:space="0" w:color="auto"/>
        <w:left w:val="none" w:sz="0" w:space="0" w:color="auto"/>
        <w:bottom w:val="none" w:sz="0" w:space="0" w:color="auto"/>
        <w:right w:val="none" w:sz="0" w:space="0" w:color="auto"/>
      </w:divBdr>
    </w:div>
    <w:div w:id="983778583">
      <w:marLeft w:val="0"/>
      <w:marRight w:val="0"/>
      <w:marTop w:val="0"/>
      <w:marBottom w:val="0"/>
      <w:divBdr>
        <w:top w:val="none" w:sz="0" w:space="0" w:color="auto"/>
        <w:left w:val="none" w:sz="0" w:space="0" w:color="auto"/>
        <w:bottom w:val="none" w:sz="0" w:space="0" w:color="auto"/>
        <w:right w:val="none" w:sz="0" w:space="0" w:color="auto"/>
      </w:divBdr>
    </w:div>
    <w:div w:id="983778585">
      <w:marLeft w:val="0"/>
      <w:marRight w:val="0"/>
      <w:marTop w:val="0"/>
      <w:marBottom w:val="0"/>
      <w:divBdr>
        <w:top w:val="none" w:sz="0" w:space="0" w:color="auto"/>
        <w:left w:val="none" w:sz="0" w:space="0" w:color="auto"/>
        <w:bottom w:val="none" w:sz="0" w:space="0" w:color="auto"/>
        <w:right w:val="none" w:sz="0" w:space="0" w:color="auto"/>
      </w:divBdr>
    </w:div>
    <w:div w:id="983778586">
      <w:marLeft w:val="0"/>
      <w:marRight w:val="0"/>
      <w:marTop w:val="0"/>
      <w:marBottom w:val="0"/>
      <w:divBdr>
        <w:top w:val="none" w:sz="0" w:space="0" w:color="auto"/>
        <w:left w:val="none" w:sz="0" w:space="0" w:color="auto"/>
        <w:bottom w:val="none" w:sz="0" w:space="0" w:color="auto"/>
        <w:right w:val="none" w:sz="0" w:space="0" w:color="auto"/>
      </w:divBdr>
    </w:div>
    <w:div w:id="983778587">
      <w:marLeft w:val="0"/>
      <w:marRight w:val="0"/>
      <w:marTop w:val="0"/>
      <w:marBottom w:val="0"/>
      <w:divBdr>
        <w:top w:val="none" w:sz="0" w:space="0" w:color="auto"/>
        <w:left w:val="none" w:sz="0" w:space="0" w:color="auto"/>
        <w:bottom w:val="none" w:sz="0" w:space="0" w:color="auto"/>
        <w:right w:val="none" w:sz="0" w:space="0" w:color="auto"/>
      </w:divBdr>
    </w:div>
    <w:div w:id="983778588">
      <w:marLeft w:val="0"/>
      <w:marRight w:val="0"/>
      <w:marTop w:val="0"/>
      <w:marBottom w:val="0"/>
      <w:divBdr>
        <w:top w:val="none" w:sz="0" w:space="0" w:color="auto"/>
        <w:left w:val="none" w:sz="0" w:space="0" w:color="auto"/>
        <w:bottom w:val="none" w:sz="0" w:space="0" w:color="auto"/>
        <w:right w:val="none" w:sz="0" w:space="0" w:color="auto"/>
      </w:divBdr>
    </w:div>
    <w:div w:id="983778589">
      <w:marLeft w:val="0"/>
      <w:marRight w:val="0"/>
      <w:marTop w:val="0"/>
      <w:marBottom w:val="0"/>
      <w:divBdr>
        <w:top w:val="none" w:sz="0" w:space="0" w:color="auto"/>
        <w:left w:val="none" w:sz="0" w:space="0" w:color="auto"/>
        <w:bottom w:val="none" w:sz="0" w:space="0" w:color="auto"/>
        <w:right w:val="none" w:sz="0" w:space="0" w:color="auto"/>
      </w:divBdr>
    </w:div>
    <w:div w:id="983778590">
      <w:marLeft w:val="0"/>
      <w:marRight w:val="0"/>
      <w:marTop w:val="0"/>
      <w:marBottom w:val="0"/>
      <w:divBdr>
        <w:top w:val="none" w:sz="0" w:space="0" w:color="auto"/>
        <w:left w:val="none" w:sz="0" w:space="0" w:color="auto"/>
        <w:bottom w:val="none" w:sz="0" w:space="0" w:color="auto"/>
        <w:right w:val="none" w:sz="0" w:space="0" w:color="auto"/>
      </w:divBdr>
    </w:div>
    <w:div w:id="983778591">
      <w:marLeft w:val="0"/>
      <w:marRight w:val="0"/>
      <w:marTop w:val="0"/>
      <w:marBottom w:val="0"/>
      <w:divBdr>
        <w:top w:val="none" w:sz="0" w:space="0" w:color="auto"/>
        <w:left w:val="none" w:sz="0" w:space="0" w:color="auto"/>
        <w:bottom w:val="none" w:sz="0" w:space="0" w:color="auto"/>
        <w:right w:val="none" w:sz="0" w:space="0" w:color="auto"/>
      </w:divBdr>
    </w:div>
    <w:div w:id="983778592">
      <w:marLeft w:val="0"/>
      <w:marRight w:val="0"/>
      <w:marTop w:val="0"/>
      <w:marBottom w:val="0"/>
      <w:divBdr>
        <w:top w:val="none" w:sz="0" w:space="0" w:color="auto"/>
        <w:left w:val="none" w:sz="0" w:space="0" w:color="auto"/>
        <w:bottom w:val="none" w:sz="0" w:space="0" w:color="auto"/>
        <w:right w:val="none" w:sz="0" w:space="0" w:color="auto"/>
      </w:divBdr>
    </w:div>
    <w:div w:id="983778593">
      <w:marLeft w:val="0"/>
      <w:marRight w:val="0"/>
      <w:marTop w:val="0"/>
      <w:marBottom w:val="0"/>
      <w:divBdr>
        <w:top w:val="none" w:sz="0" w:space="0" w:color="auto"/>
        <w:left w:val="none" w:sz="0" w:space="0" w:color="auto"/>
        <w:bottom w:val="none" w:sz="0" w:space="0" w:color="auto"/>
        <w:right w:val="none" w:sz="0" w:space="0" w:color="auto"/>
      </w:divBdr>
    </w:div>
    <w:div w:id="983778594">
      <w:marLeft w:val="0"/>
      <w:marRight w:val="0"/>
      <w:marTop w:val="0"/>
      <w:marBottom w:val="0"/>
      <w:divBdr>
        <w:top w:val="none" w:sz="0" w:space="0" w:color="auto"/>
        <w:left w:val="none" w:sz="0" w:space="0" w:color="auto"/>
        <w:bottom w:val="none" w:sz="0" w:space="0" w:color="auto"/>
        <w:right w:val="none" w:sz="0" w:space="0" w:color="auto"/>
      </w:divBdr>
    </w:div>
    <w:div w:id="983778595">
      <w:marLeft w:val="0"/>
      <w:marRight w:val="0"/>
      <w:marTop w:val="0"/>
      <w:marBottom w:val="0"/>
      <w:divBdr>
        <w:top w:val="none" w:sz="0" w:space="0" w:color="auto"/>
        <w:left w:val="none" w:sz="0" w:space="0" w:color="auto"/>
        <w:bottom w:val="none" w:sz="0" w:space="0" w:color="auto"/>
        <w:right w:val="none" w:sz="0" w:space="0" w:color="auto"/>
      </w:divBdr>
    </w:div>
    <w:div w:id="983778596">
      <w:marLeft w:val="0"/>
      <w:marRight w:val="0"/>
      <w:marTop w:val="0"/>
      <w:marBottom w:val="0"/>
      <w:divBdr>
        <w:top w:val="none" w:sz="0" w:space="0" w:color="auto"/>
        <w:left w:val="none" w:sz="0" w:space="0" w:color="auto"/>
        <w:bottom w:val="none" w:sz="0" w:space="0" w:color="auto"/>
        <w:right w:val="none" w:sz="0" w:space="0" w:color="auto"/>
      </w:divBdr>
    </w:div>
    <w:div w:id="983778597">
      <w:marLeft w:val="0"/>
      <w:marRight w:val="0"/>
      <w:marTop w:val="0"/>
      <w:marBottom w:val="0"/>
      <w:divBdr>
        <w:top w:val="none" w:sz="0" w:space="0" w:color="auto"/>
        <w:left w:val="none" w:sz="0" w:space="0" w:color="auto"/>
        <w:bottom w:val="none" w:sz="0" w:space="0" w:color="auto"/>
        <w:right w:val="none" w:sz="0" w:space="0" w:color="auto"/>
      </w:divBdr>
    </w:div>
    <w:div w:id="983778598">
      <w:marLeft w:val="0"/>
      <w:marRight w:val="0"/>
      <w:marTop w:val="0"/>
      <w:marBottom w:val="0"/>
      <w:divBdr>
        <w:top w:val="none" w:sz="0" w:space="0" w:color="auto"/>
        <w:left w:val="none" w:sz="0" w:space="0" w:color="auto"/>
        <w:bottom w:val="none" w:sz="0" w:space="0" w:color="auto"/>
        <w:right w:val="none" w:sz="0" w:space="0" w:color="auto"/>
      </w:divBdr>
    </w:div>
    <w:div w:id="983778599">
      <w:marLeft w:val="0"/>
      <w:marRight w:val="0"/>
      <w:marTop w:val="0"/>
      <w:marBottom w:val="0"/>
      <w:divBdr>
        <w:top w:val="none" w:sz="0" w:space="0" w:color="auto"/>
        <w:left w:val="none" w:sz="0" w:space="0" w:color="auto"/>
        <w:bottom w:val="none" w:sz="0" w:space="0" w:color="auto"/>
        <w:right w:val="none" w:sz="0" w:space="0" w:color="auto"/>
      </w:divBdr>
    </w:div>
    <w:div w:id="983778600">
      <w:marLeft w:val="0"/>
      <w:marRight w:val="0"/>
      <w:marTop w:val="0"/>
      <w:marBottom w:val="0"/>
      <w:divBdr>
        <w:top w:val="none" w:sz="0" w:space="0" w:color="auto"/>
        <w:left w:val="none" w:sz="0" w:space="0" w:color="auto"/>
        <w:bottom w:val="none" w:sz="0" w:space="0" w:color="auto"/>
        <w:right w:val="none" w:sz="0" w:space="0" w:color="auto"/>
      </w:divBdr>
    </w:div>
    <w:div w:id="983778601">
      <w:marLeft w:val="0"/>
      <w:marRight w:val="0"/>
      <w:marTop w:val="0"/>
      <w:marBottom w:val="0"/>
      <w:divBdr>
        <w:top w:val="none" w:sz="0" w:space="0" w:color="auto"/>
        <w:left w:val="none" w:sz="0" w:space="0" w:color="auto"/>
        <w:bottom w:val="none" w:sz="0" w:space="0" w:color="auto"/>
        <w:right w:val="none" w:sz="0" w:space="0" w:color="auto"/>
      </w:divBdr>
    </w:div>
    <w:div w:id="983778602">
      <w:marLeft w:val="0"/>
      <w:marRight w:val="0"/>
      <w:marTop w:val="0"/>
      <w:marBottom w:val="0"/>
      <w:divBdr>
        <w:top w:val="none" w:sz="0" w:space="0" w:color="auto"/>
        <w:left w:val="none" w:sz="0" w:space="0" w:color="auto"/>
        <w:bottom w:val="none" w:sz="0" w:space="0" w:color="auto"/>
        <w:right w:val="none" w:sz="0" w:space="0" w:color="auto"/>
      </w:divBdr>
    </w:div>
    <w:div w:id="983778603">
      <w:marLeft w:val="0"/>
      <w:marRight w:val="0"/>
      <w:marTop w:val="0"/>
      <w:marBottom w:val="0"/>
      <w:divBdr>
        <w:top w:val="none" w:sz="0" w:space="0" w:color="auto"/>
        <w:left w:val="none" w:sz="0" w:space="0" w:color="auto"/>
        <w:bottom w:val="none" w:sz="0" w:space="0" w:color="auto"/>
        <w:right w:val="none" w:sz="0" w:space="0" w:color="auto"/>
      </w:divBdr>
    </w:div>
    <w:div w:id="983778604">
      <w:marLeft w:val="0"/>
      <w:marRight w:val="0"/>
      <w:marTop w:val="0"/>
      <w:marBottom w:val="0"/>
      <w:divBdr>
        <w:top w:val="none" w:sz="0" w:space="0" w:color="auto"/>
        <w:left w:val="none" w:sz="0" w:space="0" w:color="auto"/>
        <w:bottom w:val="none" w:sz="0" w:space="0" w:color="auto"/>
        <w:right w:val="none" w:sz="0" w:space="0" w:color="auto"/>
      </w:divBdr>
    </w:div>
    <w:div w:id="983778605">
      <w:marLeft w:val="0"/>
      <w:marRight w:val="0"/>
      <w:marTop w:val="0"/>
      <w:marBottom w:val="0"/>
      <w:divBdr>
        <w:top w:val="none" w:sz="0" w:space="0" w:color="auto"/>
        <w:left w:val="none" w:sz="0" w:space="0" w:color="auto"/>
        <w:bottom w:val="none" w:sz="0" w:space="0" w:color="auto"/>
        <w:right w:val="none" w:sz="0" w:space="0" w:color="auto"/>
      </w:divBdr>
    </w:div>
    <w:div w:id="983778606">
      <w:marLeft w:val="0"/>
      <w:marRight w:val="0"/>
      <w:marTop w:val="0"/>
      <w:marBottom w:val="0"/>
      <w:divBdr>
        <w:top w:val="none" w:sz="0" w:space="0" w:color="auto"/>
        <w:left w:val="none" w:sz="0" w:space="0" w:color="auto"/>
        <w:bottom w:val="none" w:sz="0" w:space="0" w:color="auto"/>
        <w:right w:val="none" w:sz="0" w:space="0" w:color="auto"/>
      </w:divBdr>
    </w:div>
    <w:div w:id="983778607">
      <w:marLeft w:val="0"/>
      <w:marRight w:val="0"/>
      <w:marTop w:val="0"/>
      <w:marBottom w:val="0"/>
      <w:divBdr>
        <w:top w:val="none" w:sz="0" w:space="0" w:color="auto"/>
        <w:left w:val="none" w:sz="0" w:space="0" w:color="auto"/>
        <w:bottom w:val="none" w:sz="0" w:space="0" w:color="auto"/>
        <w:right w:val="none" w:sz="0" w:space="0" w:color="auto"/>
      </w:divBdr>
    </w:div>
    <w:div w:id="983778608">
      <w:marLeft w:val="0"/>
      <w:marRight w:val="0"/>
      <w:marTop w:val="0"/>
      <w:marBottom w:val="0"/>
      <w:divBdr>
        <w:top w:val="none" w:sz="0" w:space="0" w:color="auto"/>
        <w:left w:val="none" w:sz="0" w:space="0" w:color="auto"/>
        <w:bottom w:val="none" w:sz="0" w:space="0" w:color="auto"/>
        <w:right w:val="none" w:sz="0" w:space="0" w:color="auto"/>
      </w:divBdr>
    </w:div>
    <w:div w:id="983778609">
      <w:marLeft w:val="0"/>
      <w:marRight w:val="0"/>
      <w:marTop w:val="0"/>
      <w:marBottom w:val="0"/>
      <w:divBdr>
        <w:top w:val="none" w:sz="0" w:space="0" w:color="auto"/>
        <w:left w:val="none" w:sz="0" w:space="0" w:color="auto"/>
        <w:bottom w:val="none" w:sz="0" w:space="0" w:color="auto"/>
        <w:right w:val="none" w:sz="0" w:space="0" w:color="auto"/>
      </w:divBdr>
    </w:div>
    <w:div w:id="983778610">
      <w:marLeft w:val="0"/>
      <w:marRight w:val="0"/>
      <w:marTop w:val="0"/>
      <w:marBottom w:val="0"/>
      <w:divBdr>
        <w:top w:val="none" w:sz="0" w:space="0" w:color="auto"/>
        <w:left w:val="none" w:sz="0" w:space="0" w:color="auto"/>
        <w:bottom w:val="none" w:sz="0" w:space="0" w:color="auto"/>
        <w:right w:val="none" w:sz="0" w:space="0" w:color="auto"/>
      </w:divBdr>
    </w:div>
    <w:div w:id="983778611">
      <w:marLeft w:val="0"/>
      <w:marRight w:val="0"/>
      <w:marTop w:val="0"/>
      <w:marBottom w:val="0"/>
      <w:divBdr>
        <w:top w:val="none" w:sz="0" w:space="0" w:color="auto"/>
        <w:left w:val="none" w:sz="0" w:space="0" w:color="auto"/>
        <w:bottom w:val="none" w:sz="0" w:space="0" w:color="auto"/>
        <w:right w:val="none" w:sz="0" w:space="0" w:color="auto"/>
      </w:divBdr>
    </w:div>
    <w:div w:id="983778612">
      <w:marLeft w:val="0"/>
      <w:marRight w:val="0"/>
      <w:marTop w:val="0"/>
      <w:marBottom w:val="0"/>
      <w:divBdr>
        <w:top w:val="none" w:sz="0" w:space="0" w:color="auto"/>
        <w:left w:val="none" w:sz="0" w:space="0" w:color="auto"/>
        <w:bottom w:val="none" w:sz="0" w:space="0" w:color="auto"/>
        <w:right w:val="none" w:sz="0" w:space="0" w:color="auto"/>
      </w:divBdr>
    </w:div>
    <w:div w:id="983778613">
      <w:marLeft w:val="0"/>
      <w:marRight w:val="0"/>
      <w:marTop w:val="0"/>
      <w:marBottom w:val="0"/>
      <w:divBdr>
        <w:top w:val="none" w:sz="0" w:space="0" w:color="auto"/>
        <w:left w:val="none" w:sz="0" w:space="0" w:color="auto"/>
        <w:bottom w:val="none" w:sz="0" w:space="0" w:color="auto"/>
        <w:right w:val="none" w:sz="0" w:space="0" w:color="auto"/>
      </w:divBdr>
    </w:div>
    <w:div w:id="983778614">
      <w:marLeft w:val="0"/>
      <w:marRight w:val="0"/>
      <w:marTop w:val="0"/>
      <w:marBottom w:val="0"/>
      <w:divBdr>
        <w:top w:val="none" w:sz="0" w:space="0" w:color="auto"/>
        <w:left w:val="none" w:sz="0" w:space="0" w:color="auto"/>
        <w:bottom w:val="none" w:sz="0" w:space="0" w:color="auto"/>
        <w:right w:val="none" w:sz="0" w:space="0" w:color="auto"/>
      </w:divBdr>
    </w:div>
    <w:div w:id="983778615">
      <w:marLeft w:val="0"/>
      <w:marRight w:val="0"/>
      <w:marTop w:val="0"/>
      <w:marBottom w:val="0"/>
      <w:divBdr>
        <w:top w:val="none" w:sz="0" w:space="0" w:color="auto"/>
        <w:left w:val="none" w:sz="0" w:space="0" w:color="auto"/>
        <w:bottom w:val="none" w:sz="0" w:space="0" w:color="auto"/>
        <w:right w:val="none" w:sz="0" w:space="0" w:color="auto"/>
      </w:divBdr>
    </w:div>
    <w:div w:id="983778616">
      <w:marLeft w:val="0"/>
      <w:marRight w:val="0"/>
      <w:marTop w:val="0"/>
      <w:marBottom w:val="0"/>
      <w:divBdr>
        <w:top w:val="none" w:sz="0" w:space="0" w:color="auto"/>
        <w:left w:val="none" w:sz="0" w:space="0" w:color="auto"/>
        <w:bottom w:val="none" w:sz="0" w:space="0" w:color="auto"/>
        <w:right w:val="none" w:sz="0" w:space="0" w:color="auto"/>
      </w:divBdr>
    </w:div>
    <w:div w:id="983778617">
      <w:marLeft w:val="0"/>
      <w:marRight w:val="0"/>
      <w:marTop w:val="0"/>
      <w:marBottom w:val="0"/>
      <w:divBdr>
        <w:top w:val="none" w:sz="0" w:space="0" w:color="auto"/>
        <w:left w:val="none" w:sz="0" w:space="0" w:color="auto"/>
        <w:bottom w:val="none" w:sz="0" w:space="0" w:color="auto"/>
        <w:right w:val="none" w:sz="0" w:space="0" w:color="auto"/>
      </w:divBdr>
    </w:div>
    <w:div w:id="983778618">
      <w:marLeft w:val="0"/>
      <w:marRight w:val="0"/>
      <w:marTop w:val="0"/>
      <w:marBottom w:val="0"/>
      <w:divBdr>
        <w:top w:val="none" w:sz="0" w:space="0" w:color="auto"/>
        <w:left w:val="none" w:sz="0" w:space="0" w:color="auto"/>
        <w:bottom w:val="none" w:sz="0" w:space="0" w:color="auto"/>
        <w:right w:val="none" w:sz="0" w:space="0" w:color="auto"/>
      </w:divBdr>
    </w:div>
    <w:div w:id="983778619">
      <w:marLeft w:val="0"/>
      <w:marRight w:val="0"/>
      <w:marTop w:val="0"/>
      <w:marBottom w:val="0"/>
      <w:divBdr>
        <w:top w:val="none" w:sz="0" w:space="0" w:color="auto"/>
        <w:left w:val="none" w:sz="0" w:space="0" w:color="auto"/>
        <w:bottom w:val="none" w:sz="0" w:space="0" w:color="auto"/>
        <w:right w:val="none" w:sz="0" w:space="0" w:color="auto"/>
      </w:divBdr>
    </w:div>
    <w:div w:id="983778620">
      <w:marLeft w:val="0"/>
      <w:marRight w:val="0"/>
      <w:marTop w:val="0"/>
      <w:marBottom w:val="0"/>
      <w:divBdr>
        <w:top w:val="none" w:sz="0" w:space="0" w:color="auto"/>
        <w:left w:val="none" w:sz="0" w:space="0" w:color="auto"/>
        <w:bottom w:val="none" w:sz="0" w:space="0" w:color="auto"/>
        <w:right w:val="none" w:sz="0" w:space="0" w:color="auto"/>
      </w:divBdr>
    </w:div>
    <w:div w:id="983778621">
      <w:marLeft w:val="0"/>
      <w:marRight w:val="0"/>
      <w:marTop w:val="0"/>
      <w:marBottom w:val="0"/>
      <w:divBdr>
        <w:top w:val="none" w:sz="0" w:space="0" w:color="auto"/>
        <w:left w:val="none" w:sz="0" w:space="0" w:color="auto"/>
        <w:bottom w:val="none" w:sz="0" w:space="0" w:color="auto"/>
        <w:right w:val="none" w:sz="0" w:space="0" w:color="auto"/>
      </w:divBdr>
      <w:divsChild>
        <w:div w:id="983778627">
          <w:marLeft w:val="0"/>
          <w:marRight w:val="0"/>
          <w:marTop w:val="0"/>
          <w:marBottom w:val="0"/>
          <w:divBdr>
            <w:top w:val="none" w:sz="0" w:space="0" w:color="auto"/>
            <w:left w:val="none" w:sz="0" w:space="0" w:color="auto"/>
            <w:bottom w:val="none" w:sz="0" w:space="0" w:color="auto"/>
            <w:right w:val="none" w:sz="0" w:space="0" w:color="auto"/>
          </w:divBdr>
          <w:divsChild>
            <w:div w:id="9837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8622">
      <w:marLeft w:val="0"/>
      <w:marRight w:val="0"/>
      <w:marTop w:val="0"/>
      <w:marBottom w:val="0"/>
      <w:divBdr>
        <w:top w:val="none" w:sz="0" w:space="0" w:color="auto"/>
        <w:left w:val="none" w:sz="0" w:space="0" w:color="auto"/>
        <w:bottom w:val="none" w:sz="0" w:space="0" w:color="auto"/>
        <w:right w:val="none" w:sz="0" w:space="0" w:color="auto"/>
      </w:divBdr>
    </w:div>
    <w:div w:id="983778623">
      <w:marLeft w:val="0"/>
      <w:marRight w:val="0"/>
      <w:marTop w:val="0"/>
      <w:marBottom w:val="0"/>
      <w:divBdr>
        <w:top w:val="none" w:sz="0" w:space="0" w:color="auto"/>
        <w:left w:val="none" w:sz="0" w:space="0" w:color="auto"/>
        <w:bottom w:val="none" w:sz="0" w:space="0" w:color="auto"/>
        <w:right w:val="none" w:sz="0" w:space="0" w:color="auto"/>
      </w:divBdr>
    </w:div>
    <w:div w:id="983778624">
      <w:marLeft w:val="0"/>
      <w:marRight w:val="0"/>
      <w:marTop w:val="0"/>
      <w:marBottom w:val="0"/>
      <w:divBdr>
        <w:top w:val="none" w:sz="0" w:space="0" w:color="auto"/>
        <w:left w:val="none" w:sz="0" w:space="0" w:color="auto"/>
        <w:bottom w:val="none" w:sz="0" w:space="0" w:color="auto"/>
        <w:right w:val="none" w:sz="0" w:space="0" w:color="auto"/>
      </w:divBdr>
    </w:div>
    <w:div w:id="983778626">
      <w:marLeft w:val="0"/>
      <w:marRight w:val="0"/>
      <w:marTop w:val="0"/>
      <w:marBottom w:val="0"/>
      <w:divBdr>
        <w:top w:val="none" w:sz="0" w:space="0" w:color="auto"/>
        <w:left w:val="none" w:sz="0" w:space="0" w:color="auto"/>
        <w:bottom w:val="none" w:sz="0" w:space="0" w:color="auto"/>
        <w:right w:val="none" w:sz="0" w:space="0" w:color="auto"/>
      </w:divBdr>
    </w:div>
    <w:div w:id="983778628">
      <w:marLeft w:val="0"/>
      <w:marRight w:val="0"/>
      <w:marTop w:val="0"/>
      <w:marBottom w:val="0"/>
      <w:divBdr>
        <w:top w:val="none" w:sz="0" w:space="0" w:color="auto"/>
        <w:left w:val="none" w:sz="0" w:space="0" w:color="auto"/>
        <w:bottom w:val="none" w:sz="0" w:space="0" w:color="auto"/>
        <w:right w:val="none" w:sz="0" w:space="0" w:color="auto"/>
      </w:divBdr>
    </w:div>
    <w:div w:id="983778629">
      <w:marLeft w:val="0"/>
      <w:marRight w:val="0"/>
      <w:marTop w:val="0"/>
      <w:marBottom w:val="0"/>
      <w:divBdr>
        <w:top w:val="none" w:sz="0" w:space="0" w:color="auto"/>
        <w:left w:val="none" w:sz="0" w:space="0" w:color="auto"/>
        <w:bottom w:val="none" w:sz="0" w:space="0" w:color="auto"/>
        <w:right w:val="none" w:sz="0" w:space="0" w:color="auto"/>
      </w:divBdr>
    </w:div>
    <w:div w:id="983778630">
      <w:marLeft w:val="0"/>
      <w:marRight w:val="0"/>
      <w:marTop w:val="0"/>
      <w:marBottom w:val="0"/>
      <w:divBdr>
        <w:top w:val="none" w:sz="0" w:space="0" w:color="auto"/>
        <w:left w:val="none" w:sz="0" w:space="0" w:color="auto"/>
        <w:bottom w:val="none" w:sz="0" w:space="0" w:color="auto"/>
        <w:right w:val="none" w:sz="0" w:space="0" w:color="auto"/>
      </w:divBdr>
    </w:div>
    <w:div w:id="983778631">
      <w:marLeft w:val="0"/>
      <w:marRight w:val="0"/>
      <w:marTop w:val="0"/>
      <w:marBottom w:val="0"/>
      <w:divBdr>
        <w:top w:val="none" w:sz="0" w:space="0" w:color="auto"/>
        <w:left w:val="none" w:sz="0" w:space="0" w:color="auto"/>
        <w:bottom w:val="none" w:sz="0" w:space="0" w:color="auto"/>
        <w:right w:val="none" w:sz="0" w:space="0" w:color="auto"/>
      </w:divBdr>
    </w:div>
    <w:div w:id="983778632">
      <w:marLeft w:val="0"/>
      <w:marRight w:val="0"/>
      <w:marTop w:val="0"/>
      <w:marBottom w:val="0"/>
      <w:divBdr>
        <w:top w:val="none" w:sz="0" w:space="0" w:color="auto"/>
        <w:left w:val="none" w:sz="0" w:space="0" w:color="auto"/>
        <w:bottom w:val="none" w:sz="0" w:space="0" w:color="auto"/>
        <w:right w:val="none" w:sz="0" w:space="0" w:color="auto"/>
      </w:divBdr>
      <w:divsChild>
        <w:div w:id="983778732">
          <w:marLeft w:val="0"/>
          <w:marRight w:val="0"/>
          <w:marTop w:val="0"/>
          <w:marBottom w:val="0"/>
          <w:divBdr>
            <w:top w:val="none" w:sz="0" w:space="0" w:color="auto"/>
            <w:left w:val="none" w:sz="0" w:space="0" w:color="auto"/>
            <w:bottom w:val="none" w:sz="0" w:space="0" w:color="auto"/>
            <w:right w:val="none" w:sz="0" w:space="0" w:color="auto"/>
          </w:divBdr>
          <w:divsChild>
            <w:div w:id="983778546">
              <w:marLeft w:val="0"/>
              <w:marRight w:val="0"/>
              <w:marTop w:val="0"/>
              <w:marBottom w:val="0"/>
              <w:divBdr>
                <w:top w:val="none" w:sz="0" w:space="0" w:color="auto"/>
                <w:left w:val="none" w:sz="0" w:space="0" w:color="auto"/>
                <w:bottom w:val="none" w:sz="0" w:space="0" w:color="auto"/>
                <w:right w:val="none" w:sz="0" w:space="0" w:color="auto"/>
              </w:divBdr>
              <w:divsChild>
                <w:div w:id="983778480">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Child>
    </w:div>
    <w:div w:id="983778633">
      <w:marLeft w:val="0"/>
      <w:marRight w:val="0"/>
      <w:marTop w:val="0"/>
      <w:marBottom w:val="0"/>
      <w:divBdr>
        <w:top w:val="none" w:sz="0" w:space="0" w:color="auto"/>
        <w:left w:val="none" w:sz="0" w:space="0" w:color="auto"/>
        <w:bottom w:val="none" w:sz="0" w:space="0" w:color="auto"/>
        <w:right w:val="none" w:sz="0" w:space="0" w:color="auto"/>
      </w:divBdr>
    </w:div>
    <w:div w:id="983778634">
      <w:marLeft w:val="0"/>
      <w:marRight w:val="0"/>
      <w:marTop w:val="0"/>
      <w:marBottom w:val="0"/>
      <w:divBdr>
        <w:top w:val="none" w:sz="0" w:space="0" w:color="auto"/>
        <w:left w:val="none" w:sz="0" w:space="0" w:color="auto"/>
        <w:bottom w:val="none" w:sz="0" w:space="0" w:color="auto"/>
        <w:right w:val="none" w:sz="0" w:space="0" w:color="auto"/>
      </w:divBdr>
    </w:div>
    <w:div w:id="983778635">
      <w:marLeft w:val="0"/>
      <w:marRight w:val="0"/>
      <w:marTop w:val="0"/>
      <w:marBottom w:val="0"/>
      <w:divBdr>
        <w:top w:val="none" w:sz="0" w:space="0" w:color="auto"/>
        <w:left w:val="none" w:sz="0" w:space="0" w:color="auto"/>
        <w:bottom w:val="none" w:sz="0" w:space="0" w:color="auto"/>
        <w:right w:val="none" w:sz="0" w:space="0" w:color="auto"/>
      </w:divBdr>
    </w:div>
    <w:div w:id="983778636">
      <w:marLeft w:val="0"/>
      <w:marRight w:val="0"/>
      <w:marTop w:val="0"/>
      <w:marBottom w:val="0"/>
      <w:divBdr>
        <w:top w:val="none" w:sz="0" w:space="0" w:color="auto"/>
        <w:left w:val="none" w:sz="0" w:space="0" w:color="auto"/>
        <w:bottom w:val="none" w:sz="0" w:space="0" w:color="auto"/>
        <w:right w:val="none" w:sz="0" w:space="0" w:color="auto"/>
      </w:divBdr>
    </w:div>
    <w:div w:id="983778637">
      <w:marLeft w:val="0"/>
      <w:marRight w:val="0"/>
      <w:marTop w:val="0"/>
      <w:marBottom w:val="0"/>
      <w:divBdr>
        <w:top w:val="none" w:sz="0" w:space="0" w:color="auto"/>
        <w:left w:val="none" w:sz="0" w:space="0" w:color="auto"/>
        <w:bottom w:val="none" w:sz="0" w:space="0" w:color="auto"/>
        <w:right w:val="none" w:sz="0" w:space="0" w:color="auto"/>
      </w:divBdr>
      <w:divsChild>
        <w:div w:id="983778739">
          <w:marLeft w:val="0"/>
          <w:marRight w:val="0"/>
          <w:marTop w:val="0"/>
          <w:marBottom w:val="0"/>
          <w:divBdr>
            <w:top w:val="none" w:sz="0" w:space="0" w:color="auto"/>
            <w:left w:val="none" w:sz="0" w:space="0" w:color="auto"/>
            <w:bottom w:val="none" w:sz="0" w:space="0" w:color="auto"/>
            <w:right w:val="none" w:sz="0" w:space="0" w:color="auto"/>
          </w:divBdr>
        </w:div>
      </w:divsChild>
    </w:div>
    <w:div w:id="983778638">
      <w:marLeft w:val="0"/>
      <w:marRight w:val="0"/>
      <w:marTop w:val="0"/>
      <w:marBottom w:val="0"/>
      <w:divBdr>
        <w:top w:val="none" w:sz="0" w:space="0" w:color="auto"/>
        <w:left w:val="none" w:sz="0" w:space="0" w:color="auto"/>
        <w:bottom w:val="none" w:sz="0" w:space="0" w:color="auto"/>
        <w:right w:val="none" w:sz="0" w:space="0" w:color="auto"/>
      </w:divBdr>
    </w:div>
    <w:div w:id="983778639">
      <w:marLeft w:val="0"/>
      <w:marRight w:val="0"/>
      <w:marTop w:val="0"/>
      <w:marBottom w:val="0"/>
      <w:divBdr>
        <w:top w:val="none" w:sz="0" w:space="0" w:color="auto"/>
        <w:left w:val="none" w:sz="0" w:space="0" w:color="auto"/>
        <w:bottom w:val="none" w:sz="0" w:space="0" w:color="auto"/>
        <w:right w:val="none" w:sz="0" w:space="0" w:color="auto"/>
      </w:divBdr>
    </w:div>
    <w:div w:id="983778640">
      <w:marLeft w:val="0"/>
      <w:marRight w:val="0"/>
      <w:marTop w:val="0"/>
      <w:marBottom w:val="0"/>
      <w:divBdr>
        <w:top w:val="none" w:sz="0" w:space="0" w:color="auto"/>
        <w:left w:val="none" w:sz="0" w:space="0" w:color="auto"/>
        <w:bottom w:val="none" w:sz="0" w:space="0" w:color="auto"/>
        <w:right w:val="none" w:sz="0" w:space="0" w:color="auto"/>
      </w:divBdr>
    </w:div>
    <w:div w:id="983778641">
      <w:marLeft w:val="0"/>
      <w:marRight w:val="0"/>
      <w:marTop w:val="0"/>
      <w:marBottom w:val="0"/>
      <w:divBdr>
        <w:top w:val="none" w:sz="0" w:space="0" w:color="auto"/>
        <w:left w:val="none" w:sz="0" w:space="0" w:color="auto"/>
        <w:bottom w:val="none" w:sz="0" w:space="0" w:color="auto"/>
        <w:right w:val="none" w:sz="0" w:space="0" w:color="auto"/>
      </w:divBdr>
    </w:div>
    <w:div w:id="983778642">
      <w:marLeft w:val="0"/>
      <w:marRight w:val="0"/>
      <w:marTop w:val="0"/>
      <w:marBottom w:val="0"/>
      <w:divBdr>
        <w:top w:val="none" w:sz="0" w:space="0" w:color="auto"/>
        <w:left w:val="none" w:sz="0" w:space="0" w:color="auto"/>
        <w:bottom w:val="none" w:sz="0" w:space="0" w:color="auto"/>
        <w:right w:val="none" w:sz="0" w:space="0" w:color="auto"/>
      </w:divBdr>
    </w:div>
    <w:div w:id="983778643">
      <w:marLeft w:val="0"/>
      <w:marRight w:val="0"/>
      <w:marTop w:val="0"/>
      <w:marBottom w:val="0"/>
      <w:divBdr>
        <w:top w:val="none" w:sz="0" w:space="0" w:color="auto"/>
        <w:left w:val="none" w:sz="0" w:space="0" w:color="auto"/>
        <w:bottom w:val="none" w:sz="0" w:space="0" w:color="auto"/>
        <w:right w:val="none" w:sz="0" w:space="0" w:color="auto"/>
      </w:divBdr>
    </w:div>
    <w:div w:id="983778644">
      <w:marLeft w:val="0"/>
      <w:marRight w:val="0"/>
      <w:marTop w:val="0"/>
      <w:marBottom w:val="0"/>
      <w:divBdr>
        <w:top w:val="none" w:sz="0" w:space="0" w:color="auto"/>
        <w:left w:val="none" w:sz="0" w:space="0" w:color="auto"/>
        <w:bottom w:val="none" w:sz="0" w:space="0" w:color="auto"/>
        <w:right w:val="none" w:sz="0" w:space="0" w:color="auto"/>
      </w:divBdr>
    </w:div>
    <w:div w:id="983778645">
      <w:marLeft w:val="0"/>
      <w:marRight w:val="0"/>
      <w:marTop w:val="0"/>
      <w:marBottom w:val="0"/>
      <w:divBdr>
        <w:top w:val="none" w:sz="0" w:space="0" w:color="auto"/>
        <w:left w:val="none" w:sz="0" w:space="0" w:color="auto"/>
        <w:bottom w:val="none" w:sz="0" w:space="0" w:color="auto"/>
        <w:right w:val="none" w:sz="0" w:space="0" w:color="auto"/>
      </w:divBdr>
    </w:div>
    <w:div w:id="983778646">
      <w:marLeft w:val="0"/>
      <w:marRight w:val="0"/>
      <w:marTop w:val="0"/>
      <w:marBottom w:val="0"/>
      <w:divBdr>
        <w:top w:val="none" w:sz="0" w:space="0" w:color="auto"/>
        <w:left w:val="none" w:sz="0" w:space="0" w:color="auto"/>
        <w:bottom w:val="none" w:sz="0" w:space="0" w:color="auto"/>
        <w:right w:val="none" w:sz="0" w:space="0" w:color="auto"/>
      </w:divBdr>
    </w:div>
    <w:div w:id="983778647">
      <w:marLeft w:val="0"/>
      <w:marRight w:val="0"/>
      <w:marTop w:val="0"/>
      <w:marBottom w:val="0"/>
      <w:divBdr>
        <w:top w:val="none" w:sz="0" w:space="0" w:color="auto"/>
        <w:left w:val="none" w:sz="0" w:space="0" w:color="auto"/>
        <w:bottom w:val="none" w:sz="0" w:space="0" w:color="auto"/>
        <w:right w:val="none" w:sz="0" w:space="0" w:color="auto"/>
      </w:divBdr>
    </w:div>
    <w:div w:id="983778649">
      <w:marLeft w:val="0"/>
      <w:marRight w:val="0"/>
      <w:marTop w:val="0"/>
      <w:marBottom w:val="0"/>
      <w:divBdr>
        <w:top w:val="none" w:sz="0" w:space="0" w:color="auto"/>
        <w:left w:val="none" w:sz="0" w:space="0" w:color="auto"/>
        <w:bottom w:val="none" w:sz="0" w:space="0" w:color="auto"/>
        <w:right w:val="none" w:sz="0" w:space="0" w:color="auto"/>
      </w:divBdr>
    </w:div>
    <w:div w:id="983778650">
      <w:marLeft w:val="0"/>
      <w:marRight w:val="0"/>
      <w:marTop w:val="0"/>
      <w:marBottom w:val="0"/>
      <w:divBdr>
        <w:top w:val="none" w:sz="0" w:space="0" w:color="auto"/>
        <w:left w:val="none" w:sz="0" w:space="0" w:color="auto"/>
        <w:bottom w:val="none" w:sz="0" w:space="0" w:color="auto"/>
        <w:right w:val="none" w:sz="0" w:space="0" w:color="auto"/>
      </w:divBdr>
    </w:div>
    <w:div w:id="983778651">
      <w:marLeft w:val="0"/>
      <w:marRight w:val="0"/>
      <w:marTop w:val="0"/>
      <w:marBottom w:val="0"/>
      <w:divBdr>
        <w:top w:val="none" w:sz="0" w:space="0" w:color="auto"/>
        <w:left w:val="none" w:sz="0" w:space="0" w:color="auto"/>
        <w:bottom w:val="none" w:sz="0" w:space="0" w:color="auto"/>
        <w:right w:val="none" w:sz="0" w:space="0" w:color="auto"/>
      </w:divBdr>
    </w:div>
    <w:div w:id="983778652">
      <w:marLeft w:val="0"/>
      <w:marRight w:val="0"/>
      <w:marTop w:val="0"/>
      <w:marBottom w:val="0"/>
      <w:divBdr>
        <w:top w:val="none" w:sz="0" w:space="0" w:color="auto"/>
        <w:left w:val="none" w:sz="0" w:space="0" w:color="auto"/>
        <w:bottom w:val="none" w:sz="0" w:space="0" w:color="auto"/>
        <w:right w:val="none" w:sz="0" w:space="0" w:color="auto"/>
      </w:divBdr>
    </w:div>
    <w:div w:id="983778653">
      <w:marLeft w:val="0"/>
      <w:marRight w:val="0"/>
      <w:marTop w:val="0"/>
      <w:marBottom w:val="0"/>
      <w:divBdr>
        <w:top w:val="none" w:sz="0" w:space="0" w:color="auto"/>
        <w:left w:val="none" w:sz="0" w:space="0" w:color="auto"/>
        <w:bottom w:val="none" w:sz="0" w:space="0" w:color="auto"/>
        <w:right w:val="none" w:sz="0" w:space="0" w:color="auto"/>
      </w:divBdr>
    </w:div>
    <w:div w:id="983778654">
      <w:marLeft w:val="0"/>
      <w:marRight w:val="0"/>
      <w:marTop w:val="0"/>
      <w:marBottom w:val="0"/>
      <w:divBdr>
        <w:top w:val="none" w:sz="0" w:space="0" w:color="auto"/>
        <w:left w:val="none" w:sz="0" w:space="0" w:color="auto"/>
        <w:bottom w:val="none" w:sz="0" w:space="0" w:color="auto"/>
        <w:right w:val="none" w:sz="0" w:space="0" w:color="auto"/>
      </w:divBdr>
    </w:div>
    <w:div w:id="983778655">
      <w:marLeft w:val="0"/>
      <w:marRight w:val="0"/>
      <w:marTop w:val="0"/>
      <w:marBottom w:val="0"/>
      <w:divBdr>
        <w:top w:val="none" w:sz="0" w:space="0" w:color="auto"/>
        <w:left w:val="none" w:sz="0" w:space="0" w:color="auto"/>
        <w:bottom w:val="none" w:sz="0" w:space="0" w:color="auto"/>
        <w:right w:val="none" w:sz="0" w:space="0" w:color="auto"/>
      </w:divBdr>
    </w:div>
    <w:div w:id="983778656">
      <w:marLeft w:val="0"/>
      <w:marRight w:val="0"/>
      <w:marTop w:val="0"/>
      <w:marBottom w:val="0"/>
      <w:divBdr>
        <w:top w:val="none" w:sz="0" w:space="0" w:color="auto"/>
        <w:left w:val="none" w:sz="0" w:space="0" w:color="auto"/>
        <w:bottom w:val="none" w:sz="0" w:space="0" w:color="auto"/>
        <w:right w:val="none" w:sz="0" w:space="0" w:color="auto"/>
      </w:divBdr>
    </w:div>
    <w:div w:id="983778657">
      <w:marLeft w:val="0"/>
      <w:marRight w:val="0"/>
      <w:marTop w:val="0"/>
      <w:marBottom w:val="0"/>
      <w:divBdr>
        <w:top w:val="none" w:sz="0" w:space="0" w:color="auto"/>
        <w:left w:val="none" w:sz="0" w:space="0" w:color="auto"/>
        <w:bottom w:val="none" w:sz="0" w:space="0" w:color="auto"/>
        <w:right w:val="none" w:sz="0" w:space="0" w:color="auto"/>
      </w:divBdr>
    </w:div>
    <w:div w:id="983778658">
      <w:marLeft w:val="0"/>
      <w:marRight w:val="0"/>
      <w:marTop w:val="0"/>
      <w:marBottom w:val="0"/>
      <w:divBdr>
        <w:top w:val="none" w:sz="0" w:space="0" w:color="auto"/>
        <w:left w:val="none" w:sz="0" w:space="0" w:color="auto"/>
        <w:bottom w:val="none" w:sz="0" w:space="0" w:color="auto"/>
        <w:right w:val="none" w:sz="0" w:space="0" w:color="auto"/>
      </w:divBdr>
    </w:div>
    <w:div w:id="983778659">
      <w:marLeft w:val="0"/>
      <w:marRight w:val="0"/>
      <w:marTop w:val="0"/>
      <w:marBottom w:val="0"/>
      <w:divBdr>
        <w:top w:val="none" w:sz="0" w:space="0" w:color="auto"/>
        <w:left w:val="none" w:sz="0" w:space="0" w:color="auto"/>
        <w:bottom w:val="none" w:sz="0" w:space="0" w:color="auto"/>
        <w:right w:val="none" w:sz="0" w:space="0" w:color="auto"/>
      </w:divBdr>
    </w:div>
    <w:div w:id="983778660">
      <w:marLeft w:val="0"/>
      <w:marRight w:val="0"/>
      <w:marTop w:val="0"/>
      <w:marBottom w:val="0"/>
      <w:divBdr>
        <w:top w:val="none" w:sz="0" w:space="0" w:color="auto"/>
        <w:left w:val="none" w:sz="0" w:space="0" w:color="auto"/>
        <w:bottom w:val="none" w:sz="0" w:space="0" w:color="auto"/>
        <w:right w:val="none" w:sz="0" w:space="0" w:color="auto"/>
      </w:divBdr>
    </w:div>
    <w:div w:id="983778661">
      <w:marLeft w:val="0"/>
      <w:marRight w:val="0"/>
      <w:marTop w:val="0"/>
      <w:marBottom w:val="0"/>
      <w:divBdr>
        <w:top w:val="none" w:sz="0" w:space="0" w:color="auto"/>
        <w:left w:val="none" w:sz="0" w:space="0" w:color="auto"/>
        <w:bottom w:val="none" w:sz="0" w:space="0" w:color="auto"/>
        <w:right w:val="none" w:sz="0" w:space="0" w:color="auto"/>
      </w:divBdr>
    </w:div>
    <w:div w:id="983778662">
      <w:marLeft w:val="0"/>
      <w:marRight w:val="0"/>
      <w:marTop w:val="0"/>
      <w:marBottom w:val="0"/>
      <w:divBdr>
        <w:top w:val="none" w:sz="0" w:space="0" w:color="auto"/>
        <w:left w:val="none" w:sz="0" w:space="0" w:color="auto"/>
        <w:bottom w:val="none" w:sz="0" w:space="0" w:color="auto"/>
        <w:right w:val="none" w:sz="0" w:space="0" w:color="auto"/>
      </w:divBdr>
    </w:div>
    <w:div w:id="983778663">
      <w:marLeft w:val="0"/>
      <w:marRight w:val="0"/>
      <w:marTop w:val="0"/>
      <w:marBottom w:val="0"/>
      <w:divBdr>
        <w:top w:val="none" w:sz="0" w:space="0" w:color="auto"/>
        <w:left w:val="none" w:sz="0" w:space="0" w:color="auto"/>
        <w:bottom w:val="none" w:sz="0" w:space="0" w:color="auto"/>
        <w:right w:val="none" w:sz="0" w:space="0" w:color="auto"/>
      </w:divBdr>
    </w:div>
    <w:div w:id="983778664">
      <w:marLeft w:val="0"/>
      <w:marRight w:val="0"/>
      <w:marTop w:val="0"/>
      <w:marBottom w:val="0"/>
      <w:divBdr>
        <w:top w:val="none" w:sz="0" w:space="0" w:color="auto"/>
        <w:left w:val="none" w:sz="0" w:space="0" w:color="auto"/>
        <w:bottom w:val="none" w:sz="0" w:space="0" w:color="auto"/>
        <w:right w:val="none" w:sz="0" w:space="0" w:color="auto"/>
      </w:divBdr>
    </w:div>
    <w:div w:id="983778665">
      <w:marLeft w:val="0"/>
      <w:marRight w:val="0"/>
      <w:marTop w:val="0"/>
      <w:marBottom w:val="0"/>
      <w:divBdr>
        <w:top w:val="none" w:sz="0" w:space="0" w:color="auto"/>
        <w:left w:val="none" w:sz="0" w:space="0" w:color="auto"/>
        <w:bottom w:val="none" w:sz="0" w:space="0" w:color="auto"/>
        <w:right w:val="none" w:sz="0" w:space="0" w:color="auto"/>
      </w:divBdr>
    </w:div>
    <w:div w:id="983778666">
      <w:marLeft w:val="0"/>
      <w:marRight w:val="0"/>
      <w:marTop w:val="0"/>
      <w:marBottom w:val="0"/>
      <w:divBdr>
        <w:top w:val="none" w:sz="0" w:space="0" w:color="auto"/>
        <w:left w:val="none" w:sz="0" w:space="0" w:color="auto"/>
        <w:bottom w:val="none" w:sz="0" w:space="0" w:color="auto"/>
        <w:right w:val="none" w:sz="0" w:space="0" w:color="auto"/>
      </w:divBdr>
    </w:div>
    <w:div w:id="983778668">
      <w:marLeft w:val="0"/>
      <w:marRight w:val="0"/>
      <w:marTop w:val="0"/>
      <w:marBottom w:val="0"/>
      <w:divBdr>
        <w:top w:val="none" w:sz="0" w:space="0" w:color="auto"/>
        <w:left w:val="none" w:sz="0" w:space="0" w:color="auto"/>
        <w:bottom w:val="none" w:sz="0" w:space="0" w:color="auto"/>
        <w:right w:val="none" w:sz="0" w:space="0" w:color="auto"/>
      </w:divBdr>
    </w:div>
    <w:div w:id="983778669">
      <w:marLeft w:val="0"/>
      <w:marRight w:val="0"/>
      <w:marTop w:val="0"/>
      <w:marBottom w:val="0"/>
      <w:divBdr>
        <w:top w:val="none" w:sz="0" w:space="0" w:color="auto"/>
        <w:left w:val="none" w:sz="0" w:space="0" w:color="auto"/>
        <w:bottom w:val="none" w:sz="0" w:space="0" w:color="auto"/>
        <w:right w:val="none" w:sz="0" w:space="0" w:color="auto"/>
      </w:divBdr>
    </w:div>
    <w:div w:id="983778670">
      <w:marLeft w:val="0"/>
      <w:marRight w:val="0"/>
      <w:marTop w:val="0"/>
      <w:marBottom w:val="0"/>
      <w:divBdr>
        <w:top w:val="none" w:sz="0" w:space="0" w:color="auto"/>
        <w:left w:val="none" w:sz="0" w:space="0" w:color="auto"/>
        <w:bottom w:val="none" w:sz="0" w:space="0" w:color="auto"/>
        <w:right w:val="none" w:sz="0" w:space="0" w:color="auto"/>
      </w:divBdr>
    </w:div>
    <w:div w:id="983778671">
      <w:marLeft w:val="0"/>
      <w:marRight w:val="0"/>
      <w:marTop w:val="0"/>
      <w:marBottom w:val="0"/>
      <w:divBdr>
        <w:top w:val="none" w:sz="0" w:space="0" w:color="auto"/>
        <w:left w:val="none" w:sz="0" w:space="0" w:color="auto"/>
        <w:bottom w:val="none" w:sz="0" w:space="0" w:color="auto"/>
        <w:right w:val="none" w:sz="0" w:space="0" w:color="auto"/>
      </w:divBdr>
    </w:div>
    <w:div w:id="983778672">
      <w:marLeft w:val="0"/>
      <w:marRight w:val="0"/>
      <w:marTop w:val="0"/>
      <w:marBottom w:val="0"/>
      <w:divBdr>
        <w:top w:val="none" w:sz="0" w:space="0" w:color="auto"/>
        <w:left w:val="none" w:sz="0" w:space="0" w:color="auto"/>
        <w:bottom w:val="none" w:sz="0" w:space="0" w:color="auto"/>
        <w:right w:val="none" w:sz="0" w:space="0" w:color="auto"/>
      </w:divBdr>
      <w:divsChild>
        <w:div w:id="983778421">
          <w:marLeft w:val="0"/>
          <w:marRight w:val="0"/>
          <w:marTop w:val="0"/>
          <w:marBottom w:val="0"/>
          <w:divBdr>
            <w:top w:val="none" w:sz="0" w:space="0" w:color="auto"/>
            <w:left w:val="single" w:sz="6" w:space="0" w:color="B2B2B2"/>
            <w:bottom w:val="none" w:sz="0" w:space="0" w:color="auto"/>
            <w:right w:val="single" w:sz="6" w:space="0" w:color="B2B2B2"/>
          </w:divBdr>
          <w:divsChild>
            <w:div w:id="983778243">
              <w:marLeft w:val="0"/>
              <w:marRight w:val="0"/>
              <w:marTop w:val="0"/>
              <w:marBottom w:val="450"/>
              <w:divBdr>
                <w:top w:val="none" w:sz="0" w:space="0" w:color="auto"/>
                <w:left w:val="none" w:sz="0" w:space="0" w:color="auto"/>
                <w:bottom w:val="none" w:sz="0" w:space="0" w:color="auto"/>
                <w:right w:val="none" w:sz="0" w:space="0" w:color="auto"/>
              </w:divBdr>
              <w:divsChild>
                <w:div w:id="983778542">
                  <w:marLeft w:val="0"/>
                  <w:marRight w:val="0"/>
                  <w:marTop w:val="0"/>
                  <w:marBottom w:val="0"/>
                  <w:divBdr>
                    <w:top w:val="none" w:sz="0" w:space="0" w:color="auto"/>
                    <w:left w:val="none" w:sz="0" w:space="0" w:color="auto"/>
                    <w:bottom w:val="none" w:sz="0" w:space="0" w:color="auto"/>
                    <w:right w:val="none" w:sz="0" w:space="0" w:color="auto"/>
                  </w:divBdr>
                  <w:divsChild>
                    <w:div w:id="983778770">
                      <w:marLeft w:val="0"/>
                      <w:marRight w:val="0"/>
                      <w:marTop w:val="0"/>
                      <w:marBottom w:val="300"/>
                      <w:divBdr>
                        <w:top w:val="none" w:sz="0" w:space="0" w:color="auto"/>
                        <w:left w:val="none" w:sz="0" w:space="0" w:color="auto"/>
                        <w:bottom w:val="none" w:sz="0" w:space="0" w:color="auto"/>
                        <w:right w:val="none" w:sz="0" w:space="0" w:color="auto"/>
                      </w:divBdr>
                      <w:divsChild>
                        <w:div w:id="9837783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778673">
      <w:marLeft w:val="0"/>
      <w:marRight w:val="0"/>
      <w:marTop w:val="0"/>
      <w:marBottom w:val="0"/>
      <w:divBdr>
        <w:top w:val="none" w:sz="0" w:space="0" w:color="auto"/>
        <w:left w:val="none" w:sz="0" w:space="0" w:color="auto"/>
        <w:bottom w:val="none" w:sz="0" w:space="0" w:color="auto"/>
        <w:right w:val="none" w:sz="0" w:space="0" w:color="auto"/>
      </w:divBdr>
    </w:div>
    <w:div w:id="983778674">
      <w:marLeft w:val="0"/>
      <w:marRight w:val="0"/>
      <w:marTop w:val="0"/>
      <w:marBottom w:val="0"/>
      <w:divBdr>
        <w:top w:val="none" w:sz="0" w:space="0" w:color="auto"/>
        <w:left w:val="none" w:sz="0" w:space="0" w:color="auto"/>
        <w:bottom w:val="none" w:sz="0" w:space="0" w:color="auto"/>
        <w:right w:val="none" w:sz="0" w:space="0" w:color="auto"/>
      </w:divBdr>
    </w:div>
    <w:div w:id="983778675">
      <w:marLeft w:val="0"/>
      <w:marRight w:val="0"/>
      <w:marTop w:val="0"/>
      <w:marBottom w:val="0"/>
      <w:divBdr>
        <w:top w:val="none" w:sz="0" w:space="0" w:color="auto"/>
        <w:left w:val="none" w:sz="0" w:space="0" w:color="auto"/>
        <w:bottom w:val="none" w:sz="0" w:space="0" w:color="auto"/>
        <w:right w:val="none" w:sz="0" w:space="0" w:color="auto"/>
      </w:divBdr>
    </w:div>
    <w:div w:id="983778676">
      <w:marLeft w:val="0"/>
      <w:marRight w:val="0"/>
      <w:marTop w:val="0"/>
      <w:marBottom w:val="0"/>
      <w:divBdr>
        <w:top w:val="none" w:sz="0" w:space="0" w:color="auto"/>
        <w:left w:val="none" w:sz="0" w:space="0" w:color="auto"/>
        <w:bottom w:val="none" w:sz="0" w:space="0" w:color="auto"/>
        <w:right w:val="none" w:sz="0" w:space="0" w:color="auto"/>
      </w:divBdr>
    </w:div>
    <w:div w:id="983778677">
      <w:marLeft w:val="0"/>
      <w:marRight w:val="0"/>
      <w:marTop w:val="0"/>
      <w:marBottom w:val="0"/>
      <w:divBdr>
        <w:top w:val="none" w:sz="0" w:space="0" w:color="auto"/>
        <w:left w:val="none" w:sz="0" w:space="0" w:color="auto"/>
        <w:bottom w:val="none" w:sz="0" w:space="0" w:color="auto"/>
        <w:right w:val="none" w:sz="0" w:space="0" w:color="auto"/>
      </w:divBdr>
    </w:div>
    <w:div w:id="983778678">
      <w:marLeft w:val="0"/>
      <w:marRight w:val="0"/>
      <w:marTop w:val="0"/>
      <w:marBottom w:val="0"/>
      <w:divBdr>
        <w:top w:val="none" w:sz="0" w:space="0" w:color="auto"/>
        <w:left w:val="none" w:sz="0" w:space="0" w:color="auto"/>
        <w:bottom w:val="none" w:sz="0" w:space="0" w:color="auto"/>
        <w:right w:val="none" w:sz="0" w:space="0" w:color="auto"/>
      </w:divBdr>
    </w:div>
    <w:div w:id="983778679">
      <w:marLeft w:val="0"/>
      <w:marRight w:val="0"/>
      <w:marTop w:val="0"/>
      <w:marBottom w:val="0"/>
      <w:divBdr>
        <w:top w:val="none" w:sz="0" w:space="0" w:color="auto"/>
        <w:left w:val="none" w:sz="0" w:space="0" w:color="auto"/>
        <w:bottom w:val="none" w:sz="0" w:space="0" w:color="auto"/>
        <w:right w:val="none" w:sz="0" w:space="0" w:color="auto"/>
      </w:divBdr>
      <w:divsChild>
        <w:div w:id="983778272">
          <w:marLeft w:val="0"/>
          <w:marRight w:val="0"/>
          <w:marTop w:val="0"/>
          <w:marBottom w:val="0"/>
          <w:divBdr>
            <w:top w:val="none" w:sz="0" w:space="0" w:color="auto"/>
            <w:left w:val="none" w:sz="0" w:space="0" w:color="auto"/>
            <w:bottom w:val="none" w:sz="0" w:space="0" w:color="auto"/>
            <w:right w:val="none" w:sz="0" w:space="0" w:color="auto"/>
          </w:divBdr>
        </w:div>
      </w:divsChild>
    </w:div>
    <w:div w:id="983778680">
      <w:marLeft w:val="0"/>
      <w:marRight w:val="0"/>
      <w:marTop w:val="0"/>
      <w:marBottom w:val="0"/>
      <w:divBdr>
        <w:top w:val="none" w:sz="0" w:space="0" w:color="auto"/>
        <w:left w:val="none" w:sz="0" w:space="0" w:color="auto"/>
        <w:bottom w:val="none" w:sz="0" w:space="0" w:color="auto"/>
        <w:right w:val="none" w:sz="0" w:space="0" w:color="auto"/>
      </w:divBdr>
    </w:div>
    <w:div w:id="983778681">
      <w:marLeft w:val="0"/>
      <w:marRight w:val="0"/>
      <w:marTop w:val="0"/>
      <w:marBottom w:val="0"/>
      <w:divBdr>
        <w:top w:val="none" w:sz="0" w:space="0" w:color="auto"/>
        <w:left w:val="none" w:sz="0" w:space="0" w:color="auto"/>
        <w:bottom w:val="none" w:sz="0" w:space="0" w:color="auto"/>
        <w:right w:val="none" w:sz="0" w:space="0" w:color="auto"/>
      </w:divBdr>
    </w:div>
    <w:div w:id="983778682">
      <w:marLeft w:val="0"/>
      <w:marRight w:val="0"/>
      <w:marTop w:val="0"/>
      <w:marBottom w:val="0"/>
      <w:divBdr>
        <w:top w:val="none" w:sz="0" w:space="0" w:color="auto"/>
        <w:left w:val="none" w:sz="0" w:space="0" w:color="auto"/>
        <w:bottom w:val="none" w:sz="0" w:space="0" w:color="auto"/>
        <w:right w:val="none" w:sz="0" w:space="0" w:color="auto"/>
      </w:divBdr>
    </w:div>
    <w:div w:id="983778683">
      <w:marLeft w:val="0"/>
      <w:marRight w:val="0"/>
      <w:marTop w:val="0"/>
      <w:marBottom w:val="0"/>
      <w:divBdr>
        <w:top w:val="none" w:sz="0" w:space="0" w:color="auto"/>
        <w:left w:val="none" w:sz="0" w:space="0" w:color="auto"/>
        <w:bottom w:val="none" w:sz="0" w:space="0" w:color="auto"/>
        <w:right w:val="none" w:sz="0" w:space="0" w:color="auto"/>
      </w:divBdr>
    </w:div>
    <w:div w:id="983778684">
      <w:marLeft w:val="0"/>
      <w:marRight w:val="0"/>
      <w:marTop w:val="0"/>
      <w:marBottom w:val="0"/>
      <w:divBdr>
        <w:top w:val="none" w:sz="0" w:space="0" w:color="auto"/>
        <w:left w:val="none" w:sz="0" w:space="0" w:color="auto"/>
        <w:bottom w:val="none" w:sz="0" w:space="0" w:color="auto"/>
        <w:right w:val="none" w:sz="0" w:space="0" w:color="auto"/>
      </w:divBdr>
    </w:div>
    <w:div w:id="983778685">
      <w:marLeft w:val="0"/>
      <w:marRight w:val="0"/>
      <w:marTop w:val="0"/>
      <w:marBottom w:val="0"/>
      <w:divBdr>
        <w:top w:val="none" w:sz="0" w:space="0" w:color="auto"/>
        <w:left w:val="none" w:sz="0" w:space="0" w:color="auto"/>
        <w:bottom w:val="none" w:sz="0" w:space="0" w:color="auto"/>
        <w:right w:val="none" w:sz="0" w:space="0" w:color="auto"/>
      </w:divBdr>
    </w:div>
    <w:div w:id="983778686">
      <w:marLeft w:val="0"/>
      <w:marRight w:val="0"/>
      <w:marTop w:val="0"/>
      <w:marBottom w:val="0"/>
      <w:divBdr>
        <w:top w:val="none" w:sz="0" w:space="0" w:color="auto"/>
        <w:left w:val="none" w:sz="0" w:space="0" w:color="auto"/>
        <w:bottom w:val="none" w:sz="0" w:space="0" w:color="auto"/>
        <w:right w:val="none" w:sz="0" w:space="0" w:color="auto"/>
      </w:divBdr>
    </w:div>
    <w:div w:id="983778687">
      <w:marLeft w:val="0"/>
      <w:marRight w:val="0"/>
      <w:marTop w:val="0"/>
      <w:marBottom w:val="0"/>
      <w:divBdr>
        <w:top w:val="none" w:sz="0" w:space="0" w:color="auto"/>
        <w:left w:val="none" w:sz="0" w:space="0" w:color="auto"/>
        <w:bottom w:val="none" w:sz="0" w:space="0" w:color="auto"/>
        <w:right w:val="none" w:sz="0" w:space="0" w:color="auto"/>
      </w:divBdr>
    </w:div>
    <w:div w:id="983778688">
      <w:marLeft w:val="0"/>
      <w:marRight w:val="0"/>
      <w:marTop w:val="0"/>
      <w:marBottom w:val="0"/>
      <w:divBdr>
        <w:top w:val="none" w:sz="0" w:space="0" w:color="auto"/>
        <w:left w:val="none" w:sz="0" w:space="0" w:color="auto"/>
        <w:bottom w:val="none" w:sz="0" w:space="0" w:color="auto"/>
        <w:right w:val="none" w:sz="0" w:space="0" w:color="auto"/>
      </w:divBdr>
    </w:div>
    <w:div w:id="983778690">
      <w:marLeft w:val="0"/>
      <w:marRight w:val="0"/>
      <w:marTop w:val="0"/>
      <w:marBottom w:val="0"/>
      <w:divBdr>
        <w:top w:val="none" w:sz="0" w:space="0" w:color="auto"/>
        <w:left w:val="none" w:sz="0" w:space="0" w:color="auto"/>
        <w:bottom w:val="none" w:sz="0" w:space="0" w:color="auto"/>
        <w:right w:val="none" w:sz="0" w:space="0" w:color="auto"/>
      </w:divBdr>
    </w:div>
    <w:div w:id="983778691">
      <w:marLeft w:val="0"/>
      <w:marRight w:val="0"/>
      <w:marTop w:val="0"/>
      <w:marBottom w:val="0"/>
      <w:divBdr>
        <w:top w:val="none" w:sz="0" w:space="0" w:color="auto"/>
        <w:left w:val="none" w:sz="0" w:space="0" w:color="auto"/>
        <w:bottom w:val="none" w:sz="0" w:space="0" w:color="auto"/>
        <w:right w:val="none" w:sz="0" w:space="0" w:color="auto"/>
      </w:divBdr>
    </w:div>
    <w:div w:id="983778692">
      <w:marLeft w:val="0"/>
      <w:marRight w:val="0"/>
      <w:marTop w:val="0"/>
      <w:marBottom w:val="0"/>
      <w:divBdr>
        <w:top w:val="none" w:sz="0" w:space="0" w:color="auto"/>
        <w:left w:val="none" w:sz="0" w:space="0" w:color="auto"/>
        <w:bottom w:val="none" w:sz="0" w:space="0" w:color="auto"/>
        <w:right w:val="none" w:sz="0" w:space="0" w:color="auto"/>
      </w:divBdr>
    </w:div>
    <w:div w:id="983778693">
      <w:marLeft w:val="0"/>
      <w:marRight w:val="0"/>
      <w:marTop w:val="0"/>
      <w:marBottom w:val="0"/>
      <w:divBdr>
        <w:top w:val="none" w:sz="0" w:space="0" w:color="auto"/>
        <w:left w:val="none" w:sz="0" w:space="0" w:color="auto"/>
        <w:bottom w:val="none" w:sz="0" w:space="0" w:color="auto"/>
        <w:right w:val="none" w:sz="0" w:space="0" w:color="auto"/>
      </w:divBdr>
    </w:div>
    <w:div w:id="983778694">
      <w:marLeft w:val="0"/>
      <w:marRight w:val="0"/>
      <w:marTop w:val="0"/>
      <w:marBottom w:val="0"/>
      <w:divBdr>
        <w:top w:val="none" w:sz="0" w:space="0" w:color="auto"/>
        <w:left w:val="none" w:sz="0" w:space="0" w:color="auto"/>
        <w:bottom w:val="none" w:sz="0" w:space="0" w:color="auto"/>
        <w:right w:val="none" w:sz="0" w:space="0" w:color="auto"/>
      </w:divBdr>
    </w:div>
    <w:div w:id="983778695">
      <w:marLeft w:val="0"/>
      <w:marRight w:val="0"/>
      <w:marTop w:val="0"/>
      <w:marBottom w:val="0"/>
      <w:divBdr>
        <w:top w:val="none" w:sz="0" w:space="0" w:color="auto"/>
        <w:left w:val="none" w:sz="0" w:space="0" w:color="auto"/>
        <w:bottom w:val="none" w:sz="0" w:space="0" w:color="auto"/>
        <w:right w:val="none" w:sz="0" w:space="0" w:color="auto"/>
      </w:divBdr>
    </w:div>
    <w:div w:id="983778696">
      <w:marLeft w:val="0"/>
      <w:marRight w:val="0"/>
      <w:marTop w:val="0"/>
      <w:marBottom w:val="0"/>
      <w:divBdr>
        <w:top w:val="none" w:sz="0" w:space="0" w:color="auto"/>
        <w:left w:val="none" w:sz="0" w:space="0" w:color="auto"/>
        <w:bottom w:val="none" w:sz="0" w:space="0" w:color="auto"/>
        <w:right w:val="none" w:sz="0" w:space="0" w:color="auto"/>
      </w:divBdr>
    </w:div>
    <w:div w:id="983778697">
      <w:marLeft w:val="0"/>
      <w:marRight w:val="0"/>
      <w:marTop w:val="0"/>
      <w:marBottom w:val="0"/>
      <w:divBdr>
        <w:top w:val="none" w:sz="0" w:space="0" w:color="auto"/>
        <w:left w:val="none" w:sz="0" w:space="0" w:color="auto"/>
        <w:bottom w:val="none" w:sz="0" w:space="0" w:color="auto"/>
        <w:right w:val="none" w:sz="0" w:space="0" w:color="auto"/>
      </w:divBdr>
    </w:div>
    <w:div w:id="983778698">
      <w:marLeft w:val="0"/>
      <w:marRight w:val="0"/>
      <w:marTop w:val="0"/>
      <w:marBottom w:val="0"/>
      <w:divBdr>
        <w:top w:val="none" w:sz="0" w:space="0" w:color="auto"/>
        <w:left w:val="none" w:sz="0" w:space="0" w:color="auto"/>
        <w:bottom w:val="none" w:sz="0" w:space="0" w:color="auto"/>
        <w:right w:val="none" w:sz="0" w:space="0" w:color="auto"/>
      </w:divBdr>
    </w:div>
    <w:div w:id="983778699">
      <w:marLeft w:val="0"/>
      <w:marRight w:val="0"/>
      <w:marTop w:val="0"/>
      <w:marBottom w:val="0"/>
      <w:divBdr>
        <w:top w:val="none" w:sz="0" w:space="0" w:color="auto"/>
        <w:left w:val="none" w:sz="0" w:space="0" w:color="auto"/>
        <w:bottom w:val="none" w:sz="0" w:space="0" w:color="auto"/>
        <w:right w:val="none" w:sz="0" w:space="0" w:color="auto"/>
      </w:divBdr>
    </w:div>
    <w:div w:id="983778700">
      <w:marLeft w:val="0"/>
      <w:marRight w:val="0"/>
      <w:marTop w:val="0"/>
      <w:marBottom w:val="0"/>
      <w:divBdr>
        <w:top w:val="none" w:sz="0" w:space="0" w:color="auto"/>
        <w:left w:val="none" w:sz="0" w:space="0" w:color="auto"/>
        <w:bottom w:val="none" w:sz="0" w:space="0" w:color="auto"/>
        <w:right w:val="none" w:sz="0" w:space="0" w:color="auto"/>
      </w:divBdr>
    </w:div>
    <w:div w:id="983778701">
      <w:marLeft w:val="0"/>
      <w:marRight w:val="0"/>
      <w:marTop w:val="0"/>
      <w:marBottom w:val="0"/>
      <w:divBdr>
        <w:top w:val="none" w:sz="0" w:space="0" w:color="auto"/>
        <w:left w:val="none" w:sz="0" w:space="0" w:color="auto"/>
        <w:bottom w:val="none" w:sz="0" w:space="0" w:color="auto"/>
        <w:right w:val="none" w:sz="0" w:space="0" w:color="auto"/>
      </w:divBdr>
    </w:div>
    <w:div w:id="983778702">
      <w:marLeft w:val="0"/>
      <w:marRight w:val="0"/>
      <w:marTop w:val="0"/>
      <w:marBottom w:val="0"/>
      <w:divBdr>
        <w:top w:val="none" w:sz="0" w:space="0" w:color="auto"/>
        <w:left w:val="none" w:sz="0" w:space="0" w:color="auto"/>
        <w:bottom w:val="none" w:sz="0" w:space="0" w:color="auto"/>
        <w:right w:val="none" w:sz="0" w:space="0" w:color="auto"/>
      </w:divBdr>
    </w:div>
    <w:div w:id="983778703">
      <w:marLeft w:val="0"/>
      <w:marRight w:val="0"/>
      <w:marTop w:val="0"/>
      <w:marBottom w:val="0"/>
      <w:divBdr>
        <w:top w:val="none" w:sz="0" w:space="0" w:color="auto"/>
        <w:left w:val="none" w:sz="0" w:space="0" w:color="auto"/>
        <w:bottom w:val="none" w:sz="0" w:space="0" w:color="auto"/>
        <w:right w:val="none" w:sz="0" w:space="0" w:color="auto"/>
      </w:divBdr>
    </w:div>
    <w:div w:id="983778704">
      <w:marLeft w:val="0"/>
      <w:marRight w:val="0"/>
      <w:marTop w:val="0"/>
      <w:marBottom w:val="0"/>
      <w:divBdr>
        <w:top w:val="none" w:sz="0" w:space="0" w:color="auto"/>
        <w:left w:val="none" w:sz="0" w:space="0" w:color="auto"/>
        <w:bottom w:val="none" w:sz="0" w:space="0" w:color="auto"/>
        <w:right w:val="none" w:sz="0" w:space="0" w:color="auto"/>
      </w:divBdr>
    </w:div>
    <w:div w:id="983778705">
      <w:marLeft w:val="0"/>
      <w:marRight w:val="0"/>
      <w:marTop w:val="0"/>
      <w:marBottom w:val="0"/>
      <w:divBdr>
        <w:top w:val="none" w:sz="0" w:space="0" w:color="auto"/>
        <w:left w:val="none" w:sz="0" w:space="0" w:color="auto"/>
        <w:bottom w:val="none" w:sz="0" w:space="0" w:color="auto"/>
        <w:right w:val="none" w:sz="0" w:space="0" w:color="auto"/>
      </w:divBdr>
    </w:div>
    <w:div w:id="983778706">
      <w:marLeft w:val="0"/>
      <w:marRight w:val="0"/>
      <w:marTop w:val="0"/>
      <w:marBottom w:val="0"/>
      <w:divBdr>
        <w:top w:val="none" w:sz="0" w:space="0" w:color="auto"/>
        <w:left w:val="none" w:sz="0" w:space="0" w:color="auto"/>
        <w:bottom w:val="none" w:sz="0" w:space="0" w:color="auto"/>
        <w:right w:val="none" w:sz="0" w:space="0" w:color="auto"/>
      </w:divBdr>
    </w:div>
    <w:div w:id="983778707">
      <w:marLeft w:val="0"/>
      <w:marRight w:val="0"/>
      <w:marTop w:val="0"/>
      <w:marBottom w:val="0"/>
      <w:divBdr>
        <w:top w:val="none" w:sz="0" w:space="0" w:color="auto"/>
        <w:left w:val="none" w:sz="0" w:space="0" w:color="auto"/>
        <w:bottom w:val="none" w:sz="0" w:space="0" w:color="auto"/>
        <w:right w:val="none" w:sz="0" w:space="0" w:color="auto"/>
      </w:divBdr>
    </w:div>
    <w:div w:id="983778708">
      <w:marLeft w:val="0"/>
      <w:marRight w:val="0"/>
      <w:marTop w:val="0"/>
      <w:marBottom w:val="0"/>
      <w:divBdr>
        <w:top w:val="none" w:sz="0" w:space="0" w:color="auto"/>
        <w:left w:val="none" w:sz="0" w:space="0" w:color="auto"/>
        <w:bottom w:val="none" w:sz="0" w:space="0" w:color="auto"/>
        <w:right w:val="none" w:sz="0" w:space="0" w:color="auto"/>
      </w:divBdr>
    </w:div>
    <w:div w:id="983778709">
      <w:marLeft w:val="0"/>
      <w:marRight w:val="0"/>
      <w:marTop w:val="0"/>
      <w:marBottom w:val="0"/>
      <w:divBdr>
        <w:top w:val="none" w:sz="0" w:space="0" w:color="auto"/>
        <w:left w:val="none" w:sz="0" w:space="0" w:color="auto"/>
        <w:bottom w:val="none" w:sz="0" w:space="0" w:color="auto"/>
        <w:right w:val="none" w:sz="0" w:space="0" w:color="auto"/>
      </w:divBdr>
    </w:div>
    <w:div w:id="983778710">
      <w:marLeft w:val="0"/>
      <w:marRight w:val="0"/>
      <w:marTop w:val="0"/>
      <w:marBottom w:val="0"/>
      <w:divBdr>
        <w:top w:val="none" w:sz="0" w:space="0" w:color="auto"/>
        <w:left w:val="none" w:sz="0" w:space="0" w:color="auto"/>
        <w:bottom w:val="none" w:sz="0" w:space="0" w:color="auto"/>
        <w:right w:val="none" w:sz="0" w:space="0" w:color="auto"/>
      </w:divBdr>
    </w:div>
    <w:div w:id="983778711">
      <w:marLeft w:val="0"/>
      <w:marRight w:val="0"/>
      <w:marTop w:val="0"/>
      <w:marBottom w:val="0"/>
      <w:divBdr>
        <w:top w:val="none" w:sz="0" w:space="0" w:color="auto"/>
        <w:left w:val="none" w:sz="0" w:space="0" w:color="auto"/>
        <w:bottom w:val="none" w:sz="0" w:space="0" w:color="auto"/>
        <w:right w:val="none" w:sz="0" w:space="0" w:color="auto"/>
      </w:divBdr>
    </w:div>
    <w:div w:id="983778712">
      <w:marLeft w:val="0"/>
      <w:marRight w:val="0"/>
      <w:marTop w:val="0"/>
      <w:marBottom w:val="0"/>
      <w:divBdr>
        <w:top w:val="none" w:sz="0" w:space="0" w:color="auto"/>
        <w:left w:val="none" w:sz="0" w:space="0" w:color="auto"/>
        <w:bottom w:val="none" w:sz="0" w:space="0" w:color="auto"/>
        <w:right w:val="none" w:sz="0" w:space="0" w:color="auto"/>
      </w:divBdr>
    </w:div>
    <w:div w:id="983778713">
      <w:marLeft w:val="0"/>
      <w:marRight w:val="0"/>
      <w:marTop w:val="0"/>
      <w:marBottom w:val="0"/>
      <w:divBdr>
        <w:top w:val="none" w:sz="0" w:space="0" w:color="auto"/>
        <w:left w:val="none" w:sz="0" w:space="0" w:color="auto"/>
        <w:bottom w:val="none" w:sz="0" w:space="0" w:color="auto"/>
        <w:right w:val="none" w:sz="0" w:space="0" w:color="auto"/>
      </w:divBdr>
    </w:div>
    <w:div w:id="983778714">
      <w:marLeft w:val="0"/>
      <w:marRight w:val="0"/>
      <w:marTop w:val="0"/>
      <w:marBottom w:val="0"/>
      <w:divBdr>
        <w:top w:val="none" w:sz="0" w:space="0" w:color="auto"/>
        <w:left w:val="none" w:sz="0" w:space="0" w:color="auto"/>
        <w:bottom w:val="none" w:sz="0" w:space="0" w:color="auto"/>
        <w:right w:val="none" w:sz="0" w:space="0" w:color="auto"/>
      </w:divBdr>
    </w:div>
    <w:div w:id="983778715">
      <w:marLeft w:val="0"/>
      <w:marRight w:val="0"/>
      <w:marTop w:val="0"/>
      <w:marBottom w:val="0"/>
      <w:divBdr>
        <w:top w:val="none" w:sz="0" w:space="0" w:color="auto"/>
        <w:left w:val="none" w:sz="0" w:space="0" w:color="auto"/>
        <w:bottom w:val="none" w:sz="0" w:space="0" w:color="auto"/>
        <w:right w:val="none" w:sz="0" w:space="0" w:color="auto"/>
      </w:divBdr>
    </w:div>
    <w:div w:id="983778716">
      <w:marLeft w:val="0"/>
      <w:marRight w:val="0"/>
      <w:marTop w:val="0"/>
      <w:marBottom w:val="0"/>
      <w:divBdr>
        <w:top w:val="none" w:sz="0" w:space="0" w:color="auto"/>
        <w:left w:val="none" w:sz="0" w:space="0" w:color="auto"/>
        <w:bottom w:val="none" w:sz="0" w:space="0" w:color="auto"/>
        <w:right w:val="none" w:sz="0" w:space="0" w:color="auto"/>
      </w:divBdr>
    </w:div>
    <w:div w:id="983778717">
      <w:marLeft w:val="0"/>
      <w:marRight w:val="0"/>
      <w:marTop w:val="0"/>
      <w:marBottom w:val="0"/>
      <w:divBdr>
        <w:top w:val="none" w:sz="0" w:space="0" w:color="auto"/>
        <w:left w:val="none" w:sz="0" w:space="0" w:color="auto"/>
        <w:bottom w:val="none" w:sz="0" w:space="0" w:color="auto"/>
        <w:right w:val="none" w:sz="0" w:space="0" w:color="auto"/>
      </w:divBdr>
    </w:div>
    <w:div w:id="983778718">
      <w:marLeft w:val="0"/>
      <w:marRight w:val="0"/>
      <w:marTop w:val="0"/>
      <w:marBottom w:val="0"/>
      <w:divBdr>
        <w:top w:val="none" w:sz="0" w:space="0" w:color="auto"/>
        <w:left w:val="none" w:sz="0" w:space="0" w:color="auto"/>
        <w:bottom w:val="none" w:sz="0" w:space="0" w:color="auto"/>
        <w:right w:val="none" w:sz="0" w:space="0" w:color="auto"/>
      </w:divBdr>
    </w:div>
    <w:div w:id="983778719">
      <w:marLeft w:val="0"/>
      <w:marRight w:val="0"/>
      <w:marTop w:val="0"/>
      <w:marBottom w:val="0"/>
      <w:divBdr>
        <w:top w:val="none" w:sz="0" w:space="0" w:color="auto"/>
        <w:left w:val="none" w:sz="0" w:space="0" w:color="auto"/>
        <w:bottom w:val="none" w:sz="0" w:space="0" w:color="auto"/>
        <w:right w:val="none" w:sz="0" w:space="0" w:color="auto"/>
      </w:divBdr>
    </w:div>
    <w:div w:id="983778720">
      <w:marLeft w:val="0"/>
      <w:marRight w:val="0"/>
      <w:marTop w:val="0"/>
      <w:marBottom w:val="0"/>
      <w:divBdr>
        <w:top w:val="none" w:sz="0" w:space="0" w:color="auto"/>
        <w:left w:val="none" w:sz="0" w:space="0" w:color="auto"/>
        <w:bottom w:val="none" w:sz="0" w:space="0" w:color="auto"/>
        <w:right w:val="none" w:sz="0" w:space="0" w:color="auto"/>
      </w:divBdr>
    </w:div>
    <w:div w:id="983778721">
      <w:marLeft w:val="0"/>
      <w:marRight w:val="0"/>
      <w:marTop w:val="0"/>
      <w:marBottom w:val="0"/>
      <w:divBdr>
        <w:top w:val="none" w:sz="0" w:space="0" w:color="auto"/>
        <w:left w:val="none" w:sz="0" w:space="0" w:color="auto"/>
        <w:bottom w:val="none" w:sz="0" w:space="0" w:color="auto"/>
        <w:right w:val="none" w:sz="0" w:space="0" w:color="auto"/>
      </w:divBdr>
    </w:div>
    <w:div w:id="983778722">
      <w:marLeft w:val="0"/>
      <w:marRight w:val="0"/>
      <w:marTop w:val="0"/>
      <w:marBottom w:val="0"/>
      <w:divBdr>
        <w:top w:val="none" w:sz="0" w:space="0" w:color="auto"/>
        <w:left w:val="none" w:sz="0" w:space="0" w:color="auto"/>
        <w:bottom w:val="none" w:sz="0" w:space="0" w:color="auto"/>
        <w:right w:val="none" w:sz="0" w:space="0" w:color="auto"/>
      </w:divBdr>
    </w:div>
    <w:div w:id="983778723">
      <w:marLeft w:val="0"/>
      <w:marRight w:val="0"/>
      <w:marTop w:val="0"/>
      <w:marBottom w:val="0"/>
      <w:divBdr>
        <w:top w:val="none" w:sz="0" w:space="0" w:color="auto"/>
        <w:left w:val="none" w:sz="0" w:space="0" w:color="auto"/>
        <w:bottom w:val="none" w:sz="0" w:space="0" w:color="auto"/>
        <w:right w:val="none" w:sz="0" w:space="0" w:color="auto"/>
      </w:divBdr>
      <w:divsChild>
        <w:div w:id="983778667">
          <w:marLeft w:val="0"/>
          <w:marRight w:val="0"/>
          <w:marTop w:val="0"/>
          <w:marBottom w:val="0"/>
          <w:divBdr>
            <w:top w:val="none" w:sz="0" w:space="0" w:color="auto"/>
            <w:left w:val="none" w:sz="0" w:space="0" w:color="auto"/>
            <w:bottom w:val="none" w:sz="0" w:space="0" w:color="auto"/>
            <w:right w:val="none" w:sz="0" w:space="0" w:color="auto"/>
          </w:divBdr>
        </w:div>
      </w:divsChild>
    </w:div>
    <w:div w:id="983778724">
      <w:marLeft w:val="0"/>
      <w:marRight w:val="0"/>
      <w:marTop w:val="0"/>
      <w:marBottom w:val="0"/>
      <w:divBdr>
        <w:top w:val="none" w:sz="0" w:space="0" w:color="auto"/>
        <w:left w:val="none" w:sz="0" w:space="0" w:color="auto"/>
        <w:bottom w:val="none" w:sz="0" w:space="0" w:color="auto"/>
        <w:right w:val="none" w:sz="0" w:space="0" w:color="auto"/>
      </w:divBdr>
    </w:div>
    <w:div w:id="983778725">
      <w:marLeft w:val="0"/>
      <w:marRight w:val="0"/>
      <w:marTop w:val="0"/>
      <w:marBottom w:val="0"/>
      <w:divBdr>
        <w:top w:val="none" w:sz="0" w:space="0" w:color="auto"/>
        <w:left w:val="none" w:sz="0" w:space="0" w:color="auto"/>
        <w:bottom w:val="none" w:sz="0" w:space="0" w:color="auto"/>
        <w:right w:val="none" w:sz="0" w:space="0" w:color="auto"/>
      </w:divBdr>
    </w:div>
    <w:div w:id="983778726">
      <w:marLeft w:val="0"/>
      <w:marRight w:val="0"/>
      <w:marTop w:val="0"/>
      <w:marBottom w:val="0"/>
      <w:divBdr>
        <w:top w:val="none" w:sz="0" w:space="0" w:color="auto"/>
        <w:left w:val="none" w:sz="0" w:space="0" w:color="auto"/>
        <w:bottom w:val="none" w:sz="0" w:space="0" w:color="auto"/>
        <w:right w:val="none" w:sz="0" w:space="0" w:color="auto"/>
      </w:divBdr>
    </w:div>
    <w:div w:id="983778727">
      <w:marLeft w:val="0"/>
      <w:marRight w:val="0"/>
      <w:marTop w:val="0"/>
      <w:marBottom w:val="0"/>
      <w:divBdr>
        <w:top w:val="none" w:sz="0" w:space="0" w:color="auto"/>
        <w:left w:val="none" w:sz="0" w:space="0" w:color="auto"/>
        <w:bottom w:val="none" w:sz="0" w:space="0" w:color="auto"/>
        <w:right w:val="none" w:sz="0" w:space="0" w:color="auto"/>
      </w:divBdr>
    </w:div>
    <w:div w:id="983778728">
      <w:marLeft w:val="0"/>
      <w:marRight w:val="0"/>
      <w:marTop w:val="0"/>
      <w:marBottom w:val="0"/>
      <w:divBdr>
        <w:top w:val="none" w:sz="0" w:space="0" w:color="auto"/>
        <w:left w:val="none" w:sz="0" w:space="0" w:color="auto"/>
        <w:bottom w:val="none" w:sz="0" w:space="0" w:color="auto"/>
        <w:right w:val="none" w:sz="0" w:space="0" w:color="auto"/>
      </w:divBdr>
    </w:div>
    <w:div w:id="983778729">
      <w:marLeft w:val="0"/>
      <w:marRight w:val="0"/>
      <w:marTop w:val="0"/>
      <w:marBottom w:val="0"/>
      <w:divBdr>
        <w:top w:val="none" w:sz="0" w:space="0" w:color="auto"/>
        <w:left w:val="none" w:sz="0" w:space="0" w:color="auto"/>
        <w:bottom w:val="none" w:sz="0" w:space="0" w:color="auto"/>
        <w:right w:val="none" w:sz="0" w:space="0" w:color="auto"/>
      </w:divBdr>
    </w:div>
    <w:div w:id="983778730">
      <w:marLeft w:val="0"/>
      <w:marRight w:val="0"/>
      <w:marTop w:val="0"/>
      <w:marBottom w:val="0"/>
      <w:divBdr>
        <w:top w:val="none" w:sz="0" w:space="0" w:color="auto"/>
        <w:left w:val="none" w:sz="0" w:space="0" w:color="auto"/>
        <w:bottom w:val="none" w:sz="0" w:space="0" w:color="auto"/>
        <w:right w:val="none" w:sz="0" w:space="0" w:color="auto"/>
      </w:divBdr>
    </w:div>
    <w:div w:id="983778731">
      <w:marLeft w:val="0"/>
      <w:marRight w:val="0"/>
      <w:marTop w:val="0"/>
      <w:marBottom w:val="0"/>
      <w:divBdr>
        <w:top w:val="none" w:sz="0" w:space="0" w:color="auto"/>
        <w:left w:val="none" w:sz="0" w:space="0" w:color="auto"/>
        <w:bottom w:val="none" w:sz="0" w:space="0" w:color="auto"/>
        <w:right w:val="none" w:sz="0" w:space="0" w:color="auto"/>
      </w:divBdr>
    </w:div>
    <w:div w:id="983778733">
      <w:marLeft w:val="0"/>
      <w:marRight w:val="0"/>
      <w:marTop w:val="0"/>
      <w:marBottom w:val="0"/>
      <w:divBdr>
        <w:top w:val="none" w:sz="0" w:space="0" w:color="auto"/>
        <w:left w:val="none" w:sz="0" w:space="0" w:color="auto"/>
        <w:bottom w:val="none" w:sz="0" w:space="0" w:color="auto"/>
        <w:right w:val="none" w:sz="0" w:space="0" w:color="auto"/>
      </w:divBdr>
    </w:div>
    <w:div w:id="983778734">
      <w:marLeft w:val="0"/>
      <w:marRight w:val="0"/>
      <w:marTop w:val="0"/>
      <w:marBottom w:val="0"/>
      <w:divBdr>
        <w:top w:val="none" w:sz="0" w:space="0" w:color="auto"/>
        <w:left w:val="none" w:sz="0" w:space="0" w:color="auto"/>
        <w:bottom w:val="none" w:sz="0" w:space="0" w:color="auto"/>
        <w:right w:val="none" w:sz="0" w:space="0" w:color="auto"/>
      </w:divBdr>
    </w:div>
    <w:div w:id="983778735">
      <w:marLeft w:val="0"/>
      <w:marRight w:val="0"/>
      <w:marTop w:val="0"/>
      <w:marBottom w:val="0"/>
      <w:divBdr>
        <w:top w:val="none" w:sz="0" w:space="0" w:color="auto"/>
        <w:left w:val="none" w:sz="0" w:space="0" w:color="auto"/>
        <w:bottom w:val="none" w:sz="0" w:space="0" w:color="auto"/>
        <w:right w:val="none" w:sz="0" w:space="0" w:color="auto"/>
      </w:divBdr>
    </w:div>
    <w:div w:id="983778736">
      <w:marLeft w:val="0"/>
      <w:marRight w:val="0"/>
      <w:marTop w:val="0"/>
      <w:marBottom w:val="0"/>
      <w:divBdr>
        <w:top w:val="none" w:sz="0" w:space="0" w:color="auto"/>
        <w:left w:val="none" w:sz="0" w:space="0" w:color="auto"/>
        <w:bottom w:val="none" w:sz="0" w:space="0" w:color="auto"/>
        <w:right w:val="none" w:sz="0" w:space="0" w:color="auto"/>
      </w:divBdr>
    </w:div>
    <w:div w:id="983778737">
      <w:marLeft w:val="0"/>
      <w:marRight w:val="0"/>
      <w:marTop w:val="0"/>
      <w:marBottom w:val="0"/>
      <w:divBdr>
        <w:top w:val="none" w:sz="0" w:space="0" w:color="auto"/>
        <w:left w:val="none" w:sz="0" w:space="0" w:color="auto"/>
        <w:bottom w:val="none" w:sz="0" w:space="0" w:color="auto"/>
        <w:right w:val="none" w:sz="0" w:space="0" w:color="auto"/>
      </w:divBdr>
    </w:div>
    <w:div w:id="983778738">
      <w:marLeft w:val="0"/>
      <w:marRight w:val="0"/>
      <w:marTop w:val="0"/>
      <w:marBottom w:val="0"/>
      <w:divBdr>
        <w:top w:val="none" w:sz="0" w:space="0" w:color="auto"/>
        <w:left w:val="none" w:sz="0" w:space="0" w:color="auto"/>
        <w:bottom w:val="none" w:sz="0" w:space="0" w:color="auto"/>
        <w:right w:val="none" w:sz="0" w:space="0" w:color="auto"/>
      </w:divBdr>
    </w:div>
    <w:div w:id="983778740">
      <w:marLeft w:val="0"/>
      <w:marRight w:val="0"/>
      <w:marTop w:val="0"/>
      <w:marBottom w:val="0"/>
      <w:divBdr>
        <w:top w:val="none" w:sz="0" w:space="0" w:color="auto"/>
        <w:left w:val="none" w:sz="0" w:space="0" w:color="auto"/>
        <w:bottom w:val="none" w:sz="0" w:space="0" w:color="auto"/>
        <w:right w:val="none" w:sz="0" w:space="0" w:color="auto"/>
      </w:divBdr>
    </w:div>
    <w:div w:id="983778741">
      <w:marLeft w:val="0"/>
      <w:marRight w:val="0"/>
      <w:marTop w:val="0"/>
      <w:marBottom w:val="0"/>
      <w:divBdr>
        <w:top w:val="none" w:sz="0" w:space="0" w:color="auto"/>
        <w:left w:val="none" w:sz="0" w:space="0" w:color="auto"/>
        <w:bottom w:val="none" w:sz="0" w:space="0" w:color="auto"/>
        <w:right w:val="none" w:sz="0" w:space="0" w:color="auto"/>
      </w:divBdr>
    </w:div>
    <w:div w:id="983778742">
      <w:marLeft w:val="0"/>
      <w:marRight w:val="0"/>
      <w:marTop w:val="0"/>
      <w:marBottom w:val="0"/>
      <w:divBdr>
        <w:top w:val="none" w:sz="0" w:space="0" w:color="auto"/>
        <w:left w:val="none" w:sz="0" w:space="0" w:color="auto"/>
        <w:bottom w:val="none" w:sz="0" w:space="0" w:color="auto"/>
        <w:right w:val="none" w:sz="0" w:space="0" w:color="auto"/>
      </w:divBdr>
    </w:div>
    <w:div w:id="983778743">
      <w:marLeft w:val="0"/>
      <w:marRight w:val="0"/>
      <w:marTop w:val="0"/>
      <w:marBottom w:val="0"/>
      <w:divBdr>
        <w:top w:val="none" w:sz="0" w:space="0" w:color="auto"/>
        <w:left w:val="none" w:sz="0" w:space="0" w:color="auto"/>
        <w:bottom w:val="none" w:sz="0" w:space="0" w:color="auto"/>
        <w:right w:val="none" w:sz="0" w:space="0" w:color="auto"/>
      </w:divBdr>
    </w:div>
    <w:div w:id="983778744">
      <w:marLeft w:val="0"/>
      <w:marRight w:val="0"/>
      <w:marTop w:val="0"/>
      <w:marBottom w:val="0"/>
      <w:divBdr>
        <w:top w:val="none" w:sz="0" w:space="0" w:color="auto"/>
        <w:left w:val="none" w:sz="0" w:space="0" w:color="auto"/>
        <w:bottom w:val="none" w:sz="0" w:space="0" w:color="auto"/>
        <w:right w:val="none" w:sz="0" w:space="0" w:color="auto"/>
      </w:divBdr>
    </w:div>
    <w:div w:id="983778745">
      <w:marLeft w:val="0"/>
      <w:marRight w:val="0"/>
      <w:marTop w:val="0"/>
      <w:marBottom w:val="0"/>
      <w:divBdr>
        <w:top w:val="none" w:sz="0" w:space="0" w:color="auto"/>
        <w:left w:val="none" w:sz="0" w:space="0" w:color="auto"/>
        <w:bottom w:val="none" w:sz="0" w:space="0" w:color="auto"/>
        <w:right w:val="none" w:sz="0" w:space="0" w:color="auto"/>
      </w:divBdr>
    </w:div>
    <w:div w:id="983778746">
      <w:marLeft w:val="0"/>
      <w:marRight w:val="0"/>
      <w:marTop w:val="0"/>
      <w:marBottom w:val="0"/>
      <w:divBdr>
        <w:top w:val="none" w:sz="0" w:space="0" w:color="auto"/>
        <w:left w:val="none" w:sz="0" w:space="0" w:color="auto"/>
        <w:bottom w:val="none" w:sz="0" w:space="0" w:color="auto"/>
        <w:right w:val="none" w:sz="0" w:space="0" w:color="auto"/>
      </w:divBdr>
    </w:div>
    <w:div w:id="983778747">
      <w:marLeft w:val="0"/>
      <w:marRight w:val="0"/>
      <w:marTop w:val="0"/>
      <w:marBottom w:val="0"/>
      <w:divBdr>
        <w:top w:val="none" w:sz="0" w:space="0" w:color="auto"/>
        <w:left w:val="none" w:sz="0" w:space="0" w:color="auto"/>
        <w:bottom w:val="none" w:sz="0" w:space="0" w:color="auto"/>
        <w:right w:val="none" w:sz="0" w:space="0" w:color="auto"/>
      </w:divBdr>
    </w:div>
    <w:div w:id="983778748">
      <w:marLeft w:val="0"/>
      <w:marRight w:val="0"/>
      <w:marTop w:val="0"/>
      <w:marBottom w:val="0"/>
      <w:divBdr>
        <w:top w:val="none" w:sz="0" w:space="0" w:color="auto"/>
        <w:left w:val="none" w:sz="0" w:space="0" w:color="auto"/>
        <w:bottom w:val="none" w:sz="0" w:space="0" w:color="auto"/>
        <w:right w:val="none" w:sz="0" w:space="0" w:color="auto"/>
      </w:divBdr>
    </w:div>
    <w:div w:id="983778749">
      <w:marLeft w:val="0"/>
      <w:marRight w:val="0"/>
      <w:marTop w:val="0"/>
      <w:marBottom w:val="0"/>
      <w:divBdr>
        <w:top w:val="none" w:sz="0" w:space="0" w:color="auto"/>
        <w:left w:val="none" w:sz="0" w:space="0" w:color="auto"/>
        <w:bottom w:val="none" w:sz="0" w:space="0" w:color="auto"/>
        <w:right w:val="none" w:sz="0" w:space="0" w:color="auto"/>
      </w:divBdr>
    </w:div>
    <w:div w:id="983778750">
      <w:marLeft w:val="0"/>
      <w:marRight w:val="0"/>
      <w:marTop w:val="0"/>
      <w:marBottom w:val="0"/>
      <w:divBdr>
        <w:top w:val="none" w:sz="0" w:space="0" w:color="auto"/>
        <w:left w:val="none" w:sz="0" w:space="0" w:color="auto"/>
        <w:bottom w:val="none" w:sz="0" w:space="0" w:color="auto"/>
        <w:right w:val="none" w:sz="0" w:space="0" w:color="auto"/>
      </w:divBdr>
    </w:div>
    <w:div w:id="983778751">
      <w:marLeft w:val="0"/>
      <w:marRight w:val="0"/>
      <w:marTop w:val="0"/>
      <w:marBottom w:val="0"/>
      <w:divBdr>
        <w:top w:val="none" w:sz="0" w:space="0" w:color="auto"/>
        <w:left w:val="none" w:sz="0" w:space="0" w:color="auto"/>
        <w:bottom w:val="none" w:sz="0" w:space="0" w:color="auto"/>
        <w:right w:val="none" w:sz="0" w:space="0" w:color="auto"/>
      </w:divBdr>
    </w:div>
    <w:div w:id="983778752">
      <w:marLeft w:val="0"/>
      <w:marRight w:val="0"/>
      <w:marTop w:val="0"/>
      <w:marBottom w:val="0"/>
      <w:divBdr>
        <w:top w:val="none" w:sz="0" w:space="0" w:color="auto"/>
        <w:left w:val="none" w:sz="0" w:space="0" w:color="auto"/>
        <w:bottom w:val="none" w:sz="0" w:space="0" w:color="auto"/>
        <w:right w:val="none" w:sz="0" w:space="0" w:color="auto"/>
      </w:divBdr>
    </w:div>
    <w:div w:id="983778753">
      <w:marLeft w:val="0"/>
      <w:marRight w:val="0"/>
      <w:marTop w:val="0"/>
      <w:marBottom w:val="0"/>
      <w:divBdr>
        <w:top w:val="none" w:sz="0" w:space="0" w:color="auto"/>
        <w:left w:val="none" w:sz="0" w:space="0" w:color="auto"/>
        <w:bottom w:val="none" w:sz="0" w:space="0" w:color="auto"/>
        <w:right w:val="none" w:sz="0" w:space="0" w:color="auto"/>
      </w:divBdr>
    </w:div>
    <w:div w:id="983778754">
      <w:marLeft w:val="0"/>
      <w:marRight w:val="0"/>
      <w:marTop w:val="0"/>
      <w:marBottom w:val="0"/>
      <w:divBdr>
        <w:top w:val="none" w:sz="0" w:space="0" w:color="auto"/>
        <w:left w:val="none" w:sz="0" w:space="0" w:color="auto"/>
        <w:bottom w:val="none" w:sz="0" w:space="0" w:color="auto"/>
        <w:right w:val="none" w:sz="0" w:space="0" w:color="auto"/>
      </w:divBdr>
    </w:div>
    <w:div w:id="983778755">
      <w:marLeft w:val="0"/>
      <w:marRight w:val="0"/>
      <w:marTop w:val="0"/>
      <w:marBottom w:val="0"/>
      <w:divBdr>
        <w:top w:val="none" w:sz="0" w:space="0" w:color="auto"/>
        <w:left w:val="none" w:sz="0" w:space="0" w:color="auto"/>
        <w:bottom w:val="none" w:sz="0" w:space="0" w:color="auto"/>
        <w:right w:val="none" w:sz="0" w:space="0" w:color="auto"/>
      </w:divBdr>
    </w:div>
    <w:div w:id="983778756">
      <w:marLeft w:val="0"/>
      <w:marRight w:val="0"/>
      <w:marTop w:val="0"/>
      <w:marBottom w:val="0"/>
      <w:divBdr>
        <w:top w:val="none" w:sz="0" w:space="0" w:color="auto"/>
        <w:left w:val="none" w:sz="0" w:space="0" w:color="auto"/>
        <w:bottom w:val="none" w:sz="0" w:space="0" w:color="auto"/>
        <w:right w:val="none" w:sz="0" w:space="0" w:color="auto"/>
      </w:divBdr>
      <w:divsChild>
        <w:div w:id="983778648">
          <w:marLeft w:val="0"/>
          <w:marRight w:val="0"/>
          <w:marTop w:val="0"/>
          <w:marBottom w:val="0"/>
          <w:divBdr>
            <w:top w:val="none" w:sz="0" w:space="0" w:color="auto"/>
            <w:left w:val="none" w:sz="0" w:space="0" w:color="auto"/>
            <w:bottom w:val="none" w:sz="0" w:space="0" w:color="auto"/>
            <w:right w:val="none" w:sz="0" w:space="0" w:color="auto"/>
          </w:divBdr>
          <w:divsChild>
            <w:div w:id="983778268">
              <w:marLeft w:val="0"/>
              <w:marRight w:val="0"/>
              <w:marTop w:val="0"/>
              <w:marBottom w:val="0"/>
              <w:divBdr>
                <w:top w:val="none" w:sz="0" w:space="0" w:color="auto"/>
                <w:left w:val="none" w:sz="0" w:space="0" w:color="auto"/>
                <w:bottom w:val="none" w:sz="0" w:space="0" w:color="auto"/>
                <w:right w:val="none" w:sz="0" w:space="0" w:color="auto"/>
              </w:divBdr>
              <w:divsChild>
                <w:div w:id="983778494">
                  <w:marLeft w:val="0"/>
                  <w:marRight w:val="0"/>
                  <w:marTop w:val="0"/>
                  <w:marBottom w:val="0"/>
                  <w:divBdr>
                    <w:top w:val="none" w:sz="0" w:space="0" w:color="auto"/>
                    <w:left w:val="none" w:sz="0" w:space="0" w:color="auto"/>
                    <w:bottom w:val="none" w:sz="0" w:space="0" w:color="auto"/>
                    <w:right w:val="none" w:sz="0" w:space="0" w:color="auto"/>
                  </w:divBdr>
                  <w:divsChild>
                    <w:div w:id="983778518">
                      <w:marLeft w:val="0"/>
                      <w:marRight w:val="25"/>
                      <w:marTop w:val="0"/>
                      <w:marBottom w:val="0"/>
                      <w:divBdr>
                        <w:top w:val="none" w:sz="0" w:space="0" w:color="auto"/>
                        <w:left w:val="none" w:sz="0" w:space="0" w:color="auto"/>
                        <w:bottom w:val="none" w:sz="0" w:space="0" w:color="auto"/>
                        <w:right w:val="none" w:sz="0" w:space="0" w:color="auto"/>
                      </w:divBdr>
                      <w:divsChild>
                        <w:div w:id="983778250">
                          <w:marLeft w:val="0"/>
                          <w:marRight w:val="0"/>
                          <w:marTop w:val="0"/>
                          <w:marBottom w:val="0"/>
                          <w:divBdr>
                            <w:top w:val="none" w:sz="0" w:space="0" w:color="auto"/>
                            <w:left w:val="none" w:sz="0" w:space="0" w:color="auto"/>
                            <w:bottom w:val="none" w:sz="0" w:space="0" w:color="auto"/>
                            <w:right w:val="none" w:sz="0" w:space="0" w:color="auto"/>
                          </w:divBdr>
                          <w:divsChild>
                            <w:div w:id="9837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778758">
      <w:marLeft w:val="0"/>
      <w:marRight w:val="0"/>
      <w:marTop w:val="0"/>
      <w:marBottom w:val="0"/>
      <w:divBdr>
        <w:top w:val="none" w:sz="0" w:space="0" w:color="auto"/>
        <w:left w:val="none" w:sz="0" w:space="0" w:color="auto"/>
        <w:bottom w:val="none" w:sz="0" w:space="0" w:color="auto"/>
        <w:right w:val="none" w:sz="0" w:space="0" w:color="auto"/>
      </w:divBdr>
    </w:div>
    <w:div w:id="983778759">
      <w:marLeft w:val="0"/>
      <w:marRight w:val="0"/>
      <w:marTop w:val="0"/>
      <w:marBottom w:val="0"/>
      <w:divBdr>
        <w:top w:val="none" w:sz="0" w:space="0" w:color="auto"/>
        <w:left w:val="none" w:sz="0" w:space="0" w:color="auto"/>
        <w:bottom w:val="none" w:sz="0" w:space="0" w:color="auto"/>
        <w:right w:val="none" w:sz="0" w:space="0" w:color="auto"/>
      </w:divBdr>
    </w:div>
    <w:div w:id="983778760">
      <w:marLeft w:val="0"/>
      <w:marRight w:val="0"/>
      <w:marTop w:val="0"/>
      <w:marBottom w:val="0"/>
      <w:divBdr>
        <w:top w:val="none" w:sz="0" w:space="0" w:color="auto"/>
        <w:left w:val="none" w:sz="0" w:space="0" w:color="auto"/>
        <w:bottom w:val="none" w:sz="0" w:space="0" w:color="auto"/>
        <w:right w:val="none" w:sz="0" w:space="0" w:color="auto"/>
      </w:divBdr>
    </w:div>
    <w:div w:id="983778761">
      <w:marLeft w:val="0"/>
      <w:marRight w:val="0"/>
      <w:marTop w:val="0"/>
      <w:marBottom w:val="0"/>
      <w:divBdr>
        <w:top w:val="none" w:sz="0" w:space="0" w:color="auto"/>
        <w:left w:val="none" w:sz="0" w:space="0" w:color="auto"/>
        <w:bottom w:val="none" w:sz="0" w:space="0" w:color="auto"/>
        <w:right w:val="none" w:sz="0" w:space="0" w:color="auto"/>
      </w:divBdr>
    </w:div>
    <w:div w:id="983778762">
      <w:marLeft w:val="0"/>
      <w:marRight w:val="0"/>
      <w:marTop w:val="0"/>
      <w:marBottom w:val="0"/>
      <w:divBdr>
        <w:top w:val="none" w:sz="0" w:space="0" w:color="auto"/>
        <w:left w:val="none" w:sz="0" w:space="0" w:color="auto"/>
        <w:bottom w:val="none" w:sz="0" w:space="0" w:color="auto"/>
        <w:right w:val="none" w:sz="0" w:space="0" w:color="auto"/>
      </w:divBdr>
    </w:div>
    <w:div w:id="983778763">
      <w:marLeft w:val="0"/>
      <w:marRight w:val="0"/>
      <w:marTop w:val="0"/>
      <w:marBottom w:val="0"/>
      <w:divBdr>
        <w:top w:val="none" w:sz="0" w:space="0" w:color="auto"/>
        <w:left w:val="none" w:sz="0" w:space="0" w:color="auto"/>
        <w:bottom w:val="none" w:sz="0" w:space="0" w:color="auto"/>
        <w:right w:val="none" w:sz="0" w:space="0" w:color="auto"/>
      </w:divBdr>
    </w:div>
    <w:div w:id="983778764">
      <w:marLeft w:val="0"/>
      <w:marRight w:val="0"/>
      <w:marTop w:val="0"/>
      <w:marBottom w:val="0"/>
      <w:divBdr>
        <w:top w:val="none" w:sz="0" w:space="0" w:color="auto"/>
        <w:left w:val="none" w:sz="0" w:space="0" w:color="auto"/>
        <w:bottom w:val="none" w:sz="0" w:space="0" w:color="auto"/>
        <w:right w:val="none" w:sz="0" w:space="0" w:color="auto"/>
      </w:divBdr>
    </w:div>
    <w:div w:id="983778765">
      <w:marLeft w:val="0"/>
      <w:marRight w:val="0"/>
      <w:marTop w:val="0"/>
      <w:marBottom w:val="0"/>
      <w:divBdr>
        <w:top w:val="none" w:sz="0" w:space="0" w:color="auto"/>
        <w:left w:val="none" w:sz="0" w:space="0" w:color="auto"/>
        <w:bottom w:val="none" w:sz="0" w:space="0" w:color="auto"/>
        <w:right w:val="none" w:sz="0" w:space="0" w:color="auto"/>
      </w:divBdr>
    </w:div>
    <w:div w:id="983778767">
      <w:marLeft w:val="0"/>
      <w:marRight w:val="0"/>
      <w:marTop w:val="0"/>
      <w:marBottom w:val="0"/>
      <w:divBdr>
        <w:top w:val="none" w:sz="0" w:space="0" w:color="auto"/>
        <w:left w:val="none" w:sz="0" w:space="0" w:color="auto"/>
        <w:bottom w:val="none" w:sz="0" w:space="0" w:color="auto"/>
        <w:right w:val="none" w:sz="0" w:space="0" w:color="auto"/>
      </w:divBdr>
    </w:div>
    <w:div w:id="983778768">
      <w:marLeft w:val="0"/>
      <w:marRight w:val="0"/>
      <w:marTop w:val="0"/>
      <w:marBottom w:val="0"/>
      <w:divBdr>
        <w:top w:val="none" w:sz="0" w:space="0" w:color="auto"/>
        <w:left w:val="none" w:sz="0" w:space="0" w:color="auto"/>
        <w:bottom w:val="none" w:sz="0" w:space="0" w:color="auto"/>
        <w:right w:val="none" w:sz="0" w:space="0" w:color="auto"/>
      </w:divBdr>
    </w:div>
    <w:div w:id="983778769">
      <w:marLeft w:val="0"/>
      <w:marRight w:val="0"/>
      <w:marTop w:val="0"/>
      <w:marBottom w:val="0"/>
      <w:divBdr>
        <w:top w:val="none" w:sz="0" w:space="0" w:color="auto"/>
        <w:left w:val="none" w:sz="0" w:space="0" w:color="auto"/>
        <w:bottom w:val="none" w:sz="0" w:space="0" w:color="auto"/>
        <w:right w:val="none" w:sz="0" w:space="0" w:color="auto"/>
      </w:divBdr>
    </w:div>
    <w:div w:id="983778771">
      <w:marLeft w:val="0"/>
      <w:marRight w:val="0"/>
      <w:marTop w:val="0"/>
      <w:marBottom w:val="0"/>
      <w:divBdr>
        <w:top w:val="none" w:sz="0" w:space="0" w:color="auto"/>
        <w:left w:val="none" w:sz="0" w:space="0" w:color="auto"/>
        <w:bottom w:val="none" w:sz="0" w:space="0" w:color="auto"/>
        <w:right w:val="none" w:sz="0" w:space="0" w:color="auto"/>
      </w:divBdr>
    </w:div>
    <w:div w:id="983778772">
      <w:marLeft w:val="0"/>
      <w:marRight w:val="0"/>
      <w:marTop w:val="0"/>
      <w:marBottom w:val="0"/>
      <w:divBdr>
        <w:top w:val="none" w:sz="0" w:space="0" w:color="auto"/>
        <w:left w:val="none" w:sz="0" w:space="0" w:color="auto"/>
        <w:bottom w:val="none" w:sz="0" w:space="0" w:color="auto"/>
        <w:right w:val="none" w:sz="0" w:space="0" w:color="auto"/>
      </w:divBdr>
    </w:div>
    <w:div w:id="983778773">
      <w:marLeft w:val="0"/>
      <w:marRight w:val="0"/>
      <w:marTop w:val="0"/>
      <w:marBottom w:val="0"/>
      <w:divBdr>
        <w:top w:val="none" w:sz="0" w:space="0" w:color="auto"/>
        <w:left w:val="none" w:sz="0" w:space="0" w:color="auto"/>
        <w:bottom w:val="none" w:sz="0" w:space="0" w:color="auto"/>
        <w:right w:val="none" w:sz="0" w:space="0" w:color="auto"/>
      </w:divBdr>
    </w:div>
    <w:div w:id="983778774">
      <w:marLeft w:val="0"/>
      <w:marRight w:val="0"/>
      <w:marTop w:val="0"/>
      <w:marBottom w:val="0"/>
      <w:divBdr>
        <w:top w:val="none" w:sz="0" w:space="0" w:color="auto"/>
        <w:left w:val="none" w:sz="0" w:space="0" w:color="auto"/>
        <w:bottom w:val="none" w:sz="0" w:space="0" w:color="auto"/>
        <w:right w:val="none" w:sz="0" w:space="0" w:color="auto"/>
      </w:divBdr>
    </w:div>
    <w:div w:id="983778775">
      <w:marLeft w:val="0"/>
      <w:marRight w:val="0"/>
      <w:marTop w:val="0"/>
      <w:marBottom w:val="0"/>
      <w:divBdr>
        <w:top w:val="none" w:sz="0" w:space="0" w:color="auto"/>
        <w:left w:val="none" w:sz="0" w:space="0" w:color="auto"/>
        <w:bottom w:val="none" w:sz="0" w:space="0" w:color="auto"/>
        <w:right w:val="none" w:sz="0" w:space="0" w:color="auto"/>
      </w:divBdr>
    </w:div>
    <w:div w:id="983778776">
      <w:marLeft w:val="0"/>
      <w:marRight w:val="0"/>
      <w:marTop w:val="0"/>
      <w:marBottom w:val="0"/>
      <w:divBdr>
        <w:top w:val="none" w:sz="0" w:space="0" w:color="auto"/>
        <w:left w:val="none" w:sz="0" w:space="0" w:color="auto"/>
        <w:bottom w:val="none" w:sz="0" w:space="0" w:color="auto"/>
        <w:right w:val="none" w:sz="0" w:space="0" w:color="auto"/>
      </w:divBdr>
    </w:div>
    <w:div w:id="983778777">
      <w:marLeft w:val="0"/>
      <w:marRight w:val="0"/>
      <w:marTop w:val="0"/>
      <w:marBottom w:val="0"/>
      <w:divBdr>
        <w:top w:val="none" w:sz="0" w:space="0" w:color="auto"/>
        <w:left w:val="none" w:sz="0" w:space="0" w:color="auto"/>
        <w:bottom w:val="none" w:sz="0" w:space="0" w:color="auto"/>
        <w:right w:val="none" w:sz="0" w:space="0" w:color="auto"/>
      </w:divBdr>
    </w:div>
    <w:div w:id="983778778">
      <w:marLeft w:val="0"/>
      <w:marRight w:val="0"/>
      <w:marTop w:val="0"/>
      <w:marBottom w:val="0"/>
      <w:divBdr>
        <w:top w:val="none" w:sz="0" w:space="0" w:color="auto"/>
        <w:left w:val="none" w:sz="0" w:space="0" w:color="auto"/>
        <w:bottom w:val="none" w:sz="0" w:space="0" w:color="auto"/>
        <w:right w:val="none" w:sz="0" w:space="0" w:color="auto"/>
      </w:divBdr>
    </w:div>
    <w:div w:id="983778779">
      <w:marLeft w:val="0"/>
      <w:marRight w:val="0"/>
      <w:marTop w:val="0"/>
      <w:marBottom w:val="0"/>
      <w:divBdr>
        <w:top w:val="none" w:sz="0" w:space="0" w:color="auto"/>
        <w:left w:val="none" w:sz="0" w:space="0" w:color="auto"/>
        <w:bottom w:val="none" w:sz="0" w:space="0" w:color="auto"/>
        <w:right w:val="none" w:sz="0" w:space="0" w:color="auto"/>
      </w:divBdr>
    </w:div>
    <w:div w:id="983778780">
      <w:marLeft w:val="0"/>
      <w:marRight w:val="0"/>
      <w:marTop w:val="0"/>
      <w:marBottom w:val="0"/>
      <w:divBdr>
        <w:top w:val="none" w:sz="0" w:space="0" w:color="auto"/>
        <w:left w:val="none" w:sz="0" w:space="0" w:color="auto"/>
        <w:bottom w:val="none" w:sz="0" w:space="0" w:color="auto"/>
        <w:right w:val="none" w:sz="0" w:space="0" w:color="auto"/>
      </w:divBdr>
    </w:div>
    <w:div w:id="983778781">
      <w:marLeft w:val="0"/>
      <w:marRight w:val="0"/>
      <w:marTop w:val="0"/>
      <w:marBottom w:val="0"/>
      <w:divBdr>
        <w:top w:val="none" w:sz="0" w:space="0" w:color="auto"/>
        <w:left w:val="none" w:sz="0" w:space="0" w:color="auto"/>
        <w:bottom w:val="none" w:sz="0" w:space="0" w:color="auto"/>
        <w:right w:val="none" w:sz="0" w:space="0" w:color="auto"/>
      </w:divBdr>
    </w:div>
    <w:div w:id="983778782">
      <w:marLeft w:val="0"/>
      <w:marRight w:val="0"/>
      <w:marTop w:val="0"/>
      <w:marBottom w:val="0"/>
      <w:divBdr>
        <w:top w:val="none" w:sz="0" w:space="0" w:color="auto"/>
        <w:left w:val="none" w:sz="0" w:space="0" w:color="auto"/>
        <w:bottom w:val="none" w:sz="0" w:space="0" w:color="auto"/>
        <w:right w:val="none" w:sz="0" w:space="0" w:color="auto"/>
      </w:divBdr>
    </w:div>
    <w:div w:id="983778783">
      <w:marLeft w:val="0"/>
      <w:marRight w:val="0"/>
      <w:marTop w:val="0"/>
      <w:marBottom w:val="0"/>
      <w:divBdr>
        <w:top w:val="none" w:sz="0" w:space="0" w:color="auto"/>
        <w:left w:val="none" w:sz="0" w:space="0" w:color="auto"/>
        <w:bottom w:val="none" w:sz="0" w:space="0" w:color="auto"/>
        <w:right w:val="none" w:sz="0" w:space="0" w:color="auto"/>
      </w:divBdr>
    </w:div>
    <w:div w:id="983778784">
      <w:marLeft w:val="0"/>
      <w:marRight w:val="0"/>
      <w:marTop w:val="0"/>
      <w:marBottom w:val="0"/>
      <w:divBdr>
        <w:top w:val="none" w:sz="0" w:space="0" w:color="auto"/>
        <w:left w:val="none" w:sz="0" w:space="0" w:color="auto"/>
        <w:bottom w:val="none" w:sz="0" w:space="0" w:color="auto"/>
        <w:right w:val="none" w:sz="0" w:space="0" w:color="auto"/>
      </w:divBdr>
    </w:div>
    <w:div w:id="983778785">
      <w:marLeft w:val="0"/>
      <w:marRight w:val="0"/>
      <w:marTop w:val="0"/>
      <w:marBottom w:val="0"/>
      <w:divBdr>
        <w:top w:val="none" w:sz="0" w:space="0" w:color="auto"/>
        <w:left w:val="none" w:sz="0" w:space="0" w:color="auto"/>
        <w:bottom w:val="none" w:sz="0" w:space="0" w:color="auto"/>
        <w:right w:val="none" w:sz="0" w:space="0" w:color="auto"/>
      </w:divBdr>
    </w:div>
    <w:div w:id="983778786">
      <w:marLeft w:val="0"/>
      <w:marRight w:val="0"/>
      <w:marTop w:val="0"/>
      <w:marBottom w:val="0"/>
      <w:divBdr>
        <w:top w:val="none" w:sz="0" w:space="0" w:color="auto"/>
        <w:left w:val="none" w:sz="0" w:space="0" w:color="auto"/>
        <w:bottom w:val="none" w:sz="0" w:space="0" w:color="auto"/>
        <w:right w:val="none" w:sz="0" w:space="0" w:color="auto"/>
      </w:divBdr>
    </w:div>
    <w:div w:id="983778787">
      <w:marLeft w:val="0"/>
      <w:marRight w:val="0"/>
      <w:marTop w:val="0"/>
      <w:marBottom w:val="0"/>
      <w:divBdr>
        <w:top w:val="none" w:sz="0" w:space="0" w:color="auto"/>
        <w:left w:val="none" w:sz="0" w:space="0" w:color="auto"/>
        <w:bottom w:val="none" w:sz="0" w:space="0" w:color="auto"/>
        <w:right w:val="none" w:sz="0" w:space="0" w:color="auto"/>
      </w:divBdr>
    </w:div>
    <w:div w:id="983778788">
      <w:marLeft w:val="0"/>
      <w:marRight w:val="0"/>
      <w:marTop w:val="0"/>
      <w:marBottom w:val="0"/>
      <w:divBdr>
        <w:top w:val="none" w:sz="0" w:space="0" w:color="auto"/>
        <w:left w:val="none" w:sz="0" w:space="0" w:color="auto"/>
        <w:bottom w:val="none" w:sz="0" w:space="0" w:color="auto"/>
        <w:right w:val="none" w:sz="0" w:space="0" w:color="auto"/>
      </w:divBdr>
    </w:div>
    <w:div w:id="983778789">
      <w:marLeft w:val="0"/>
      <w:marRight w:val="0"/>
      <w:marTop w:val="0"/>
      <w:marBottom w:val="0"/>
      <w:divBdr>
        <w:top w:val="none" w:sz="0" w:space="0" w:color="auto"/>
        <w:left w:val="none" w:sz="0" w:space="0" w:color="auto"/>
        <w:bottom w:val="none" w:sz="0" w:space="0" w:color="auto"/>
        <w:right w:val="none" w:sz="0" w:space="0" w:color="auto"/>
      </w:divBdr>
    </w:div>
    <w:div w:id="983778790">
      <w:marLeft w:val="0"/>
      <w:marRight w:val="0"/>
      <w:marTop w:val="0"/>
      <w:marBottom w:val="0"/>
      <w:divBdr>
        <w:top w:val="none" w:sz="0" w:space="0" w:color="auto"/>
        <w:left w:val="none" w:sz="0" w:space="0" w:color="auto"/>
        <w:bottom w:val="none" w:sz="0" w:space="0" w:color="auto"/>
        <w:right w:val="none" w:sz="0" w:space="0" w:color="auto"/>
      </w:divBdr>
    </w:div>
    <w:div w:id="983778791">
      <w:marLeft w:val="0"/>
      <w:marRight w:val="0"/>
      <w:marTop w:val="0"/>
      <w:marBottom w:val="0"/>
      <w:divBdr>
        <w:top w:val="none" w:sz="0" w:space="0" w:color="auto"/>
        <w:left w:val="none" w:sz="0" w:space="0" w:color="auto"/>
        <w:bottom w:val="none" w:sz="0" w:space="0" w:color="auto"/>
        <w:right w:val="none" w:sz="0" w:space="0" w:color="auto"/>
      </w:divBdr>
    </w:div>
    <w:div w:id="983778792">
      <w:marLeft w:val="0"/>
      <w:marRight w:val="0"/>
      <w:marTop w:val="0"/>
      <w:marBottom w:val="0"/>
      <w:divBdr>
        <w:top w:val="none" w:sz="0" w:space="0" w:color="auto"/>
        <w:left w:val="none" w:sz="0" w:space="0" w:color="auto"/>
        <w:bottom w:val="none" w:sz="0" w:space="0" w:color="auto"/>
        <w:right w:val="none" w:sz="0" w:space="0" w:color="auto"/>
      </w:divBdr>
    </w:div>
    <w:div w:id="983778793">
      <w:marLeft w:val="0"/>
      <w:marRight w:val="0"/>
      <w:marTop w:val="0"/>
      <w:marBottom w:val="0"/>
      <w:divBdr>
        <w:top w:val="none" w:sz="0" w:space="0" w:color="auto"/>
        <w:left w:val="none" w:sz="0" w:space="0" w:color="auto"/>
        <w:bottom w:val="none" w:sz="0" w:space="0" w:color="auto"/>
        <w:right w:val="none" w:sz="0" w:space="0" w:color="auto"/>
      </w:divBdr>
    </w:div>
    <w:div w:id="983778795">
      <w:marLeft w:val="0"/>
      <w:marRight w:val="0"/>
      <w:marTop w:val="0"/>
      <w:marBottom w:val="0"/>
      <w:divBdr>
        <w:top w:val="none" w:sz="0" w:space="0" w:color="auto"/>
        <w:left w:val="none" w:sz="0" w:space="0" w:color="auto"/>
        <w:bottom w:val="none" w:sz="0" w:space="0" w:color="auto"/>
        <w:right w:val="none" w:sz="0" w:space="0" w:color="auto"/>
      </w:divBdr>
    </w:div>
    <w:div w:id="983778796">
      <w:marLeft w:val="0"/>
      <w:marRight w:val="0"/>
      <w:marTop w:val="0"/>
      <w:marBottom w:val="0"/>
      <w:divBdr>
        <w:top w:val="none" w:sz="0" w:space="0" w:color="auto"/>
        <w:left w:val="none" w:sz="0" w:space="0" w:color="auto"/>
        <w:bottom w:val="none" w:sz="0" w:space="0" w:color="auto"/>
        <w:right w:val="none" w:sz="0" w:space="0" w:color="auto"/>
      </w:divBdr>
      <w:divsChild>
        <w:div w:id="983778625">
          <w:marLeft w:val="0"/>
          <w:marRight w:val="0"/>
          <w:marTop w:val="0"/>
          <w:marBottom w:val="0"/>
          <w:divBdr>
            <w:top w:val="none" w:sz="0" w:space="0" w:color="auto"/>
            <w:left w:val="none" w:sz="0" w:space="0" w:color="auto"/>
            <w:bottom w:val="none" w:sz="0" w:space="0" w:color="auto"/>
            <w:right w:val="none" w:sz="0" w:space="0" w:color="auto"/>
          </w:divBdr>
          <w:divsChild>
            <w:div w:id="983778273">
              <w:marLeft w:val="0"/>
              <w:marRight w:val="0"/>
              <w:marTop w:val="0"/>
              <w:marBottom w:val="0"/>
              <w:divBdr>
                <w:top w:val="none" w:sz="0" w:space="0" w:color="auto"/>
                <w:left w:val="none" w:sz="0" w:space="0" w:color="auto"/>
                <w:bottom w:val="none" w:sz="0" w:space="0" w:color="auto"/>
                <w:right w:val="none" w:sz="0" w:space="0" w:color="auto"/>
              </w:divBdr>
              <w:divsChild>
                <w:div w:id="983778794">
                  <w:marLeft w:val="0"/>
                  <w:marRight w:val="0"/>
                  <w:marTop w:val="113"/>
                  <w:marBottom w:val="0"/>
                  <w:divBdr>
                    <w:top w:val="none" w:sz="0" w:space="0" w:color="auto"/>
                    <w:left w:val="none" w:sz="0" w:space="0" w:color="auto"/>
                    <w:bottom w:val="none" w:sz="0" w:space="0" w:color="auto"/>
                    <w:right w:val="none" w:sz="0" w:space="0" w:color="auto"/>
                  </w:divBdr>
                  <w:divsChild>
                    <w:div w:id="983778821">
                      <w:marLeft w:val="0"/>
                      <w:marRight w:val="0"/>
                      <w:marTop w:val="0"/>
                      <w:marBottom w:val="169"/>
                      <w:divBdr>
                        <w:top w:val="none" w:sz="0" w:space="0" w:color="auto"/>
                        <w:left w:val="none" w:sz="0" w:space="0" w:color="auto"/>
                        <w:bottom w:val="none" w:sz="0" w:space="0" w:color="auto"/>
                        <w:right w:val="none" w:sz="0" w:space="0" w:color="auto"/>
                      </w:divBdr>
                    </w:div>
                  </w:divsChild>
                </w:div>
              </w:divsChild>
            </w:div>
          </w:divsChild>
        </w:div>
      </w:divsChild>
    </w:div>
    <w:div w:id="983778797">
      <w:marLeft w:val="0"/>
      <w:marRight w:val="0"/>
      <w:marTop w:val="0"/>
      <w:marBottom w:val="0"/>
      <w:divBdr>
        <w:top w:val="none" w:sz="0" w:space="0" w:color="auto"/>
        <w:left w:val="none" w:sz="0" w:space="0" w:color="auto"/>
        <w:bottom w:val="none" w:sz="0" w:space="0" w:color="auto"/>
        <w:right w:val="none" w:sz="0" w:space="0" w:color="auto"/>
      </w:divBdr>
    </w:div>
    <w:div w:id="983778798">
      <w:marLeft w:val="0"/>
      <w:marRight w:val="0"/>
      <w:marTop w:val="0"/>
      <w:marBottom w:val="0"/>
      <w:divBdr>
        <w:top w:val="none" w:sz="0" w:space="0" w:color="auto"/>
        <w:left w:val="none" w:sz="0" w:space="0" w:color="auto"/>
        <w:bottom w:val="none" w:sz="0" w:space="0" w:color="auto"/>
        <w:right w:val="none" w:sz="0" w:space="0" w:color="auto"/>
      </w:divBdr>
    </w:div>
    <w:div w:id="983778799">
      <w:marLeft w:val="0"/>
      <w:marRight w:val="0"/>
      <w:marTop w:val="0"/>
      <w:marBottom w:val="0"/>
      <w:divBdr>
        <w:top w:val="none" w:sz="0" w:space="0" w:color="auto"/>
        <w:left w:val="none" w:sz="0" w:space="0" w:color="auto"/>
        <w:bottom w:val="none" w:sz="0" w:space="0" w:color="auto"/>
        <w:right w:val="none" w:sz="0" w:space="0" w:color="auto"/>
      </w:divBdr>
    </w:div>
    <w:div w:id="983778800">
      <w:marLeft w:val="0"/>
      <w:marRight w:val="0"/>
      <w:marTop w:val="0"/>
      <w:marBottom w:val="0"/>
      <w:divBdr>
        <w:top w:val="none" w:sz="0" w:space="0" w:color="auto"/>
        <w:left w:val="none" w:sz="0" w:space="0" w:color="auto"/>
        <w:bottom w:val="none" w:sz="0" w:space="0" w:color="auto"/>
        <w:right w:val="none" w:sz="0" w:space="0" w:color="auto"/>
      </w:divBdr>
    </w:div>
    <w:div w:id="983778801">
      <w:marLeft w:val="0"/>
      <w:marRight w:val="0"/>
      <w:marTop w:val="0"/>
      <w:marBottom w:val="0"/>
      <w:divBdr>
        <w:top w:val="none" w:sz="0" w:space="0" w:color="auto"/>
        <w:left w:val="none" w:sz="0" w:space="0" w:color="auto"/>
        <w:bottom w:val="none" w:sz="0" w:space="0" w:color="auto"/>
        <w:right w:val="none" w:sz="0" w:space="0" w:color="auto"/>
      </w:divBdr>
    </w:div>
    <w:div w:id="983778802">
      <w:marLeft w:val="0"/>
      <w:marRight w:val="0"/>
      <w:marTop w:val="0"/>
      <w:marBottom w:val="0"/>
      <w:divBdr>
        <w:top w:val="none" w:sz="0" w:space="0" w:color="auto"/>
        <w:left w:val="none" w:sz="0" w:space="0" w:color="auto"/>
        <w:bottom w:val="none" w:sz="0" w:space="0" w:color="auto"/>
        <w:right w:val="none" w:sz="0" w:space="0" w:color="auto"/>
      </w:divBdr>
    </w:div>
    <w:div w:id="983778803">
      <w:marLeft w:val="0"/>
      <w:marRight w:val="0"/>
      <w:marTop w:val="0"/>
      <w:marBottom w:val="0"/>
      <w:divBdr>
        <w:top w:val="none" w:sz="0" w:space="0" w:color="auto"/>
        <w:left w:val="none" w:sz="0" w:space="0" w:color="auto"/>
        <w:bottom w:val="none" w:sz="0" w:space="0" w:color="auto"/>
        <w:right w:val="none" w:sz="0" w:space="0" w:color="auto"/>
      </w:divBdr>
    </w:div>
    <w:div w:id="983778804">
      <w:marLeft w:val="0"/>
      <w:marRight w:val="0"/>
      <w:marTop w:val="0"/>
      <w:marBottom w:val="0"/>
      <w:divBdr>
        <w:top w:val="none" w:sz="0" w:space="0" w:color="auto"/>
        <w:left w:val="none" w:sz="0" w:space="0" w:color="auto"/>
        <w:bottom w:val="none" w:sz="0" w:space="0" w:color="auto"/>
        <w:right w:val="none" w:sz="0" w:space="0" w:color="auto"/>
      </w:divBdr>
    </w:div>
    <w:div w:id="983778805">
      <w:marLeft w:val="0"/>
      <w:marRight w:val="0"/>
      <w:marTop w:val="0"/>
      <w:marBottom w:val="0"/>
      <w:divBdr>
        <w:top w:val="none" w:sz="0" w:space="0" w:color="auto"/>
        <w:left w:val="none" w:sz="0" w:space="0" w:color="auto"/>
        <w:bottom w:val="none" w:sz="0" w:space="0" w:color="auto"/>
        <w:right w:val="none" w:sz="0" w:space="0" w:color="auto"/>
      </w:divBdr>
    </w:div>
    <w:div w:id="983778807">
      <w:marLeft w:val="0"/>
      <w:marRight w:val="0"/>
      <w:marTop w:val="0"/>
      <w:marBottom w:val="0"/>
      <w:divBdr>
        <w:top w:val="none" w:sz="0" w:space="0" w:color="auto"/>
        <w:left w:val="none" w:sz="0" w:space="0" w:color="auto"/>
        <w:bottom w:val="none" w:sz="0" w:space="0" w:color="auto"/>
        <w:right w:val="none" w:sz="0" w:space="0" w:color="auto"/>
      </w:divBdr>
    </w:div>
    <w:div w:id="983778808">
      <w:marLeft w:val="0"/>
      <w:marRight w:val="0"/>
      <w:marTop w:val="0"/>
      <w:marBottom w:val="0"/>
      <w:divBdr>
        <w:top w:val="none" w:sz="0" w:space="0" w:color="auto"/>
        <w:left w:val="none" w:sz="0" w:space="0" w:color="auto"/>
        <w:bottom w:val="none" w:sz="0" w:space="0" w:color="auto"/>
        <w:right w:val="none" w:sz="0" w:space="0" w:color="auto"/>
      </w:divBdr>
    </w:div>
    <w:div w:id="983778809">
      <w:marLeft w:val="0"/>
      <w:marRight w:val="0"/>
      <w:marTop w:val="0"/>
      <w:marBottom w:val="0"/>
      <w:divBdr>
        <w:top w:val="none" w:sz="0" w:space="0" w:color="auto"/>
        <w:left w:val="none" w:sz="0" w:space="0" w:color="auto"/>
        <w:bottom w:val="none" w:sz="0" w:space="0" w:color="auto"/>
        <w:right w:val="none" w:sz="0" w:space="0" w:color="auto"/>
      </w:divBdr>
    </w:div>
    <w:div w:id="983778810">
      <w:marLeft w:val="0"/>
      <w:marRight w:val="0"/>
      <w:marTop w:val="0"/>
      <w:marBottom w:val="0"/>
      <w:divBdr>
        <w:top w:val="none" w:sz="0" w:space="0" w:color="auto"/>
        <w:left w:val="none" w:sz="0" w:space="0" w:color="auto"/>
        <w:bottom w:val="none" w:sz="0" w:space="0" w:color="auto"/>
        <w:right w:val="none" w:sz="0" w:space="0" w:color="auto"/>
      </w:divBdr>
    </w:div>
    <w:div w:id="983778811">
      <w:marLeft w:val="0"/>
      <w:marRight w:val="0"/>
      <w:marTop w:val="0"/>
      <w:marBottom w:val="0"/>
      <w:divBdr>
        <w:top w:val="none" w:sz="0" w:space="0" w:color="auto"/>
        <w:left w:val="none" w:sz="0" w:space="0" w:color="auto"/>
        <w:bottom w:val="none" w:sz="0" w:space="0" w:color="auto"/>
        <w:right w:val="none" w:sz="0" w:space="0" w:color="auto"/>
      </w:divBdr>
    </w:div>
    <w:div w:id="983778812">
      <w:marLeft w:val="0"/>
      <w:marRight w:val="0"/>
      <w:marTop w:val="0"/>
      <w:marBottom w:val="0"/>
      <w:divBdr>
        <w:top w:val="none" w:sz="0" w:space="0" w:color="auto"/>
        <w:left w:val="none" w:sz="0" w:space="0" w:color="auto"/>
        <w:bottom w:val="none" w:sz="0" w:space="0" w:color="auto"/>
        <w:right w:val="none" w:sz="0" w:space="0" w:color="auto"/>
      </w:divBdr>
    </w:div>
    <w:div w:id="983778813">
      <w:marLeft w:val="0"/>
      <w:marRight w:val="0"/>
      <w:marTop w:val="0"/>
      <w:marBottom w:val="0"/>
      <w:divBdr>
        <w:top w:val="none" w:sz="0" w:space="0" w:color="auto"/>
        <w:left w:val="none" w:sz="0" w:space="0" w:color="auto"/>
        <w:bottom w:val="none" w:sz="0" w:space="0" w:color="auto"/>
        <w:right w:val="none" w:sz="0" w:space="0" w:color="auto"/>
      </w:divBdr>
      <w:divsChild>
        <w:div w:id="983778303">
          <w:marLeft w:val="0"/>
          <w:marRight w:val="0"/>
          <w:marTop w:val="0"/>
          <w:marBottom w:val="0"/>
          <w:divBdr>
            <w:top w:val="none" w:sz="0" w:space="0" w:color="auto"/>
            <w:left w:val="none" w:sz="0" w:space="0" w:color="auto"/>
            <w:bottom w:val="none" w:sz="0" w:space="0" w:color="auto"/>
            <w:right w:val="none" w:sz="0" w:space="0" w:color="auto"/>
          </w:divBdr>
          <w:divsChild>
            <w:div w:id="983778806">
              <w:marLeft w:val="0"/>
              <w:marRight w:val="0"/>
              <w:marTop w:val="0"/>
              <w:marBottom w:val="0"/>
              <w:divBdr>
                <w:top w:val="none" w:sz="0" w:space="0" w:color="auto"/>
                <w:left w:val="none" w:sz="0" w:space="0" w:color="auto"/>
                <w:bottom w:val="none" w:sz="0" w:space="0" w:color="auto"/>
                <w:right w:val="none" w:sz="0" w:space="0" w:color="auto"/>
              </w:divBdr>
              <w:divsChild>
                <w:div w:id="983778502">
                  <w:marLeft w:val="0"/>
                  <w:marRight w:val="0"/>
                  <w:marTop w:val="0"/>
                  <w:marBottom w:val="0"/>
                  <w:divBdr>
                    <w:top w:val="none" w:sz="0" w:space="0" w:color="auto"/>
                    <w:left w:val="none" w:sz="0" w:space="0" w:color="auto"/>
                    <w:bottom w:val="none" w:sz="0" w:space="0" w:color="auto"/>
                    <w:right w:val="none" w:sz="0" w:space="0" w:color="auto"/>
                  </w:divBdr>
                  <w:divsChild>
                    <w:div w:id="983778440">
                      <w:marLeft w:val="0"/>
                      <w:marRight w:val="25"/>
                      <w:marTop w:val="0"/>
                      <w:marBottom w:val="0"/>
                      <w:divBdr>
                        <w:top w:val="none" w:sz="0" w:space="0" w:color="auto"/>
                        <w:left w:val="none" w:sz="0" w:space="0" w:color="auto"/>
                        <w:bottom w:val="none" w:sz="0" w:space="0" w:color="auto"/>
                        <w:right w:val="none" w:sz="0" w:space="0" w:color="auto"/>
                      </w:divBdr>
                      <w:divsChild>
                        <w:div w:id="983778476">
                          <w:marLeft w:val="0"/>
                          <w:marRight w:val="0"/>
                          <w:marTop w:val="0"/>
                          <w:marBottom w:val="0"/>
                          <w:divBdr>
                            <w:top w:val="none" w:sz="0" w:space="0" w:color="auto"/>
                            <w:left w:val="none" w:sz="0" w:space="0" w:color="auto"/>
                            <w:bottom w:val="none" w:sz="0" w:space="0" w:color="auto"/>
                            <w:right w:val="none" w:sz="0" w:space="0" w:color="auto"/>
                          </w:divBdr>
                          <w:divsChild>
                            <w:div w:id="9837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778814">
      <w:marLeft w:val="0"/>
      <w:marRight w:val="0"/>
      <w:marTop w:val="0"/>
      <w:marBottom w:val="0"/>
      <w:divBdr>
        <w:top w:val="none" w:sz="0" w:space="0" w:color="auto"/>
        <w:left w:val="none" w:sz="0" w:space="0" w:color="auto"/>
        <w:bottom w:val="none" w:sz="0" w:space="0" w:color="auto"/>
        <w:right w:val="none" w:sz="0" w:space="0" w:color="auto"/>
      </w:divBdr>
    </w:div>
    <w:div w:id="983778815">
      <w:marLeft w:val="0"/>
      <w:marRight w:val="0"/>
      <w:marTop w:val="0"/>
      <w:marBottom w:val="0"/>
      <w:divBdr>
        <w:top w:val="none" w:sz="0" w:space="0" w:color="auto"/>
        <w:left w:val="none" w:sz="0" w:space="0" w:color="auto"/>
        <w:bottom w:val="none" w:sz="0" w:space="0" w:color="auto"/>
        <w:right w:val="none" w:sz="0" w:space="0" w:color="auto"/>
      </w:divBdr>
    </w:div>
    <w:div w:id="983778816">
      <w:marLeft w:val="0"/>
      <w:marRight w:val="0"/>
      <w:marTop w:val="0"/>
      <w:marBottom w:val="0"/>
      <w:divBdr>
        <w:top w:val="none" w:sz="0" w:space="0" w:color="auto"/>
        <w:left w:val="none" w:sz="0" w:space="0" w:color="auto"/>
        <w:bottom w:val="none" w:sz="0" w:space="0" w:color="auto"/>
        <w:right w:val="none" w:sz="0" w:space="0" w:color="auto"/>
      </w:divBdr>
    </w:div>
    <w:div w:id="983778817">
      <w:marLeft w:val="0"/>
      <w:marRight w:val="0"/>
      <w:marTop w:val="0"/>
      <w:marBottom w:val="0"/>
      <w:divBdr>
        <w:top w:val="none" w:sz="0" w:space="0" w:color="auto"/>
        <w:left w:val="none" w:sz="0" w:space="0" w:color="auto"/>
        <w:bottom w:val="none" w:sz="0" w:space="0" w:color="auto"/>
        <w:right w:val="none" w:sz="0" w:space="0" w:color="auto"/>
      </w:divBdr>
    </w:div>
    <w:div w:id="983778818">
      <w:marLeft w:val="0"/>
      <w:marRight w:val="0"/>
      <w:marTop w:val="0"/>
      <w:marBottom w:val="0"/>
      <w:divBdr>
        <w:top w:val="none" w:sz="0" w:space="0" w:color="auto"/>
        <w:left w:val="none" w:sz="0" w:space="0" w:color="auto"/>
        <w:bottom w:val="none" w:sz="0" w:space="0" w:color="auto"/>
        <w:right w:val="none" w:sz="0" w:space="0" w:color="auto"/>
      </w:divBdr>
    </w:div>
    <w:div w:id="983778819">
      <w:marLeft w:val="0"/>
      <w:marRight w:val="0"/>
      <w:marTop w:val="0"/>
      <w:marBottom w:val="0"/>
      <w:divBdr>
        <w:top w:val="none" w:sz="0" w:space="0" w:color="auto"/>
        <w:left w:val="none" w:sz="0" w:space="0" w:color="auto"/>
        <w:bottom w:val="none" w:sz="0" w:space="0" w:color="auto"/>
        <w:right w:val="none" w:sz="0" w:space="0" w:color="auto"/>
      </w:divBdr>
    </w:div>
    <w:div w:id="983778820">
      <w:marLeft w:val="0"/>
      <w:marRight w:val="0"/>
      <w:marTop w:val="0"/>
      <w:marBottom w:val="0"/>
      <w:divBdr>
        <w:top w:val="none" w:sz="0" w:space="0" w:color="auto"/>
        <w:left w:val="none" w:sz="0" w:space="0" w:color="auto"/>
        <w:bottom w:val="none" w:sz="0" w:space="0" w:color="auto"/>
        <w:right w:val="none" w:sz="0" w:space="0" w:color="auto"/>
      </w:divBdr>
    </w:div>
    <w:div w:id="983778822">
      <w:marLeft w:val="0"/>
      <w:marRight w:val="0"/>
      <w:marTop w:val="0"/>
      <w:marBottom w:val="0"/>
      <w:divBdr>
        <w:top w:val="none" w:sz="0" w:space="0" w:color="auto"/>
        <w:left w:val="none" w:sz="0" w:space="0" w:color="auto"/>
        <w:bottom w:val="none" w:sz="0" w:space="0" w:color="auto"/>
        <w:right w:val="none" w:sz="0" w:space="0" w:color="auto"/>
      </w:divBdr>
    </w:div>
    <w:div w:id="983778824">
      <w:marLeft w:val="0"/>
      <w:marRight w:val="0"/>
      <w:marTop w:val="0"/>
      <w:marBottom w:val="0"/>
      <w:divBdr>
        <w:top w:val="none" w:sz="0" w:space="0" w:color="auto"/>
        <w:left w:val="none" w:sz="0" w:space="0" w:color="auto"/>
        <w:bottom w:val="none" w:sz="0" w:space="0" w:color="auto"/>
        <w:right w:val="none" w:sz="0" w:space="0" w:color="auto"/>
      </w:divBdr>
    </w:div>
    <w:div w:id="983778825">
      <w:marLeft w:val="0"/>
      <w:marRight w:val="0"/>
      <w:marTop w:val="0"/>
      <w:marBottom w:val="0"/>
      <w:divBdr>
        <w:top w:val="none" w:sz="0" w:space="0" w:color="auto"/>
        <w:left w:val="none" w:sz="0" w:space="0" w:color="auto"/>
        <w:bottom w:val="none" w:sz="0" w:space="0" w:color="auto"/>
        <w:right w:val="none" w:sz="0" w:space="0" w:color="auto"/>
      </w:divBdr>
    </w:div>
    <w:div w:id="983778826">
      <w:marLeft w:val="0"/>
      <w:marRight w:val="0"/>
      <w:marTop w:val="0"/>
      <w:marBottom w:val="0"/>
      <w:divBdr>
        <w:top w:val="none" w:sz="0" w:space="0" w:color="auto"/>
        <w:left w:val="none" w:sz="0" w:space="0" w:color="auto"/>
        <w:bottom w:val="none" w:sz="0" w:space="0" w:color="auto"/>
        <w:right w:val="none" w:sz="0" w:space="0" w:color="auto"/>
      </w:divBdr>
    </w:div>
    <w:div w:id="983778827">
      <w:marLeft w:val="0"/>
      <w:marRight w:val="0"/>
      <w:marTop w:val="0"/>
      <w:marBottom w:val="0"/>
      <w:divBdr>
        <w:top w:val="none" w:sz="0" w:space="0" w:color="auto"/>
        <w:left w:val="none" w:sz="0" w:space="0" w:color="auto"/>
        <w:bottom w:val="none" w:sz="0" w:space="0" w:color="auto"/>
        <w:right w:val="none" w:sz="0" w:space="0" w:color="auto"/>
      </w:divBdr>
    </w:div>
    <w:div w:id="983778828">
      <w:marLeft w:val="0"/>
      <w:marRight w:val="0"/>
      <w:marTop w:val="0"/>
      <w:marBottom w:val="0"/>
      <w:divBdr>
        <w:top w:val="none" w:sz="0" w:space="0" w:color="auto"/>
        <w:left w:val="none" w:sz="0" w:space="0" w:color="auto"/>
        <w:bottom w:val="none" w:sz="0" w:space="0" w:color="auto"/>
        <w:right w:val="none" w:sz="0" w:space="0" w:color="auto"/>
      </w:divBdr>
    </w:div>
    <w:div w:id="996880479">
      <w:bodyDiv w:val="1"/>
      <w:marLeft w:val="0"/>
      <w:marRight w:val="0"/>
      <w:marTop w:val="0"/>
      <w:marBottom w:val="0"/>
      <w:divBdr>
        <w:top w:val="none" w:sz="0" w:space="0" w:color="auto"/>
        <w:left w:val="none" w:sz="0" w:space="0" w:color="auto"/>
        <w:bottom w:val="none" w:sz="0" w:space="0" w:color="auto"/>
        <w:right w:val="none" w:sz="0" w:space="0" w:color="auto"/>
      </w:divBdr>
    </w:div>
    <w:div w:id="1006253144">
      <w:bodyDiv w:val="1"/>
      <w:marLeft w:val="0"/>
      <w:marRight w:val="0"/>
      <w:marTop w:val="0"/>
      <w:marBottom w:val="0"/>
      <w:divBdr>
        <w:top w:val="none" w:sz="0" w:space="0" w:color="auto"/>
        <w:left w:val="none" w:sz="0" w:space="0" w:color="auto"/>
        <w:bottom w:val="none" w:sz="0" w:space="0" w:color="auto"/>
        <w:right w:val="none" w:sz="0" w:space="0" w:color="auto"/>
      </w:divBdr>
    </w:div>
    <w:div w:id="1017929877">
      <w:bodyDiv w:val="1"/>
      <w:marLeft w:val="0"/>
      <w:marRight w:val="0"/>
      <w:marTop w:val="0"/>
      <w:marBottom w:val="0"/>
      <w:divBdr>
        <w:top w:val="none" w:sz="0" w:space="0" w:color="auto"/>
        <w:left w:val="none" w:sz="0" w:space="0" w:color="auto"/>
        <w:bottom w:val="none" w:sz="0" w:space="0" w:color="auto"/>
        <w:right w:val="none" w:sz="0" w:space="0" w:color="auto"/>
      </w:divBdr>
    </w:div>
    <w:div w:id="1074888359">
      <w:bodyDiv w:val="1"/>
      <w:marLeft w:val="0"/>
      <w:marRight w:val="0"/>
      <w:marTop w:val="0"/>
      <w:marBottom w:val="0"/>
      <w:divBdr>
        <w:top w:val="none" w:sz="0" w:space="0" w:color="auto"/>
        <w:left w:val="none" w:sz="0" w:space="0" w:color="auto"/>
        <w:bottom w:val="none" w:sz="0" w:space="0" w:color="auto"/>
        <w:right w:val="none" w:sz="0" w:space="0" w:color="auto"/>
      </w:divBdr>
    </w:div>
    <w:div w:id="1224489342">
      <w:bodyDiv w:val="1"/>
      <w:marLeft w:val="0"/>
      <w:marRight w:val="0"/>
      <w:marTop w:val="0"/>
      <w:marBottom w:val="0"/>
      <w:divBdr>
        <w:top w:val="none" w:sz="0" w:space="0" w:color="auto"/>
        <w:left w:val="none" w:sz="0" w:space="0" w:color="auto"/>
        <w:bottom w:val="none" w:sz="0" w:space="0" w:color="auto"/>
        <w:right w:val="none" w:sz="0" w:space="0" w:color="auto"/>
      </w:divBdr>
    </w:div>
    <w:div w:id="1228415295">
      <w:bodyDiv w:val="1"/>
      <w:marLeft w:val="0"/>
      <w:marRight w:val="0"/>
      <w:marTop w:val="0"/>
      <w:marBottom w:val="0"/>
      <w:divBdr>
        <w:top w:val="none" w:sz="0" w:space="0" w:color="auto"/>
        <w:left w:val="none" w:sz="0" w:space="0" w:color="auto"/>
        <w:bottom w:val="none" w:sz="0" w:space="0" w:color="auto"/>
        <w:right w:val="none" w:sz="0" w:space="0" w:color="auto"/>
      </w:divBdr>
    </w:div>
    <w:div w:id="1263027435">
      <w:bodyDiv w:val="1"/>
      <w:marLeft w:val="0"/>
      <w:marRight w:val="0"/>
      <w:marTop w:val="0"/>
      <w:marBottom w:val="0"/>
      <w:divBdr>
        <w:top w:val="none" w:sz="0" w:space="0" w:color="auto"/>
        <w:left w:val="none" w:sz="0" w:space="0" w:color="auto"/>
        <w:bottom w:val="none" w:sz="0" w:space="0" w:color="auto"/>
        <w:right w:val="none" w:sz="0" w:space="0" w:color="auto"/>
      </w:divBdr>
    </w:div>
    <w:div w:id="1350595262">
      <w:bodyDiv w:val="1"/>
      <w:marLeft w:val="0"/>
      <w:marRight w:val="0"/>
      <w:marTop w:val="0"/>
      <w:marBottom w:val="0"/>
      <w:divBdr>
        <w:top w:val="none" w:sz="0" w:space="0" w:color="auto"/>
        <w:left w:val="none" w:sz="0" w:space="0" w:color="auto"/>
        <w:bottom w:val="none" w:sz="0" w:space="0" w:color="auto"/>
        <w:right w:val="none" w:sz="0" w:space="0" w:color="auto"/>
      </w:divBdr>
    </w:div>
    <w:div w:id="1362513962">
      <w:bodyDiv w:val="1"/>
      <w:marLeft w:val="0"/>
      <w:marRight w:val="0"/>
      <w:marTop w:val="0"/>
      <w:marBottom w:val="0"/>
      <w:divBdr>
        <w:top w:val="none" w:sz="0" w:space="0" w:color="auto"/>
        <w:left w:val="none" w:sz="0" w:space="0" w:color="auto"/>
        <w:bottom w:val="none" w:sz="0" w:space="0" w:color="auto"/>
        <w:right w:val="none" w:sz="0" w:space="0" w:color="auto"/>
      </w:divBdr>
    </w:div>
    <w:div w:id="1388261354">
      <w:bodyDiv w:val="1"/>
      <w:marLeft w:val="0"/>
      <w:marRight w:val="0"/>
      <w:marTop w:val="0"/>
      <w:marBottom w:val="0"/>
      <w:divBdr>
        <w:top w:val="none" w:sz="0" w:space="0" w:color="auto"/>
        <w:left w:val="none" w:sz="0" w:space="0" w:color="auto"/>
        <w:bottom w:val="none" w:sz="0" w:space="0" w:color="auto"/>
        <w:right w:val="none" w:sz="0" w:space="0" w:color="auto"/>
      </w:divBdr>
    </w:div>
    <w:div w:id="1447776619">
      <w:bodyDiv w:val="1"/>
      <w:marLeft w:val="0"/>
      <w:marRight w:val="0"/>
      <w:marTop w:val="0"/>
      <w:marBottom w:val="0"/>
      <w:divBdr>
        <w:top w:val="none" w:sz="0" w:space="0" w:color="auto"/>
        <w:left w:val="none" w:sz="0" w:space="0" w:color="auto"/>
        <w:bottom w:val="none" w:sz="0" w:space="0" w:color="auto"/>
        <w:right w:val="none" w:sz="0" w:space="0" w:color="auto"/>
      </w:divBdr>
    </w:div>
    <w:div w:id="1447777115">
      <w:bodyDiv w:val="1"/>
      <w:marLeft w:val="0"/>
      <w:marRight w:val="0"/>
      <w:marTop w:val="0"/>
      <w:marBottom w:val="0"/>
      <w:divBdr>
        <w:top w:val="none" w:sz="0" w:space="0" w:color="auto"/>
        <w:left w:val="none" w:sz="0" w:space="0" w:color="auto"/>
        <w:bottom w:val="none" w:sz="0" w:space="0" w:color="auto"/>
        <w:right w:val="none" w:sz="0" w:space="0" w:color="auto"/>
      </w:divBdr>
    </w:div>
    <w:div w:id="1495611576">
      <w:bodyDiv w:val="1"/>
      <w:marLeft w:val="0"/>
      <w:marRight w:val="0"/>
      <w:marTop w:val="0"/>
      <w:marBottom w:val="0"/>
      <w:divBdr>
        <w:top w:val="none" w:sz="0" w:space="0" w:color="auto"/>
        <w:left w:val="none" w:sz="0" w:space="0" w:color="auto"/>
        <w:bottom w:val="none" w:sz="0" w:space="0" w:color="auto"/>
        <w:right w:val="none" w:sz="0" w:space="0" w:color="auto"/>
      </w:divBdr>
    </w:div>
    <w:div w:id="1763530928">
      <w:bodyDiv w:val="1"/>
      <w:marLeft w:val="0"/>
      <w:marRight w:val="0"/>
      <w:marTop w:val="0"/>
      <w:marBottom w:val="0"/>
      <w:divBdr>
        <w:top w:val="none" w:sz="0" w:space="0" w:color="auto"/>
        <w:left w:val="none" w:sz="0" w:space="0" w:color="auto"/>
        <w:bottom w:val="none" w:sz="0" w:space="0" w:color="auto"/>
        <w:right w:val="none" w:sz="0" w:space="0" w:color="auto"/>
      </w:divBdr>
    </w:div>
    <w:div w:id="1779517977">
      <w:bodyDiv w:val="1"/>
      <w:marLeft w:val="0"/>
      <w:marRight w:val="0"/>
      <w:marTop w:val="0"/>
      <w:marBottom w:val="0"/>
      <w:divBdr>
        <w:top w:val="none" w:sz="0" w:space="0" w:color="auto"/>
        <w:left w:val="none" w:sz="0" w:space="0" w:color="auto"/>
        <w:bottom w:val="none" w:sz="0" w:space="0" w:color="auto"/>
        <w:right w:val="none" w:sz="0" w:space="0" w:color="auto"/>
      </w:divBdr>
    </w:div>
    <w:div w:id="1835215927">
      <w:bodyDiv w:val="1"/>
      <w:marLeft w:val="0"/>
      <w:marRight w:val="0"/>
      <w:marTop w:val="0"/>
      <w:marBottom w:val="0"/>
      <w:divBdr>
        <w:top w:val="none" w:sz="0" w:space="0" w:color="auto"/>
        <w:left w:val="none" w:sz="0" w:space="0" w:color="auto"/>
        <w:bottom w:val="none" w:sz="0" w:space="0" w:color="auto"/>
        <w:right w:val="none" w:sz="0" w:space="0" w:color="auto"/>
      </w:divBdr>
    </w:div>
    <w:div w:id="1857621169">
      <w:bodyDiv w:val="1"/>
      <w:marLeft w:val="0"/>
      <w:marRight w:val="0"/>
      <w:marTop w:val="0"/>
      <w:marBottom w:val="0"/>
      <w:divBdr>
        <w:top w:val="none" w:sz="0" w:space="0" w:color="auto"/>
        <w:left w:val="none" w:sz="0" w:space="0" w:color="auto"/>
        <w:bottom w:val="none" w:sz="0" w:space="0" w:color="auto"/>
        <w:right w:val="none" w:sz="0" w:space="0" w:color="auto"/>
      </w:divBdr>
    </w:div>
    <w:div w:id="1873228357">
      <w:bodyDiv w:val="1"/>
      <w:marLeft w:val="0"/>
      <w:marRight w:val="0"/>
      <w:marTop w:val="0"/>
      <w:marBottom w:val="0"/>
      <w:divBdr>
        <w:top w:val="none" w:sz="0" w:space="0" w:color="auto"/>
        <w:left w:val="none" w:sz="0" w:space="0" w:color="auto"/>
        <w:bottom w:val="none" w:sz="0" w:space="0" w:color="auto"/>
        <w:right w:val="none" w:sz="0" w:space="0" w:color="auto"/>
      </w:divBdr>
    </w:div>
    <w:div w:id="1899125882">
      <w:bodyDiv w:val="1"/>
      <w:marLeft w:val="0"/>
      <w:marRight w:val="0"/>
      <w:marTop w:val="0"/>
      <w:marBottom w:val="0"/>
      <w:divBdr>
        <w:top w:val="none" w:sz="0" w:space="0" w:color="auto"/>
        <w:left w:val="none" w:sz="0" w:space="0" w:color="auto"/>
        <w:bottom w:val="none" w:sz="0" w:space="0" w:color="auto"/>
        <w:right w:val="none" w:sz="0" w:space="0" w:color="auto"/>
      </w:divBdr>
    </w:div>
    <w:div w:id="2103598153">
      <w:bodyDiv w:val="1"/>
      <w:marLeft w:val="0"/>
      <w:marRight w:val="0"/>
      <w:marTop w:val="0"/>
      <w:marBottom w:val="0"/>
      <w:divBdr>
        <w:top w:val="none" w:sz="0" w:space="0" w:color="auto"/>
        <w:left w:val="none" w:sz="0" w:space="0" w:color="auto"/>
        <w:bottom w:val="none" w:sz="0" w:space="0" w:color="auto"/>
        <w:right w:val="none" w:sz="0" w:space="0" w:color="auto"/>
      </w:divBdr>
    </w:div>
    <w:div w:id="2107772936">
      <w:bodyDiv w:val="1"/>
      <w:marLeft w:val="0"/>
      <w:marRight w:val="0"/>
      <w:marTop w:val="0"/>
      <w:marBottom w:val="0"/>
      <w:divBdr>
        <w:top w:val="none" w:sz="0" w:space="0" w:color="auto"/>
        <w:left w:val="none" w:sz="0" w:space="0" w:color="auto"/>
        <w:bottom w:val="none" w:sz="0" w:space="0" w:color="auto"/>
        <w:right w:val="none" w:sz="0" w:space="0" w:color="auto"/>
      </w:divBdr>
    </w:div>
    <w:div w:id="214638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3.wmf"/><Relationship Id="rId10" Type="http://schemas.openxmlformats.org/officeDocument/2006/relationships/footer" Target="footer3.xm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wmf"/><Relationship Id="rId22"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FE6EA-CAFA-43D0-90E5-6E01EFCE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57</Pages>
  <Words>13561</Words>
  <Characters>77300</Characters>
  <Application>Microsoft Office Word</Application>
  <DocSecurity>0</DocSecurity>
  <Lines>644</Lines>
  <Paragraphs>181</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Титульный лист</vt:lpstr>
      <vt:lpstr>2.2 Численность выборки </vt:lpstr>
      <vt:lpstr>2.3 Место проведения исследования</vt:lpstr>
      <vt:lpstr>2.4 Основные методы анализа данных. Программное обеспечение</vt:lpstr>
      <vt:lpstr>ТЕХНИЧЕСКОЕ ЗАДАНИЕ</vt:lpstr>
      <vt:lpstr>ОБРАЗЕЦ АНКЕТЫ</vt:lpstr>
      <vt:lpstr>        5. С какими проблемами Вы, Ваши коллеги-предприниматели сталкивались при ведении</vt:lpstr>
      <vt:lpstr>        11. Оцените, пожалуйста, насколько политика администрации города Мегиона в отнош</vt:lpstr>
      <vt:lpstr>        1. Способствует в полной мере</vt:lpstr>
      <vt:lpstr>        12. Какие направления деятельности предприятий малого и среднего бизнеса Мегиона</vt:lpstr>
    </vt:vector>
  </TitlesOfParts>
  <Company>Krokoz™</Company>
  <LinksUpToDate>false</LinksUpToDate>
  <CharactersWithSpaces>90680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Титульный лист</dc:title>
  <dc:creator>gepicentr</dc:creator>
  <cp:lastModifiedBy>Перепелица Галина Геннадьевна</cp:lastModifiedBy>
  <cp:revision>4</cp:revision>
  <cp:lastPrinted>2018-11-02T18:15:00Z</cp:lastPrinted>
  <dcterms:created xsi:type="dcterms:W3CDTF">2018-11-03T08:14:00Z</dcterms:created>
  <dcterms:modified xsi:type="dcterms:W3CDTF">2018-11-26T10:05:00Z</dcterms:modified>
</cp:coreProperties>
</file>