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7F" w:rsidRPr="00967727" w:rsidRDefault="001E1A7F" w:rsidP="001E1A7F">
      <w:pPr>
        <w:tabs>
          <w:tab w:val="left" w:pos="540"/>
        </w:tabs>
        <w:spacing w:after="0" w:line="240" w:lineRule="auto"/>
        <w:rPr>
          <w:rFonts w:ascii="Times New Roman" w:eastAsia="Times New Roman" w:hAnsi="Times New Roman"/>
          <w:sz w:val="24"/>
          <w:szCs w:val="20"/>
          <w:lang w:eastAsia="ru-RU"/>
        </w:rPr>
      </w:pPr>
      <w:r w:rsidRPr="00967727">
        <w:rPr>
          <w:rFonts w:ascii="Times New Roman" w:eastAsia="Times New Roman" w:hAnsi="Times New Roman"/>
          <w:b/>
          <w:bCs/>
          <w:noProof/>
          <w:color w:val="0000FF"/>
          <w:sz w:val="24"/>
          <w:szCs w:val="24"/>
          <w:lang w:eastAsia="ru-RU"/>
        </w:rPr>
        <w:drawing>
          <wp:anchor distT="0" distB="0" distL="114300" distR="114300" simplePos="0" relativeHeight="251659264" behindDoc="0" locked="0" layoutInCell="1" allowOverlap="1" wp14:anchorId="47F1BE94" wp14:editId="20291314">
            <wp:simplePos x="0" y="0"/>
            <wp:positionH relativeFrom="margin">
              <wp:align>center</wp:align>
            </wp:positionH>
            <wp:positionV relativeFrom="paragraph">
              <wp:posOffset>0</wp:posOffset>
            </wp:positionV>
            <wp:extent cx="414655" cy="520700"/>
            <wp:effectExtent l="0" t="0" r="4445"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55" cy="520700"/>
                    </a:xfrm>
                    <a:prstGeom prst="rect">
                      <a:avLst/>
                    </a:prstGeom>
                    <a:noFill/>
                    <a:ln>
                      <a:noFill/>
                    </a:ln>
                  </pic:spPr>
                </pic:pic>
              </a:graphicData>
            </a:graphic>
          </wp:anchor>
        </w:drawing>
      </w:r>
    </w:p>
    <w:p w:rsidR="001E1A7F" w:rsidRPr="00967727" w:rsidRDefault="001E1A7F" w:rsidP="001E1A7F">
      <w:pPr>
        <w:tabs>
          <w:tab w:val="left" w:pos="540"/>
        </w:tabs>
        <w:spacing w:after="0" w:line="240" w:lineRule="auto"/>
        <w:ind w:firstLine="567"/>
        <w:jc w:val="center"/>
        <w:rPr>
          <w:rFonts w:ascii="Times New Roman" w:eastAsia="Times New Roman" w:hAnsi="Times New Roman"/>
          <w:b/>
          <w:bCs/>
          <w:sz w:val="26"/>
          <w:szCs w:val="26"/>
          <w:lang w:eastAsia="ru-RU"/>
        </w:rPr>
      </w:pPr>
    </w:p>
    <w:p w:rsidR="001E1A7F" w:rsidRPr="00967727" w:rsidRDefault="001E1A7F" w:rsidP="001E1A7F">
      <w:pPr>
        <w:tabs>
          <w:tab w:val="left" w:pos="540"/>
        </w:tabs>
        <w:spacing w:after="0" w:line="240" w:lineRule="auto"/>
        <w:ind w:firstLine="567"/>
        <w:jc w:val="center"/>
        <w:rPr>
          <w:rFonts w:ascii="Times New Roman" w:eastAsia="Times New Roman" w:hAnsi="Times New Roman"/>
          <w:b/>
          <w:bCs/>
          <w:sz w:val="26"/>
          <w:szCs w:val="26"/>
          <w:lang w:eastAsia="ru-RU"/>
        </w:rPr>
      </w:pPr>
    </w:p>
    <w:p w:rsidR="001E1A7F" w:rsidRPr="00967727" w:rsidRDefault="001E1A7F" w:rsidP="001E1A7F">
      <w:pPr>
        <w:tabs>
          <w:tab w:val="left" w:pos="540"/>
        </w:tabs>
        <w:spacing w:after="0" w:line="240" w:lineRule="auto"/>
        <w:ind w:firstLine="567"/>
        <w:jc w:val="center"/>
        <w:rPr>
          <w:rFonts w:ascii="Times New Roman" w:eastAsia="Times New Roman" w:hAnsi="Times New Roman"/>
          <w:b/>
          <w:bCs/>
          <w:sz w:val="28"/>
          <w:szCs w:val="26"/>
          <w:lang w:eastAsia="ru-RU"/>
        </w:rPr>
      </w:pPr>
    </w:p>
    <w:p w:rsidR="001E1A7F" w:rsidRPr="00967727" w:rsidRDefault="001E1A7F" w:rsidP="001E1A7F">
      <w:pPr>
        <w:spacing w:after="0" w:line="240" w:lineRule="auto"/>
        <w:jc w:val="center"/>
        <w:rPr>
          <w:rFonts w:ascii="Times New Roman" w:eastAsia="Times New Roman" w:hAnsi="Times New Roman"/>
          <w:b/>
          <w:bCs/>
          <w:sz w:val="24"/>
          <w:szCs w:val="24"/>
          <w:lang w:eastAsia="ru-RU"/>
        </w:rPr>
      </w:pPr>
      <w:r w:rsidRPr="00967727">
        <w:rPr>
          <w:rFonts w:ascii="Times New Roman" w:eastAsia="Times New Roman" w:hAnsi="Times New Roman"/>
          <w:b/>
          <w:bCs/>
          <w:sz w:val="24"/>
          <w:szCs w:val="24"/>
          <w:lang w:eastAsia="ru-RU"/>
        </w:rPr>
        <w:t>Российская Федерация</w:t>
      </w:r>
    </w:p>
    <w:p w:rsidR="001E1A7F" w:rsidRPr="00967727" w:rsidRDefault="001E1A7F" w:rsidP="001E1A7F">
      <w:pPr>
        <w:spacing w:after="0" w:line="240" w:lineRule="auto"/>
        <w:jc w:val="center"/>
        <w:rPr>
          <w:rFonts w:ascii="Times New Roman" w:eastAsia="Times New Roman" w:hAnsi="Times New Roman"/>
          <w:b/>
          <w:sz w:val="24"/>
          <w:szCs w:val="24"/>
          <w:lang w:eastAsia="ru-RU"/>
        </w:rPr>
      </w:pPr>
      <w:r w:rsidRPr="00967727">
        <w:rPr>
          <w:rFonts w:ascii="Times New Roman" w:eastAsia="Times New Roman" w:hAnsi="Times New Roman"/>
          <w:b/>
          <w:sz w:val="24"/>
          <w:szCs w:val="24"/>
          <w:lang w:eastAsia="ru-RU"/>
        </w:rPr>
        <w:t>МУНИЦИПАЛЬНОЕ ОБРАЗОВАНИЕ</w:t>
      </w:r>
    </w:p>
    <w:p w:rsidR="001E1A7F" w:rsidRPr="00967727" w:rsidRDefault="001E1A7F" w:rsidP="001E1A7F">
      <w:pPr>
        <w:spacing w:after="0" w:line="240" w:lineRule="auto"/>
        <w:jc w:val="center"/>
        <w:rPr>
          <w:rFonts w:ascii="Times New Roman" w:eastAsia="Times New Roman" w:hAnsi="Times New Roman"/>
          <w:b/>
          <w:sz w:val="24"/>
          <w:szCs w:val="24"/>
          <w:lang w:eastAsia="ru-RU"/>
        </w:rPr>
      </w:pPr>
      <w:r w:rsidRPr="00967727">
        <w:rPr>
          <w:rFonts w:ascii="Times New Roman" w:eastAsia="Times New Roman" w:hAnsi="Times New Roman"/>
          <w:b/>
          <w:sz w:val="24"/>
          <w:szCs w:val="24"/>
          <w:lang w:eastAsia="ru-RU"/>
        </w:rPr>
        <w:t>Ханты-Мансийского автономного округа - Югры</w:t>
      </w:r>
    </w:p>
    <w:p w:rsidR="001E1A7F" w:rsidRPr="00967727" w:rsidRDefault="001E1A7F" w:rsidP="001E1A7F">
      <w:pPr>
        <w:spacing w:after="0" w:line="240" w:lineRule="auto"/>
        <w:jc w:val="center"/>
        <w:rPr>
          <w:rFonts w:ascii="Times New Roman" w:eastAsia="Times New Roman" w:hAnsi="Times New Roman"/>
          <w:b/>
          <w:sz w:val="24"/>
          <w:szCs w:val="24"/>
          <w:lang w:eastAsia="ru-RU"/>
        </w:rPr>
      </w:pPr>
      <w:r w:rsidRPr="00967727">
        <w:rPr>
          <w:rFonts w:ascii="Times New Roman" w:eastAsia="Times New Roman" w:hAnsi="Times New Roman"/>
          <w:b/>
          <w:sz w:val="24"/>
          <w:szCs w:val="24"/>
          <w:lang w:eastAsia="ru-RU"/>
        </w:rPr>
        <w:t>ГОРОДСКОЙ ОКРУГ ГОРОД   МЕГИОН</w:t>
      </w:r>
    </w:p>
    <w:p w:rsidR="001E1A7F" w:rsidRPr="00967727" w:rsidRDefault="001E1A7F" w:rsidP="001E1A7F">
      <w:pPr>
        <w:spacing w:after="0" w:line="240" w:lineRule="auto"/>
        <w:jc w:val="center"/>
        <w:rPr>
          <w:rFonts w:ascii="Times New Roman" w:eastAsia="Times New Roman" w:hAnsi="Times New Roman"/>
          <w:b/>
          <w:bCs/>
          <w:sz w:val="24"/>
          <w:szCs w:val="24"/>
          <w:lang w:eastAsia="ru-RU"/>
        </w:rPr>
      </w:pPr>
      <w:r w:rsidRPr="00967727">
        <w:rPr>
          <w:rFonts w:ascii="Times New Roman" w:eastAsia="Times New Roman" w:hAnsi="Times New Roman"/>
          <w:b/>
          <w:bCs/>
          <w:sz w:val="24"/>
          <w:szCs w:val="24"/>
          <w:lang w:eastAsia="ru-RU"/>
        </w:rPr>
        <w:t>Муниципальная комиссия по делам несовершеннолетних</w:t>
      </w:r>
    </w:p>
    <w:p w:rsidR="001E1A7F" w:rsidRPr="00967727" w:rsidRDefault="001E1A7F" w:rsidP="001E1A7F">
      <w:pPr>
        <w:spacing w:after="0" w:line="240" w:lineRule="auto"/>
        <w:jc w:val="center"/>
        <w:rPr>
          <w:rFonts w:ascii="Times New Roman" w:eastAsia="Times New Roman" w:hAnsi="Times New Roman"/>
          <w:b/>
          <w:sz w:val="18"/>
          <w:szCs w:val="18"/>
          <w:lang w:eastAsia="ru-RU"/>
        </w:rPr>
      </w:pPr>
      <w:r w:rsidRPr="00967727">
        <w:rPr>
          <w:rFonts w:ascii="Times New Roman" w:eastAsia="Times New Roman" w:hAnsi="Times New Roman"/>
          <w:b/>
          <w:bCs/>
          <w:sz w:val="24"/>
          <w:szCs w:val="24"/>
          <w:lang w:eastAsia="ru-RU"/>
        </w:rPr>
        <w:t>и защите их прав в городе Мегионе</w:t>
      </w:r>
      <w:r w:rsidRPr="00967727">
        <w:rPr>
          <w:rFonts w:ascii="Times New Roman" w:eastAsia="Times New Roman" w:hAnsi="Times New Roman"/>
          <w:b/>
          <w:sz w:val="18"/>
          <w:szCs w:val="18"/>
          <w:lang w:eastAsia="ru-RU"/>
        </w:rPr>
        <w:t xml:space="preserve"> _______________________________________________________________________________________________________</w:t>
      </w:r>
    </w:p>
    <w:p w:rsidR="001E1A7F" w:rsidRDefault="001E1A7F" w:rsidP="001E1A7F">
      <w:pPr>
        <w:spacing w:after="0" w:line="240" w:lineRule="auto"/>
        <w:jc w:val="center"/>
        <w:rPr>
          <w:rFonts w:ascii="Times New Roman" w:eastAsia="Times New Roman" w:hAnsi="Times New Roman"/>
          <w:b/>
          <w:sz w:val="26"/>
          <w:szCs w:val="26"/>
          <w:lang w:eastAsia="ru-RU"/>
        </w:rPr>
      </w:pPr>
    </w:p>
    <w:p w:rsidR="001E1A7F" w:rsidRPr="00967727" w:rsidRDefault="001E1A7F" w:rsidP="001E1A7F">
      <w:pPr>
        <w:spacing w:after="0" w:line="240" w:lineRule="auto"/>
        <w:jc w:val="center"/>
        <w:rPr>
          <w:rFonts w:ascii="Times New Roman" w:eastAsia="Times New Roman" w:hAnsi="Times New Roman"/>
          <w:b/>
          <w:sz w:val="26"/>
          <w:szCs w:val="26"/>
          <w:lang w:eastAsia="ru-RU"/>
        </w:rPr>
      </w:pPr>
      <w:r w:rsidRPr="00967727">
        <w:rPr>
          <w:rFonts w:ascii="Times New Roman" w:eastAsia="Times New Roman" w:hAnsi="Times New Roman"/>
          <w:b/>
          <w:sz w:val="26"/>
          <w:szCs w:val="26"/>
          <w:lang w:eastAsia="ru-RU"/>
        </w:rPr>
        <w:t>ПОСТАНОВЛЕНИЕ</w:t>
      </w:r>
    </w:p>
    <w:p w:rsidR="001E1A7F" w:rsidRPr="00967727" w:rsidRDefault="001E1A7F" w:rsidP="001E1A7F">
      <w:pPr>
        <w:spacing w:after="0" w:line="240" w:lineRule="auto"/>
        <w:jc w:val="both"/>
        <w:rPr>
          <w:rFonts w:ascii="Times New Roman" w:eastAsia="Times New Roman" w:hAnsi="Times New Roman"/>
          <w:b/>
          <w:sz w:val="24"/>
          <w:szCs w:val="20"/>
          <w:lang w:eastAsia="ru-RU"/>
        </w:rPr>
      </w:pPr>
    </w:p>
    <w:p w:rsidR="001E1A7F" w:rsidRPr="00967727" w:rsidRDefault="001E1A7F" w:rsidP="001E1A7F">
      <w:pPr>
        <w:spacing w:after="0" w:line="240" w:lineRule="auto"/>
        <w:jc w:val="both"/>
        <w:rPr>
          <w:rFonts w:ascii="Times New Roman" w:eastAsia="Times New Roman" w:hAnsi="Times New Roman"/>
          <w:b/>
          <w:sz w:val="24"/>
          <w:szCs w:val="20"/>
          <w:lang w:eastAsia="ru-RU"/>
        </w:rPr>
      </w:pPr>
      <w:r w:rsidRPr="00967727">
        <w:rPr>
          <w:rFonts w:ascii="Times New Roman" w:eastAsia="Times New Roman" w:hAnsi="Times New Roman"/>
          <w:b/>
          <w:sz w:val="24"/>
          <w:szCs w:val="20"/>
          <w:lang w:eastAsia="ru-RU"/>
        </w:rPr>
        <w:t xml:space="preserve">от </w:t>
      </w:r>
      <w:r>
        <w:rPr>
          <w:rFonts w:ascii="Times New Roman" w:eastAsia="Times New Roman" w:hAnsi="Times New Roman"/>
          <w:b/>
          <w:sz w:val="24"/>
          <w:szCs w:val="20"/>
          <w:lang w:eastAsia="ru-RU"/>
        </w:rPr>
        <w:t>22 октября</w:t>
      </w:r>
      <w:r w:rsidRPr="00967727">
        <w:rPr>
          <w:rFonts w:ascii="Times New Roman" w:eastAsia="Times New Roman" w:hAnsi="Times New Roman"/>
          <w:b/>
          <w:sz w:val="24"/>
          <w:szCs w:val="20"/>
          <w:lang w:eastAsia="ru-RU"/>
        </w:rPr>
        <w:t xml:space="preserve"> 2020 года        </w:t>
      </w:r>
      <w:r w:rsidRPr="00967727">
        <w:rPr>
          <w:rFonts w:ascii="Times New Roman" w:eastAsia="Times New Roman" w:hAnsi="Times New Roman"/>
          <w:b/>
          <w:sz w:val="24"/>
          <w:szCs w:val="20"/>
          <w:lang w:eastAsia="ru-RU"/>
        </w:rPr>
        <w:tab/>
      </w:r>
      <w:r w:rsidRPr="00967727">
        <w:rPr>
          <w:rFonts w:ascii="Times New Roman" w:eastAsia="Times New Roman" w:hAnsi="Times New Roman"/>
          <w:b/>
          <w:sz w:val="24"/>
          <w:szCs w:val="20"/>
          <w:lang w:eastAsia="ru-RU"/>
        </w:rPr>
        <w:tab/>
        <w:t xml:space="preserve">           </w:t>
      </w:r>
      <w:r w:rsidRPr="00967727">
        <w:rPr>
          <w:rFonts w:ascii="Times New Roman" w:eastAsia="Times New Roman" w:hAnsi="Times New Roman"/>
          <w:b/>
          <w:sz w:val="24"/>
          <w:szCs w:val="20"/>
          <w:lang w:eastAsia="ru-RU"/>
        </w:rPr>
        <w:tab/>
      </w:r>
      <w:r w:rsidRPr="00967727">
        <w:rPr>
          <w:rFonts w:ascii="Times New Roman" w:eastAsia="Times New Roman" w:hAnsi="Times New Roman"/>
          <w:b/>
          <w:sz w:val="24"/>
          <w:szCs w:val="20"/>
          <w:lang w:eastAsia="ru-RU"/>
        </w:rPr>
        <w:tab/>
      </w:r>
      <w:r w:rsidRPr="00967727">
        <w:rPr>
          <w:rFonts w:ascii="Times New Roman" w:eastAsia="Times New Roman" w:hAnsi="Times New Roman"/>
          <w:b/>
          <w:sz w:val="24"/>
          <w:szCs w:val="20"/>
          <w:lang w:eastAsia="ru-RU"/>
        </w:rPr>
        <w:tab/>
        <w:t xml:space="preserve">                                     №</w:t>
      </w:r>
      <w:r>
        <w:rPr>
          <w:rFonts w:ascii="Times New Roman" w:eastAsia="Times New Roman" w:hAnsi="Times New Roman"/>
          <w:b/>
          <w:sz w:val="24"/>
          <w:szCs w:val="20"/>
          <w:lang w:eastAsia="ru-RU"/>
        </w:rPr>
        <w:t>6</w:t>
      </w:r>
      <w:r w:rsidR="002714F6">
        <w:rPr>
          <w:rFonts w:ascii="Times New Roman" w:eastAsia="Times New Roman" w:hAnsi="Times New Roman"/>
          <w:b/>
          <w:sz w:val="24"/>
          <w:szCs w:val="20"/>
          <w:lang w:eastAsia="ru-RU"/>
        </w:rPr>
        <w:t>7</w:t>
      </w:r>
      <w:r>
        <w:rPr>
          <w:rFonts w:ascii="Times New Roman" w:eastAsia="Times New Roman" w:hAnsi="Times New Roman"/>
          <w:b/>
          <w:sz w:val="24"/>
          <w:szCs w:val="20"/>
          <w:lang w:eastAsia="ru-RU"/>
        </w:rPr>
        <w:t>-</w:t>
      </w:r>
      <w:r w:rsidRPr="00967727">
        <w:rPr>
          <w:rFonts w:ascii="Times New Roman" w:eastAsia="Times New Roman" w:hAnsi="Times New Roman"/>
          <w:b/>
          <w:sz w:val="24"/>
          <w:szCs w:val="20"/>
          <w:lang w:eastAsia="ru-RU"/>
        </w:rPr>
        <w:t>К</w:t>
      </w:r>
    </w:p>
    <w:p w:rsidR="00440A35" w:rsidRDefault="00440A35" w:rsidP="00F0459D">
      <w:pPr>
        <w:spacing w:after="0" w:line="240" w:lineRule="auto"/>
        <w:jc w:val="both"/>
        <w:rPr>
          <w:rFonts w:ascii="Times New Roman" w:eastAsia="Times New Roman" w:hAnsi="Times New Roman"/>
          <w:b/>
          <w:sz w:val="24"/>
          <w:szCs w:val="24"/>
          <w:lang w:eastAsia="ru-RU"/>
        </w:rPr>
      </w:pPr>
    </w:p>
    <w:p w:rsidR="00440A35" w:rsidRDefault="004E4899" w:rsidP="00186522">
      <w:pPr>
        <w:spacing w:after="0" w:line="240" w:lineRule="auto"/>
        <w:jc w:val="both"/>
        <w:rPr>
          <w:rFonts w:ascii="Times New Roman" w:hAnsi="Times New Roman"/>
          <w:sz w:val="24"/>
          <w:szCs w:val="24"/>
        </w:rPr>
      </w:pPr>
      <w:r w:rsidRPr="00BF34EB">
        <w:rPr>
          <w:rFonts w:ascii="Times New Roman" w:hAnsi="Times New Roman"/>
          <w:sz w:val="24"/>
          <w:szCs w:val="24"/>
        </w:rPr>
        <w:t>город Мегион, улица Садовая, 7, конференц-зал, 14 часов 15 минут (сведения об участниках заседания указаны в протоколе заседания Комиссии)</w:t>
      </w:r>
    </w:p>
    <w:p w:rsidR="004E4899" w:rsidRPr="00CA1A68" w:rsidRDefault="004E4899" w:rsidP="00186522">
      <w:pPr>
        <w:spacing w:after="0" w:line="240" w:lineRule="auto"/>
        <w:jc w:val="both"/>
        <w:rPr>
          <w:rFonts w:ascii="Times New Roman" w:eastAsia="Times New Roman" w:hAnsi="Times New Roman"/>
          <w:b/>
          <w:sz w:val="24"/>
          <w:szCs w:val="24"/>
          <w:lang w:eastAsia="ru-RU"/>
        </w:rPr>
      </w:pPr>
    </w:p>
    <w:p w:rsidR="007546BD" w:rsidRPr="00C32F25" w:rsidRDefault="00532F50" w:rsidP="00975096">
      <w:pPr>
        <w:spacing w:after="0" w:line="240" w:lineRule="auto"/>
        <w:ind w:firstLine="567"/>
        <w:jc w:val="both"/>
        <w:rPr>
          <w:rFonts w:ascii="Times New Roman" w:hAnsi="Times New Roman"/>
          <w:b/>
          <w:sz w:val="24"/>
          <w:szCs w:val="24"/>
          <w:lang w:eastAsia="ru-RU"/>
        </w:rPr>
      </w:pPr>
      <w:r w:rsidRPr="00532F50">
        <w:rPr>
          <w:rFonts w:ascii="Times New Roman" w:hAnsi="Times New Roman"/>
          <w:b/>
          <w:sz w:val="24"/>
          <w:szCs w:val="24"/>
          <w:lang w:eastAsia="ru-RU"/>
        </w:rPr>
        <w:t>Об итогах проведения межведомственной профилактической операции «Подросток» на территории городского округа город Мегион, в 20</w:t>
      </w:r>
      <w:r w:rsidR="00ED08C6">
        <w:rPr>
          <w:rFonts w:ascii="Times New Roman" w:hAnsi="Times New Roman"/>
          <w:b/>
          <w:sz w:val="24"/>
          <w:szCs w:val="24"/>
          <w:lang w:eastAsia="ru-RU"/>
        </w:rPr>
        <w:t>20</w:t>
      </w:r>
      <w:r w:rsidRPr="00532F50">
        <w:rPr>
          <w:rFonts w:ascii="Times New Roman" w:hAnsi="Times New Roman"/>
          <w:b/>
          <w:sz w:val="24"/>
          <w:szCs w:val="24"/>
          <w:lang w:eastAsia="ru-RU"/>
        </w:rPr>
        <w:t xml:space="preserve"> году</w:t>
      </w:r>
      <w:r w:rsidR="00F42692" w:rsidRPr="00C32F25">
        <w:rPr>
          <w:rFonts w:ascii="Times New Roman" w:hAnsi="Times New Roman"/>
          <w:b/>
          <w:sz w:val="24"/>
          <w:szCs w:val="24"/>
          <w:lang w:eastAsia="ru-RU"/>
        </w:rPr>
        <w:t>.</w:t>
      </w:r>
    </w:p>
    <w:p w:rsidR="00F42692" w:rsidRPr="00A530FF" w:rsidRDefault="00F42692" w:rsidP="00A530FF">
      <w:pPr>
        <w:spacing w:after="0" w:line="240" w:lineRule="auto"/>
        <w:jc w:val="both"/>
        <w:rPr>
          <w:rFonts w:ascii="Times New Roman" w:eastAsia="Times New Roman" w:hAnsi="Times New Roman"/>
          <w:sz w:val="24"/>
          <w:szCs w:val="24"/>
          <w:lang w:eastAsia="ru-RU"/>
        </w:rPr>
      </w:pPr>
    </w:p>
    <w:p w:rsidR="00A530FF" w:rsidRPr="000C2E9E" w:rsidRDefault="00532F50"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hAnsi="Times New Roman"/>
          <w:sz w:val="24"/>
          <w:szCs w:val="24"/>
        </w:rPr>
        <w:t>Заслушав и обсудив информацию</w:t>
      </w:r>
      <w:r w:rsidRPr="000C2E9E">
        <w:rPr>
          <w:rFonts w:ascii="Times New Roman" w:eastAsia="Times New Roman" w:hAnsi="Times New Roman"/>
          <w:color w:val="000000"/>
          <w:sz w:val="24"/>
          <w:szCs w:val="24"/>
          <w:shd w:val="clear" w:color="auto" w:fill="FFFFFF"/>
          <w:lang w:eastAsia="ru-RU"/>
        </w:rPr>
        <w:t xml:space="preserve"> департамента образования и молодежной политики администрации города Мегиона, </w:t>
      </w:r>
      <w:r w:rsidR="00ED08C6" w:rsidRPr="000C2E9E">
        <w:rPr>
          <w:rFonts w:ascii="Times New Roman" w:hAnsi="Times New Roman"/>
          <w:sz w:val="24"/>
          <w:szCs w:val="24"/>
          <w:lang w:eastAsia="ru-RU"/>
        </w:rPr>
        <w:t>ОДН ОМВД России по городу Мегиону,</w:t>
      </w:r>
      <w:r w:rsidR="00ED08C6" w:rsidRPr="000C2E9E">
        <w:rPr>
          <w:rFonts w:ascii="Times New Roman" w:eastAsia="Times New Roman" w:hAnsi="Times New Roman"/>
          <w:color w:val="000000"/>
          <w:sz w:val="24"/>
          <w:szCs w:val="24"/>
          <w:shd w:val="clear" w:color="auto" w:fill="FFFFFF"/>
          <w:lang w:eastAsia="ru-RU"/>
        </w:rPr>
        <w:t xml:space="preserve"> отдела физической культуры и спорта администрации города Мегиона, </w:t>
      </w:r>
      <w:r w:rsidRPr="000C2E9E">
        <w:rPr>
          <w:rFonts w:ascii="Times New Roman" w:eastAsia="Times New Roman" w:hAnsi="Times New Roman"/>
          <w:color w:val="000000"/>
          <w:sz w:val="24"/>
          <w:szCs w:val="24"/>
          <w:shd w:val="clear" w:color="auto" w:fill="FFFFFF"/>
          <w:lang w:eastAsia="ru-RU"/>
        </w:rPr>
        <w:t>отдела культуры администрации города Мегиона</w:t>
      </w:r>
      <w:r w:rsidRPr="000C2E9E">
        <w:rPr>
          <w:rFonts w:ascii="Times New Roman" w:hAnsi="Times New Roman"/>
          <w:sz w:val="24"/>
          <w:szCs w:val="24"/>
        </w:rPr>
        <w:t xml:space="preserve">, </w:t>
      </w:r>
      <w:r w:rsidR="00ED08C6" w:rsidRPr="000C2E9E">
        <w:rPr>
          <w:rFonts w:ascii="Times New Roman" w:hAnsi="Times New Roman"/>
          <w:sz w:val="24"/>
          <w:szCs w:val="24"/>
          <w:lang w:eastAsia="ru-RU"/>
        </w:rPr>
        <w:t xml:space="preserve">отдела опеки и попечительства администрации города Мегиона, </w:t>
      </w:r>
      <w:r w:rsidR="00ED08C6" w:rsidRPr="000C2E9E">
        <w:rPr>
          <w:rFonts w:ascii="Times New Roman" w:hAnsi="Times New Roman"/>
          <w:sz w:val="24"/>
          <w:szCs w:val="24"/>
        </w:rPr>
        <w:t xml:space="preserve">КОУ ХМАО – Югры «Мегионская школа для обучающихся с ограниченными возможностями здоровья», БУ ПО ХМАО – Югры «Мегионский политехнический колледж», ОГИБДД ОМВД России по городу Мегион, </w:t>
      </w:r>
      <w:r w:rsidRPr="000C2E9E">
        <w:rPr>
          <w:rFonts w:ascii="Times New Roman" w:hAnsi="Times New Roman"/>
          <w:sz w:val="24"/>
          <w:szCs w:val="24"/>
          <w:lang w:eastAsia="ru-RU"/>
        </w:rPr>
        <w:t>БУ «Мегионский комплексный центр социального обслуживания населения» об итогах проведения межведомственной профилактической операции «Подросток»</w:t>
      </w:r>
      <w:r w:rsidRPr="000C2E9E">
        <w:rPr>
          <w:rFonts w:ascii="Times New Roman" w:hAnsi="Times New Roman"/>
          <w:sz w:val="24"/>
          <w:szCs w:val="24"/>
        </w:rPr>
        <w:t xml:space="preserve">, </w:t>
      </w:r>
      <w:r w:rsidRPr="000C2E9E">
        <w:rPr>
          <w:rFonts w:ascii="Times New Roman" w:hAnsi="Times New Roman"/>
          <w:b/>
          <w:sz w:val="24"/>
          <w:szCs w:val="24"/>
        </w:rPr>
        <w:t xml:space="preserve">Комиссия </w:t>
      </w:r>
      <w:r w:rsidRPr="000C2E9E">
        <w:rPr>
          <w:rFonts w:ascii="Times New Roman" w:eastAsia="Times New Roman" w:hAnsi="Times New Roman"/>
          <w:b/>
          <w:sz w:val="24"/>
          <w:szCs w:val="24"/>
          <w:lang w:eastAsia="ru-RU"/>
        </w:rPr>
        <w:t>установила</w:t>
      </w:r>
      <w:r w:rsidR="00A530FF" w:rsidRPr="000C2E9E">
        <w:rPr>
          <w:rFonts w:ascii="Times New Roman" w:eastAsia="Times New Roman" w:hAnsi="Times New Roman"/>
          <w:sz w:val="24"/>
          <w:szCs w:val="24"/>
          <w:lang w:eastAsia="ru-RU"/>
        </w:rPr>
        <w:t>:</w:t>
      </w:r>
    </w:p>
    <w:p w:rsidR="00532F50" w:rsidRPr="000C2E9E" w:rsidRDefault="00532F50"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Основным направлением этапа</w:t>
      </w:r>
      <w:r w:rsidR="00217C54" w:rsidRPr="000C2E9E">
        <w:rPr>
          <w:rFonts w:ascii="Times New Roman" w:eastAsia="Times New Roman" w:hAnsi="Times New Roman"/>
          <w:sz w:val="24"/>
          <w:szCs w:val="24"/>
          <w:lang w:eastAsia="ru-RU"/>
        </w:rPr>
        <w:t xml:space="preserve"> «Право ребенка»</w:t>
      </w:r>
      <w:r w:rsidRPr="000C2E9E">
        <w:rPr>
          <w:rFonts w:ascii="Times New Roman" w:eastAsia="Times New Roman" w:hAnsi="Times New Roman"/>
          <w:sz w:val="24"/>
          <w:szCs w:val="24"/>
          <w:lang w:eastAsia="ru-RU"/>
        </w:rPr>
        <w:t xml:space="preserve"> является защита прав и законных интересов детей; предупреждение случаев нарушения законодательства, устанавливающих предельное время нахождения несовершеннолетних на улицах и в общественных местах; выявление детей и подростков, оказавшихся в трудной жизненной ситуации; оказание помощи в организации досуговой занятости, трудоустройства несовершеннолетним, находящимся в трудной жизненной ситуации, выявление и привлечение к ответственности лиц, вовлекающих несовершеннолетних в противоправную деятельность, совершающих преступления в отношении несовершеннолетних.</w:t>
      </w:r>
    </w:p>
    <w:p w:rsidR="00532F50" w:rsidRPr="000C2E9E" w:rsidRDefault="00532F50"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В июне</w:t>
      </w:r>
      <w:r w:rsidR="00BD5CAE" w:rsidRPr="000C2E9E">
        <w:rPr>
          <w:rFonts w:ascii="Times New Roman" w:hAnsi="Times New Roman"/>
          <w:sz w:val="24"/>
          <w:szCs w:val="24"/>
        </w:rPr>
        <w:t xml:space="preserve"> 20</w:t>
      </w:r>
      <w:r w:rsidR="008C7042" w:rsidRPr="000C2E9E">
        <w:rPr>
          <w:rFonts w:ascii="Times New Roman" w:hAnsi="Times New Roman"/>
          <w:sz w:val="24"/>
          <w:szCs w:val="24"/>
        </w:rPr>
        <w:t>20</w:t>
      </w:r>
      <w:r w:rsidRPr="000C2E9E">
        <w:rPr>
          <w:rFonts w:ascii="Times New Roman" w:hAnsi="Times New Roman"/>
          <w:sz w:val="24"/>
          <w:szCs w:val="24"/>
        </w:rPr>
        <w:t xml:space="preserve"> года занятость </w:t>
      </w:r>
      <w:r w:rsidR="00BD5CAE" w:rsidRPr="000C2E9E">
        <w:rPr>
          <w:rFonts w:ascii="Times New Roman" w:hAnsi="Times New Roman"/>
          <w:sz w:val="24"/>
          <w:szCs w:val="24"/>
        </w:rPr>
        <w:t>39</w:t>
      </w:r>
      <w:r w:rsidRPr="000C2E9E">
        <w:rPr>
          <w:rFonts w:ascii="Times New Roman" w:hAnsi="Times New Roman"/>
          <w:sz w:val="24"/>
          <w:szCs w:val="24"/>
        </w:rPr>
        <w:t xml:space="preserve"> несовершеннолетних, состоящих на профилактическом учете в ОПДН ОУУП и ПДН ОМВД России по г. Мегиону организована на 100 %.</w:t>
      </w:r>
    </w:p>
    <w:p w:rsidR="00AF05E9" w:rsidRPr="000C2E9E" w:rsidRDefault="00AF05E9" w:rsidP="00D65EBD">
      <w:pPr>
        <w:shd w:val="clear" w:color="auto" w:fill="FFFFFF"/>
        <w:spacing w:after="0" w:line="240" w:lineRule="auto"/>
        <w:ind w:firstLine="567"/>
        <w:jc w:val="both"/>
        <w:rPr>
          <w:rFonts w:ascii="Times New Roman" w:hAnsi="Times New Roman"/>
          <w:sz w:val="24"/>
          <w:szCs w:val="24"/>
          <w:lang w:eastAsia="ru-RU"/>
        </w:rPr>
      </w:pPr>
      <w:r w:rsidRPr="000C2E9E">
        <w:rPr>
          <w:rFonts w:ascii="Times New Roman" w:hAnsi="Times New Roman"/>
          <w:sz w:val="24"/>
          <w:szCs w:val="24"/>
        </w:rPr>
        <w:t xml:space="preserve">В период проведения 1 этапа ОПМ «Подросток» под условным названием «Право ребенка» </w:t>
      </w:r>
      <w:r w:rsidR="00D65EBD" w:rsidRPr="000C2E9E">
        <w:rPr>
          <w:rFonts w:ascii="Times New Roman" w:hAnsi="Times New Roman"/>
          <w:sz w:val="24"/>
          <w:szCs w:val="24"/>
        </w:rPr>
        <w:t xml:space="preserve">ОПДН ОУУП и ПДН ОМВД России по г. Мегиону </w:t>
      </w:r>
      <w:r w:rsidRPr="000C2E9E">
        <w:rPr>
          <w:rFonts w:ascii="Times New Roman" w:hAnsi="Times New Roman"/>
          <w:sz w:val="24"/>
          <w:szCs w:val="24"/>
        </w:rPr>
        <w:t xml:space="preserve">была проделана следующая работа: </w:t>
      </w:r>
    </w:p>
    <w:p w:rsidR="00AF05E9" w:rsidRPr="000C2E9E" w:rsidRDefault="00AF05E9" w:rsidP="00D65EBD">
      <w:pPr>
        <w:shd w:val="clear" w:color="auto" w:fill="FFFFFF"/>
        <w:spacing w:after="0" w:line="240" w:lineRule="auto"/>
        <w:ind w:firstLine="567"/>
        <w:jc w:val="both"/>
        <w:rPr>
          <w:rFonts w:ascii="Times New Roman" w:hAnsi="Times New Roman"/>
          <w:snapToGrid w:val="0"/>
          <w:sz w:val="24"/>
          <w:szCs w:val="24"/>
        </w:rPr>
      </w:pPr>
      <w:r w:rsidRPr="000C2E9E">
        <w:rPr>
          <w:rFonts w:ascii="Times New Roman" w:hAnsi="Times New Roman"/>
          <w:sz w:val="24"/>
          <w:szCs w:val="24"/>
        </w:rPr>
        <w:tab/>
        <w:t>Ежедневно, на инструктажах заступающих нарядов доводилась информация о ходе проведения ОПМ «Подросток» и ставились задачи по работе в данном направлении.</w:t>
      </w:r>
    </w:p>
    <w:p w:rsidR="00AF05E9" w:rsidRPr="000C2E9E" w:rsidRDefault="00AF05E9"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napToGrid w:val="0"/>
          <w:sz w:val="24"/>
          <w:szCs w:val="24"/>
        </w:rPr>
        <w:t xml:space="preserve">  </w:t>
      </w:r>
      <w:r w:rsidRPr="000C2E9E">
        <w:rPr>
          <w:rFonts w:ascii="Times New Roman" w:hAnsi="Times New Roman"/>
          <w:snapToGrid w:val="0"/>
          <w:sz w:val="24"/>
          <w:szCs w:val="24"/>
        </w:rPr>
        <w:tab/>
      </w:r>
      <w:r w:rsidRPr="000C2E9E">
        <w:rPr>
          <w:rFonts w:ascii="Times New Roman" w:hAnsi="Times New Roman"/>
          <w:sz w:val="24"/>
          <w:szCs w:val="24"/>
        </w:rPr>
        <w:t xml:space="preserve">На детских площадках города Мегиона, а также по месту жительства несовершеннолетних, состоящих на профилактическом учете в органах внутренних дел, сотрудниками полиции проведено 62 профилактические беседы по профилактике краж личного имущества, в том числе велосипедов, а также об ответственности несовершеннолетних за совершение преступлений и правонарушений, с родителями проведено 50 бесед. По профилактике дорожно- транспортного травматизма - 8.  </w:t>
      </w:r>
    </w:p>
    <w:p w:rsidR="00AF05E9" w:rsidRPr="000C2E9E" w:rsidRDefault="00AF05E9"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lastRenderedPageBreak/>
        <w:t>В проведении 1 этапа мероприятия было задействовано 36 сотрудников ОМВД России по г. Мегиону:</w:t>
      </w:r>
    </w:p>
    <w:p w:rsidR="00AF05E9" w:rsidRPr="000C2E9E" w:rsidRDefault="00AF05E9"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ОПДН</w:t>
      </w:r>
      <w:r w:rsidRPr="000C2E9E">
        <w:rPr>
          <w:rFonts w:ascii="Times New Roman" w:hAnsi="Times New Roman"/>
          <w:sz w:val="24"/>
          <w:szCs w:val="24"/>
        </w:rPr>
        <w:tab/>
        <w:t xml:space="preserve"> -8;</w:t>
      </w:r>
    </w:p>
    <w:p w:rsidR="00AF05E9" w:rsidRPr="000C2E9E" w:rsidRDefault="00AF05E9"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УУП-8;</w:t>
      </w:r>
    </w:p>
    <w:p w:rsidR="00AF05E9" w:rsidRPr="000C2E9E" w:rsidRDefault="00AF05E9"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ОУР-4;</w:t>
      </w:r>
    </w:p>
    <w:p w:rsidR="00AF05E9" w:rsidRPr="000C2E9E" w:rsidRDefault="00AF05E9"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ППС-8;</w:t>
      </w:r>
    </w:p>
    <w:p w:rsidR="00AF05E9" w:rsidRPr="000C2E9E" w:rsidRDefault="00AF05E9"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ГИБДД-8.</w:t>
      </w:r>
    </w:p>
    <w:p w:rsidR="00AF05E9" w:rsidRPr="000C2E9E" w:rsidRDefault="00AF05E9"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Кроме того, в проведении операции принимали участие 1 сотрудник Федеральной службы исполнения наказаний, 4 специалиста КДН и ЗП, 4 представителя органов образования, 2 специалиста управления социальной защиты населения, 2 специалиста отдела опеки и попечительства.</w:t>
      </w:r>
    </w:p>
    <w:p w:rsidR="00AF05E9" w:rsidRPr="000C2E9E" w:rsidRDefault="00AF05E9"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 xml:space="preserve">          </w:t>
      </w:r>
      <w:r w:rsidRPr="000C2E9E">
        <w:rPr>
          <w:rFonts w:ascii="Times New Roman" w:hAnsi="Times New Roman"/>
          <w:sz w:val="24"/>
          <w:szCs w:val="24"/>
        </w:rPr>
        <w:tab/>
        <w:t>За время проведения 1 этапа проделана следующая работа:</w:t>
      </w:r>
    </w:p>
    <w:p w:rsidR="00AF05E9" w:rsidRPr="000C2E9E" w:rsidRDefault="00AF05E9"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w:t>
      </w:r>
      <w:r w:rsidRPr="000C2E9E">
        <w:rPr>
          <w:rFonts w:ascii="Times New Roman" w:hAnsi="Times New Roman"/>
          <w:sz w:val="24"/>
          <w:szCs w:val="24"/>
        </w:rPr>
        <w:tab/>
        <w:t>по месту жительства проверен 41 несовершеннолетний, состоящий на профилактическом учете в ОПДН и 49 неблагополучных родителей;</w:t>
      </w:r>
    </w:p>
    <w:p w:rsidR="00AF05E9" w:rsidRPr="000C2E9E" w:rsidRDefault="00AF05E9"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w:t>
      </w:r>
      <w:r w:rsidRPr="000C2E9E">
        <w:rPr>
          <w:rFonts w:ascii="Times New Roman" w:hAnsi="Times New Roman"/>
          <w:sz w:val="24"/>
          <w:szCs w:val="24"/>
        </w:rPr>
        <w:tab/>
        <w:t>на профилактический учет в ОПДН поставлены 3 несовершеннолетних, 3 неблагополучных родителя и 1 группа антиобщественной направленности, включающая в себя 2 участников;</w:t>
      </w:r>
    </w:p>
    <w:p w:rsidR="00AF05E9" w:rsidRPr="000C2E9E" w:rsidRDefault="00AF05E9"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Также, в период проведения мероприятия проверено 197 мест возможного пребывания несовершеннолетних:</w:t>
      </w:r>
    </w:p>
    <w:p w:rsidR="00AF05E9" w:rsidRPr="000C2E9E" w:rsidRDefault="008C7042"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подъезды, чердаки</w:t>
      </w:r>
      <w:r w:rsidR="00AF05E9" w:rsidRPr="000C2E9E">
        <w:rPr>
          <w:rFonts w:ascii="Times New Roman" w:hAnsi="Times New Roman"/>
          <w:sz w:val="24"/>
          <w:szCs w:val="24"/>
        </w:rPr>
        <w:t>- 85</w:t>
      </w:r>
      <w:r w:rsidRPr="000C2E9E">
        <w:rPr>
          <w:rFonts w:ascii="Times New Roman" w:hAnsi="Times New Roman"/>
          <w:sz w:val="24"/>
          <w:szCs w:val="24"/>
        </w:rPr>
        <w:t>;</w:t>
      </w:r>
    </w:p>
    <w:p w:rsidR="00AF05E9" w:rsidRPr="000C2E9E" w:rsidRDefault="008C7042"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дворовые площадки</w:t>
      </w:r>
      <w:r w:rsidRPr="000C2E9E">
        <w:rPr>
          <w:rFonts w:ascii="Times New Roman" w:hAnsi="Times New Roman"/>
          <w:sz w:val="24"/>
          <w:szCs w:val="24"/>
        </w:rPr>
        <w:tab/>
        <w:t>-</w:t>
      </w:r>
      <w:r w:rsidR="00AF05E9" w:rsidRPr="000C2E9E">
        <w:rPr>
          <w:rFonts w:ascii="Times New Roman" w:hAnsi="Times New Roman"/>
          <w:sz w:val="24"/>
          <w:szCs w:val="24"/>
        </w:rPr>
        <w:t>36</w:t>
      </w:r>
      <w:r w:rsidRPr="000C2E9E">
        <w:rPr>
          <w:rFonts w:ascii="Times New Roman" w:hAnsi="Times New Roman"/>
          <w:sz w:val="24"/>
          <w:szCs w:val="24"/>
        </w:rPr>
        <w:t>;</w:t>
      </w:r>
    </w:p>
    <w:p w:rsidR="00AF05E9" w:rsidRPr="000C2E9E" w:rsidRDefault="008C7042"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строек, заброшенных зданий-</w:t>
      </w:r>
      <w:r w:rsidR="00AF05E9" w:rsidRPr="000C2E9E">
        <w:rPr>
          <w:rFonts w:ascii="Times New Roman" w:hAnsi="Times New Roman"/>
          <w:sz w:val="24"/>
          <w:szCs w:val="24"/>
        </w:rPr>
        <w:t>24</w:t>
      </w:r>
      <w:r w:rsidRPr="000C2E9E">
        <w:rPr>
          <w:rFonts w:ascii="Times New Roman" w:hAnsi="Times New Roman"/>
          <w:sz w:val="24"/>
          <w:szCs w:val="24"/>
        </w:rPr>
        <w:t>;</w:t>
      </w:r>
    </w:p>
    <w:p w:rsidR="00AF05E9" w:rsidRPr="000C2E9E" w:rsidRDefault="008C7042"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объектов транспорта-</w:t>
      </w:r>
      <w:r w:rsidR="00AF05E9" w:rsidRPr="000C2E9E">
        <w:rPr>
          <w:rFonts w:ascii="Times New Roman" w:hAnsi="Times New Roman"/>
          <w:sz w:val="24"/>
          <w:szCs w:val="24"/>
        </w:rPr>
        <w:t>8</w:t>
      </w:r>
      <w:r w:rsidRPr="000C2E9E">
        <w:rPr>
          <w:rFonts w:ascii="Times New Roman" w:hAnsi="Times New Roman"/>
          <w:sz w:val="24"/>
          <w:szCs w:val="24"/>
        </w:rPr>
        <w:t>;</w:t>
      </w:r>
    </w:p>
    <w:p w:rsidR="00AF05E9" w:rsidRPr="000C2E9E" w:rsidRDefault="008C7042"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торговых точек-</w:t>
      </w:r>
      <w:r w:rsidR="00AF05E9" w:rsidRPr="000C2E9E">
        <w:rPr>
          <w:rFonts w:ascii="Times New Roman" w:hAnsi="Times New Roman"/>
          <w:sz w:val="24"/>
          <w:szCs w:val="24"/>
        </w:rPr>
        <w:t>34</w:t>
      </w:r>
      <w:r w:rsidRPr="000C2E9E">
        <w:rPr>
          <w:rFonts w:ascii="Times New Roman" w:hAnsi="Times New Roman"/>
          <w:sz w:val="24"/>
          <w:szCs w:val="24"/>
        </w:rPr>
        <w:t>.</w:t>
      </w:r>
    </w:p>
    <w:p w:rsidR="00AF05E9" w:rsidRPr="000C2E9E" w:rsidRDefault="008C7042"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С</w:t>
      </w:r>
      <w:r w:rsidR="00AF05E9" w:rsidRPr="000C2E9E">
        <w:rPr>
          <w:rFonts w:ascii="Times New Roman" w:hAnsi="Times New Roman"/>
          <w:sz w:val="24"/>
          <w:szCs w:val="24"/>
        </w:rPr>
        <w:t>оставлено 13 протоколов об административных правонарушениях, из них:</w:t>
      </w:r>
    </w:p>
    <w:p w:rsidR="00AF05E9" w:rsidRPr="000C2E9E" w:rsidRDefault="008C7042"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по ст. 5.35 КоАП РФ-</w:t>
      </w:r>
      <w:r w:rsidR="00AF05E9" w:rsidRPr="000C2E9E">
        <w:rPr>
          <w:rFonts w:ascii="Times New Roman" w:hAnsi="Times New Roman"/>
          <w:sz w:val="24"/>
          <w:szCs w:val="24"/>
        </w:rPr>
        <w:t>7</w:t>
      </w:r>
      <w:r w:rsidRPr="000C2E9E">
        <w:rPr>
          <w:rFonts w:ascii="Times New Roman" w:hAnsi="Times New Roman"/>
          <w:sz w:val="24"/>
          <w:szCs w:val="24"/>
        </w:rPr>
        <w:t>;</w:t>
      </w:r>
    </w:p>
    <w:p w:rsidR="00AF05E9" w:rsidRPr="000C2E9E" w:rsidRDefault="008C7042"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по ст. 5.35.1 КоАП РФ-</w:t>
      </w:r>
      <w:r w:rsidR="00AF05E9" w:rsidRPr="000C2E9E">
        <w:rPr>
          <w:rFonts w:ascii="Times New Roman" w:hAnsi="Times New Roman"/>
          <w:sz w:val="24"/>
          <w:szCs w:val="24"/>
        </w:rPr>
        <w:t>1</w:t>
      </w:r>
      <w:r w:rsidRPr="000C2E9E">
        <w:rPr>
          <w:rFonts w:ascii="Times New Roman" w:hAnsi="Times New Roman"/>
          <w:sz w:val="24"/>
          <w:szCs w:val="24"/>
        </w:rPr>
        <w:t>;</w:t>
      </w:r>
    </w:p>
    <w:p w:rsidR="00AF05E9" w:rsidRPr="000C2E9E" w:rsidRDefault="008C7042"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по ст. 6.10 КоАП РФ-</w:t>
      </w:r>
      <w:r w:rsidR="00AF05E9" w:rsidRPr="000C2E9E">
        <w:rPr>
          <w:rFonts w:ascii="Times New Roman" w:hAnsi="Times New Roman"/>
          <w:sz w:val="24"/>
          <w:szCs w:val="24"/>
        </w:rPr>
        <w:t>1</w:t>
      </w:r>
      <w:r w:rsidRPr="000C2E9E">
        <w:rPr>
          <w:rFonts w:ascii="Times New Roman" w:hAnsi="Times New Roman"/>
          <w:sz w:val="24"/>
          <w:szCs w:val="24"/>
        </w:rPr>
        <w:t>;</w:t>
      </w:r>
    </w:p>
    <w:p w:rsidR="00AF05E9" w:rsidRPr="000C2E9E" w:rsidRDefault="008C7042"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по ст. 14.16 КоАП РФ-</w:t>
      </w:r>
      <w:r w:rsidR="00AF05E9" w:rsidRPr="000C2E9E">
        <w:rPr>
          <w:rFonts w:ascii="Times New Roman" w:hAnsi="Times New Roman"/>
          <w:sz w:val="24"/>
          <w:szCs w:val="24"/>
        </w:rPr>
        <w:t>1</w:t>
      </w:r>
      <w:r w:rsidRPr="000C2E9E">
        <w:rPr>
          <w:rFonts w:ascii="Times New Roman" w:hAnsi="Times New Roman"/>
          <w:sz w:val="24"/>
          <w:szCs w:val="24"/>
        </w:rPr>
        <w:t>;</w:t>
      </w:r>
    </w:p>
    <w:p w:rsidR="00AF05E9" w:rsidRPr="000C2E9E" w:rsidRDefault="008C7042"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по ст. 20.22 КоАП РФ-</w:t>
      </w:r>
      <w:r w:rsidR="00AF05E9" w:rsidRPr="000C2E9E">
        <w:rPr>
          <w:rFonts w:ascii="Times New Roman" w:hAnsi="Times New Roman"/>
          <w:sz w:val="24"/>
          <w:szCs w:val="24"/>
        </w:rPr>
        <w:t>3</w:t>
      </w:r>
      <w:r w:rsidRPr="000C2E9E">
        <w:rPr>
          <w:rFonts w:ascii="Times New Roman" w:hAnsi="Times New Roman"/>
          <w:sz w:val="24"/>
          <w:szCs w:val="24"/>
        </w:rPr>
        <w:t>.</w:t>
      </w:r>
    </w:p>
    <w:p w:rsidR="00AF05E9" w:rsidRPr="000C2E9E" w:rsidRDefault="00AF05E9" w:rsidP="00D65EBD">
      <w:pPr>
        <w:shd w:val="clear" w:color="auto" w:fill="FFFFFF"/>
        <w:spacing w:after="0" w:line="240" w:lineRule="auto"/>
        <w:ind w:firstLine="567"/>
        <w:jc w:val="both"/>
        <w:rPr>
          <w:rFonts w:ascii="Times New Roman" w:hAnsi="Times New Roman"/>
          <w:sz w:val="24"/>
          <w:szCs w:val="24"/>
        </w:rPr>
      </w:pPr>
      <w:r w:rsidRPr="000C2E9E">
        <w:rPr>
          <w:rFonts w:ascii="Times New Roman" w:hAnsi="Times New Roman"/>
          <w:sz w:val="24"/>
          <w:szCs w:val="24"/>
        </w:rPr>
        <w:t xml:space="preserve">В период проведения мероприятия несовершеннолетние лица в </w:t>
      </w:r>
      <w:r w:rsidR="008C7042" w:rsidRPr="000C2E9E">
        <w:rPr>
          <w:rFonts w:ascii="Times New Roman" w:hAnsi="Times New Roman"/>
          <w:sz w:val="24"/>
          <w:szCs w:val="24"/>
        </w:rPr>
        <w:t>дежурную часть</w:t>
      </w:r>
      <w:r w:rsidRPr="000C2E9E">
        <w:rPr>
          <w:rFonts w:ascii="Times New Roman" w:hAnsi="Times New Roman"/>
          <w:sz w:val="24"/>
          <w:szCs w:val="24"/>
        </w:rPr>
        <w:t xml:space="preserve"> ОМВД России по г. Мегиону не доставлялись. </w:t>
      </w:r>
    </w:p>
    <w:p w:rsidR="0011130C" w:rsidRPr="000C2E9E" w:rsidRDefault="0011130C"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За июнь 2020 в отдел опеки поступило 0 (5) сообщения о нарушении прав и законных интересов несовершеннолетних, в КДН и ЗП отделом опеки направлено 0 (3) заключений о необходимости организации ИПР с семьей.</w:t>
      </w:r>
    </w:p>
    <w:p w:rsidR="0011130C" w:rsidRPr="000C2E9E" w:rsidRDefault="0011130C"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 xml:space="preserve">Бюджетное учреждение социального обслуживания ХМАО – Югры «Мегионский комплексный центр социального обслуживания населения» в течение периода </w:t>
      </w:r>
      <w:r w:rsidRPr="000C2E9E">
        <w:rPr>
          <w:rFonts w:ascii="Times New Roman" w:eastAsia="Times New Roman" w:hAnsi="Times New Roman"/>
          <w:sz w:val="24"/>
          <w:szCs w:val="24"/>
          <w:lang w:eastAsia="ru-RU"/>
        </w:rPr>
        <w:t>этапа «Право ребенка»</w:t>
      </w:r>
      <w:r w:rsidRPr="000C2E9E">
        <w:rPr>
          <w:rFonts w:ascii="Times New Roman" w:hAnsi="Times New Roman"/>
          <w:sz w:val="24"/>
          <w:szCs w:val="24"/>
        </w:rPr>
        <w:t xml:space="preserve"> проводил</w:t>
      </w:r>
      <w:r w:rsidR="002714F6">
        <w:rPr>
          <w:rFonts w:ascii="Times New Roman" w:hAnsi="Times New Roman"/>
          <w:sz w:val="24"/>
          <w:szCs w:val="24"/>
        </w:rPr>
        <w:t>о</w:t>
      </w:r>
      <w:r w:rsidRPr="000C2E9E">
        <w:rPr>
          <w:rFonts w:ascii="Times New Roman" w:hAnsi="Times New Roman"/>
          <w:sz w:val="24"/>
          <w:szCs w:val="24"/>
        </w:rPr>
        <w:t xml:space="preserve"> мероприятия, направленные на защиту прав и законных интересов детей. Проведены профилактические беседы по вопросам содержания и воспитания несовершеннолетних, летней занятости несовершеннолетних с членами 101 семьи, находящихся в социально опасном положении или иной трудной жизненной ситуации (АППГ – с представителями 94 семей).</w:t>
      </w:r>
    </w:p>
    <w:p w:rsidR="0011130C" w:rsidRPr="000C2E9E" w:rsidRDefault="0011130C"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Родители (законные представители) несовершеннолетних проинформированы о соблюдении ограничений, введенных Губернатором Ханты-Мансийского автономного округа – Югры в целях предотвращения распространения новой коронавирусной инфекции, вызванной COVID-19.</w:t>
      </w:r>
    </w:p>
    <w:p w:rsidR="0011130C" w:rsidRPr="000C2E9E" w:rsidRDefault="0011130C"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Подросткам, состоящим в реестре семей и несовершеннолетних, находящихся в социально опасном положении или иной трудной жизненной ситуации, состоящих на социальном обслуживании в учреждении, при участии органов системы профилактики оказывалось содействие в организации досуговой занятости, с раздачей информационных буклетов.</w:t>
      </w:r>
    </w:p>
    <w:p w:rsidR="00924490" w:rsidRPr="000C2E9E" w:rsidRDefault="00532F50" w:rsidP="00D65EBD">
      <w:pPr>
        <w:spacing w:after="0" w:line="240" w:lineRule="auto"/>
        <w:ind w:firstLine="567"/>
        <w:jc w:val="both"/>
        <w:rPr>
          <w:rFonts w:ascii="Times New Roman" w:hAnsi="Times New Roman"/>
          <w:sz w:val="24"/>
          <w:szCs w:val="24"/>
        </w:rPr>
      </w:pPr>
      <w:r w:rsidRPr="000C2E9E">
        <w:rPr>
          <w:rFonts w:ascii="Times New Roman" w:eastAsia="Times New Roman" w:hAnsi="Times New Roman"/>
          <w:sz w:val="24"/>
          <w:szCs w:val="24"/>
          <w:lang w:eastAsia="ru-RU"/>
        </w:rPr>
        <w:lastRenderedPageBreak/>
        <w:t xml:space="preserve">В рамках этапа </w:t>
      </w:r>
      <w:r w:rsidR="00D65EBD" w:rsidRPr="000C2E9E">
        <w:rPr>
          <w:rFonts w:ascii="Times New Roman" w:hAnsi="Times New Roman"/>
          <w:sz w:val="24"/>
          <w:szCs w:val="24"/>
        </w:rPr>
        <w:t>«Беспризорник»</w:t>
      </w:r>
      <w:r w:rsidR="00D65EBD">
        <w:rPr>
          <w:rFonts w:ascii="Times New Roman" w:hAnsi="Times New Roman"/>
          <w:sz w:val="24"/>
          <w:szCs w:val="24"/>
        </w:rPr>
        <w:t xml:space="preserve"> </w:t>
      </w:r>
      <w:r w:rsidRPr="000C2E9E">
        <w:rPr>
          <w:rFonts w:ascii="Times New Roman" w:eastAsia="Times New Roman" w:hAnsi="Times New Roman"/>
          <w:sz w:val="24"/>
          <w:szCs w:val="24"/>
          <w:lang w:eastAsia="ru-RU"/>
        </w:rPr>
        <w:t xml:space="preserve">были проведены </w:t>
      </w:r>
      <w:r w:rsidRPr="000C2E9E">
        <w:rPr>
          <w:rFonts w:ascii="Times New Roman" w:hAnsi="Times New Roman"/>
          <w:sz w:val="24"/>
          <w:szCs w:val="24"/>
        </w:rPr>
        <w:t xml:space="preserve">рейдовые мероприятия) по выявлению несовершеннолетних, в возрасте до 16 лет, находящихся в ночное время в общественных местах без сопровождения родителей. </w:t>
      </w:r>
      <w:r w:rsidR="00924490" w:rsidRPr="000C2E9E">
        <w:rPr>
          <w:rFonts w:ascii="Times New Roman" w:hAnsi="Times New Roman"/>
          <w:sz w:val="24"/>
          <w:szCs w:val="24"/>
        </w:rPr>
        <w:t xml:space="preserve">Профилактика правонарушений, преступлений несовершеннолетних (время проведения 23:00-01:00). </w:t>
      </w:r>
      <w:r w:rsidRPr="000C2E9E">
        <w:rPr>
          <w:rFonts w:ascii="Times New Roman" w:hAnsi="Times New Roman"/>
          <w:sz w:val="24"/>
          <w:szCs w:val="24"/>
        </w:rPr>
        <w:t xml:space="preserve">Проведено </w:t>
      </w:r>
      <w:r w:rsidR="00924490" w:rsidRPr="000C2E9E">
        <w:rPr>
          <w:rFonts w:ascii="Times New Roman" w:hAnsi="Times New Roman"/>
          <w:sz w:val="24"/>
          <w:szCs w:val="24"/>
        </w:rPr>
        <w:t>42 рейда</w:t>
      </w:r>
      <w:r w:rsidRPr="000C2E9E">
        <w:rPr>
          <w:rFonts w:ascii="Times New Roman" w:hAnsi="Times New Roman"/>
          <w:sz w:val="24"/>
          <w:szCs w:val="24"/>
        </w:rPr>
        <w:t xml:space="preserve"> (АППГ - </w:t>
      </w:r>
      <w:r w:rsidR="00924490" w:rsidRPr="000C2E9E">
        <w:rPr>
          <w:rFonts w:ascii="Times New Roman" w:hAnsi="Times New Roman"/>
          <w:sz w:val="24"/>
          <w:szCs w:val="24"/>
        </w:rPr>
        <w:t>28</w:t>
      </w:r>
      <w:r w:rsidRPr="000C2E9E">
        <w:rPr>
          <w:rFonts w:ascii="Times New Roman" w:hAnsi="Times New Roman"/>
          <w:sz w:val="24"/>
          <w:szCs w:val="24"/>
        </w:rPr>
        <w:t xml:space="preserve">). </w:t>
      </w:r>
      <w:r w:rsidR="00924490" w:rsidRPr="000C2E9E">
        <w:rPr>
          <w:rFonts w:ascii="Times New Roman" w:hAnsi="Times New Roman"/>
          <w:sz w:val="24"/>
          <w:szCs w:val="24"/>
        </w:rPr>
        <w:t>В рамках рейдовых мероприятий выявлено 2 несовершеннолетних в возрасте до 16 лет, находящихся в ночное время в общественных местах без сопровождения родителей (проведена профилактическая беседа, составлены протоколы об административном правонарушении на 2 законных представителей несовершеннолетних по ст. 5.35 КоАП РФ), выявлен 191 несовершеннолетний, в возрасте старше 16 лет (осуществлена проверка документов и проведены профилактические беседы по недопущению распития спиртных напитков, профилактике правонарушений и преступлений).</w:t>
      </w:r>
    </w:p>
    <w:p w:rsidR="00532F50" w:rsidRPr="000C2E9E" w:rsidRDefault="00532F50" w:rsidP="00D65EBD">
      <w:pPr>
        <w:spacing w:after="0" w:line="240" w:lineRule="auto"/>
        <w:ind w:firstLine="567"/>
        <w:jc w:val="both"/>
        <w:rPr>
          <w:rFonts w:ascii="Times New Roman" w:eastAsia="Times New Roman" w:hAnsi="Times New Roman"/>
          <w:b/>
          <w:sz w:val="24"/>
          <w:szCs w:val="24"/>
          <w:u w:val="single"/>
          <w:lang w:eastAsia="ru-RU"/>
        </w:rPr>
      </w:pPr>
      <w:r w:rsidRPr="000C2E9E">
        <w:rPr>
          <w:rFonts w:ascii="Times New Roman" w:eastAsia="Times New Roman" w:hAnsi="Times New Roman"/>
          <w:sz w:val="24"/>
          <w:szCs w:val="24"/>
          <w:lang w:eastAsia="ru-RU"/>
        </w:rPr>
        <w:t>Основным направлением этапа</w:t>
      </w:r>
      <w:r w:rsidR="001C1A06" w:rsidRPr="000C2E9E">
        <w:rPr>
          <w:rFonts w:ascii="Times New Roman" w:eastAsia="Times New Roman" w:hAnsi="Times New Roman"/>
          <w:sz w:val="24"/>
          <w:szCs w:val="24"/>
          <w:lang w:eastAsia="ru-RU"/>
        </w:rPr>
        <w:t xml:space="preserve"> «Внимание, дети</w:t>
      </w:r>
      <w:r w:rsidR="001C1A06" w:rsidRPr="000C2E9E">
        <w:rPr>
          <w:rFonts w:ascii="Times New Roman" w:eastAsia="Times New Roman" w:hAnsi="Times New Roman"/>
          <w:b/>
          <w:sz w:val="24"/>
          <w:szCs w:val="24"/>
          <w:lang w:eastAsia="ru-RU"/>
        </w:rPr>
        <w:t>»</w:t>
      </w:r>
      <w:r w:rsidRPr="000C2E9E">
        <w:rPr>
          <w:rFonts w:ascii="Times New Roman" w:eastAsia="Times New Roman" w:hAnsi="Times New Roman"/>
          <w:sz w:val="24"/>
          <w:szCs w:val="24"/>
          <w:lang w:eastAsia="ru-RU"/>
        </w:rPr>
        <w:t xml:space="preserve"> является обеспечение безопасности летнего отдыха несовершеннолетних; пропаганда правил безопасного поведения детей на улице, проезжей части, во дворах и на летних площадках, на воде, в лесу; предупреждение детского дорожно-транспортного травматизма; обеспечение безопасного передвижения транспортных средств с детьми к месту летнего отдыха и обратно.</w:t>
      </w:r>
    </w:p>
    <w:p w:rsidR="001C1A06" w:rsidRPr="000C2E9E" w:rsidRDefault="001C1A06"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Во исполнение «Графика межведомственных рейдовых мероприятий, направленных на выявление несовершеннолетних, совершающих нарушение Правил дорожного движения РФ, на май – август 2020 года», утвержденного постановлением территориальной комиссии по делам несовершеннолетних и защите их прав в городе Мегионе №02-К от 16 января 2020 года, приняли участие в межведомственных рейдовых мероприятиях, направленных на выявление несовершеннолетних, совершающих нарушение Правил дорожного движения РФ: 06.05.2020, 13.05.2020, 20.05.2020, 27.06.2020, 03.06.2020, 10.06.2020, 17.06.2020, 25.06.2020, 03.07.2020, 08.07.2020, 15.07.2020, 22.07.2020, 29.07.2020, 05.08.2020, 12.08.2020, 19.08.2020, 26.08.2020, 02.09.2020, 09.09.2020;</w:t>
      </w:r>
    </w:p>
    <w:p w:rsidR="001C1A06" w:rsidRPr="000C2E9E" w:rsidRDefault="001C1A06" w:rsidP="00D65EBD">
      <w:pPr>
        <w:pStyle w:val="24"/>
        <w:spacing w:after="0" w:line="240" w:lineRule="auto"/>
        <w:ind w:firstLine="567"/>
        <w:jc w:val="both"/>
        <w:rPr>
          <w:rFonts w:ascii="Times New Roman" w:hAnsi="Times New Roman"/>
          <w:sz w:val="24"/>
          <w:szCs w:val="24"/>
        </w:rPr>
      </w:pPr>
      <w:r w:rsidRPr="000C2E9E">
        <w:rPr>
          <w:rFonts w:ascii="Times New Roman" w:hAnsi="Times New Roman"/>
          <w:sz w:val="24"/>
          <w:szCs w:val="24"/>
          <w:lang w:eastAsia="ar-SA"/>
        </w:rPr>
        <w:t xml:space="preserve">В период 2020 года с 25 мая по 3 июня и с 26 августа по 4 сентября, </w:t>
      </w:r>
      <w:r w:rsidRPr="000C2E9E">
        <w:rPr>
          <w:rFonts w:ascii="Times New Roman" w:hAnsi="Times New Roman"/>
          <w:sz w:val="24"/>
          <w:szCs w:val="24"/>
        </w:rPr>
        <w:t>отделом ГИБДД ОМВД России по городу Мегиону проведена профилактическая акция «Внимание, дети!».</w:t>
      </w:r>
    </w:p>
    <w:p w:rsidR="001C1A06" w:rsidRPr="000C2E9E" w:rsidRDefault="001C1A06" w:rsidP="00D65EBD">
      <w:pPr>
        <w:pStyle w:val="24"/>
        <w:spacing w:after="0" w:line="240" w:lineRule="auto"/>
        <w:ind w:firstLine="567"/>
        <w:jc w:val="both"/>
        <w:rPr>
          <w:rFonts w:ascii="Times New Roman" w:hAnsi="Times New Roman"/>
          <w:sz w:val="24"/>
          <w:szCs w:val="24"/>
        </w:rPr>
      </w:pPr>
      <w:r w:rsidRPr="000C2E9E">
        <w:rPr>
          <w:rFonts w:ascii="Times New Roman" w:hAnsi="Times New Roman"/>
          <w:sz w:val="24"/>
          <w:szCs w:val="24"/>
        </w:rPr>
        <w:t xml:space="preserve">На территории обслуживания ОГИБДД ОМВД России по г. Мегиону очагов аварийности не выявлено. </w:t>
      </w:r>
    </w:p>
    <w:p w:rsidR="001C1A06" w:rsidRPr="000C2E9E" w:rsidRDefault="001C1A06" w:rsidP="00D65EBD">
      <w:pPr>
        <w:spacing w:after="0" w:line="240" w:lineRule="auto"/>
        <w:ind w:right="-1" w:firstLine="567"/>
        <w:jc w:val="both"/>
        <w:rPr>
          <w:rFonts w:ascii="Times New Roman" w:hAnsi="Times New Roman"/>
          <w:sz w:val="24"/>
          <w:szCs w:val="24"/>
        </w:rPr>
      </w:pPr>
      <w:r w:rsidRPr="000C2E9E">
        <w:rPr>
          <w:rFonts w:ascii="Times New Roman" w:hAnsi="Times New Roman"/>
          <w:sz w:val="24"/>
          <w:szCs w:val="24"/>
        </w:rPr>
        <w:t>С участием детей и подростков в возрасте до 16 лет, зарегистрировано 7 дорожно-транспортных происшествий (АППГ – 6), при которых 1 погиб (АППГ – 0) и 6 несовершеннолетних получили телесные повреждения (АППГ</w:t>
      </w:r>
      <w:r w:rsidR="00D65EBD">
        <w:rPr>
          <w:rFonts w:ascii="Times New Roman" w:hAnsi="Times New Roman"/>
          <w:sz w:val="24"/>
          <w:szCs w:val="24"/>
        </w:rPr>
        <w:t xml:space="preserve"> </w:t>
      </w:r>
      <w:r w:rsidRPr="000C2E9E">
        <w:rPr>
          <w:rFonts w:ascii="Times New Roman" w:hAnsi="Times New Roman"/>
          <w:sz w:val="24"/>
          <w:szCs w:val="24"/>
        </w:rPr>
        <w:t xml:space="preserve">– 7). </w:t>
      </w:r>
    </w:p>
    <w:p w:rsidR="001C1A06" w:rsidRPr="000C2E9E" w:rsidRDefault="001C1A06" w:rsidP="00D65EBD">
      <w:pPr>
        <w:pStyle w:val="24"/>
        <w:spacing w:after="0" w:line="240" w:lineRule="auto"/>
        <w:ind w:firstLine="567"/>
        <w:jc w:val="both"/>
        <w:rPr>
          <w:rFonts w:ascii="Times New Roman" w:hAnsi="Times New Roman"/>
          <w:bCs/>
          <w:sz w:val="24"/>
          <w:szCs w:val="24"/>
        </w:rPr>
      </w:pPr>
      <w:r w:rsidRPr="000C2E9E">
        <w:rPr>
          <w:rFonts w:ascii="Times New Roman" w:hAnsi="Times New Roman"/>
          <w:sz w:val="24"/>
          <w:szCs w:val="24"/>
        </w:rPr>
        <w:t xml:space="preserve">Одним из методов профилактики недопущения дорожно-транспортных происшествий является выявление нарушений правил дорожного движения, которые послужили причиной возникновения ДТП. </w:t>
      </w:r>
    </w:p>
    <w:p w:rsidR="001C1A06" w:rsidRPr="000C2E9E" w:rsidRDefault="001C1A06" w:rsidP="00D65EBD">
      <w:pPr>
        <w:pStyle w:val="213"/>
        <w:ind w:firstLine="567"/>
        <w:rPr>
          <w:szCs w:val="24"/>
        </w:rPr>
      </w:pPr>
      <w:r w:rsidRPr="000C2E9E">
        <w:rPr>
          <w:szCs w:val="24"/>
        </w:rPr>
        <w:t xml:space="preserve">Немаловажную роль в стабилизации аварийности, в частности профилактики дорожно-транспортного травматизма, в том числе и детского, играет пропаганда безопасности дорожного движения. </w:t>
      </w:r>
    </w:p>
    <w:p w:rsidR="001C1A06" w:rsidRPr="000C2E9E" w:rsidRDefault="001C1A06" w:rsidP="00D65EBD">
      <w:pPr>
        <w:pStyle w:val="af"/>
        <w:ind w:firstLine="567"/>
        <w:jc w:val="both"/>
        <w:rPr>
          <w:b w:val="0"/>
          <w:szCs w:val="24"/>
        </w:rPr>
      </w:pPr>
      <w:r w:rsidRPr="000C2E9E">
        <w:rPr>
          <w:b w:val="0"/>
          <w:szCs w:val="24"/>
        </w:rPr>
        <w:t xml:space="preserve">На территории обслуживания ОГИБДД ОМВД России по г. Мегиону расположено 24 образовательных организаций, из них: общеобразовательные организации - 7, дошкольных образовательных организаций - 15, учреждения дополнительного образования детей - 2. </w:t>
      </w:r>
    </w:p>
    <w:p w:rsidR="001C1A06" w:rsidRPr="000C2E9E" w:rsidRDefault="001C1A06" w:rsidP="00D65EBD">
      <w:pPr>
        <w:pStyle w:val="af"/>
        <w:ind w:firstLine="567"/>
        <w:jc w:val="both"/>
        <w:rPr>
          <w:b w:val="0"/>
          <w:szCs w:val="24"/>
        </w:rPr>
      </w:pPr>
      <w:r w:rsidRPr="000C2E9E">
        <w:rPr>
          <w:b w:val="0"/>
          <w:szCs w:val="24"/>
        </w:rPr>
        <w:t xml:space="preserve">В целях воспитания у детей навыков правильного поведения на улицах и дорогах, повышению контроля за обучением школьников правилам дорожного движения ежегодно за учебными учреждениями города приказом, утвержденным начальником отдела внутренних дел, закрепляются сотрудники ОГИБДД ОМВД России по г. Мегиону. Последний раз он был утвержден 09.07.2020 (Приказ № 388 начальника ОМВД России по г. Мегиону). На каждое образовательное учреждение заведены наблюдательные дела, в которых аккумулируется информация о дорожно-транспортных происшествиях с учащимися или воспитанниками и проведенной профилактической работе. </w:t>
      </w:r>
    </w:p>
    <w:p w:rsidR="001C1A06" w:rsidRPr="000C2E9E" w:rsidRDefault="001C1A06" w:rsidP="00D65EBD">
      <w:pPr>
        <w:pStyle w:val="213"/>
        <w:ind w:firstLine="567"/>
        <w:rPr>
          <w:szCs w:val="24"/>
        </w:rPr>
      </w:pPr>
      <w:r w:rsidRPr="000C2E9E">
        <w:rPr>
          <w:szCs w:val="24"/>
        </w:rPr>
        <w:t xml:space="preserve">В общеобразовательных учреждениях г. Мегиона функционирует 24 отряда ЮИД численностью 380 человек, информация о проведении совместных с ГИБДД мероприятий </w:t>
      </w:r>
      <w:r w:rsidRPr="000C2E9E">
        <w:rPr>
          <w:szCs w:val="24"/>
        </w:rPr>
        <w:lastRenderedPageBreak/>
        <w:t xml:space="preserve">освещается в социальных сетях. С участием членов отрядов ЮИД в текущем году проведено несколько мероприятий, направленных на знание и популяризацию Правил дорожного движения («Весенние каникулы без ДТП», «Внимание, дети!», «По дорогам Югры – соблюдая правила», «Взрослым на заметку - пристегнуть ребенка крепко!», </w:t>
      </w:r>
      <w:r w:rsidR="00944326" w:rsidRPr="000C2E9E">
        <w:rPr>
          <w:szCs w:val="24"/>
        </w:rPr>
        <w:t>- «</w:t>
      </w:r>
      <w:r w:rsidRPr="000C2E9E">
        <w:rPr>
          <w:szCs w:val="24"/>
        </w:rPr>
        <w:t xml:space="preserve">Вышел в путь - про фликер не забудь!», </w:t>
      </w:r>
      <w:r w:rsidR="00944326" w:rsidRPr="000C2E9E">
        <w:rPr>
          <w:szCs w:val="24"/>
        </w:rPr>
        <w:t>«На</w:t>
      </w:r>
      <w:r w:rsidRPr="000C2E9E">
        <w:rPr>
          <w:szCs w:val="24"/>
        </w:rPr>
        <w:t xml:space="preserve"> дороге не спеши, когда шагают малыши» и т.д.).  </w:t>
      </w:r>
    </w:p>
    <w:p w:rsidR="001C1A06" w:rsidRPr="000C2E9E" w:rsidRDefault="001C1A06" w:rsidP="00D65EBD">
      <w:pPr>
        <w:pStyle w:val="213"/>
        <w:tabs>
          <w:tab w:val="left" w:pos="993"/>
          <w:tab w:val="left" w:pos="1276"/>
        </w:tabs>
        <w:ind w:firstLine="567"/>
        <w:rPr>
          <w:szCs w:val="24"/>
        </w:rPr>
      </w:pPr>
      <w:r w:rsidRPr="000C2E9E">
        <w:rPr>
          <w:szCs w:val="24"/>
        </w:rPr>
        <w:t>В целях профилактики ДТП с участием несовершеннолетних в 2020 году в образовательные учреждения города направлено 7 информации о фактах ДТП с участием несовершеннолетних. Проведено 72 мероприятия, из них: 20 мероприятий по профилактике ДТП с участием веломототехники, 6 мероприятий по массовой проверке водителей на предмет выявления водителей, перевозящих детей без детского кресла.</w:t>
      </w:r>
    </w:p>
    <w:p w:rsidR="001C1A06" w:rsidRPr="000C2E9E" w:rsidRDefault="001C1A06" w:rsidP="00D65EBD">
      <w:pPr>
        <w:spacing w:after="0" w:line="240" w:lineRule="auto"/>
        <w:ind w:right="-1" w:firstLine="567"/>
        <w:jc w:val="both"/>
        <w:rPr>
          <w:rFonts w:ascii="Times New Roman" w:hAnsi="Times New Roman"/>
          <w:sz w:val="24"/>
          <w:szCs w:val="24"/>
        </w:rPr>
      </w:pPr>
      <w:r w:rsidRPr="000C2E9E">
        <w:rPr>
          <w:rFonts w:ascii="Times New Roman" w:hAnsi="Times New Roman"/>
          <w:bCs/>
          <w:sz w:val="24"/>
          <w:szCs w:val="24"/>
        </w:rPr>
        <w:t xml:space="preserve">В рамках проводимой профилактической работы в школах и детских садах сотрудниками ГИБДД разъясняются основные причины и последствия ДТП, правила безопасного поведения на дороге, обязанности и ответственность участников дорожного движения. </w:t>
      </w:r>
      <w:r w:rsidRPr="000C2E9E">
        <w:rPr>
          <w:rFonts w:ascii="Times New Roman" w:hAnsi="Times New Roman"/>
          <w:sz w:val="24"/>
          <w:szCs w:val="24"/>
        </w:rPr>
        <w:t xml:space="preserve">В СМИ было размещено 593 информаций по безопасности дорожного движения (АППГ – 727), из них: на телевидении – 6 (АППГ – 14), на радио – 37 (АППГ – 84), в газете – 2 (АППГ – 19), в сети интернет – 551 (АППГ – 610). </w:t>
      </w:r>
    </w:p>
    <w:p w:rsidR="001C1A06" w:rsidRPr="000C2E9E" w:rsidRDefault="001C1A06" w:rsidP="00D65EBD">
      <w:pPr>
        <w:spacing w:after="0" w:line="240" w:lineRule="auto"/>
        <w:ind w:right="-1" w:firstLine="567"/>
        <w:jc w:val="both"/>
        <w:rPr>
          <w:rFonts w:ascii="Times New Roman" w:hAnsi="Times New Roman"/>
          <w:sz w:val="24"/>
          <w:szCs w:val="24"/>
        </w:rPr>
      </w:pPr>
      <w:r w:rsidRPr="000C2E9E">
        <w:rPr>
          <w:rFonts w:ascii="Times New Roman" w:hAnsi="Times New Roman"/>
          <w:sz w:val="24"/>
          <w:szCs w:val="24"/>
        </w:rPr>
        <w:t>За истекший период 2020 года было проведено 405 бесед и лекций по безопасности дорожного движения (АППГ - 776), из них: 148 с воспитанниками дошкольных учреждений (АППГ – 306), 143 – с обучающимися в учреждениях общего и дополнительного образования детей (АППГ – 470), с родителями на родительских собраниях – 29 (АППГ – 112).</w:t>
      </w:r>
    </w:p>
    <w:p w:rsidR="001C1A06" w:rsidRPr="000C2E9E" w:rsidRDefault="001C1A06"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 xml:space="preserve">Тематика мероприятий менялась в соответствии с анализом аварийности и сезонными изменениями. </w:t>
      </w:r>
    </w:p>
    <w:p w:rsidR="001C1A06" w:rsidRPr="000C2E9E" w:rsidRDefault="001C1A06"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На уровне прошлого года ДТП с категорией участников дорожного движения (дети – пешеходы) 3 (АППГ</w:t>
      </w:r>
      <w:r w:rsidR="00D65EBD">
        <w:rPr>
          <w:rFonts w:ascii="Times New Roman" w:hAnsi="Times New Roman"/>
          <w:sz w:val="24"/>
          <w:szCs w:val="24"/>
        </w:rPr>
        <w:t xml:space="preserve"> </w:t>
      </w:r>
      <w:r w:rsidRPr="000C2E9E">
        <w:rPr>
          <w:rFonts w:ascii="Times New Roman" w:hAnsi="Times New Roman"/>
          <w:sz w:val="24"/>
          <w:szCs w:val="24"/>
        </w:rPr>
        <w:t>-</w:t>
      </w:r>
      <w:r w:rsidR="00D65EBD">
        <w:rPr>
          <w:rFonts w:ascii="Times New Roman" w:hAnsi="Times New Roman"/>
          <w:sz w:val="24"/>
          <w:szCs w:val="24"/>
        </w:rPr>
        <w:t xml:space="preserve"> </w:t>
      </w:r>
      <w:r w:rsidRPr="000C2E9E">
        <w:rPr>
          <w:rFonts w:ascii="Times New Roman" w:hAnsi="Times New Roman"/>
          <w:sz w:val="24"/>
          <w:szCs w:val="24"/>
        </w:rPr>
        <w:t>2), зарегистрировано 2 ДТП с пассажиром (АППГ</w:t>
      </w:r>
      <w:r w:rsidR="00D65EBD">
        <w:rPr>
          <w:rFonts w:ascii="Times New Roman" w:hAnsi="Times New Roman"/>
          <w:sz w:val="24"/>
          <w:szCs w:val="24"/>
        </w:rPr>
        <w:t xml:space="preserve"> </w:t>
      </w:r>
      <w:r w:rsidRPr="000C2E9E">
        <w:rPr>
          <w:rFonts w:ascii="Times New Roman" w:hAnsi="Times New Roman"/>
          <w:sz w:val="24"/>
          <w:szCs w:val="24"/>
        </w:rPr>
        <w:t>-</w:t>
      </w:r>
      <w:r w:rsidR="00D65EBD">
        <w:rPr>
          <w:rFonts w:ascii="Times New Roman" w:hAnsi="Times New Roman"/>
          <w:sz w:val="24"/>
          <w:szCs w:val="24"/>
        </w:rPr>
        <w:t xml:space="preserve"> </w:t>
      </w:r>
      <w:r w:rsidRPr="000C2E9E">
        <w:rPr>
          <w:rFonts w:ascii="Times New Roman" w:hAnsi="Times New Roman"/>
          <w:sz w:val="24"/>
          <w:szCs w:val="24"/>
        </w:rPr>
        <w:t>1), и 2 ДТП с велосипедистами (АППГ</w:t>
      </w:r>
      <w:r w:rsidR="00D65EBD">
        <w:rPr>
          <w:rFonts w:ascii="Times New Roman" w:hAnsi="Times New Roman"/>
          <w:sz w:val="24"/>
          <w:szCs w:val="24"/>
        </w:rPr>
        <w:t xml:space="preserve"> </w:t>
      </w:r>
      <w:r w:rsidRPr="000C2E9E">
        <w:rPr>
          <w:rFonts w:ascii="Times New Roman" w:hAnsi="Times New Roman"/>
          <w:sz w:val="24"/>
          <w:szCs w:val="24"/>
        </w:rPr>
        <w:t>-</w:t>
      </w:r>
      <w:r w:rsidR="00D65EBD">
        <w:rPr>
          <w:rFonts w:ascii="Times New Roman" w:hAnsi="Times New Roman"/>
          <w:sz w:val="24"/>
          <w:szCs w:val="24"/>
        </w:rPr>
        <w:t xml:space="preserve"> </w:t>
      </w:r>
      <w:r w:rsidRPr="000C2E9E">
        <w:rPr>
          <w:rFonts w:ascii="Times New Roman" w:hAnsi="Times New Roman"/>
          <w:sz w:val="24"/>
          <w:szCs w:val="24"/>
        </w:rPr>
        <w:t xml:space="preserve">3). </w:t>
      </w:r>
    </w:p>
    <w:p w:rsidR="001C1A06" w:rsidRPr="000C2E9E" w:rsidRDefault="001C1A06" w:rsidP="00D65EBD">
      <w:pPr>
        <w:pStyle w:val="24"/>
        <w:spacing w:after="0" w:line="240" w:lineRule="auto"/>
        <w:ind w:firstLine="567"/>
        <w:jc w:val="both"/>
        <w:rPr>
          <w:rFonts w:ascii="Times New Roman" w:hAnsi="Times New Roman"/>
          <w:sz w:val="24"/>
          <w:szCs w:val="24"/>
        </w:rPr>
      </w:pPr>
      <w:r w:rsidRPr="000C2E9E">
        <w:rPr>
          <w:rFonts w:ascii="Times New Roman" w:hAnsi="Times New Roman"/>
          <w:sz w:val="24"/>
          <w:szCs w:val="24"/>
        </w:rPr>
        <w:t>За период проведения профилактической акции «Внимание, дети!» личным составом ОГИБДД ОМВД России по г. Мегиону была проведена следующая работа:</w:t>
      </w:r>
    </w:p>
    <w:p w:rsidR="001C1A06" w:rsidRPr="000C2E9E" w:rsidRDefault="001C1A06"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 ежедневно, с личным составом ОВ ДПС, при заступлении на службу, проводились инструктажи по вопросам контроля за соблюдением водителями требований ПДД, нарушение которых влечет к травмированию юных участников дорожного движения, о необходимости напоминать водителям транспортных средств, правилах проезда пешеходных переходов, о соблюдении скоростного режима движения в дворовых территориях и придельной бдительности;</w:t>
      </w:r>
    </w:p>
    <w:p w:rsidR="001C1A06" w:rsidRPr="000C2E9E" w:rsidRDefault="001C1A06"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 сотрудниками РЭО ГИБДД проведено 2 онлайн занятия с курсантами автошкол города Мегиона, в ходе которых доведена информация о статистике аварийности с участием водителей, чей стаж не превышает 3-х лет. В ходе проведенных бесед уделялось внимание соблюдению требований ПДД, нарушение которых влечет к травмированию несовершеннолетних, а именно в жилых зонах и в зоне действия пешеходных переходов;</w:t>
      </w:r>
    </w:p>
    <w:p w:rsidR="001C1A06" w:rsidRPr="000C2E9E" w:rsidRDefault="001C1A06"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- 25 мая 2020 года проведено мероприятие по массовой проверке водителей на предмет выявления нарушений связанных с перевозкой детей. В преддверии проведения мероприятия использованы возможности СМИ, телекоммуникационной сети интернет, в части привлечения внимания водителей транспорта к необходимости соблюдения ПДД при осуществлении перевозки несовершеннолетних.</w:t>
      </w:r>
    </w:p>
    <w:p w:rsidR="001C1A06" w:rsidRPr="000C2E9E" w:rsidRDefault="001C1A06"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 xml:space="preserve">- с 26 по 29 мая 2020 года проведена акция «Лето близко! На велосипед без риска», направленная на разъяснение требований ПДД для водителей велосипедов. В ходе акции сотрудниками ГИБДД на улицах города была проведена разъяснительная работа с детьми и подростками, направленная на пресечение нарушений ПДД. Кроме этого, были проведены профилактические беседы в местах продажи велосипедов. Инспекторы разместили в местах продажи велосипедов листовки по безопасности дорожного движения об особенностях ПДД для юных велосипедистов, и попросили продавцов велосипедов </w:t>
      </w:r>
      <w:r w:rsidRPr="000C2E9E">
        <w:rPr>
          <w:rFonts w:ascii="Times New Roman" w:hAnsi="Times New Roman"/>
          <w:sz w:val="24"/>
          <w:szCs w:val="24"/>
        </w:rPr>
        <w:lastRenderedPageBreak/>
        <w:t xml:space="preserve">рассказывать покупателям о требованиях к средствам защиты и элементам экипировки, о нежелательности использования наушников, внешних динамиков, и прочих аксессуаров, которые провоцируют аварии. </w:t>
      </w:r>
    </w:p>
    <w:p w:rsidR="001C1A06" w:rsidRPr="000C2E9E" w:rsidRDefault="001C1A06"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 xml:space="preserve">- В ходе проведения акции также осуществлялось совместно с инспекторами ПДН и сотрудниками муниципальной комиссии по делам несовершеннолетних города Мегиона патрулирование жилых и дворовых территорий с целью предупреждения и предотвращения нарушений ПДД несовершеннолетними. </w:t>
      </w:r>
    </w:p>
    <w:p w:rsidR="001C1A06" w:rsidRPr="000C2E9E" w:rsidRDefault="001C1A06"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 xml:space="preserve">- с 1 по 3 июня 2020 года в рамках профилактикой акции «На дороге не спеши, когда шагают малыши», сотрудниками ГИБДД с воспитанниками и учениками образовательных учреждений города осуществлена подготовка короткометражных видеообращений к участникам дорожного движения, сопровождающихся призывом к соблюдению ПДД. Также в образовательных организациях проведены тематические конкурсы рисунков, направленные на привлечение внимания детей к необходимости соблюдения ПДД. </w:t>
      </w:r>
    </w:p>
    <w:p w:rsidR="001C1A06" w:rsidRPr="000C2E9E" w:rsidRDefault="001C1A06"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 Также, чтобы напомнить водителям и пешеходам о необходимости быть внимательными и дисциплиниров</w:t>
      </w:r>
      <w:r w:rsidR="002714F6">
        <w:rPr>
          <w:rFonts w:ascii="Times New Roman" w:hAnsi="Times New Roman"/>
          <w:sz w:val="24"/>
          <w:szCs w:val="24"/>
        </w:rPr>
        <w:t xml:space="preserve">анными на дороге, сотрудниками </w:t>
      </w:r>
      <w:r w:rsidRPr="000C2E9E">
        <w:rPr>
          <w:rFonts w:ascii="Times New Roman" w:hAnsi="Times New Roman"/>
          <w:sz w:val="24"/>
          <w:szCs w:val="24"/>
        </w:rPr>
        <w:t>отдела ГИБДД</w:t>
      </w:r>
      <w:r w:rsidR="002714F6">
        <w:rPr>
          <w:rFonts w:ascii="Times New Roman" w:hAnsi="Times New Roman"/>
          <w:sz w:val="24"/>
          <w:szCs w:val="24"/>
        </w:rPr>
        <w:t xml:space="preserve"> по г. Мегиону</w:t>
      </w:r>
      <w:r w:rsidRPr="000C2E9E">
        <w:rPr>
          <w:rFonts w:ascii="Times New Roman" w:hAnsi="Times New Roman"/>
          <w:sz w:val="24"/>
          <w:szCs w:val="24"/>
        </w:rPr>
        <w:t xml:space="preserve"> с помощью СГУ были доведены основные правила дорожного движения.  </w:t>
      </w:r>
    </w:p>
    <w:p w:rsidR="001C1A06" w:rsidRPr="000C2E9E" w:rsidRDefault="001C1A06" w:rsidP="00D65EBD">
      <w:pPr>
        <w:tabs>
          <w:tab w:val="left" w:pos="4116"/>
        </w:tabs>
        <w:spacing w:after="0" w:line="240" w:lineRule="auto"/>
        <w:ind w:firstLine="567"/>
        <w:jc w:val="both"/>
        <w:rPr>
          <w:rFonts w:ascii="Times New Roman" w:hAnsi="Times New Roman"/>
          <w:sz w:val="24"/>
          <w:szCs w:val="24"/>
        </w:rPr>
      </w:pPr>
      <w:r w:rsidRPr="000C2E9E">
        <w:rPr>
          <w:rFonts w:ascii="Times New Roman" w:hAnsi="Times New Roman"/>
          <w:sz w:val="24"/>
          <w:szCs w:val="24"/>
        </w:rPr>
        <w:t>- с 01 сентября по 04 сентября 2020 организовано выставление сотрудников ГИБДД на пешеходных переходах возле образовательных организаций в утреннее, обеденное и вечернее время.</w:t>
      </w:r>
    </w:p>
    <w:p w:rsidR="001C1A06" w:rsidRPr="000C2E9E" w:rsidRDefault="001C1A06" w:rsidP="00D65EBD">
      <w:pPr>
        <w:spacing w:after="0" w:line="240" w:lineRule="auto"/>
        <w:ind w:firstLine="567"/>
        <w:jc w:val="both"/>
        <w:rPr>
          <w:rFonts w:ascii="Times New Roman" w:hAnsi="Times New Roman"/>
          <w:color w:val="FF0000"/>
          <w:sz w:val="24"/>
          <w:szCs w:val="24"/>
        </w:rPr>
      </w:pPr>
      <w:r w:rsidRPr="000C2E9E">
        <w:rPr>
          <w:rFonts w:ascii="Times New Roman" w:hAnsi="Times New Roman"/>
          <w:sz w:val="24"/>
          <w:szCs w:val="24"/>
        </w:rPr>
        <w:t>- в целях адаптации обучающихся и воспитанников дошкольных образовательных учреждений к транспортной среде в местах постоянного жительства и учебы были проведены профилактические беседы и пятиминутки «Уроки дорожной безопасности» в следующих образовательных учреждениях:</w:t>
      </w:r>
      <w:r w:rsidR="002714F6">
        <w:rPr>
          <w:rFonts w:ascii="Times New Roman" w:hAnsi="Times New Roman"/>
          <w:sz w:val="24"/>
          <w:szCs w:val="24"/>
        </w:rPr>
        <w:t xml:space="preserve"> МАДОУ </w:t>
      </w:r>
      <w:r w:rsidR="002714F6" w:rsidRPr="000C2E9E">
        <w:rPr>
          <w:rFonts w:ascii="Times New Roman" w:hAnsi="Times New Roman"/>
          <w:sz w:val="24"/>
          <w:szCs w:val="24"/>
        </w:rPr>
        <w:t>«</w:t>
      </w:r>
      <w:r w:rsidR="002714F6">
        <w:rPr>
          <w:rFonts w:ascii="Times New Roman" w:hAnsi="Times New Roman"/>
          <w:sz w:val="24"/>
          <w:szCs w:val="24"/>
        </w:rPr>
        <w:t>Д/с №8</w:t>
      </w:r>
      <w:r w:rsidRPr="000C2E9E">
        <w:rPr>
          <w:rFonts w:ascii="Times New Roman" w:hAnsi="Times New Roman"/>
          <w:sz w:val="24"/>
          <w:szCs w:val="24"/>
        </w:rPr>
        <w:t xml:space="preserve"> «Белоснежка», </w:t>
      </w:r>
      <w:r w:rsidR="002714F6">
        <w:rPr>
          <w:rFonts w:ascii="Times New Roman" w:hAnsi="Times New Roman"/>
          <w:sz w:val="24"/>
          <w:szCs w:val="24"/>
        </w:rPr>
        <w:t xml:space="preserve">МАДОУ </w:t>
      </w:r>
      <w:r w:rsidR="002714F6" w:rsidRPr="000C2E9E">
        <w:rPr>
          <w:rFonts w:ascii="Times New Roman" w:hAnsi="Times New Roman"/>
          <w:sz w:val="24"/>
          <w:szCs w:val="24"/>
        </w:rPr>
        <w:t>«</w:t>
      </w:r>
      <w:r w:rsidR="002714F6">
        <w:rPr>
          <w:rFonts w:ascii="Times New Roman" w:hAnsi="Times New Roman"/>
          <w:sz w:val="24"/>
          <w:szCs w:val="24"/>
        </w:rPr>
        <w:t xml:space="preserve">Д/с №15 </w:t>
      </w:r>
      <w:r w:rsidRPr="000C2E9E">
        <w:rPr>
          <w:rFonts w:ascii="Times New Roman" w:hAnsi="Times New Roman"/>
          <w:sz w:val="24"/>
          <w:szCs w:val="24"/>
        </w:rPr>
        <w:t xml:space="preserve">«Югорка», </w:t>
      </w:r>
      <w:r w:rsidR="002714F6">
        <w:rPr>
          <w:rFonts w:ascii="Times New Roman" w:hAnsi="Times New Roman"/>
          <w:sz w:val="24"/>
          <w:szCs w:val="24"/>
        </w:rPr>
        <w:t>МАДОУ</w:t>
      </w:r>
      <w:r w:rsidR="002714F6" w:rsidRPr="000C2E9E">
        <w:rPr>
          <w:rFonts w:ascii="Times New Roman" w:hAnsi="Times New Roman"/>
          <w:sz w:val="24"/>
          <w:szCs w:val="24"/>
        </w:rPr>
        <w:t xml:space="preserve"> </w:t>
      </w:r>
      <w:r w:rsidR="002714F6">
        <w:rPr>
          <w:rFonts w:ascii="Times New Roman" w:hAnsi="Times New Roman"/>
          <w:sz w:val="24"/>
          <w:szCs w:val="24"/>
        </w:rPr>
        <w:t>«Д/с №14</w:t>
      </w:r>
      <w:r w:rsidRPr="000C2E9E">
        <w:rPr>
          <w:rFonts w:ascii="Times New Roman" w:hAnsi="Times New Roman"/>
          <w:sz w:val="24"/>
          <w:szCs w:val="24"/>
        </w:rPr>
        <w:t xml:space="preserve"> «Умка», </w:t>
      </w:r>
      <w:r w:rsidR="002714F6">
        <w:rPr>
          <w:rFonts w:ascii="Times New Roman" w:hAnsi="Times New Roman"/>
          <w:sz w:val="24"/>
          <w:szCs w:val="24"/>
        </w:rPr>
        <w:t xml:space="preserve">МАДОУ </w:t>
      </w:r>
      <w:r w:rsidR="002714F6" w:rsidRPr="000C2E9E">
        <w:rPr>
          <w:rFonts w:ascii="Times New Roman" w:hAnsi="Times New Roman"/>
          <w:sz w:val="24"/>
          <w:szCs w:val="24"/>
        </w:rPr>
        <w:t>«</w:t>
      </w:r>
      <w:r w:rsidR="002714F6">
        <w:rPr>
          <w:rFonts w:ascii="Times New Roman" w:hAnsi="Times New Roman"/>
          <w:sz w:val="24"/>
          <w:szCs w:val="24"/>
        </w:rPr>
        <w:t>Д/с №1</w:t>
      </w:r>
      <w:r w:rsidR="002714F6" w:rsidRPr="000C2E9E">
        <w:rPr>
          <w:rFonts w:ascii="Times New Roman" w:hAnsi="Times New Roman"/>
          <w:sz w:val="24"/>
          <w:szCs w:val="24"/>
        </w:rPr>
        <w:t xml:space="preserve"> </w:t>
      </w:r>
      <w:r w:rsidRPr="000C2E9E">
        <w:rPr>
          <w:rFonts w:ascii="Times New Roman" w:hAnsi="Times New Roman"/>
          <w:sz w:val="24"/>
          <w:szCs w:val="24"/>
        </w:rPr>
        <w:t xml:space="preserve">«Сказка», </w:t>
      </w:r>
      <w:r w:rsidR="002714F6">
        <w:rPr>
          <w:rFonts w:ascii="Times New Roman" w:hAnsi="Times New Roman"/>
          <w:sz w:val="24"/>
          <w:szCs w:val="24"/>
        </w:rPr>
        <w:t xml:space="preserve">МАДОУ </w:t>
      </w:r>
      <w:r w:rsidR="002714F6" w:rsidRPr="000C2E9E">
        <w:rPr>
          <w:rFonts w:ascii="Times New Roman" w:hAnsi="Times New Roman"/>
          <w:sz w:val="24"/>
          <w:szCs w:val="24"/>
        </w:rPr>
        <w:t>«</w:t>
      </w:r>
      <w:r w:rsidR="002714F6">
        <w:rPr>
          <w:rFonts w:ascii="Times New Roman" w:hAnsi="Times New Roman"/>
          <w:sz w:val="24"/>
          <w:szCs w:val="24"/>
        </w:rPr>
        <w:t>Д/с №7</w:t>
      </w:r>
      <w:r w:rsidR="002714F6" w:rsidRPr="000C2E9E">
        <w:rPr>
          <w:rFonts w:ascii="Times New Roman" w:hAnsi="Times New Roman"/>
          <w:sz w:val="24"/>
          <w:szCs w:val="24"/>
        </w:rPr>
        <w:t xml:space="preserve"> </w:t>
      </w:r>
      <w:r w:rsidRPr="000C2E9E">
        <w:rPr>
          <w:rFonts w:ascii="Times New Roman" w:hAnsi="Times New Roman"/>
          <w:sz w:val="24"/>
          <w:szCs w:val="24"/>
        </w:rPr>
        <w:t xml:space="preserve">«Незабудка», </w:t>
      </w:r>
      <w:r w:rsidR="002714F6">
        <w:rPr>
          <w:rFonts w:ascii="Times New Roman" w:hAnsi="Times New Roman"/>
          <w:sz w:val="24"/>
          <w:szCs w:val="24"/>
        </w:rPr>
        <w:t xml:space="preserve">МАДОУ </w:t>
      </w:r>
      <w:r w:rsidR="002714F6" w:rsidRPr="000C2E9E">
        <w:rPr>
          <w:rFonts w:ascii="Times New Roman" w:hAnsi="Times New Roman"/>
          <w:sz w:val="24"/>
          <w:szCs w:val="24"/>
        </w:rPr>
        <w:t>«</w:t>
      </w:r>
      <w:r w:rsidR="002714F6">
        <w:rPr>
          <w:rFonts w:ascii="Times New Roman" w:hAnsi="Times New Roman"/>
          <w:sz w:val="24"/>
          <w:szCs w:val="24"/>
        </w:rPr>
        <w:t xml:space="preserve">Д/с №12 </w:t>
      </w:r>
      <w:r w:rsidRPr="000C2E9E">
        <w:rPr>
          <w:rFonts w:ascii="Times New Roman" w:hAnsi="Times New Roman"/>
          <w:sz w:val="24"/>
          <w:szCs w:val="24"/>
        </w:rPr>
        <w:t>«Росинка», МАОУ «СОШ №1», МАОУ «СОШ №3 им. И.И.</w:t>
      </w:r>
      <w:r w:rsidR="00104889" w:rsidRPr="000C2E9E">
        <w:rPr>
          <w:rFonts w:ascii="Times New Roman" w:hAnsi="Times New Roman"/>
          <w:sz w:val="24"/>
          <w:szCs w:val="24"/>
        </w:rPr>
        <w:t xml:space="preserve"> </w:t>
      </w:r>
      <w:r w:rsidRPr="000C2E9E">
        <w:rPr>
          <w:rFonts w:ascii="Times New Roman" w:hAnsi="Times New Roman"/>
          <w:sz w:val="24"/>
          <w:szCs w:val="24"/>
        </w:rPr>
        <w:t xml:space="preserve">Рынкового», МАОУ «СОШ №4». Проведены родительские собрания в </w:t>
      </w:r>
      <w:r w:rsidR="002714F6">
        <w:rPr>
          <w:rFonts w:ascii="Times New Roman" w:hAnsi="Times New Roman"/>
          <w:sz w:val="24"/>
          <w:szCs w:val="24"/>
        </w:rPr>
        <w:t xml:space="preserve">МАДОУ </w:t>
      </w:r>
      <w:r w:rsidR="002714F6" w:rsidRPr="000C2E9E">
        <w:rPr>
          <w:rFonts w:ascii="Times New Roman" w:hAnsi="Times New Roman"/>
          <w:sz w:val="24"/>
          <w:szCs w:val="24"/>
        </w:rPr>
        <w:t>«</w:t>
      </w:r>
      <w:r w:rsidR="002714F6">
        <w:rPr>
          <w:rFonts w:ascii="Times New Roman" w:hAnsi="Times New Roman"/>
          <w:sz w:val="24"/>
          <w:szCs w:val="24"/>
        </w:rPr>
        <w:t>Д/с №7</w:t>
      </w:r>
      <w:r w:rsidR="002714F6" w:rsidRPr="000C2E9E">
        <w:rPr>
          <w:rFonts w:ascii="Times New Roman" w:hAnsi="Times New Roman"/>
          <w:sz w:val="24"/>
          <w:szCs w:val="24"/>
        </w:rPr>
        <w:t xml:space="preserve"> «Незабудка»</w:t>
      </w:r>
      <w:r w:rsidRPr="000C2E9E">
        <w:rPr>
          <w:rFonts w:ascii="Times New Roman" w:hAnsi="Times New Roman"/>
          <w:sz w:val="24"/>
          <w:szCs w:val="24"/>
        </w:rPr>
        <w:t xml:space="preserve">, МАОУ «СОШ №1» на которых особое внимание уделялось вопросам применения </w:t>
      </w:r>
      <w:r w:rsidR="002714F6">
        <w:rPr>
          <w:rFonts w:ascii="Times New Roman" w:hAnsi="Times New Roman"/>
          <w:sz w:val="24"/>
          <w:szCs w:val="24"/>
        </w:rPr>
        <w:t>детского удерживающего устройства</w:t>
      </w:r>
      <w:r w:rsidRPr="000C2E9E">
        <w:rPr>
          <w:rFonts w:ascii="Times New Roman" w:hAnsi="Times New Roman"/>
          <w:sz w:val="24"/>
          <w:szCs w:val="24"/>
        </w:rPr>
        <w:t xml:space="preserve"> при перевозке детей в салоне автомобиля (охват 115 родителей). Проведены 2 встречи с педагогами города, на которых были рассмотрены вопросы ответственности за нарушение Правил дорожного движения. Также совместно с муниципальной комиссией по делам несовершеннолетних г. Мегиона проведены патрулирования прилегающих к образовательным учреждениям территорий. При проведении рейдовых мероприятий с КДН города Мегиона проведено 24 беседы.</w:t>
      </w:r>
    </w:p>
    <w:p w:rsidR="001C1A06" w:rsidRPr="000C2E9E" w:rsidRDefault="001C1A06" w:rsidP="00D65EBD">
      <w:pPr>
        <w:tabs>
          <w:tab w:val="left" w:pos="4116"/>
        </w:tabs>
        <w:spacing w:after="0" w:line="240" w:lineRule="auto"/>
        <w:ind w:firstLine="567"/>
        <w:jc w:val="both"/>
        <w:rPr>
          <w:rFonts w:ascii="Times New Roman" w:hAnsi="Times New Roman"/>
          <w:sz w:val="24"/>
          <w:szCs w:val="24"/>
        </w:rPr>
      </w:pPr>
      <w:r w:rsidRPr="000C2E9E">
        <w:rPr>
          <w:rFonts w:ascii="Times New Roman" w:hAnsi="Times New Roman"/>
          <w:sz w:val="24"/>
          <w:szCs w:val="24"/>
        </w:rPr>
        <w:t xml:space="preserve">- с целью снижения дорожно-транспортного травматизма и повышения дисциплинированности участников дорожного движения в АТП ООО «Электрон» проведено занятие с водительским составом, на котором были подняты вопросы ДДТТ и проявления особой бдительности на дорогах непосредственно вблизи образовательных учреждений, игровых площадок, в районе нерегулируемых пешеходных переходов. </w:t>
      </w:r>
    </w:p>
    <w:p w:rsidR="001C1A06" w:rsidRPr="000C2E9E" w:rsidRDefault="001C1A06"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 xml:space="preserve">- 31 августа проведена массовая проверка водителей, на предмет перевозки детей без ДУУ, по ст. 12.23 ч. 3 КоАП РФ выявлено 2 водителей. В ходе проведения мероприятия водителям раздавались памятки по применению ДУУ и проводились профилактические беседы. </w:t>
      </w:r>
    </w:p>
    <w:p w:rsidR="001C1A06" w:rsidRPr="000C2E9E" w:rsidRDefault="001C1A06" w:rsidP="00D65EBD">
      <w:pPr>
        <w:pStyle w:val="aff"/>
        <w:ind w:firstLine="567"/>
        <w:rPr>
          <w:rFonts w:ascii="Times New Roman" w:hAnsi="Times New Roman" w:cs="Times New Roman"/>
          <w:sz w:val="24"/>
          <w:szCs w:val="24"/>
        </w:rPr>
      </w:pPr>
      <w:r w:rsidRPr="000C2E9E">
        <w:rPr>
          <w:rFonts w:ascii="Times New Roman" w:hAnsi="Times New Roman" w:cs="Times New Roman"/>
          <w:sz w:val="24"/>
          <w:szCs w:val="24"/>
        </w:rPr>
        <w:t xml:space="preserve">Кроме этого во время проведения акции ежедневно сотрудниками ОГИБДД в микрорайонах города, жилых зонах и в местах отдыха горожан проводились профилактические беседы с несовершеннолетними. Детям вручались памятки о правилах поведения на дороге и езде на велосипеде, световозвращающие брелоки и наклейки. Также в ходе акции автоинспекторы ежедневно проводили профилактику нарушений ПДД при помощи СГУ патрульных автомобилей. </w:t>
      </w:r>
    </w:p>
    <w:p w:rsidR="001C1A06" w:rsidRPr="000C2E9E" w:rsidRDefault="001C1A06" w:rsidP="00D65EBD">
      <w:pPr>
        <w:tabs>
          <w:tab w:val="left" w:pos="0"/>
        </w:tabs>
        <w:spacing w:after="0" w:line="240" w:lineRule="auto"/>
        <w:ind w:firstLine="567"/>
        <w:jc w:val="both"/>
        <w:rPr>
          <w:rFonts w:ascii="Times New Roman" w:hAnsi="Times New Roman"/>
          <w:sz w:val="24"/>
          <w:szCs w:val="24"/>
        </w:rPr>
      </w:pPr>
      <w:r w:rsidRPr="000C2E9E">
        <w:rPr>
          <w:rFonts w:ascii="Times New Roman" w:hAnsi="Times New Roman"/>
          <w:sz w:val="24"/>
          <w:szCs w:val="24"/>
        </w:rPr>
        <w:t xml:space="preserve">Всего за период мероприятия охвачено около 750 несовершеннолетних участников дорожного движения, привлечено к проведению мероприятий 33 родителя, распространено 314 памяток и 237 светоотражающих элементов. </w:t>
      </w:r>
    </w:p>
    <w:p w:rsidR="001C1A06" w:rsidRPr="000C2E9E" w:rsidRDefault="001C1A06"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lastRenderedPageBreak/>
        <w:t>С целью информирования жителей города Мегиона о проведении профилактической операции «Внимание, дети!» в средствах массовой информации и сети Интернет размещено 43 материала, касающихся различных аспектов деятельности ОГИБДД ОМВД России по г. Мегиону.</w:t>
      </w:r>
    </w:p>
    <w:p w:rsidR="00944326" w:rsidRPr="000C2E9E" w:rsidRDefault="00944326"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Департаментом образования и молодежной политики администрации города Мегиона в рамках этапа «Внимание, дети!» проведена следующая работа:</w:t>
      </w:r>
    </w:p>
    <w:p w:rsidR="00944326" w:rsidRPr="000C2E9E" w:rsidRDefault="00944326"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1.</w:t>
      </w:r>
      <w:r w:rsidR="00CD59B2" w:rsidRPr="000C2E9E">
        <w:rPr>
          <w:rFonts w:ascii="Times New Roman" w:hAnsi="Times New Roman"/>
          <w:bCs/>
          <w:sz w:val="24"/>
          <w:szCs w:val="24"/>
        </w:rPr>
        <w:t xml:space="preserve"> </w:t>
      </w:r>
      <w:r w:rsidRPr="000C2E9E">
        <w:rPr>
          <w:rFonts w:ascii="Times New Roman" w:hAnsi="Times New Roman"/>
          <w:bCs/>
          <w:sz w:val="24"/>
          <w:szCs w:val="24"/>
        </w:rPr>
        <w:t xml:space="preserve">В период с 26.05.2020 по 03.06.2020 в дошкольных и общеобразовательных организациях, с родителями обсуждение вопросов безопасности детей, о необходимости соблюдения правил дорожного движения, правил личной безопасности, осуществления контроля за времяпровождением детей на онлайн-площадках, на родительских собраниях, в индивидуальных беседах с родителями обучающихся, воспитанников; </w:t>
      </w:r>
    </w:p>
    <w:p w:rsidR="00944326" w:rsidRPr="000C2E9E" w:rsidRDefault="00944326"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 xml:space="preserve">в 33 дежурных группах дошкольных образовательных организациях проведены: тематические беседы с детьми «Безопасность на дороге», «Знай и соблюдай», «Путешествие по улице: правила для пешеходов», «О мерах личной безопасности при катании на роликах и велосипеде», охват 332 ребенка; </w:t>
      </w:r>
    </w:p>
    <w:p w:rsidR="00944326" w:rsidRPr="000C2E9E" w:rsidRDefault="00944326"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посредством родительских групповых сообществ в мессенджерах «Viber» и «WhatsApp», официальных сайтов учреждений для родителей (законных представителей) организован просмотр общего итогового родительского собрания в онлайн-формате «О безопасном лете» охват родителей 10970 человек.</w:t>
      </w:r>
    </w:p>
    <w:p w:rsidR="00944326" w:rsidRPr="000C2E9E" w:rsidRDefault="00944326"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 xml:space="preserve">2.В целях адаптации обучающихся и воспитанников дошкольных образовательных организаций к транспортной среде, в период с 26.08.2020 по 04.09.2020 была проведена профилактическая акция «Внимание, дети!». В указанный период поведены следующие профилактические мероприятия, направленные на предупреждение ДТП: </w:t>
      </w:r>
    </w:p>
    <w:p w:rsidR="00944326" w:rsidRPr="000C2E9E" w:rsidRDefault="00944326"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рассмотрение на педагогическом совете вопроса профилактики детского дорожно-транспортного травматизма;</w:t>
      </w:r>
    </w:p>
    <w:p w:rsidR="00944326" w:rsidRPr="000C2E9E" w:rsidRDefault="00944326"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обновление материалов наглядной агитации и информации «Азбука безопасности», «Школа безопасности», «Уголок ответственных родителей» в уголках безопасности дорожного движения, в учебных кабинетах;</w:t>
      </w:r>
    </w:p>
    <w:p w:rsidR="00944326" w:rsidRPr="000C2E9E" w:rsidRDefault="00944326"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размещение паспорта дорожной безопасности и схемы близлежащей к школе территории для безопасного маршрута «дом-школа-дом»;</w:t>
      </w:r>
    </w:p>
    <w:p w:rsidR="00944326" w:rsidRPr="000C2E9E" w:rsidRDefault="00944326"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с обучающимися школ на последнем уроке проводились пятиминутки-напоминания о соблюдении мер безопасности при переходе проезжей части, с обучающимися второй смены – о необходимости использования обуви, одежды, ранцев, предметов со светоотражающими элементами, с использованием для этой цели средства внутренней общешкольной громкоговорящей связи;</w:t>
      </w:r>
    </w:p>
    <w:p w:rsidR="00944326" w:rsidRPr="000C2E9E" w:rsidRDefault="00944326"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распространены памятки и буклеты: «При выходе из дому», «Готовясь перейти дорогу», «При движении по тротуару», «Безопасность ребенка-дело взрослых», Памятка для родителей «Папы, мамы знать должны – автокресло для езды»; памятка для родителей «Пристегни самое дорогое!» в рамках профилактической акции «Внимание, дети!», среди обучающихся - 1012, среди родителей – 452;</w:t>
      </w:r>
    </w:p>
    <w:p w:rsidR="00944326" w:rsidRPr="000C2E9E" w:rsidRDefault="00944326"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пятиминутки безопасности по ПДД (обучающие презентации, обучающие фильмы, мультипликационные фильмы из серии «Кирпич на дороге» и др.), охват 430 воспитанников;</w:t>
      </w:r>
    </w:p>
    <w:p w:rsidR="00944326" w:rsidRPr="000C2E9E" w:rsidRDefault="00944326"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бесед с приглашением инспектора по пропаганде ПДД ОГИБДД ОВД по г. Мегиону «Дисциплина на улице – залог безопасности пешеходов»; «Знай и выполняй правила дорожного движения»;</w:t>
      </w:r>
    </w:p>
    <w:p w:rsidR="00944326" w:rsidRPr="000C2E9E" w:rsidRDefault="00944326"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практические занятия с учащимися на улицах и перекрестках города с приглашением сотрудников ОГИБДД ОМВД России по г. Мегиону;</w:t>
      </w:r>
    </w:p>
    <w:p w:rsidR="00944326" w:rsidRPr="000C2E9E" w:rsidRDefault="00944326"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размещение на официальных сайтах образовательных организаций, распространение посредством ЦОП ХМАО-Югры «Электронный журнал» всем родителям (законным представителям) тематические памятки «Памятка по предупреждению детского дорожно-</w:t>
      </w:r>
      <w:r w:rsidRPr="000C2E9E">
        <w:rPr>
          <w:rFonts w:ascii="Times New Roman" w:hAnsi="Times New Roman"/>
          <w:bCs/>
          <w:sz w:val="24"/>
          <w:szCs w:val="24"/>
        </w:rPr>
        <w:lastRenderedPageBreak/>
        <w:t>транспортного травматизма», памятки о необходимости соблюдения правил дорожного движения.</w:t>
      </w:r>
    </w:p>
    <w:p w:rsidR="00CD59B2" w:rsidRPr="000C2E9E" w:rsidRDefault="00CD59B2"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В рамках этапа «Внимание, дети!» КОУ ХМАО – Югры «Мегионская школа для обучающихся с ограниченными возможностями здоровья» проведены профилактические мероприятия, направленные на безопасность летнего отдыха детей, пропаганды правил безопасного поведения детей на улице, в лесу, на воде, предупреждение детского дор</w:t>
      </w:r>
      <w:r w:rsidR="00E56625">
        <w:rPr>
          <w:rFonts w:ascii="Times New Roman" w:hAnsi="Times New Roman"/>
          <w:bCs/>
          <w:sz w:val="24"/>
          <w:szCs w:val="24"/>
        </w:rPr>
        <w:t>ожно-транспортного травматизма.</w:t>
      </w:r>
    </w:p>
    <w:p w:rsidR="00CD59B2" w:rsidRPr="000C2E9E" w:rsidRDefault="00CD59B2"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Классными руководителями 2-11 классов в группах классов посредством мессенджеров Viber, WhatsApp размещена информация по вопросам детского травматизма:</w:t>
      </w:r>
    </w:p>
    <w:p w:rsidR="00CD59B2" w:rsidRPr="000C2E9E" w:rsidRDefault="00CD59B2" w:rsidP="00D65EBD">
      <w:pPr>
        <w:tabs>
          <w:tab w:val="left" w:pos="4116"/>
        </w:tabs>
        <w:spacing w:after="0" w:line="240" w:lineRule="auto"/>
        <w:ind w:firstLine="567"/>
        <w:jc w:val="both"/>
        <w:rPr>
          <w:rFonts w:ascii="Times New Roman" w:hAnsi="Times New Roman"/>
          <w:bCs/>
          <w:sz w:val="24"/>
          <w:szCs w:val="24"/>
        </w:rPr>
      </w:pPr>
    </w:p>
    <w:tbl>
      <w:tblPr>
        <w:tblStyle w:val="ae"/>
        <w:tblW w:w="1034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009"/>
      </w:tblGrid>
      <w:tr w:rsidR="00CD59B2" w:rsidRPr="000C2E9E" w:rsidTr="005E77DE">
        <w:tc>
          <w:tcPr>
            <w:tcW w:w="2340" w:type="dxa"/>
          </w:tcPr>
          <w:p w:rsidR="00CD59B2" w:rsidRPr="000C2E9E" w:rsidRDefault="00CD59B2" w:rsidP="00D65EBD">
            <w:pPr>
              <w:tabs>
                <w:tab w:val="left" w:pos="4116"/>
              </w:tabs>
              <w:spacing w:after="0" w:line="240" w:lineRule="auto"/>
              <w:ind w:right="336" w:firstLine="567"/>
              <w:jc w:val="both"/>
              <w:rPr>
                <w:rFonts w:ascii="Times New Roman" w:hAnsi="Times New Roman" w:cs="Times New Roman"/>
                <w:bCs/>
                <w:sz w:val="24"/>
                <w:szCs w:val="24"/>
              </w:rPr>
            </w:pPr>
            <w:r w:rsidRPr="000C2E9E">
              <w:rPr>
                <w:rFonts w:ascii="Times New Roman" w:hAnsi="Times New Roman" w:cs="Times New Roman"/>
                <w:bCs/>
                <w:sz w:val="24"/>
                <w:szCs w:val="24"/>
              </w:rPr>
              <w:t xml:space="preserve">20.08.2020 </w:t>
            </w:r>
          </w:p>
        </w:tc>
        <w:tc>
          <w:tcPr>
            <w:tcW w:w="8009" w:type="dxa"/>
          </w:tcPr>
          <w:p w:rsidR="00CD59B2" w:rsidRPr="000C2E9E" w:rsidRDefault="00CD59B2" w:rsidP="00D65EBD">
            <w:pPr>
              <w:tabs>
                <w:tab w:val="left" w:pos="4116"/>
              </w:tabs>
              <w:spacing w:after="0" w:line="240" w:lineRule="auto"/>
              <w:ind w:firstLine="567"/>
              <w:jc w:val="both"/>
              <w:rPr>
                <w:rFonts w:ascii="Times New Roman" w:hAnsi="Times New Roman" w:cs="Times New Roman"/>
                <w:bCs/>
                <w:sz w:val="24"/>
                <w:szCs w:val="24"/>
              </w:rPr>
            </w:pPr>
            <w:r w:rsidRPr="000C2E9E">
              <w:rPr>
                <w:rFonts w:ascii="Times New Roman" w:hAnsi="Times New Roman" w:cs="Times New Roman"/>
                <w:bCs/>
                <w:sz w:val="24"/>
                <w:szCs w:val="24"/>
              </w:rPr>
              <w:t>«Лето-ты прекрасно, когда безопасно», «Правила безопасности на детской площадке», «Детский травматизм в летний период», «Безопасность на качелях», «Осторожно: злая собака», «Профилактика детского травматизма», «Если с тобой случилась беда – взрослых на помощь зови! В службу спасения сразу звони!», «Профилактика детского травматизма», «Правила безопасного поведения на детских игровых площадках», «Правила безопасного поведения с животными»,</w:t>
            </w:r>
          </w:p>
          <w:p w:rsidR="00CD59B2" w:rsidRPr="000C2E9E" w:rsidRDefault="00CD59B2" w:rsidP="00D65EBD">
            <w:pPr>
              <w:tabs>
                <w:tab w:val="left" w:pos="4116"/>
              </w:tabs>
              <w:spacing w:after="0" w:line="240" w:lineRule="auto"/>
              <w:ind w:firstLine="567"/>
              <w:jc w:val="both"/>
              <w:rPr>
                <w:rFonts w:ascii="Times New Roman" w:hAnsi="Times New Roman" w:cs="Times New Roman"/>
                <w:bCs/>
                <w:sz w:val="24"/>
                <w:szCs w:val="24"/>
              </w:rPr>
            </w:pPr>
            <w:r w:rsidRPr="000C2E9E">
              <w:rPr>
                <w:rFonts w:ascii="Times New Roman" w:hAnsi="Times New Roman" w:cs="Times New Roman"/>
                <w:bCs/>
                <w:sz w:val="24"/>
                <w:szCs w:val="24"/>
              </w:rPr>
              <w:t>«Ребенок в комнате – закрой окно», «Электричество опасно!», «Я – водитель велосипеда, мопеда, скутера!».</w:t>
            </w:r>
          </w:p>
        </w:tc>
      </w:tr>
      <w:tr w:rsidR="00CD59B2" w:rsidRPr="000C2E9E" w:rsidTr="005E77DE">
        <w:tc>
          <w:tcPr>
            <w:tcW w:w="2340" w:type="dxa"/>
          </w:tcPr>
          <w:p w:rsidR="00CD59B2" w:rsidRPr="000C2E9E" w:rsidRDefault="00CD59B2" w:rsidP="00D65EBD">
            <w:pPr>
              <w:tabs>
                <w:tab w:val="left" w:pos="4116"/>
              </w:tabs>
              <w:spacing w:after="0" w:line="240" w:lineRule="auto"/>
              <w:ind w:firstLine="567"/>
              <w:jc w:val="both"/>
              <w:rPr>
                <w:rFonts w:ascii="Times New Roman" w:hAnsi="Times New Roman" w:cs="Times New Roman"/>
                <w:bCs/>
                <w:sz w:val="24"/>
                <w:szCs w:val="24"/>
              </w:rPr>
            </w:pPr>
            <w:r w:rsidRPr="000C2E9E">
              <w:rPr>
                <w:rFonts w:ascii="Times New Roman" w:hAnsi="Times New Roman" w:cs="Times New Roman"/>
                <w:bCs/>
                <w:sz w:val="24"/>
                <w:szCs w:val="24"/>
              </w:rPr>
              <w:t>21.08.2020</w:t>
            </w:r>
          </w:p>
        </w:tc>
        <w:tc>
          <w:tcPr>
            <w:tcW w:w="8009" w:type="dxa"/>
          </w:tcPr>
          <w:p w:rsidR="00CD59B2" w:rsidRPr="000C2E9E" w:rsidRDefault="005E77DE" w:rsidP="00D65EBD">
            <w:pPr>
              <w:tabs>
                <w:tab w:val="left" w:pos="4116"/>
              </w:tabs>
              <w:spacing w:after="0" w:line="240" w:lineRule="auto"/>
              <w:ind w:firstLine="567"/>
              <w:jc w:val="both"/>
              <w:rPr>
                <w:rFonts w:ascii="Times New Roman" w:hAnsi="Times New Roman" w:cs="Times New Roman"/>
                <w:bCs/>
                <w:sz w:val="24"/>
                <w:szCs w:val="24"/>
              </w:rPr>
            </w:pPr>
            <w:r w:rsidRPr="000C2E9E">
              <w:rPr>
                <w:rFonts w:ascii="Times New Roman" w:hAnsi="Times New Roman" w:cs="Times New Roman"/>
                <w:bCs/>
                <w:sz w:val="24"/>
                <w:szCs w:val="24"/>
              </w:rPr>
              <w:t>«</w:t>
            </w:r>
            <w:r w:rsidR="00CD59B2" w:rsidRPr="000C2E9E">
              <w:rPr>
                <w:rFonts w:ascii="Times New Roman" w:hAnsi="Times New Roman" w:cs="Times New Roman"/>
                <w:bCs/>
                <w:sz w:val="24"/>
                <w:szCs w:val="24"/>
              </w:rPr>
              <w:t>Родители, позаботьтесь о безопасности своего ребенка</w:t>
            </w:r>
            <w:r w:rsidRPr="000C2E9E">
              <w:rPr>
                <w:rFonts w:ascii="Times New Roman" w:hAnsi="Times New Roman" w:cs="Times New Roman"/>
                <w:bCs/>
                <w:sz w:val="24"/>
                <w:szCs w:val="24"/>
              </w:rPr>
              <w:t>», «</w:t>
            </w:r>
            <w:r w:rsidR="00CD59B2" w:rsidRPr="000C2E9E">
              <w:rPr>
                <w:rFonts w:ascii="Times New Roman" w:hAnsi="Times New Roman" w:cs="Times New Roman"/>
                <w:bCs/>
                <w:sz w:val="24"/>
                <w:szCs w:val="24"/>
              </w:rPr>
              <w:t>Опасные ситуации во дворе</w:t>
            </w:r>
            <w:r w:rsidRPr="000C2E9E">
              <w:rPr>
                <w:rFonts w:ascii="Times New Roman" w:hAnsi="Times New Roman" w:cs="Times New Roman"/>
                <w:bCs/>
                <w:sz w:val="24"/>
                <w:szCs w:val="24"/>
              </w:rPr>
              <w:t>», «Безопасность во дворе», «Детский травматизм: Падение. Травматизм на дороге», «Безопасное детство: А) дома; Б) на природе; В) на улице», «Безопасность во дворе», «Осторожно! Качели!», «Безопасность на детской площадке», «Профилактика детского травматизма», «Как правильно отразить нападение собак», «Безопасность ребенка - задача взрослого», «Открытое окно – опасность ребенка!», «Памятка для родителей по обучению детей правилам дорожного движения», «Профилактика детского травматизма», «Меры профилактики и предупреждения бытового травматизма», «Береги свое здоровье».</w:t>
            </w:r>
          </w:p>
        </w:tc>
      </w:tr>
    </w:tbl>
    <w:p w:rsidR="00CD59B2" w:rsidRPr="000C2E9E" w:rsidRDefault="00CD59B2"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20.05.2020 педагогические работники ОУ приняли участие в акции по ПДД «Безопасная дорога». Участие приняло11 человек. Водителям вручены памятки «Летние каникулы».</w:t>
      </w:r>
    </w:p>
    <w:p w:rsidR="00CD59B2" w:rsidRPr="000C2E9E" w:rsidRDefault="00CD59B2"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В августе 2020 года сотрудниками школы смонтировано два видеоролика по ПДД. Информация предоставлена ОГИБДД ОМВД России по г.Мегиону, в группы родителям.</w:t>
      </w:r>
    </w:p>
    <w:p w:rsidR="00CD59B2" w:rsidRPr="00E56625" w:rsidRDefault="00CD59B2" w:rsidP="00D65EBD">
      <w:pPr>
        <w:tabs>
          <w:tab w:val="left" w:pos="4116"/>
        </w:tabs>
        <w:spacing w:after="0" w:line="240" w:lineRule="auto"/>
        <w:ind w:firstLine="567"/>
        <w:jc w:val="both"/>
        <w:rPr>
          <w:rFonts w:ascii="Times New Roman" w:hAnsi="Times New Roman"/>
          <w:b/>
          <w:bCs/>
          <w:sz w:val="24"/>
          <w:szCs w:val="24"/>
        </w:rPr>
      </w:pPr>
      <w:r w:rsidRPr="000C2E9E">
        <w:rPr>
          <w:rFonts w:ascii="Times New Roman" w:hAnsi="Times New Roman"/>
          <w:bCs/>
          <w:sz w:val="24"/>
          <w:szCs w:val="24"/>
        </w:rPr>
        <w:t>В период летних каникул, карантинных мероприятий под особый контроль взят вопрос о времяпрепровождении несовершеннолетних и о соблюдении карантинного режима. Социальным педагогом школы проведено 7 индивидуальных консультаций с законными представителями несовершеннолетних о нарушении периода самоизоляции несовершеннолетними.</w:t>
      </w:r>
    </w:p>
    <w:p w:rsidR="00CD59B2" w:rsidRPr="000C2E9E" w:rsidRDefault="00CD59B2"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На официальном школьном сайте размещены памятки: «Памятка по пожарной безопасности в бесхозных строениях», «Правила безопасности при катании на самокате», «Водителю велосипеда запрещается», «Безопасность на воде».</w:t>
      </w:r>
    </w:p>
    <w:p w:rsidR="00D94057" w:rsidRPr="000C2E9E" w:rsidRDefault="00D94057"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Классные часы (дистанционно): Дистанционная профилактическая работа с обучающимися, родителями (законными представителями), классными руководителями с применением цифровых средств коммуникации (социальные сети, электронная почта, мессенджеры и т.д.) с целью обеспечения постоянного контроля за детьми в период обязательной самоизоляции.</w:t>
      </w:r>
    </w:p>
    <w:p w:rsidR="00D94057" w:rsidRPr="000C2E9E" w:rsidRDefault="00D94057"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БУ ПО ХМАО – Югры «Мегионский политехнический колледж» в рамках этапа «Внимание, дети!» проводил следующую работу:</w:t>
      </w:r>
    </w:p>
    <w:p w:rsidR="00D94057" w:rsidRPr="000C2E9E" w:rsidRDefault="00D94057"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Памятки обучающимся на тему «Профилактика дорожно-транспортного травматизма» (с применением цифровых средств коммуникации (социальные сети, электронная почта, мессенджеры и т.д.)</w:t>
      </w:r>
    </w:p>
    <w:p w:rsidR="00D94057" w:rsidRPr="000C2E9E" w:rsidRDefault="00D94057"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lastRenderedPageBreak/>
        <w:t xml:space="preserve">В социальной сети «ВКонтакте» была организована трансляция видеороликов на тему «Безопасность превыше всего!» в рамках межведомственного взаимодействия с органами и учреждениями профилактики безнадзорности и правонарушений города Мегиона: </w:t>
      </w:r>
    </w:p>
    <w:p w:rsidR="00D94057" w:rsidRPr="000C2E9E" w:rsidRDefault="00D94057"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Правила безопасного поведения на дороге, выступление начальника ОГИБДД ОМВД России по г. Мегиону Аленникова В.В.</w:t>
      </w:r>
    </w:p>
    <w:p w:rsidR="00D94057" w:rsidRPr="000C2E9E" w:rsidRDefault="00D94057"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https://vk.com/wall-175730972_303</w:t>
      </w:r>
    </w:p>
    <w:p w:rsidR="00D94057" w:rsidRPr="000C2E9E" w:rsidRDefault="00D94057"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https://vk.com/wall-175730972_321</w:t>
      </w:r>
    </w:p>
    <w:p w:rsidR="00D94057" w:rsidRPr="000C2E9E" w:rsidRDefault="00D94057"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Разъяснительные беседы с обучающимся и родителями (законными представителями), в том числе посредством телефонной связи и иных дистанционных технологий: (78 обучаю</w:t>
      </w:r>
      <w:r w:rsidR="00104889" w:rsidRPr="000C2E9E">
        <w:rPr>
          <w:rFonts w:ascii="Times New Roman" w:hAnsi="Times New Roman"/>
          <w:bCs/>
          <w:sz w:val="24"/>
          <w:szCs w:val="24"/>
        </w:rPr>
        <w:t xml:space="preserve">щихся и их родителей, АППГ </w:t>
      </w:r>
      <w:r w:rsidR="00D65EBD">
        <w:rPr>
          <w:rFonts w:ascii="Times New Roman" w:hAnsi="Times New Roman"/>
          <w:bCs/>
          <w:sz w:val="24"/>
          <w:szCs w:val="24"/>
        </w:rPr>
        <w:t xml:space="preserve">- </w:t>
      </w:r>
      <w:r w:rsidR="00104889" w:rsidRPr="000C2E9E">
        <w:rPr>
          <w:rFonts w:ascii="Times New Roman" w:hAnsi="Times New Roman"/>
          <w:bCs/>
          <w:sz w:val="24"/>
          <w:szCs w:val="24"/>
        </w:rPr>
        <w:t>50).</w:t>
      </w:r>
    </w:p>
    <w:p w:rsidR="00D94057" w:rsidRPr="000C2E9E" w:rsidRDefault="00D94057" w:rsidP="00D65EBD">
      <w:pPr>
        <w:tabs>
          <w:tab w:val="left" w:pos="4116"/>
        </w:tabs>
        <w:spacing w:after="0" w:line="240" w:lineRule="auto"/>
        <w:ind w:firstLine="567"/>
        <w:jc w:val="both"/>
        <w:rPr>
          <w:rFonts w:ascii="Times New Roman" w:hAnsi="Times New Roman"/>
          <w:bCs/>
          <w:sz w:val="24"/>
          <w:szCs w:val="24"/>
        </w:rPr>
      </w:pPr>
      <w:r w:rsidRPr="000C2E9E">
        <w:rPr>
          <w:rFonts w:ascii="Times New Roman" w:hAnsi="Times New Roman"/>
          <w:bCs/>
          <w:sz w:val="24"/>
          <w:szCs w:val="24"/>
        </w:rPr>
        <w:t>26</w:t>
      </w:r>
      <w:r w:rsidR="00104889" w:rsidRPr="000C2E9E">
        <w:rPr>
          <w:rFonts w:ascii="Times New Roman" w:hAnsi="Times New Roman"/>
          <w:bCs/>
          <w:sz w:val="24"/>
          <w:szCs w:val="24"/>
        </w:rPr>
        <w:t xml:space="preserve">.05.2020 </w:t>
      </w:r>
      <w:r w:rsidRPr="000C2E9E">
        <w:rPr>
          <w:rFonts w:ascii="Times New Roman" w:hAnsi="Times New Roman"/>
          <w:bCs/>
          <w:sz w:val="24"/>
          <w:szCs w:val="24"/>
        </w:rPr>
        <w:t>-</w:t>
      </w:r>
      <w:r w:rsidR="00104889" w:rsidRPr="000C2E9E">
        <w:rPr>
          <w:rFonts w:ascii="Times New Roman" w:hAnsi="Times New Roman"/>
          <w:bCs/>
          <w:sz w:val="24"/>
          <w:szCs w:val="24"/>
        </w:rPr>
        <w:t xml:space="preserve"> </w:t>
      </w:r>
      <w:r w:rsidRPr="000C2E9E">
        <w:rPr>
          <w:rFonts w:ascii="Times New Roman" w:hAnsi="Times New Roman"/>
          <w:bCs/>
          <w:sz w:val="24"/>
          <w:szCs w:val="24"/>
        </w:rPr>
        <w:t>29.05.2020</w:t>
      </w:r>
      <w:r w:rsidR="00104889" w:rsidRPr="000C2E9E">
        <w:rPr>
          <w:rFonts w:ascii="Times New Roman" w:hAnsi="Times New Roman"/>
          <w:bCs/>
          <w:sz w:val="24"/>
          <w:szCs w:val="24"/>
        </w:rPr>
        <w:t xml:space="preserve"> п</w:t>
      </w:r>
      <w:r w:rsidRPr="000C2E9E">
        <w:rPr>
          <w:rFonts w:ascii="Times New Roman" w:hAnsi="Times New Roman"/>
          <w:bCs/>
          <w:sz w:val="24"/>
          <w:szCs w:val="24"/>
        </w:rPr>
        <w:t>роведение групповых родительских собраний на тему «Безопасность обучающихся в период летних каникул 2020 года» с применением дистанционных технологий, а также информирование родителей в группах мессенджера «Viber» на тему: «Комплексная безопасность (пожарная безопасность, электробезопасность, профилактика наркомании и токсикомании, анти</w:t>
      </w:r>
      <w:r w:rsidR="00104889" w:rsidRPr="000C2E9E">
        <w:rPr>
          <w:rFonts w:ascii="Times New Roman" w:hAnsi="Times New Roman"/>
          <w:bCs/>
          <w:sz w:val="24"/>
          <w:szCs w:val="24"/>
        </w:rPr>
        <w:t xml:space="preserve">террористическая безопасность)» </w:t>
      </w:r>
      <w:r w:rsidRPr="000C2E9E">
        <w:rPr>
          <w:rFonts w:ascii="Times New Roman" w:hAnsi="Times New Roman"/>
          <w:bCs/>
          <w:sz w:val="24"/>
          <w:szCs w:val="24"/>
        </w:rPr>
        <w:t>(Охват 315 родителей несовершеннолетних).</w:t>
      </w:r>
    </w:p>
    <w:p w:rsidR="00532F50" w:rsidRPr="000C2E9E" w:rsidRDefault="00532F50" w:rsidP="00D65EBD">
      <w:pPr>
        <w:spacing w:after="0" w:line="240" w:lineRule="auto"/>
        <w:ind w:firstLine="567"/>
        <w:jc w:val="both"/>
        <w:rPr>
          <w:rFonts w:ascii="Times New Roman" w:hAnsi="Times New Roman"/>
          <w:sz w:val="24"/>
          <w:szCs w:val="24"/>
        </w:rPr>
      </w:pPr>
      <w:r w:rsidRPr="000C2E9E">
        <w:rPr>
          <w:rFonts w:ascii="Times New Roman" w:eastAsia="Times New Roman" w:hAnsi="Times New Roman"/>
          <w:sz w:val="24"/>
          <w:szCs w:val="24"/>
          <w:lang w:eastAsia="ru-RU"/>
        </w:rPr>
        <w:t xml:space="preserve">Этап межведомственной профилактической операции «Подросток» </w:t>
      </w:r>
      <w:r w:rsidRPr="000C2E9E">
        <w:rPr>
          <w:rFonts w:ascii="Times New Roman" w:eastAsia="Times New Roman" w:hAnsi="Times New Roman"/>
          <w:b/>
          <w:sz w:val="24"/>
          <w:szCs w:val="24"/>
          <w:lang w:eastAsia="ru-RU"/>
        </w:rPr>
        <w:t>«</w:t>
      </w:r>
      <w:r w:rsidRPr="000C2E9E">
        <w:rPr>
          <w:rFonts w:ascii="Times New Roman" w:eastAsia="Times New Roman" w:hAnsi="Times New Roman"/>
          <w:sz w:val="24"/>
          <w:szCs w:val="24"/>
          <w:lang w:eastAsia="ru-RU"/>
        </w:rPr>
        <w:t>Лето</w:t>
      </w:r>
      <w:r w:rsidRPr="000C2E9E">
        <w:rPr>
          <w:rFonts w:ascii="Times New Roman" w:eastAsia="Times New Roman" w:hAnsi="Times New Roman"/>
          <w:b/>
          <w:sz w:val="24"/>
          <w:szCs w:val="24"/>
          <w:lang w:eastAsia="ru-RU"/>
        </w:rPr>
        <w:t>»</w:t>
      </w:r>
      <w:r w:rsidRPr="000C2E9E">
        <w:rPr>
          <w:rFonts w:ascii="Times New Roman" w:eastAsia="Times New Roman" w:hAnsi="Times New Roman"/>
          <w:sz w:val="24"/>
          <w:szCs w:val="24"/>
          <w:lang w:eastAsia="ru-RU"/>
        </w:rPr>
        <w:t>. Основным направлением этапа является</w:t>
      </w:r>
      <w:r w:rsidRPr="000C2E9E">
        <w:rPr>
          <w:rFonts w:ascii="Times New Roman" w:hAnsi="Times New Roman"/>
          <w:sz w:val="24"/>
          <w:szCs w:val="24"/>
        </w:rPr>
        <w:t xml:space="preserve"> </w:t>
      </w:r>
      <w:r w:rsidRPr="000C2E9E">
        <w:rPr>
          <w:rFonts w:ascii="Times New Roman" w:eastAsia="Times New Roman" w:hAnsi="Times New Roman"/>
          <w:sz w:val="24"/>
          <w:szCs w:val="24"/>
          <w:lang w:eastAsia="ru-RU"/>
        </w:rPr>
        <w:t>предупреждение преступлений и правонарушений несовершеннолетних в летний период; обеспечение общественного порядка при проведении досуговых мероприятий с участием детей и подростков; организация трудоустройства, оздоровления и занятости несовершеннолетних.</w:t>
      </w:r>
    </w:p>
    <w:p w:rsidR="00532F50" w:rsidRPr="000C2E9E" w:rsidRDefault="00532F50"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В июле 20</w:t>
      </w:r>
      <w:r w:rsidR="00104889" w:rsidRPr="000C2E9E">
        <w:rPr>
          <w:rFonts w:ascii="Times New Roman" w:hAnsi="Times New Roman"/>
          <w:sz w:val="24"/>
          <w:szCs w:val="24"/>
        </w:rPr>
        <w:t>20</w:t>
      </w:r>
      <w:r w:rsidRPr="000C2E9E">
        <w:rPr>
          <w:rFonts w:ascii="Times New Roman" w:hAnsi="Times New Roman"/>
          <w:sz w:val="24"/>
          <w:szCs w:val="24"/>
        </w:rPr>
        <w:t xml:space="preserve"> года занятость </w:t>
      </w:r>
      <w:r w:rsidR="00104889" w:rsidRPr="000C2E9E">
        <w:rPr>
          <w:rFonts w:ascii="Times New Roman" w:hAnsi="Times New Roman"/>
          <w:sz w:val="24"/>
          <w:szCs w:val="24"/>
        </w:rPr>
        <w:t>39</w:t>
      </w:r>
      <w:r w:rsidRPr="000C2E9E">
        <w:rPr>
          <w:rFonts w:ascii="Times New Roman" w:hAnsi="Times New Roman"/>
          <w:sz w:val="24"/>
          <w:szCs w:val="24"/>
        </w:rPr>
        <w:t xml:space="preserve"> несовершеннолетних, состоящих на профилактическом учете в ОПДН ОУУП и ПДН ОМВД России по г. Мегиону ор</w:t>
      </w:r>
      <w:r w:rsidR="00104889" w:rsidRPr="000C2E9E">
        <w:rPr>
          <w:rFonts w:ascii="Times New Roman" w:hAnsi="Times New Roman"/>
          <w:sz w:val="24"/>
          <w:szCs w:val="24"/>
        </w:rPr>
        <w:t>ганизована на 100 %. При этом, 7</w:t>
      </w:r>
      <w:r w:rsidRPr="000C2E9E">
        <w:rPr>
          <w:rFonts w:ascii="Times New Roman" w:hAnsi="Times New Roman"/>
          <w:sz w:val="24"/>
          <w:szCs w:val="24"/>
        </w:rPr>
        <w:t xml:space="preserve"> подростков выехали за пределы г. Мегиона на отдых с родителями.</w:t>
      </w:r>
    </w:p>
    <w:p w:rsidR="00104889" w:rsidRPr="000C2E9E" w:rsidRDefault="00104889"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В проведении мероприятия было задействовано 98 сотрудников ОМВД России по г. Мегиону.</w:t>
      </w:r>
    </w:p>
    <w:p w:rsidR="00104889" w:rsidRPr="000C2E9E" w:rsidRDefault="00F4759E"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 xml:space="preserve">В рамках этапа «Лето» </w:t>
      </w:r>
      <w:r w:rsidR="00104889" w:rsidRPr="000C2E9E">
        <w:rPr>
          <w:rFonts w:ascii="Times New Roman" w:hAnsi="Times New Roman"/>
          <w:sz w:val="24"/>
          <w:szCs w:val="24"/>
        </w:rPr>
        <w:t>проделана следующая работа:</w:t>
      </w:r>
    </w:p>
    <w:p w:rsidR="00104889" w:rsidRPr="000C2E9E" w:rsidRDefault="00104889"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составлено 103 протокола об административных правонарушениях, из них:</w:t>
      </w:r>
    </w:p>
    <w:p w:rsidR="00104889" w:rsidRPr="000C2E9E" w:rsidRDefault="00F4759E"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w:t>
      </w:r>
      <w:r w:rsidRPr="000C2E9E">
        <w:rPr>
          <w:rFonts w:ascii="Times New Roman" w:hAnsi="Times New Roman"/>
          <w:sz w:val="24"/>
          <w:szCs w:val="24"/>
        </w:rPr>
        <w:tab/>
        <w:t>по ст. 5.35 КоАП РФ-</w:t>
      </w:r>
      <w:r w:rsidR="00104889" w:rsidRPr="000C2E9E">
        <w:rPr>
          <w:rFonts w:ascii="Times New Roman" w:hAnsi="Times New Roman"/>
          <w:sz w:val="24"/>
          <w:szCs w:val="24"/>
        </w:rPr>
        <w:t>67</w:t>
      </w:r>
      <w:r w:rsidRPr="000C2E9E">
        <w:rPr>
          <w:rFonts w:ascii="Times New Roman" w:hAnsi="Times New Roman"/>
          <w:sz w:val="24"/>
          <w:szCs w:val="24"/>
        </w:rPr>
        <w:t>;</w:t>
      </w:r>
    </w:p>
    <w:p w:rsidR="00104889" w:rsidRPr="000C2E9E" w:rsidRDefault="00F4759E"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w:t>
      </w:r>
      <w:r w:rsidRPr="000C2E9E">
        <w:rPr>
          <w:rFonts w:ascii="Times New Roman" w:hAnsi="Times New Roman"/>
          <w:sz w:val="24"/>
          <w:szCs w:val="24"/>
        </w:rPr>
        <w:tab/>
        <w:t>по ст. 20.6.1 КоАП РФ-</w:t>
      </w:r>
      <w:r w:rsidR="00104889" w:rsidRPr="000C2E9E">
        <w:rPr>
          <w:rFonts w:ascii="Times New Roman" w:hAnsi="Times New Roman"/>
          <w:sz w:val="24"/>
          <w:szCs w:val="24"/>
        </w:rPr>
        <w:t>18</w:t>
      </w:r>
      <w:r w:rsidRPr="000C2E9E">
        <w:rPr>
          <w:rFonts w:ascii="Times New Roman" w:hAnsi="Times New Roman"/>
          <w:sz w:val="24"/>
          <w:szCs w:val="24"/>
        </w:rPr>
        <w:t>;</w:t>
      </w:r>
    </w:p>
    <w:p w:rsidR="00104889" w:rsidRPr="000C2E9E" w:rsidRDefault="00104889"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совместно со спе</w:t>
      </w:r>
      <w:r w:rsidR="00F4759E" w:rsidRPr="000C2E9E">
        <w:rPr>
          <w:rFonts w:ascii="Times New Roman" w:hAnsi="Times New Roman"/>
          <w:sz w:val="24"/>
          <w:szCs w:val="24"/>
        </w:rPr>
        <w:t>циалистами КДН и ЗП, проведено 55</w:t>
      </w:r>
      <w:r w:rsidRPr="000C2E9E">
        <w:rPr>
          <w:rFonts w:ascii="Times New Roman" w:hAnsi="Times New Roman"/>
          <w:sz w:val="24"/>
          <w:szCs w:val="24"/>
        </w:rPr>
        <w:t xml:space="preserve"> рейдовых мероприяти</w:t>
      </w:r>
      <w:r w:rsidR="00F4759E" w:rsidRPr="000C2E9E">
        <w:rPr>
          <w:rFonts w:ascii="Times New Roman" w:hAnsi="Times New Roman"/>
          <w:sz w:val="24"/>
          <w:szCs w:val="24"/>
        </w:rPr>
        <w:t>я</w:t>
      </w:r>
      <w:r w:rsidRPr="000C2E9E">
        <w:rPr>
          <w:rFonts w:ascii="Times New Roman" w:hAnsi="Times New Roman"/>
          <w:sz w:val="24"/>
          <w:szCs w:val="24"/>
        </w:rPr>
        <w:t xml:space="preserve">, </w:t>
      </w:r>
      <w:r w:rsidR="00F4759E" w:rsidRPr="000C2E9E">
        <w:rPr>
          <w:rFonts w:ascii="Times New Roman" w:hAnsi="Times New Roman"/>
          <w:sz w:val="24"/>
          <w:szCs w:val="24"/>
        </w:rPr>
        <w:t>42</w:t>
      </w:r>
      <w:r w:rsidRPr="000C2E9E">
        <w:rPr>
          <w:rFonts w:ascii="Times New Roman" w:hAnsi="Times New Roman"/>
          <w:sz w:val="24"/>
          <w:szCs w:val="24"/>
        </w:rPr>
        <w:t xml:space="preserve"> из которых в ночное время суток;</w:t>
      </w:r>
    </w:p>
    <w:p w:rsidR="00104889" w:rsidRPr="000C2E9E" w:rsidRDefault="00104889"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 xml:space="preserve">проверено 65 мест концентрации </w:t>
      </w:r>
      <w:r w:rsidR="00F4759E" w:rsidRPr="000C2E9E">
        <w:rPr>
          <w:rFonts w:ascii="Times New Roman" w:hAnsi="Times New Roman"/>
          <w:sz w:val="24"/>
          <w:szCs w:val="24"/>
        </w:rPr>
        <w:t>несовершеннолетних;</w:t>
      </w:r>
    </w:p>
    <w:p w:rsidR="00104889" w:rsidRPr="000C2E9E" w:rsidRDefault="00104889"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по месту жительства проверено 67 родителей, состоящих на профилактическом учете в ОПДН и 82 несо</w:t>
      </w:r>
      <w:r w:rsidR="00F4759E" w:rsidRPr="000C2E9E">
        <w:rPr>
          <w:rFonts w:ascii="Times New Roman" w:hAnsi="Times New Roman"/>
          <w:sz w:val="24"/>
          <w:szCs w:val="24"/>
        </w:rPr>
        <w:t>вершеннолетних правонарушителя;</w:t>
      </w:r>
    </w:p>
    <w:p w:rsidR="00104889" w:rsidRPr="000C2E9E" w:rsidRDefault="00104889"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на детских площадках проведено 78 профилактических бесед с несовершеннолетними и 39 с р</w:t>
      </w:r>
      <w:r w:rsidR="00F4759E" w:rsidRPr="000C2E9E">
        <w:rPr>
          <w:rFonts w:ascii="Times New Roman" w:hAnsi="Times New Roman"/>
          <w:sz w:val="24"/>
          <w:szCs w:val="24"/>
        </w:rPr>
        <w:t>одителями на правовую тематику;</w:t>
      </w:r>
    </w:p>
    <w:p w:rsidR="00F4759E" w:rsidRPr="000C2E9E" w:rsidRDefault="00104889"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по профилактике дорожно – транспортного травматизма проведен</w:t>
      </w:r>
      <w:r w:rsidR="00F4759E" w:rsidRPr="000C2E9E">
        <w:rPr>
          <w:rFonts w:ascii="Times New Roman" w:hAnsi="Times New Roman"/>
          <w:sz w:val="24"/>
          <w:szCs w:val="24"/>
        </w:rPr>
        <w:t>а 21 беседа.</w:t>
      </w:r>
    </w:p>
    <w:p w:rsidR="00104889" w:rsidRPr="000C2E9E" w:rsidRDefault="00F4759E"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На профилактический</w:t>
      </w:r>
      <w:r w:rsidR="00104889" w:rsidRPr="000C2E9E">
        <w:rPr>
          <w:rFonts w:ascii="Times New Roman" w:hAnsi="Times New Roman"/>
          <w:sz w:val="24"/>
          <w:szCs w:val="24"/>
        </w:rPr>
        <w:t xml:space="preserve"> учет поставлено 15 несовершеннолетних правонарушителя и 15 неблагополучных родителей.</w:t>
      </w:r>
    </w:p>
    <w:p w:rsidR="00F4759E" w:rsidRPr="000C2E9E" w:rsidRDefault="00104889"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 xml:space="preserve">Общественно-опасные деяния несовершеннолетними не совершались. </w:t>
      </w:r>
    </w:p>
    <w:p w:rsidR="00F4759E" w:rsidRPr="000C2E9E" w:rsidRDefault="00F4759E"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 xml:space="preserve">В связи с введением режима повышенной готовности введены ограничения, в части соблюдения режима самоизоляции и отмены массовых мероприятий трудоустройство несовершеннолетних и организация досуговой занятости несовершеннолетних в июне, в июле 2020 отменены.   </w:t>
      </w:r>
    </w:p>
    <w:p w:rsidR="00F4759E" w:rsidRPr="000C2E9E" w:rsidRDefault="00F4759E"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 xml:space="preserve">В период летней кампании 2020 года с 03.08.2020 по 23.08.2020 была организована работа лагерей на базе образовательных организаций в заочном формате с применением дистанционных технологий, а именно на базе: МАОУ «СОШ №1», МАОУ «СОШ №2», МАОУ «СОШ №3 имени Ивана Ивановича Рынкового», МАОУ «СОШ №4», МАОУ №5 «Гимназия», МБОУ «СОШ №6», МАОУ «СОШ №9». </w:t>
      </w:r>
    </w:p>
    <w:p w:rsidR="00F4759E" w:rsidRPr="000C2E9E" w:rsidRDefault="00F4759E"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Тематические направленности смен:</w:t>
      </w:r>
    </w:p>
    <w:p w:rsidR="00F4759E" w:rsidRPr="000C2E9E" w:rsidRDefault="00F4759E"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МАОУ «СОШ№1» - спортивно-оздоровительная.</w:t>
      </w:r>
    </w:p>
    <w:p w:rsidR="00F4759E" w:rsidRPr="000C2E9E" w:rsidRDefault="00F4759E"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lastRenderedPageBreak/>
        <w:t>МАОУ «СОШ №2» - спортивно-оздоровительная, эколого–этнографическая.</w:t>
      </w:r>
    </w:p>
    <w:p w:rsidR="00F4759E" w:rsidRPr="000C2E9E" w:rsidRDefault="00F4759E"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МАОУ «СОШ №3 имени Ивана Ивановича Рынкового» – экологическая.</w:t>
      </w:r>
    </w:p>
    <w:p w:rsidR="00F4759E" w:rsidRPr="000C2E9E" w:rsidRDefault="00F4759E"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МАОУ «СОШ №4» - комбинированный лагерь по профилям: образовательный; лингвистический; развлекательный; психолого-педагогический; хозяйственно-бытовой; спортивный, ЗОЖ, безопасность жизнедеятельности; художественное творчество, рукодельные мастер-классы.</w:t>
      </w:r>
    </w:p>
    <w:p w:rsidR="00F4759E" w:rsidRPr="000C2E9E" w:rsidRDefault="00F4759E"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МАОУ «СОШ №4» - православная.</w:t>
      </w:r>
    </w:p>
    <w:p w:rsidR="00F4759E" w:rsidRPr="000C2E9E" w:rsidRDefault="00F4759E"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МАОУ №5 «Гимназия» – познавательно-развлекательная.</w:t>
      </w:r>
    </w:p>
    <w:p w:rsidR="00F4759E" w:rsidRPr="000C2E9E" w:rsidRDefault="00F4759E"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МБОУ «СОШ №6» - культурно-досуговая.</w:t>
      </w:r>
    </w:p>
    <w:p w:rsidR="00F4759E" w:rsidRPr="000C2E9E" w:rsidRDefault="00F4759E"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МАОУ «СОШ №9» - образовательная и творческая.</w:t>
      </w:r>
    </w:p>
    <w:p w:rsidR="00F4759E" w:rsidRPr="000C2E9E" w:rsidRDefault="00F4759E" w:rsidP="00D65EBD">
      <w:pPr>
        <w:spacing w:after="0" w:line="240" w:lineRule="auto"/>
        <w:ind w:firstLine="567"/>
        <w:jc w:val="both"/>
        <w:rPr>
          <w:rFonts w:ascii="Times New Roman" w:hAnsi="Times New Roman"/>
          <w:sz w:val="24"/>
          <w:szCs w:val="24"/>
        </w:rPr>
      </w:pPr>
      <w:r w:rsidRPr="000C2E9E">
        <w:rPr>
          <w:rFonts w:ascii="Times New Roman" w:hAnsi="Times New Roman"/>
          <w:sz w:val="24"/>
          <w:szCs w:val="24"/>
        </w:rPr>
        <w:t xml:space="preserve">Все мероприятия проводились в режиме онлайн. В период работы лагерей была предусмотрена выдача продуктовых наборов. </w:t>
      </w:r>
    </w:p>
    <w:p w:rsidR="0075078E" w:rsidRPr="000C2E9E" w:rsidRDefault="00F4759E" w:rsidP="00D65EBD">
      <w:pPr>
        <w:spacing w:after="0" w:line="240" w:lineRule="auto"/>
        <w:ind w:firstLine="567"/>
        <w:jc w:val="both"/>
        <w:rPr>
          <w:rFonts w:ascii="Times New Roman" w:eastAsia="Gulim" w:hAnsi="Times New Roman"/>
          <w:sz w:val="24"/>
          <w:szCs w:val="24"/>
        </w:rPr>
      </w:pPr>
      <w:r w:rsidRPr="000C2E9E">
        <w:rPr>
          <w:rFonts w:ascii="Times New Roman" w:hAnsi="Times New Roman"/>
          <w:sz w:val="24"/>
          <w:szCs w:val="24"/>
        </w:rPr>
        <w:t>Всего, лагерями в режиме онлайн было охвачено 1390 человек</w:t>
      </w:r>
      <w:r w:rsidR="0075078E" w:rsidRPr="000C2E9E">
        <w:rPr>
          <w:rFonts w:ascii="Times New Roman" w:hAnsi="Times New Roman"/>
          <w:sz w:val="24"/>
          <w:szCs w:val="24"/>
        </w:rPr>
        <w:t>.</w:t>
      </w:r>
      <w:r w:rsidRPr="000C2E9E">
        <w:rPr>
          <w:rFonts w:ascii="Times New Roman" w:hAnsi="Times New Roman"/>
          <w:sz w:val="24"/>
          <w:szCs w:val="24"/>
        </w:rPr>
        <w:t xml:space="preserve"> </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С целью предупреждений преступлений и правонарушений несовершеннолетними, а также в целях организации трудоустройства, оздоровления и занятости несовершеннолетних в июне – августе 2020 года отделом физической культуры и спорта была запланирована работа 9 летних спортивно-оздоровительных площадок для несовершеннолетних, а также запланирована работа двух лагерей дневного пребывания: на базе МАУ «СШ «Вымпел» лагерь «Олимпиец» планируемый охват 130 человек и лагерь «Юность» на  базе МАУ «СШ «Юность» планируемый охват 55 человек.</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В рамках летнего отдыха на территориях летних площадок были запланированы спортивные мероприятия.</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 В связи с эпидемиологической обстановкой работа летних спортивно-оздоровительных и спортивно-массовые мероприятия в летний период не проводились на основании решения Регионального оперативного штаба по предупреждению завоза и распространения коронавирусной инфекции на территории ХМАО – Югры от 14.03.2020, Постановления Губернатора Ханты-Мансийского автономного округа – Югры от 18.03.2020 №20 «О введении режима повышенной готовности в Ханты-Мансийском автономном округе - Югру», Постановления Губернатора Ханты-Мансийского автономного округа – Югры от 05.04.2020 №28 «О мерах по предотвращению завоза и распространения новой коронавирусной инфекции, вызванной COVID-2019, в Ханты-Мансийском автономном округе – Югре» с целью предупреждения и недопущения распространения вируса гриппа и ОРВИ, новой коронавирусной инфекции.</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 </w:t>
      </w:r>
      <w:r w:rsidRPr="000C2E9E">
        <w:rPr>
          <w:rFonts w:ascii="Times New Roman" w:eastAsia="Times New Roman" w:hAnsi="Times New Roman"/>
          <w:sz w:val="24"/>
          <w:szCs w:val="24"/>
          <w:lang w:eastAsia="ru-RU"/>
        </w:rPr>
        <w:tab/>
        <w:t>Подростков, состоящих в реестре семей и несовершеннолетних, находящихся в социально - опасном положении из числа воспитанников и обучающихся в спортивных школах в летний период привлечено 10.</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На период летней кампании 2020 года отделом культуры администрации города планировалось организовать работу трех площадок временного пребывания детей и один лагерь с дневным пребыванием детей на базе учреждений, подведомственных отделу культуры. Планировалось привлечь 6151 несовершеннолетних (АППГ -8605). </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В связи с пунктами 1.2, 1.4 Протокольного решения заочного заседания межведомственной комиссии по организации отдыха, оздоровления, занятости детей, подростков и молодежи городского округа город Мегион от 07.07.2020 №4 летние творческие площадки на базе муниципального автономного учреждения «Дворец искусств», муниципального автономного учреждения «Региональный историко-культурный и экологический центр», муниципального бюджетного образовательного учреждения дополнительного образования «Детская художественная школа» и  лагерь с дневным пребыванием на базе муниципального бюджетного учреждения дополнительного образования «Детская школа искусств им. А.М. Кузьмина» отменены.</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В этой связи, учреждениями культуры и учреждениями дополнительного образования в сфере культуры на официальных сайтах учреждений и социальных сетях были размещены мероприятия досуга и занятости детей, включающих онлайн-активности и мастер классы, </w:t>
      </w:r>
      <w:r w:rsidRPr="000C2E9E">
        <w:rPr>
          <w:rFonts w:ascii="Times New Roman" w:eastAsia="Times New Roman" w:hAnsi="Times New Roman"/>
          <w:sz w:val="24"/>
          <w:szCs w:val="24"/>
          <w:lang w:eastAsia="ru-RU"/>
        </w:rPr>
        <w:lastRenderedPageBreak/>
        <w:t xml:space="preserve">направленные на развитие творческих, художественных и физических способностей несовершеннолетних, реализуемых в онлайн пространстве для массового участия детей в период с 01.06.2020 по 31.08.2020. Информация о мероприятиях в режиме онлайн размещена на сайтах учреждений и социальных сетях. </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МАУ «Дворец искусств» реализовано 5 проектов по различным направлениям:</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1. Видео и аудиоверсия детских сказок известных авторов «Сказочки- рассказочки»;</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2. Познавательная игровая программа «Детективное агентство»;</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3. Развлекательная программа дома и на даче «Игротека века»;</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  4. Игровая программа с элементами викторины Мастерская детства «Лукоморье»;</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  5. Мастер-классы по изготовлению мультфильмов и работ прикладного творчества из подручного материала Лаборатория творчества «Коробка идей». </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Общее количество просмотров – 22056.</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МАУ «Региональный историко-культурный и экологический центр» организованы и проведены более 20 онлайн-мастер классов направленных на знакомство детей с традиционной культурой, бытом и промыслами различных народов, населяющих Ханты-Мансийский автономный округ-Югру. Кроме того, проведено более 45 онлайн-мероприятий (выставки, конкурсы, викторины).</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Общее количество просмотров – 18048.</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МБОУ ДО «Детская художественная школа» в июне организован Летний онлайн фестиваль знаний "ВМЕСТЕ-2020".</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Общее количество просмотров – 5652. Проведено 9 тематических конкурсов для несовершеннолетних (общий охват – 194). Учащиеся школы приняли участие в антинаркотической онлайн акции «Мы выбираем будущее» (34 несовершеннолетних).</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Учреждениями культуры и учреждениями дополнительного образования для детского населения города проводили конкурсы, акции, виртуальные выставки, мастер-классы в онлайн-формате. Информация о мероприятиях размещалась на сайтах учреждений и в социальных сетях. Кроме того, информация об онлайн-мероприятиях направлялась на домашние адреса несовершеннолетних, находящихся в СОП. Общее количество просмотров онлайн мероприятий для несовершеннолетних в период с 01.06.2020 по 31.08.2020 – более 70 000.</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С целью профилактики преступлений и правонарушений, безопасности летнего отдыха в сети Интерне размещены следующие мероприятия:</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1. Познавательные анимационные ролики по пожарной безопасности, по правилам ПДД, правила поведения на детских игровых площадках, правила поведения на водоемах;</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2. Памятки:</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«Открытое окно, опасность для ребенка»;</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«Родители, позаботьтесь о безопасности своего ребенка!»;</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«Правила безопасного поведения на детских игровых площадках»;</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«Безопасность на воде»;</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«Что должен знать каждый школьник о мерах безопасности при купании»;</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«Как вести себя в летнее время»;</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«Правила дорожного движения»;</w:t>
      </w:r>
    </w:p>
    <w:p w:rsidR="0075078E" w:rsidRPr="000C2E9E" w:rsidRDefault="0075078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«Правила катания на велосипеде, роликовых коньках, скейтборде и самокате».</w:t>
      </w:r>
    </w:p>
    <w:p w:rsidR="00532F50" w:rsidRPr="000C2E9E" w:rsidRDefault="00532F50" w:rsidP="00D65EBD">
      <w:pPr>
        <w:spacing w:after="0" w:line="240" w:lineRule="auto"/>
        <w:ind w:firstLine="567"/>
        <w:jc w:val="both"/>
        <w:rPr>
          <w:rFonts w:ascii="Times New Roman" w:eastAsia="Times New Roman" w:hAnsi="Times New Roman"/>
          <w:sz w:val="24"/>
          <w:szCs w:val="24"/>
          <w:u w:val="single"/>
          <w:lang w:eastAsia="ru-RU"/>
        </w:rPr>
      </w:pPr>
      <w:r w:rsidRPr="000C2E9E">
        <w:rPr>
          <w:rFonts w:ascii="Times New Roman" w:eastAsia="Times New Roman" w:hAnsi="Times New Roman"/>
          <w:sz w:val="24"/>
          <w:szCs w:val="24"/>
          <w:lang w:eastAsia="ru-RU"/>
        </w:rPr>
        <w:t xml:space="preserve">Этап межведомственной профилактической операции «Подросток» </w:t>
      </w:r>
      <w:r w:rsidRPr="000C2E9E">
        <w:rPr>
          <w:rFonts w:ascii="Times New Roman" w:eastAsia="Times New Roman" w:hAnsi="Times New Roman"/>
          <w:b/>
          <w:sz w:val="24"/>
          <w:szCs w:val="24"/>
          <w:lang w:eastAsia="ru-RU"/>
        </w:rPr>
        <w:t>«</w:t>
      </w:r>
      <w:r w:rsidRPr="000C2E9E">
        <w:rPr>
          <w:rFonts w:ascii="Times New Roman" w:eastAsia="Times New Roman" w:hAnsi="Times New Roman"/>
          <w:sz w:val="24"/>
          <w:szCs w:val="24"/>
          <w:lang w:eastAsia="ru-RU"/>
        </w:rPr>
        <w:t>Семья</w:t>
      </w:r>
      <w:r w:rsidRPr="000C2E9E">
        <w:rPr>
          <w:rFonts w:ascii="Times New Roman" w:eastAsia="Times New Roman" w:hAnsi="Times New Roman"/>
          <w:b/>
          <w:sz w:val="24"/>
          <w:szCs w:val="24"/>
          <w:lang w:eastAsia="ru-RU"/>
        </w:rPr>
        <w:t>»</w:t>
      </w:r>
      <w:r w:rsidRPr="000C2E9E">
        <w:rPr>
          <w:rFonts w:ascii="Times New Roman" w:eastAsia="Times New Roman" w:hAnsi="Times New Roman"/>
          <w:sz w:val="24"/>
          <w:szCs w:val="24"/>
          <w:lang w:eastAsia="ru-RU"/>
        </w:rPr>
        <w:t>. Основным направлением этапа является</w:t>
      </w:r>
      <w:r w:rsidRPr="000C2E9E">
        <w:rPr>
          <w:rFonts w:ascii="Times New Roman" w:eastAsia="Times New Roman" w:hAnsi="Times New Roman"/>
          <w:sz w:val="24"/>
          <w:szCs w:val="24"/>
          <w:u w:val="single"/>
          <w:lang w:eastAsia="ru-RU"/>
        </w:rPr>
        <w:t xml:space="preserve"> </w:t>
      </w:r>
      <w:r w:rsidRPr="000C2E9E">
        <w:rPr>
          <w:rFonts w:ascii="Times New Roman" w:eastAsia="Times New Roman" w:hAnsi="Times New Roman"/>
          <w:sz w:val="24"/>
          <w:szCs w:val="24"/>
          <w:lang w:eastAsia="ru-RU"/>
        </w:rPr>
        <w:t>выявление семей, находящихся в социально опасном положении, фактов жестокого обращения с детьми; проведение реабилитационных мероприятий с детьми и семьями; информирование об ответственности родителей (законных представителей) несовершеннолетних о соблюдении законодательства по предельному времени нахождения несовершеннолетних на улицах и в общественных местах.</w:t>
      </w:r>
    </w:p>
    <w:p w:rsidR="00CB3014" w:rsidRPr="000C2E9E" w:rsidRDefault="00CB3014"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В период с 22 по 24 июля 2020 года на территории обслуживания ОМВД России по г. Мегиону проведено оперативно - профилактическое мероприятие «Семья».</w:t>
      </w:r>
    </w:p>
    <w:p w:rsidR="00CB3014" w:rsidRPr="000C2E9E" w:rsidRDefault="00CB3014"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lastRenderedPageBreak/>
        <w:t xml:space="preserve">  В проведении мероприятия было задействовано 46 сотрудников ОМВД России по г. Мегиону:</w:t>
      </w:r>
    </w:p>
    <w:p w:rsidR="00CB3014" w:rsidRPr="000C2E9E" w:rsidRDefault="00CB3014"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ОПДН</w:t>
      </w:r>
      <w:r w:rsidRPr="000C2E9E">
        <w:rPr>
          <w:rFonts w:ascii="Times New Roman" w:eastAsia="Times New Roman" w:hAnsi="Times New Roman"/>
          <w:sz w:val="24"/>
          <w:szCs w:val="24"/>
          <w:lang w:eastAsia="ru-RU"/>
        </w:rPr>
        <w:tab/>
        <w:t xml:space="preserve"> - 9;</w:t>
      </w:r>
    </w:p>
    <w:p w:rsidR="00CB3014" w:rsidRPr="000C2E9E" w:rsidRDefault="00CB3014"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УУП – 3;</w:t>
      </w:r>
    </w:p>
    <w:p w:rsidR="00CB3014" w:rsidRPr="000C2E9E" w:rsidRDefault="00CB3014"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ППСП</w:t>
      </w:r>
      <w:r w:rsidRPr="000C2E9E">
        <w:rPr>
          <w:rFonts w:ascii="Times New Roman" w:eastAsia="Times New Roman" w:hAnsi="Times New Roman"/>
          <w:sz w:val="24"/>
          <w:szCs w:val="24"/>
          <w:lang w:eastAsia="ru-RU"/>
        </w:rPr>
        <w:tab/>
        <w:t>- 6;</w:t>
      </w:r>
    </w:p>
    <w:p w:rsidR="00CB3014" w:rsidRPr="000C2E9E" w:rsidRDefault="00CB3014"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ГИБДД – 6.</w:t>
      </w:r>
    </w:p>
    <w:p w:rsidR="00CB3014" w:rsidRPr="000C2E9E" w:rsidRDefault="00CB3014"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Проделана следующая работа:</w:t>
      </w:r>
    </w:p>
    <w:p w:rsidR="00CB3014" w:rsidRPr="000C2E9E" w:rsidRDefault="00CB3014"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составлено 6 протоколов об административных правонарушениях, из них:</w:t>
      </w:r>
    </w:p>
    <w:p w:rsidR="00CB3014" w:rsidRPr="000C2E9E" w:rsidRDefault="00CB3014"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w:t>
      </w:r>
      <w:r w:rsidRPr="000C2E9E">
        <w:rPr>
          <w:rFonts w:ascii="Times New Roman" w:eastAsia="Times New Roman" w:hAnsi="Times New Roman"/>
          <w:sz w:val="24"/>
          <w:szCs w:val="24"/>
          <w:lang w:eastAsia="ru-RU"/>
        </w:rPr>
        <w:tab/>
        <w:t>по ст. 5.35 КоАП РФ – 5;</w:t>
      </w:r>
    </w:p>
    <w:p w:rsidR="00CB3014" w:rsidRPr="000C2E9E" w:rsidRDefault="00FC6A6E"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w:t>
      </w:r>
      <w:r w:rsidRPr="000C2E9E">
        <w:rPr>
          <w:rFonts w:ascii="Times New Roman" w:eastAsia="Times New Roman" w:hAnsi="Times New Roman"/>
          <w:sz w:val="24"/>
          <w:szCs w:val="24"/>
          <w:lang w:eastAsia="ru-RU"/>
        </w:rPr>
        <w:tab/>
        <w:t xml:space="preserve">по ст. 20.6 КоАП РФ – </w:t>
      </w:r>
      <w:r w:rsidR="00CB3014" w:rsidRPr="000C2E9E">
        <w:rPr>
          <w:rFonts w:ascii="Times New Roman" w:eastAsia="Times New Roman" w:hAnsi="Times New Roman"/>
          <w:sz w:val="24"/>
          <w:szCs w:val="24"/>
          <w:lang w:eastAsia="ru-RU"/>
        </w:rPr>
        <w:t>1</w:t>
      </w:r>
      <w:r w:rsidRPr="000C2E9E">
        <w:rPr>
          <w:rFonts w:ascii="Times New Roman" w:eastAsia="Times New Roman" w:hAnsi="Times New Roman"/>
          <w:sz w:val="24"/>
          <w:szCs w:val="24"/>
          <w:lang w:eastAsia="ru-RU"/>
        </w:rPr>
        <w:t>.</w:t>
      </w:r>
      <w:r w:rsidR="00CB3014" w:rsidRPr="000C2E9E">
        <w:rPr>
          <w:rFonts w:ascii="Times New Roman" w:eastAsia="Times New Roman" w:hAnsi="Times New Roman"/>
          <w:sz w:val="24"/>
          <w:szCs w:val="24"/>
          <w:lang w:eastAsia="ru-RU"/>
        </w:rPr>
        <w:tab/>
      </w:r>
      <w:r w:rsidR="00CB3014" w:rsidRPr="000C2E9E">
        <w:rPr>
          <w:rFonts w:ascii="Times New Roman" w:eastAsia="Times New Roman" w:hAnsi="Times New Roman"/>
          <w:sz w:val="24"/>
          <w:szCs w:val="24"/>
          <w:lang w:eastAsia="ru-RU"/>
        </w:rPr>
        <w:tab/>
      </w:r>
    </w:p>
    <w:p w:rsidR="00CB3014" w:rsidRPr="000C2E9E" w:rsidRDefault="00CB3014"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совместно со специалистами </w:t>
      </w:r>
      <w:r w:rsidR="00FC6A6E" w:rsidRPr="000C2E9E">
        <w:rPr>
          <w:rFonts w:ascii="Times New Roman" w:eastAsia="Times New Roman" w:hAnsi="Times New Roman"/>
          <w:sz w:val="24"/>
          <w:szCs w:val="24"/>
          <w:lang w:eastAsia="ru-RU"/>
        </w:rPr>
        <w:t>М</w:t>
      </w:r>
      <w:r w:rsidRPr="000C2E9E">
        <w:rPr>
          <w:rFonts w:ascii="Times New Roman" w:eastAsia="Times New Roman" w:hAnsi="Times New Roman"/>
          <w:sz w:val="24"/>
          <w:szCs w:val="24"/>
          <w:lang w:eastAsia="ru-RU"/>
        </w:rPr>
        <w:t>КДН и ЗП, УФСИН, социальной защиты населения и МБОУ СОШ №6 и МАОУ № 5 «Гимназия» проведено 4 рейдовых мероприятия, 1 из которых в ночное время суток;</w:t>
      </w:r>
    </w:p>
    <w:p w:rsidR="00CB3014" w:rsidRPr="000C2E9E" w:rsidRDefault="00CB3014"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проверено </w:t>
      </w:r>
      <w:r w:rsidR="00FC6A6E" w:rsidRPr="000C2E9E">
        <w:rPr>
          <w:rFonts w:ascii="Times New Roman" w:eastAsia="Times New Roman" w:hAnsi="Times New Roman"/>
          <w:sz w:val="24"/>
          <w:szCs w:val="24"/>
          <w:lang w:eastAsia="ru-RU"/>
        </w:rPr>
        <w:t>46 мест</w:t>
      </w:r>
      <w:r w:rsidRPr="000C2E9E">
        <w:rPr>
          <w:rFonts w:ascii="Times New Roman" w:eastAsia="Times New Roman" w:hAnsi="Times New Roman"/>
          <w:sz w:val="24"/>
          <w:szCs w:val="24"/>
          <w:lang w:eastAsia="ru-RU"/>
        </w:rPr>
        <w:t xml:space="preserve"> концентрации </w:t>
      </w:r>
      <w:r w:rsidR="00FC6A6E" w:rsidRPr="000C2E9E">
        <w:rPr>
          <w:rFonts w:ascii="Times New Roman" w:eastAsia="Times New Roman" w:hAnsi="Times New Roman"/>
          <w:sz w:val="24"/>
          <w:szCs w:val="24"/>
          <w:lang w:eastAsia="ru-RU"/>
        </w:rPr>
        <w:t>несовершеннолетних,</w:t>
      </w:r>
    </w:p>
    <w:p w:rsidR="00CB3014" w:rsidRPr="000C2E9E" w:rsidRDefault="00CB3014"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по месту жительства проверено 24 родителя, состоящих на профилактическом учете в ОПДН и 19 несовершеннолетних правонарушителей. </w:t>
      </w:r>
    </w:p>
    <w:p w:rsidR="00CB3014" w:rsidRPr="000C2E9E" w:rsidRDefault="00CB3014"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на детских площадках проведено </w:t>
      </w:r>
      <w:r w:rsidR="00FC6A6E" w:rsidRPr="000C2E9E">
        <w:rPr>
          <w:rFonts w:ascii="Times New Roman" w:eastAsia="Times New Roman" w:hAnsi="Times New Roman"/>
          <w:sz w:val="24"/>
          <w:szCs w:val="24"/>
          <w:lang w:eastAsia="ru-RU"/>
        </w:rPr>
        <w:t>17 профилактических</w:t>
      </w:r>
      <w:r w:rsidRPr="000C2E9E">
        <w:rPr>
          <w:rFonts w:ascii="Times New Roman" w:eastAsia="Times New Roman" w:hAnsi="Times New Roman"/>
          <w:sz w:val="24"/>
          <w:szCs w:val="24"/>
          <w:lang w:eastAsia="ru-RU"/>
        </w:rPr>
        <w:t xml:space="preserve"> бесед с несовершеннолетними и 12 с родителями на правовую тематику. </w:t>
      </w:r>
    </w:p>
    <w:p w:rsidR="00CB3014" w:rsidRPr="000C2E9E" w:rsidRDefault="00CB3014"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по профилактике дорожно – транспортного травматизма проведено 9 бесед. </w:t>
      </w:r>
    </w:p>
    <w:p w:rsidR="00CB3014" w:rsidRPr="000C2E9E" w:rsidRDefault="00CB3014"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ab/>
      </w:r>
      <w:r w:rsidR="00FC6A6E" w:rsidRPr="000C2E9E">
        <w:rPr>
          <w:rFonts w:ascii="Times New Roman" w:eastAsia="Times New Roman" w:hAnsi="Times New Roman"/>
          <w:sz w:val="24"/>
          <w:szCs w:val="24"/>
          <w:lang w:eastAsia="ru-RU"/>
        </w:rPr>
        <w:t>На профилактический</w:t>
      </w:r>
      <w:r w:rsidRPr="000C2E9E">
        <w:rPr>
          <w:rFonts w:ascii="Times New Roman" w:eastAsia="Times New Roman" w:hAnsi="Times New Roman"/>
          <w:sz w:val="24"/>
          <w:szCs w:val="24"/>
          <w:lang w:eastAsia="ru-RU"/>
        </w:rPr>
        <w:t xml:space="preserve"> учет поставлено 3 несовершеннолетних правонарушителя и 1 неблагополучный родитель.</w:t>
      </w:r>
    </w:p>
    <w:p w:rsidR="00CB3014" w:rsidRPr="000C2E9E" w:rsidRDefault="00CB3014"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ab/>
        <w:t>Общественно-опасные деяния и преступления несовершеннолетними не совершались. Самовольных уходов не допущено.</w:t>
      </w:r>
    </w:p>
    <w:p w:rsidR="00FC6A6E" w:rsidRPr="000C2E9E" w:rsidRDefault="00FC6A6E"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БУ ХМАО - Югры «Мегионский комплексный центр социального обслуживания населения» в рамках этапа «Семья» межведомственной профилактической операции «Подросток» осуществлены следующие мероприятия:</w:t>
      </w:r>
    </w:p>
    <w:p w:rsidR="00FC6A6E" w:rsidRPr="000C2E9E" w:rsidRDefault="00FC6A6E"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1. Еженедельно по четвергам в период с 04.06.2020 по 27.08.2020 осуществлено 13 рейдовых мероприятий (АППГ – 13 рейдов) согласно утвержденному графику, совместно с представителями муниципальной комиссии по делам несовершеннолетних и защите их прав в городе Мегионе, отдела по делам несовершеннолетних отдела Министерства внутренних дел России по городу Мегиону, образовательных учреждений города с целью выявления семей, находящихся в социально опасном положении, фактов жестокого обращения с детьми. </w:t>
      </w:r>
    </w:p>
    <w:p w:rsidR="00FC6A6E" w:rsidRPr="000C2E9E" w:rsidRDefault="00FC6A6E"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Посещено 75 семей (АППГ – 60 семья), состоящих в Реестре учёта семей, находящихся в социально опасном положении или иной трудной жизненной ситуации.</w:t>
      </w:r>
    </w:p>
    <w:p w:rsidR="00FC6A6E" w:rsidRPr="000C2E9E" w:rsidRDefault="00FC6A6E"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2. С 40 (АППГ – 35) представителями семей проведены профилактические беседы по вопросам содержания и воспитания несовершеннолетних, организации летней занятости, трудоустройства родителей. С родителями (законными представителями), которых не смогли посетить дома, проведена профилактическая работа с помощью телефонной связи и месcенджеров Viber, WhatsApp.</w:t>
      </w:r>
    </w:p>
    <w:p w:rsidR="00FC6A6E" w:rsidRPr="000C2E9E" w:rsidRDefault="00FC6A6E" w:rsidP="00D65EBD">
      <w:pPr>
        <w:shd w:val="clear" w:color="auto" w:fill="FFFFFF"/>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3. Информации по результатам проведённых рейдовых мероприятий направлены в муниципальную комиссию по делам несовершеннолетних и защите их прав в г. Мегионе.</w:t>
      </w:r>
    </w:p>
    <w:p w:rsidR="00532F50" w:rsidRPr="000C2E9E" w:rsidRDefault="00532F50" w:rsidP="00D65EBD">
      <w:pPr>
        <w:shd w:val="clear" w:color="auto" w:fill="FFFFFF"/>
        <w:spacing w:after="0" w:line="240" w:lineRule="auto"/>
        <w:ind w:firstLine="567"/>
        <w:jc w:val="both"/>
        <w:rPr>
          <w:rFonts w:ascii="Times New Roman" w:hAnsi="Times New Roman"/>
          <w:sz w:val="24"/>
          <w:szCs w:val="24"/>
        </w:rPr>
      </w:pPr>
      <w:r w:rsidRPr="000C2E9E">
        <w:rPr>
          <w:rFonts w:ascii="Times New Roman" w:eastAsia="Times New Roman" w:hAnsi="Times New Roman"/>
          <w:sz w:val="24"/>
          <w:szCs w:val="24"/>
          <w:lang w:eastAsia="ru-RU"/>
        </w:rPr>
        <w:t xml:space="preserve">Этап межведомственной профилактической операции «Подросток» </w:t>
      </w:r>
      <w:r w:rsidRPr="000C2E9E">
        <w:rPr>
          <w:rFonts w:ascii="Times New Roman" w:eastAsia="Times New Roman" w:hAnsi="Times New Roman"/>
          <w:b/>
          <w:sz w:val="24"/>
          <w:szCs w:val="24"/>
          <w:lang w:eastAsia="ru-RU"/>
        </w:rPr>
        <w:t>«</w:t>
      </w:r>
      <w:r w:rsidRPr="000C2E9E">
        <w:rPr>
          <w:rFonts w:ascii="Times New Roman" w:eastAsia="Times New Roman" w:hAnsi="Times New Roman"/>
          <w:sz w:val="24"/>
          <w:szCs w:val="24"/>
          <w:lang w:eastAsia="ru-RU"/>
        </w:rPr>
        <w:t>Всеобуч</w:t>
      </w:r>
      <w:r w:rsidRPr="000C2E9E">
        <w:rPr>
          <w:rFonts w:ascii="Times New Roman" w:eastAsia="Times New Roman" w:hAnsi="Times New Roman"/>
          <w:b/>
          <w:sz w:val="24"/>
          <w:szCs w:val="24"/>
          <w:lang w:eastAsia="ru-RU"/>
        </w:rPr>
        <w:t>»</w:t>
      </w:r>
      <w:r w:rsidRPr="000C2E9E">
        <w:rPr>
          <w:rFonts w:ascii="Times New Roman" w:eastAsia="Times New Roman" w:hAnsi="Times New Roman"/>
          <w:sz w:val="24"/>
          <w:szCs w:val="24"/>
          <w:lang w:eastAsia="ru-RU"/>
        </w:rPr>
        <w:t>. Основным направлением этапа является</w:t>
      </w:r>
      <w:r w:rsidRPr="000C2E9E">
        <w:rPr>
          <w:rFonts w:ascii="Times New Roman" w:hAnsi="Times New Roman"/>
          <w:sz w:val="24"/>
          <w:szCs w:val="24"/>
        </w:rPr>
        <w:t xml:space="preserve"> </w:t>
      </w:r>
      <w:r w:rsidRPr="000C2E9E">
        <w:rPr>
          <w:rFonts w:ascii="Times New Roman" w:eastAsia="Times New Roman" w:hAnsi="Times New Roman"/>
          <w:sz w:val="24"/>
          <w:szCs w:val="24"/>
          <w:lang w:eastAsia="ru-RU"/>
        </w:rPr>
        <w:t>выявление и учет несовершеннолетних, уклоняющихся от продолжения обучения, оказание им помощи.</w:t>
      </w:r>
    </w:p>
    <w:p w:rsidR="00FC6A6E" w:rsidRPr="000C2E9E" w:rsidRDefault="00FC6A6E" w:rsidP="00D65EBD">
      <w:pPr>
        <w:keepNext/>
        <w:spacing w:after="0" w:line="240" w:lineRule="auto"/>
        <w:ind w:firstLine="567"/>
        <w:jc w:val="both"/>
        <w:outlineLvl w:val="1"/>
        <w:rPr>
          <w:rFonts w:ascii="Times New Roman" w:eastAsia="Times New Roman" w:hAnsi="Times New Roman"/>
          <w:bCs/>
          <w:iCs/>
          <w:sz w:val="24"/>
          <w:szCs w:val="24"/>
          <w:lang w:eastAsia="ru-RU"/>
        </w:rPr>
      </w:pPr>
      <w:r w:rsidRPr="000C2E9E">
        <w:rPr>
          <w:rFonts w:ascii="Times New Roman" w:eastAsia="Times New Roman" w:hAnsi="Times New Roman"/>
          <w:bCs/>
          <w:iCs/>
          <w:sz w:val="24"/>
          <w:szCs w:val="24"/>
          <w:lang w:eastAsia="ru-RU"/>
        </w:rPr>
        <w:t xml:space="preserve">С целью выявления и учета несовершеннолетних, уклоняющихся от продолжения обучения департаментом образования и молодежной политики администрации города Мегиона издан приказ </w:t>
      </w:r>
      <w:r w:rsidRPr="000C2E9E">
        <w:rPr>
          <w:rFonts w:ascii="Times New Roman" w:eastAsia="Times New Roman" w:hAnsi="Times New Roman"/>
          <w:iCs/>
          <w:sz w:val="24"/>
          <w:szCs w:val="24"/>
          <w:lang w:eastAsia="ru-RU"/>
        </w:rPr>
        <w:t>от 17.07.2020 №664-О «</w:t>
      </w:r>
      <w:r w:rsidRPr="000C2E9E">
        <w:rPr>
          <w:rFonts w:ascii="Times New Roman" w:eastAsia="Times New Roman" w:hAnsi="Times New Roman"/>
          <w:bCs/>
          <w:iCs/>
          <w:sz w:val="24"/>
          <w:szCs w:val="24"/>
          <w:lang w:eastAsia="ru-RU"/>
        </w:rPr>
        <w:t xml:space="preserve">О проведении четвертого этапа межведомственной профилактической операции «Подросток» - «Всеобуч» в 2020 году». В рамках данного приказа образовательные организации еженедельно направляли в адрес отдела воспитательной работы и дополнительного образования управления общего </w:t>
      </w:r>
      <w:r w:rsidRPr="000C2E9E">
        <w:rPr>
          <w:rFonts w:ascii="Times New Roman" w:eastAsia="Times New Roman" w:hAnsi="Times New Roman"/>
          <w:bCs/>
          <w:iCs/>
          <w:sz w:val="24"/>
          <w:szCs w:val="24"/>
          <w:lang w:eastAsia="ru-RU"/>
        </w:rPr>
        <w:lastRenderedPageBreak/>
        <w:t xml:space="preserve">образования информацию о несовершеннолетних не приступивших к обучению, уклоняющихся от продолжения обучения, пропускающих уроки без уважительных причин. </w:t>
      </w:r>
    </w:p>
    <w:p w:rsidR="00FC6A6E" w:rsidRPr="000C2E9E" w:rsidRDefault="00FC6A6E" w:rsidP="00D65EBD">
      <w:pPr>
        <w:keepNext/>
        <w:spacing w:after="0" w:line="240" w:lineRule="auto"/>
        <w:ind w:firstLine="567"/>
        <w:jc w:val="both"/>
        <w:outlineLvl w:val="1"/>
        <w:rPr>
          <w:rFonts w:ascii="Times New Roman" w:eastAsia="Times New Roman" w:hAnsi="Times New Roman"/>
          <w:bCs/>
          <w:iCs/>
          <w:sz w:val="24"/>
          <w:szCs w:val="24"/>
          <w:lang w:eastAsia="ru-RU"/>
        </w:rPr>
      </w:pPr>
      <w:r w:rsidRPr="000C2E9E">
        <w:rPr>
          <w:rFonts w:ascii="Times New Roman" w:eastAsia="Times New Roman" w:hAnsi="Times New Roman"/>
          <w:bCs/>
          <w:iCs/>
          <w:sz w:val="24"/>
          <w:szCs w:val="24"/>
          <w:lang w:eastAsia="ru-RU"/>
        </w:rPr>
        <w:t xml:space="preserve">Департамент образования и молодежной политики администрации города Мегиона взаимодействовал с отделением БУ ХМАО – Югры «Мегионский комплексный центр социального обслуживания населения», КУ ХМАО-Югры «Мегионский центр занятости населения», с муниципальной комиссией по делам несовершеннолетних и защите их прав в городе Мегионе, с БУ ХМАО – Югры «Мегионская городская больница, с КОУ ХМАО – Югры «Мегионская школа для обучающихся с ограниченными возможностями», БУ ПО ХМАО – Югры «Мегионский политехнический колледж», с ОПДН ОМВД России по г. Мегиону.   </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В сентябре 2020 года выявлено 21 несовершеннолетний (АППГ – 32), не приступивший к обучению. </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В период проведения межведомственной профилактической операции «Подросток» - «Всеобуч» были проведены следующие мероприятия:</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отделом воспитательной работы и дополнительного образования при взаимодействии с отделением БУ ХМАО – Югры «Мегионский комплексный центр социального обслуживания населения», проведены 6 рейдов (АППГ - 6), в процессе которых были посещены 37 семей (АППГ - 38); </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с целью выявления несовершеннолетних, подлежащих к обучению, образовательными организациями проведены поквартирные, подомовые обходы. Составлено 87 актов рейдового мероприятия (АППГ - 82);</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с целью установления места нахождения, а также и места учебы несовершеннолетних было организовано взаимодействие с учреждениями профессионального образования, образовательными организациями.</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Кроме того, информация направлялась в органы системы профилактики в адрес ОПДН ОМВД России по г. Мегиону, МК</w:t>
      </w:r>
      <w:r w:rsidR="009C0132" w:rsidRPr="000C2E9E">
        <w:rPr>
          <w:rFonts w:ascii="Times New Roman" w:eastAsia="Times New Roman" w:hAnsi="Times New Roman"/>
          <w:sz w:val="24"/>
          <w:szCs w:val="24"/>
          <w:lang w:eastAsia="ru-RU"/>
        </w:rPr>
        <w:t>ДНиЗП,</w:t>
      </w:r>
      <w:r w:rsidRPr="000C2E9E">
        <w:rPr>
          <w:rFonts w:ascii="Times New Roman" w:eastAsia="Times New Roman" w:hAnsi="Times New Roman"/>
          <w:sz w:val="24"/>
          <w:szCs w:val="24"/>
          <w:lang w:eastAsia="ru-RU"/>
        </w:rPr>
        <w:t xml:space="preserve"> проводились беседы с род</w:t>
      </w:r>
      <w:r w:rsidR="009C0132" w:rsidRPr="000C2E9E">
        <w:rPr>
          <w:rFonts w:ascii="Times New Roman" w:eastAsia="Times New Roman" w:hAnsi="Times New Roman"/>
          <w:sz w:val="24"/>
          <w:szCs w:val="24"/>
          <w:lang w:eastAsia="ru-RU"/>
        </w:rPr>
        <w:t xml:space="preserve">ителями и с несовершеннолетними, </w:t>
      </w:r>
      <w:r w:rsidRPr="000C2E9E">
        <w:rPr>
          <w:rFonts w:ascii="Times New Roman" w:eastAsia="Times New Roman" w:hAnsi="Times New Roman"/>
          <w:sz w:val="24"/>
          <w:szCs w:val="24"/>
          <w:lang w:eastAsia="ru-RU"/>
        </w:rPr>
        <w:t xml:space="preserve">направлены письма родителям.  </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По итогам проведенной работы получены следующие результаты: </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3 несовершеннолетних приступили к обучению в общеобразовательных организациях);</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1 несовершеннолетний получает образование в форме самообра</w:t>
      </w:r>
      <w:r w:rsidR="009C0132" w:rsidRPr="000C2E9E">
        <w:rPr>
          <w:rFonts w:ascii="Times New Roman" w:eastAsia="Times New Roman" w:hAnsi="Times New Roman"/>
          <w:sz w:val="24"/>
          <w:szCs w:val="24"/>
          <w:lang w:eastAsia="ru-RU"/>
        </w:rPr>
        <w:t>зования;</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2 несовершеннолетних зачислены в БУ ПО ХМАО – Югры «Мегионский политехнический колледж»;</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1 несовершеннолетний зачислен в «Нижнев</w:t>
      </w:r>
      <w:r w:rsidR="009C0132" w:rsidRPr="000C2E9E">
        <w:rPr>
          <w:rFonts w:ascii="Times New Roman" w:eastAsia="Times New Roman" w:hAnsi="Times New Roman"/>
          <w:sz w:val="24"/>
          <w:szCs w:val="24"/>
          <w:lang w:eastAsia="ru-RU"/>
        </w:rPr>
        <w:t>артовский строительный колледж»;</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1 несовершеннолетняя зачислена в «Нижневартовский политехнический колледж» по специальности «Повар, кондитер»;  </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1 несовершеннолетний зачислен в АНПОО «Сибирская региональная школа бизнеса (колледж)» г.Омск, специальность «Правоведение», дистанционна</w:t>
      </w:r>
      <w:r w:rsidR="009C0132" w:rsidRPr="000C2E9E">
        <w:rPr>
          <w:rFonts w:ascii="Times New Roman" w:eastAsia="Times New Roman" w:hAnsi="Times New Roman"/>
          <w:sz w:val="24"/>
          <w:szCs w:val="24"/>
          <w:lang w:eastAsia="ru-RU"/>
        </w:rPr>
        <w:t>я форма обучения;</w:t>
      </w:r>
    </w:p>
    <w:p w:rsidR="00FC6A6E" w:rsidRPr="000C2E9E" w:rsidRDefault="00FC6A6E" w:rsidP="00D65EBD">
      <w:pPr>
        <w:spacing w:after="0" w:line="240" w:lineRule="auto"/>
        <w:ind w:firstLine="567"/>
        <w:jc w:val="both"/>
        <w:rPr>
          <w:rFonts w:ascii="Times New Roman" w:eastAsia="Times New Roman" w:hAnsi="Times New Roman"/>
          <w:sz w:val="24"/>
          <w:szCs w:val="24"/>
          <w:highlight w:val="yellow"/>
          <w:lang w:eastAsia="ru-RU"/>
        </w:rPr>
      </w:pPr>
      <w:r w:rsidRPr="000C2E9E">
        <w:rPr>
          <w:rFonts w:ascii="Times New Roman" w:eastAsia="Times New Roman" w:hAnsi="Times New Roman"/>
          <w:sz w:val="24"/>
          <w:szCs w:val="24"/>
          <w:lang w:eastAsia="ru-RU"/>
        </w:rPr>
        <w:t xml:space="preserve">1 несовершеннолетний обучается в БУ </w:t>
      </w:r>
      <w:r w:rsidR="009C0132" w:rsidRPr="000C2E9E">
        <w:rPr>
          <w:rFonts w:ascii="Times New Roman" w:eastAsia="Times New Roman" w:hAnsi="Times New Roman"/>
          <w:sz w:val="24"/>
          <w:szCs w:val="24"/>
          <w:lang w:eastAsia="ru-RU"/>
        </w:rPr>
        <w:t xml:space="preserve">ПО </w:t>
      </w:r>
      <w:r w:rsidRPr="000C2E9E">
        <w:rPr>
          <w:rFonts w:ascii="Times New Roman" w:eastAsia="Times New Roman" w:hAnsi="Times New Roman"/>
          <w:sz w:val="24"/>
          <w:szCs w:val="24"/>
          <w:lang w:eastAsia="ru-RU"/>
        </w:rPr>
        <w:t>«Нижневартовский строительный коллед</w:t>
      </w:r>
      <w:r w:rsidR="009C0132" w:rsidRPr="000C2E9E">
        <w:rPr>
          <w:rFonts w:ascii="Times New Roman" w:eastAsia="Times New Roman" w:hAnsi="Times New Roman"/>
          <w:sz w:val="24"/>
          <w:szCs w:val="24"/>
          <w:lang w:eastAsia="ru-RU"/>
        </w:rPr>
        <w:t>ж», специальность «Автомеханик»;</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1 несовершеннолетний трудоустроен укомплектовщик неиспользованного ЗИП, по совместительству «стажер» помощник администратора «</w:t>
      </w:r>
      <w:r w:rsidRPr="000C2E9E">
        <w:rPr>
          <w:rFonts w:ascii="Times New Roman" w:eastAsia="Times New Roman" w:hAnsi="Times New Roman"/>
          <w:sz w:val="24"/>
          <w:szCs w:val="24"/>
          <w:lang w:val="en-US" w:eastAsia="ru-RU"/>
        </w:rPr>
        <w:t>SERVICE</w:t>
      </w:r>
      <w:r w:rsidRPr="000C2E9E">
        <w:rPr>
          <w:rFonts w:ascii="Times New Roman" w:eastAsia="Times New Roman" w:hAnsi="Times New Roman"/>
          <w:sz w:val="24"/>
          <w:szCs w:val="24"/>
          <w:lang w:eastAsia="ru-RU"/>
        </w:rPr>
        <w:t xml:space="preserve"> </w:t>
      </w:r>
      <w:r w:rsidRPr="000C2E9E">
        <w:rPr>
          <w:rFonts w:ascii="Times New Roman" w:eastAsia="Times New Roman" w:hAnsi="Times New Roman"/>
          <w:sz w:val="24"/>
          <w:szCs w:val="24"/>
          <w:lang w:val="en-US" w:eastAsia="ru-RU"/>
        </w:rPr>
        <w:t>GSM</w:t>
      </w:r>
      <w:r w:rsidR="009C0132" w:rsidRPr="000C2E9E">
        <w:rPr>
          <w:rFonts w:ascii="Times New Roman" w:eastAsia="Times New Roman" w:hAnsi="Times New Roman"/>
          <w:sz w:val="24"/>
          <w:szCs w:val="24"/>
          <w:lang w:eastAsia="ru-RU"/>
        </w:rPr>
        <w:t>астера»;</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1 несовершеннолетний трудоустроен ООО «ЗападноСибирская строительна</w:t>
      </w:r>
      <w:r w:rsidR="009C0132" w:rsidRPr="000C2E9E">
        <w:rPr>
          <w:rFonts w:ascii="Times New Roman" w:eastAsia="Times New Roman" w:hAnsi="Times New Roman"/>
          <w:sz w:val="24"/>
          <w:szCs w:val="24"/>
          <w:lang w:eastAsia="ru-RU"/>
        </w:rPr>
        <w:t>я компания «ЛИДЕР» разнорабочий;</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2 несовершеннолетних – в настоящее время зачислены </w:t>
      </w:r>
      <w:r w:rsidRPr="000C2E9E">
        <w:rPr>
          <w:rFonts w:ascii="Times New Roman" w:eastAsia="Times New Roman" w:hAnsi="Times New Roman"/>
          <w:bCs/>
          <w:sz w:val="24"/>
          <w:szCs w:val="24"/>
          <w:lang w:eastAsia="ru-RU"/>
        </w:rPr>
        <w:t xml:space="preserve">на курсы подготовки водителей транспортных средств категории «В» </w:t>
      </w:r>
      <w:r w:rsidRPr="000C2E9E">
        <w:rPr>
          <w:rFonts w:ascii="Times New Roman" w:eastAsia="Times New Roman" w:hAnsi="Times New Roman"/>
          <w:sz w:val="24"/>
          <w:szCs w:val="24"/>
          <w:lang w:eastAsia="ru-RU"/>
        </w:rPr>
        <w:t>при БУПО «Меги</w:t>
      </w:r>
      <w:r w:rsidR="009C0132" w:rsidRPr="000C2E9E">
        <w:rPr>
          <w:rFonts w:ascii="Times New Roman" w:eastAsia="Times New Roman" w:hAnsi="Times New Roman"/>
          <w:sz w:val="24"/>
          <w:szCs w:val="24"/>
          <w:lang w:eastAsia="ru-RU"/>
        </w:rPr>
        <w:t>онский политехнический колледж»;</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1 несовершеннолетний – в настоящее время зачислен </w:t>
      </w:r>
      <w:r w:rsidRPr="000C2E9E">
        <w:rPr>
          <w:rFonts w:ascii="Times New Roman" w:eastAsia="Times New Roman" w:hAnsi="Times New Roman"/>
          <w:bCs/>
          <w:sz w:val="24"/>
          <w:szCs w:val="24"/>
          <w:lang w:eastAsia="ru-RU"/>
        </w:rPr>
        <w:t xml:space="preserve">на курсы подготовки водителей транспортных средств категории «В» при ЧПОУ «Автошкола </w:t>
      </w:r>
      <w:r w:rsidR="009C0132" w:rsidRPr="000C2E9E">
        <w:rPr>
          <w:rFonts w:ascii="Times New Roman" w:eastAsia="Times New Roman" w:hAnsi="Times New Roman"/>
          <w:bCs/>
          <w:sz w:val="24"/>
          <w:szCs w:val="24"/>
          <w:lang w:eastAsia="ru-RU"/>
        </w:rPr>
        <w:t>«Авто-Реал»;</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1 несовершеннолетний – в настоящее время зачислен </w:t>
      </w:r>
      <w:r w:rsidRPr="000C2E9E">
        <w:rPr>
          <w:rFonts w:ascii="Times New Roman" w:eastAsia="Times New Roman" w:hAnsi="Times New Roman"/>
          <w:bCs/>
          <w:sz w:val="24"/>
          <w:szCs w:val="24"/>
          <w:lang w:eastAsia="ru-RU"/>
        </w:rPr>
        <w:t xml:space="preserve">на курсы подготовки водителей транспортных средств категории «В», «С» при </w:t>
      </w:r>
      <w:r w:rsidRPr="000C2E9E">
        <w:rPr>
          <w:rFonts w:ascii="Times New Roman" w:eastAsia="Times New Roman" w:hAnsi="Times New Roman"/>
          <w:color w:val="000000"/>
          <w:sz w:val="24"/>
          <w:szCs w:val="24"/>
          <w:lang w:eastAsia="ru-RU"/>
        </w:rPr>
        <w:t>АНО ДПО «Автошкола-Лидер»</w:t>
      </w:r>
      <w:r w:rsidR="009C0132" w:rsidRPr="000C2E9E">
        <w:rPr>
          <w:rFonts w:ascii="Times New Roman" w:eastAsia="Times New Roman" w:hAnsi="Times New Roman"/>
          <w:bCs/>
          <w:sz w:val="24"/>
          <w:szCs w:val="24"/>
          <w:lang w:eastAsia="ru-RU"/>
        </w:rPr>
        <w:t>;</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lastRenderedPageBreak/>
        <w:t xml:space="preserve">1 несовершеннолетний – в настоящее время </w:t>
      </w:r>
      <w:r w:rsidRPr="000C2E9E">
        <w:rPr>
          <w:rFonts w:ascii="Times New Roman" w:eastAsia="Times New Roman" w:hAnsi="Times New Roman"/>
          <w:color w:val="000000"/>
          <w:sz w:val="24"/>
          <w:szCs w:val="24"/>
          <w:lang w:eastAsia="ru-RU"/>
        </w:rPr>
        <w:t xml:space="preserve">зачислен </w:t>
      </w:r>
      <w:r w:rsidRPr="000C2E9E">
        <w:rPr>
          <w:rFonts w:ascii="Times New Roman" w:eastAsia="Times New Roman" w:hAnsi="Times New Roman"/>
          <w:b/>
          <w:bCs/>
          <w:color w:val="000000"/>
          <w:sz w:val="24"/>
          <w:szCs w:val="24"/>
          <w:bdr w:val="none" w:sz="0" w:space="0" w:color="auto" w:frame="1"/>
          <w:shd w:val="clear" w:color="auto" w:fill="FFFFFF"/>
          <w:lang w:eastAsia="ru-RU"/>
        </w:rPr>
        <w:t xml:space="preserve">на водительские курсы от </w:t>
      </w:r>
      <w:r w:rsidRPr="000C2E9E">
        <w:rPr>
          <w:rFonts w:ascii="Times New Roman" w:eastAsia="Times New Roman" w:hAnsi="Times New Roman"/>
          <w:color w:val="000000"/>
          <w:sz w:val="24"/>
          <w:szCs w:val="24"/>
          <w:lang w:eastAsia="ru-RU"/>
        </w:rPr>
        <w:t>военного комиссариата города Мегиона,</w:t>
      </w:r>
      <w:r w:rsidRPr="000C2E9E">
        <w:rPr>
          <w:rFonts w:ascii="Times New Roman" w:eastAsia="Times New Roman" w:hAnsi="Times New Roman"/>
          <w:sz w:val="24"/>
          <w:szCs w:val="24"/>
          <w:lang w:eastAsia="ru-RU"/>
        </w:rPr>
        <w:t xml:space="preserve"> обучение по специальности «Водитель</w:t>
      </w:r>
      <w:r w:rsidRPr="000C2E9E">
        <w:rPr>
          <w:rFonts w:ascii="Times New Roman" w:eastAsia="Times New Roman" w:hAnsi="Times New Roman"/>
          <w:color w:val="292929"/>
          <w:sz w:val="24"/>
          <w:szCs w:val="24"/>
          <w:lang w:eastAsia="ru-RU"/>
        </w:rPr>
        <w:t>» (</w:t>
      </w:r>
      <w:r w:rsidRPr="000C2E9E">
        <w:rPr>
          <w:rFonts w:ascii="Times New Roman" w:eastAsia="Times New Roman" w:hAnsi="Times New Roman"/>
          <w:sz w:val="24"/>
          <w:szCs w:val="24"/>
          <w:lang w:eastAsia="ru-RU"/>
        </w:rPr>
        <w:t>Касенов Р.М.);</w:t>
      </w:r>
    </w:p>
    <w:p w:rsidR="00FC6A6E" w:rsidRPr="000C2E9E" w:rsidRDefault="00FC6A6E" w:rsidP="00D65EBD">
      <w:pPr>
        <w:spacing w:after="0" w:line="240" w:lineRule="auto"/>
        <w:ind w:firstLine="567"/>
        <w:jc w:val="both"/>
        <w:rPr>
          <w:rFonts w:ascii="Times New Roman" w:eastAsia="Times New Roman" w:hAnsi="Times New Roman"/>
          <w:color w:val="000000"/>
          <w:sz w:val="24"/>
          <w:szCs w:val="24"/>
          <w:lang w:eastAsia="ru-RU"/>
        </w:rPr>
      </w:pPr>
      <w:r w:rsidRPr="000C2E9E">
        <w:rPr>
          <w:rFonts w:ascii="Times New Roman" w:eastAsia="Times New Roman" w:hAnsi="Times New Roman"/>
          <w:sz w:val="24"/>
          <w:szCs w:val="24"/>
          <w:lang w:eastAsia="ru-RU"/>
        </w:rPr>
        <w:t>1 несовершеннолетняя – тру</w:t>
      </w:r>
      <w:r w:rsidR="009C0132" w:rsidRPr="000C2E9E">
        <w:rPr>
          <w:rFonts w:ascii="Times New Roman" w:eastAsia="Times New Roman" w:hAnsi="Times New Roman"/>
          <w:sz w:val="24"/>
          <w:szCs w:val="24"/>
          <w:lang w:eastAsia="ru-RU"/>
        </w:rPr>
        <w:t>доустройство через ММАУ «Старт»;</w:t>
      </w:r>
    </w:p>
    <w:p w:rsidR="00FC6A6E" w:rsidRPr="000C2E9E" w:rsidRDefault="00FC6A6E" w:rsidP="00D65EBD">
      <w:pPr>
        <w:spacing w:after="0" w:line="240" w:lineRule="auto"/>
        <w:ind w:firstLine="567"/>
        <w:jc w:val="both"/>
        <w:rPr>
          <w:rFonts w:ascii="Times New Roman" w:eastAsia="Times New Roman" w:hAnsi="Times New Roman"/>
          <w:sz w:val="24"/>
          <w:szCs w:val="24"/>
          <w:lang w:eastAsia="ru-RU"/>
        </w:rPr>
      </w:pPr>
      <w:r w:rsidRPr="000C2E9E">
        <w:rPr>
          <w:rFonts w:ascii="Times New Roman" w:eastAsia="Times New Roman" w:hAnsi="Times New Roman"/>
          <w:sz w:val="24"/>
          <w:szCs w:val="24"/>
          <w:lang w:eastAsia="ru-RU"/>
        </w:rPr>
        <w:t xml:space="preserve">1 несовершеннолетняя - </w:t>
      </w:r>
      <w:r w:rsidRPr="000C2E9E">
        <w:rPr>
          <w:rFonts w:ascii="Times New Roman" w:eastAsia="Times New Roman" w:hAnsi="Times New Roman"/>
          <w:bCs/>
          <w:sz w:val="24"/>
          <w:szCs w:val="24"/>
          <w:lang w:eastAsia="ru-RU"/>
        </w:rPr>
        <w:t xml:space="preserve">курсы на </w:t>
      </w:r>
      <w:r w:rsidRPr="000C2E9E">
        <w:rPr>
          <w:rFonts w:ascii="Times New Roman" w:eastAsia="Times New Roman" w:hAnsi="Times New Roman"/>
          <w:sz w:val="24"/>
          <w:szCs w:val="24"/>
          <w:lang w:eastAsia="ru-RU"/>
        </w:rPr>
        <w:t>специалиста «Маникюра и педикюра» при БУ</w:t>
      </w:r>
      <w:r w:rsidR="009C0132" w:rsidRPr="000C2E9E">
        <w:rPr>
          <w:rFonts w:ascii="Times New Roman" w:eastAsia="Times New Roman" w:hAnsi="Times New Roman"/>
          <w:sz w:val="24"/>
          <w:szCs w:val="24"/>
          <w:lang w:eastAsia="ru-RU"/>
        </w:rPr>
        <w:t xml:space="preserve"> </w:t>
      </w:r>
      <w:r w:rsidRPr="000C2E9E">
        <w:rPr>
          <w:rFonts w:ascii="Times New Roman" w:eastAsia="Times New Roman" w:hAnsi="Times New Roman"/>
          <w:sz w:val="24"/>
          <w:szCs w:val="24"/>
          <w:lang w:eastAsia="ru-RU"/>
        </w:rPr>
        <w:t>ПО «Меги</w:t>
      </w:r>
      <w:r w:rsidR="009C0132" w:rsidRPr="000C2E9E">
        <w:rPr>
          <w:rFonts w:ascii="Times New Roman" w:eastAsia="Times New Roman" w:hAnsi="Times New Roman"/>
          <w:sz w:val="24"/>
          <w:szCs w:val="24"/>
          <w:lang w:eastAsia="ru-RU"/>
        </w:rPr>
        <w:t>онский политехнический колледж»;</w:t>
      </w:r>
    </w:p>
    <w:p w:rsidR="00FC6A6E" w:rsidRPr="00FC6A6E" w:rsidRDefault="00FC6A6E" w:rsidP="00D65EBD">
      <w:pPr>
        <w:spacing w:after="0" w:line="240" w:lineRule="auto"/>
        <w:ind w:firstLine="567"/>
        <w:jc w:val="both"/>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2 несовершеннолетних укл</w:t>
      </w:r>
      <w:r w:rsidR="009C0132">
        <w:rPr>
          <w:rFonts w:ascii="Times New Roman" w:eastAsia="Times New Roman" w:hAnsi="Times New Roman"/>
          <w:sz w:val="24"/>
          <w:szCs w:val="24"/>
          <w:lang w:eastAsia="ru-RU"/>
        </w:rPr>
        <w:t>оняются от продолжения обучения.</w:t>
      </w:r>
    </w:p>
    <w:p w:rsidR="00FC6A6E" w:rsidRPr="00FC6A6E" w:rsidRDefault="00FC6A6E" w:rsidP="009C0132">
      <w:pPr>
        <w:spacing w:after="0" w:line="240" w:lineRule="auto"/>
        <w:ind w:firstLine="708"/>
        <w:jc w:val="center"/>
        <w:rPr>
          <w:rFonts w:ascii="Times New Roman" w:eastAsia="Times New Roman" w:hAnsi="Times New Roman"/>
          <w:b/>
          <w:sz w:val="24"/>
          <w:szCs w:val="24"/>
          <w:lang w:eastAsia="ru-RU"/>
        </w:rPr>
      </w:pPr>
      <w:r w:rsidRPr="00FC6A6E">
        <w:rPr>
          <w:rFonts w:ascii="Times New Roman" w:eastAsia="Times New Roman" w:hAnsi="Times New Roman"/>
          <w:b/>
          <w:sz w:val="24"/>
          <w:szCs w:val="24"/>
          <w:lang w:eastAsia="ru-RU"/>
        </w:rPr>
        <w:t>Сравнительная таблица динамики количества несовершеннолетних, уклоняющихся от обучения: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985"/>
        <w:gridCol w:w="2835"/>
        <w:gridCol w:w="2268"/>
      </w:tblGrid>
      <w:tr w:rsidR="00FC6A6E" w:rsidRPr="00FC6A6E" w:rsidTr="007A30B0">
        <w:trPr>
          <w:trHeight w:val="382"/>
        </w:trPr>
        <w:tc>
          <w:tcPr>
            <w:tcW w:w="2263" w:type="dxa"/>
            <w:shd w:val="clear" w:color="auto" w:fill="auto"/>
          </w:tcPr>
          <w:p w:rsidR="00FC6A6E" w:rsidRPr="00FC6A6E" w:rsidRDefault="00FC6A6E" w:rsidP="009C0132">
            <w:pPr>
              <w:spacing w:after="0" w:line="240" w:lineRule="auto"/>
              <w:jc w:val="center"/>
              <w:rPr>
                <w:rFonts w:ascii="Times New Roman" w:eastAsia="Times New Roman" w:hAnsi="Times New Roman"/>
                <w:i/>
                <w:sz w:val="24"/>
                <w:szCs w:val="24"/>
                <w:lang w:eastAsia="ru-RU"/>
              </w:rPr>
            </w:pPr>
            <w:r w:rsidRPr="00FC6A6E">
              <w:rPr>
                <w:rFonts w:ascii="Times New Roman" w:eastAsia="Times New Roman" w:hAnsi="Times New Roman"/>
                <w:i/>
                <w:sz w:val="24"/>
                <w:szCs w:val="24"/>
                <w:lang w:eastAsia="ru-RU"/>
              </w:rPr>
              <w:t>Уровень образования</w:t>
            </w:r>
          </w:p>
        </w:tc>
        <w:tc>
          <w:tcPr>
            <w:tcW w:w="1985" w:type="dxa"/>
            <w:shd w:val="clear" w:color="auto" w:fill="auto"/>
          </w:tcPr>
          <w:p w:rsidR="00FC6A6E" w:rsidRPr="00FC6A6E" w:rsidRDefault="00FC6A6E" w:rsidP="009C0132">
            <w:pPr>
              <w:spacing w:after="0" w:line="240" w:lineRule="auto"/>
              <w:jc w:val="center"/>
              <w:rPr>
                <w:rFonts w:ascii="Times New Roman" w:eastAsia="Times New Roman" w:hAnsi="Times New Roman"/>
                <w:i/>
                <w:sz w:val="24"/>
                <w:szCs w:val="24"/>
                <w:lang w:eastAsia="ru-RU"/>
              </w:rPr>
            </w:pPr>
            <w:r w:rsidRPr="00FC6A6E">
              <w:rPr>
                <w:rFonts w:ascii="Times New Roman" w:eastAsia="Times New Roman" w:hAnsi="Times New Roman"/>
                <w:i/>
                <w:sz w:val="24"/>
                <w:szCs w:val="24"/>
                <w:lang w:eastAsia="ru-RU"/>
              </w:rPr>
              <w:t>Количество несовершеннолетних в 2019 году, по состоянию на 14.10.2019</w:t>
            </w:r>
          </w:p>
        </w:tc>
        <w:tc>
          <w:tcPr>
            <w:tcW w:w="2835" w:type="dxa"/>
          </w:tcPr>
          <w:p w:rsidR="00FC6A6E" w:rsidRPr="00FC6A6E" w:rsidRDefault="00FC6A6E" w:rsidP="009C0132">
            <w:pPr>
              <w:spacing w:after="0" w:line="240" w:lineRule="auto"/>
              <w:jc w:val="center"/>
              <w:rPr>
                <w:rFonts w:ascii="Times New Roman" w:eastAsia="Times New Roman" w:hAnsi="Times New Roman"/>
                <w:i/>
                <w:sz w:val="24"/>
                <w:szCs w:val="24"/>
                <w:lang w:eastAsia="ru-RU"/>
              </w:rPr>
            </w:pPr>
            <w:r w:rsidRPr="00FC6A6E">
              <w:rPr>
                <w:rFonts w:ascii="Times New Roman" w:eastAsia="Times New Roman" w:hAnsi="Times New Roman"/>
                <w:i/>
                <w:sz w:val="24"/>
                <w:szCs w:val="24"/>
                <w:lang w:eastAsia="ru-RU"/>
              </w:rPr>
              <w:t>Количество несовершеннолетних в 2020 году, по состоянию на 14.10.2020</w:t>
            </w:r>
          </w:p>
        </w:tc>
        <w:tc>
          <w:tcPr>
            <w:tcW w:w="2268" w:type="dxa"/>
          </w:tcPr>
          <w:p w:rsidR="00FC6A6E" w:rsidRPr="00FC6A6E" w:rsidRDefault="00FC6A6E" w:rsidP="009C0132">
            <w:pPr>
              <w:spacing w:after="0" w:line="240" w:lineRule="auto"/>
              <w:jc w:val="center"/>
              <w:rPr>
                <w:rFonts w:ascii="Times New Roman" w:eastAsia="Times New Roman" w:hAnsi="Times New Roman"/>
                <w:i/>
                <w:sz w:val="24"/>
                <w:szCs w:val="24"/>
                <w:lang w:eastAsia="ru-RU"/>
              </w:rPr>
            </w:pPr>
            <w:r w:rsidRPr="00FC6A6E">
              <w:rPr>
                <w:rFonts w:ascii="Times New Roman" w:eastAsia="Times New Roman" w:hAnsi="Times New Roman"/>
                <w:i/>
                <w:sz w:val="24"/>
                <w:szCs w:val="24"/>
                <w:lang w:eastAsia="ru-RU"/>
              </w:rPr>
              <w:t>Динамика (+,-), %</w:t>
            </w:r>
          </w:p>
        </w:tc>
      </w:tr>
      <w:tr w:rsidR="00FC6A6E" w:rsidRPr="00FC6A6E" w:rsidTr="007A30B0">
        <w:trPr>
          <w:trHeight w:val="395"/>
        </w:trPr>
        <w:tc>
          <w:tcPr>
            <w:tcW w:w="2263" w:type="dxa"/>
            <w:shd w:val="clear" w:color="auto" w:fill="auto"/>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Начальное общее образование</w:t>
            </w:r>
          </w:p>
        </w:tc>
        <w:tc>
          <w:tcPr>
            <w:tcW w:w="1985" w:type="dxa"/>
            <w:shd w:val="clear" w:color="auto" w:fill="auto"/>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 xml:space="preserve">1 </w:t>
            </w:r>
          </w:p>
        </w:tc>
        <w:tc>
          <w:tcPr>
            <w:tcW w:w="2835" w:type="dxa"/>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0</w:t>
            </w:r>
          </w:p>
        </w:tc>
        <w:tc>
          <w:tcPr>
            <w:tcW w:w="2268" w:type="dxa"/>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Уменьшение на 1</w:t>
            </w:r>
          </w:p>
        </w:tc>
      </w:tr>
      <w:tr w:rsidR="00FC6A6E" w:rsidRPr="00FC6A6E" w:rsidTr="007A30B0">
        <w:trPr>
          <w:trHeight w:val="382"/>
        </w:trPr>
        <w:tc>
          <w:tcPr>
            <w:tcW w:w="2263" w:type="dxa"/>
            <w:shd w:val="clear" w:color="auto" w:fill="auto"/>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Основное общее образование</w:t>
            </w:r>
          </w:p>
        </w:tc>
        <w:tc>
          <w:tcPr>
            <w:tcW w:w="1985" w:type="dxa"/>
            <w:shd w:val="clear" w:color="auto" w:fill="auto"/>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0</w:t>
            </w:r>
          </w:p>
        </w:tc>
        <w:tc>
          <w:tcPr>
            <w:tcW w:w="2835" w:type="dxa"/>
          </w:tcPr>
          <w:p w:rsidR="00FC6A6E" w:rsidRPr="00FC6A6E" w:rsidRDefault="009C0132" w:rsidP="009C013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268" w:type="dxa"/>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0</w:t>
            </w:r>
          </w:p>
        </w:tc>
      </w:tr>
      <w:tr w:rsidR="00FC6A6E" w:rsidRPr="00FC6A6E" w:rsidTr="007A30B0">
        <w:trPr>
          <w:trHeight w:val="779"/>
        </w:trPr>
        <w:tc>
          <w:tcPr>
            <w:tcW w:w="2263" w:type="dxa"/>
            <w:shd w:val="clear" w:color="auto" w:fill="auto"/>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Среднее (полное) общее образование</w:t>
            </w:r>
          </w:p>
        </w:tc>
        <w:tc>
          <w:tcPr>
            <w:tcW w:w="1985" w:type="dxa"/>
            <w:shd w:val="clear" w:color="auto" w:fill="auto"/>
          </w:tcPr>
          <w:p w:rsidR="00FC6A6E" w:rsidRPr="00FC6A6E" w:rsidRDefault="00FC6A6E" w:rsidP="007A30B0">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 xml:space="preserve">4 </w:t>
            </w:r>
          </w:p>
        </w:tc>
        <w:tc>
          <w:tcPr>
            <w:tcW w:w="2835" w:type="dxa"/>
          </w:tcPr>
          <w:p w:rsidR="00FC6A6E" w:rsidRPr="00FC6A6E" w:rsidRDefault="009C0132" w:rsidP="007A30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tc>
        <w:tc>
          <w:tcPr>
            <w:tcW w:w="2268" w:type="dxa"/>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Уменьшение на 2</w:t>
            </w:r>
          </w:p>
        </w:tc>
      </w:tr>
    </w:tbl>
    <w:p w:rsidR="00FC6A6E" w:rsidRPr="00FC6A6E" w:rsidRDefault="00FC6A6E" w:rsidP="00FC6A6E">
      <w:pPr>
        <w:spacing w:after="0" w:line="240" w:lineRule="auto"/>
        <w:jc w:val="both"/>
        <w:rPr>
          <w:rFonts w:ascii="Times New Roman" w:eastAsia="Times New Roman" w:hAnsi="Times New Roman"/>
          <w:sz w:val="24"/>
          <w:szCs w:val="24"/>
          <w:lang w:eastAsia="ru-RU"/>
        </w:rPr>
      </w:pPr>
    </w:p>
    <w:p w:rsidR="00FC6A6E" w:rsidRPr="00FC6A6E" w:rsidRDefault="00FC6A6E" w:rsidP="009C0132">
      <w:pPr>
        <w:spacing w:after="0" w:line="240" w:lineRule="auto"/>
        <w:jc w:val="center"/>
        <w:rPr>
          <w:rFonts w:ascii="Times New Roman" w:eastAsia="Times New Roman" w:hAnsi="Times New Roman"/>
          <w:b/>
          <w:sz w:val="24"/>
          <w:szCs w:val="24"/>
          <w:lang w:eastAsia="ru-RU"/>
        </w:rPr>
      </w:pPr>
      <w:r w:rsidRPr="00FC6A6E">
        <w:rPr>
          <w:rFonts w:ascii="Times New Roman" w:eastAsia="Times New Roman" w:hAnsi="Times New Roman"/>
          <w:b/>
          <w:sz w:val="24"/>
          <w:szCs w:val="24"/>
          <w:lang w:eastAsia="ru-RU"/>
        </w:rPr>
        <w:t>Сравнительная таблица динамики количества несовершеннолетних, пропускающих уроки без уважительной причины: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843"/>
        <w:gridCol w:w="1843"/>
        <w:gridCol w:w="2268"/>
      </w:tblGrid>
      <w:tr w:rsidR="00FC6A6E" w:rsidRPr="00FC6A6E" w:rsidTr="007A30B0">
        <w:trPr>
          <w:trHeight w:val="564"/>
        </w:trPr>
        <w:tc>
          <w:tcPr>
            <w:tcW w:w="3397" w:type="dxa"/>
            <w:shd w:val="clear" w:color="auto" w:fill="auto"/>
          </w:tcPr>
          <w:p w:rsidR="00FC6A6E" w:rsidRPr="00FC6A6E" w:rsidRDefault="00FC6A6E" w:rsidP="009C0132">
            <w:pPr>
              <w:spacing w:after="0" w:line="240" w:lineRule="auto"/>
              <w:jc w:val="center"/>
              <w:rPr>
                <w:rFonts w:ascii="Times New Roman" w:eastAsia="Times New Roman" w:hAnsi="Times New Roman"/>
                <w:i/>
                <w:sz w:val="24"/>
                <w:szCs w:val="24"/>
                <w:lang w:eastAsia="ru-RU"/>
              </w:rPr>
            </w:pPr>
            <w:r w:rsidRPr="00FC6A6E">
              <w:rPr>
                <w:rFonts w:ascii="Times New Roman" w:eastAsia="Times New Roman" w:hAnsi="Times New Roman"/>
                <w:i/>
                <w:sz w:val="24"/>
                <w:szCs w:val="24"/>
                <w:lang w:eastAsia="ru-RU"/>
              </w:rPr>
              <w:t>Уровень образования</w:t>
            </w:r>
          </w:p>
        </w:tc>
        <w:tc>
          <w:tcPr>
            <w:tcW w:w="1843" w:type="dxa"/>
          </w:tcPr>
          <w:p w:rsidR="00FC6A6E" w:rsidRPr="00FC6A6E" w:rsidRDefault="00FC6A6E" w:rsidP="009C0132">
            <w:pPr>
              <w:spacing w:after="0" w:line="240" w:lineRule="auto"/>
              <w:jc w:val="center"/>
              <w:rPr>
                <w:rFonts w:ascii="Times New Roman" w:eastAsia="Times New Roman" w:hAnsi="Times New Roman"/>
                <w:i/>
                <w:sz w:val="24"/>
                <w:szCs w:val="24"/>
                <w:lang w:eastAsia="ru-RU"/>
              </w:rPr>
            </w:pPr>
            <w:r w:rsidRPr="00FC6A6E">
              <w:rPr>
                <w:rFonts w:ascii="Times New Roman" w:eastAsia="Times New Roman" w:hAnsi="Times New Roman"/>
                <w:i/>
                <w:sz w:val="24"/>
                <w:szCs w:val="24"/>
                <w:lang w:eastAsia="ru-RU"/>
              </w:rPr>
              <w:t>Количество несовершеннолетних, пропускающих уроки без уважительных причин в 3 квартале 2019 года, по состоянию на 14.10.2019</w:t>
            </w:r>
          </w:p>
        </w:tc>
        <w:tc>
          <w:tcPr>
            <w:tcW w:w="1843" w:type="dxa"/>
          </w:tcPr>
          <w:p w:rsidR="00FC6A6E" w:rsidRPr="00FC6A6E" w:rsidRDefault="00FC6A6E" w:rsidP="009C0132">
            <w:pPr>
              <w:spacing w:after="0" w:line="240" w:lineRule="auto"/>
              <w:jc w:val="center"/>
              <w:rPr>
                <w:rFonts w:ascii="Times New Roman" w:eastAsia="Times New Roman" w:hAnsi="Times New Roman"/>
                <w:i/>
                <w:sz w:val="24"/>
                <w:szCs w:val="24"/>
                <w:lang w:eastAsia="ru-RU"/>
              </w:rPr>
            </w:pPr>
            <w:r w:rsidRPr="00FC6A6E">
              <w:rPr>
                <w:rFonts w:ascii="Times New Roman" w:eastAsia="Times New Roman" w:hAnsi="Times New Roman"/>
                <w:i/>
                <w:sz w:val="24"/>
                <w:szCs w:val="24"/>
                <w:lang w:eastAsia="ru-RU"/>
              </w:rPr>
              <w:t>Количество несовершеннолетних, пропускающих уроки без уважительных причин в 3 квартале 2020 года, по состоянию на 14.10.2020</w:t>
            </w:r>
          </w:p>
        </w:tc>
        <w:tc>
          <w:tcPr>
            <w:tcW w:w="2268" w:type="dxa"/>
          </w:tcPr>
          <w:p w:rsidR="00FC6A6E" w:rsidRPr="00FC6A6E" w:rsidRDefault="00FC6A6E" w:rsidP="009C0132">
            <w:pPr>
              <w:spacing w:after="0" w:line="240" w:lineRule="auto"/>
              <w:jc w:val="center"/>
              <w:rPr>
                <w:rFonts w:ascii="Times New Roman" w:eastAsia="Times New Roman" w:hAnsi="Times New Roman"/>
                <w:i/>
                <w:sz w:val="24"/>
                <w:szCs w:val="24"/>
                <w:lang w:eastAsia="ru-RU"/>
              </w:rPr>
            </w:pPr>
            <w:r w:rsidRPr="00FC6A6E">
              <w:rPr>
                <w:rFonts w:ascii="Times New Roman" w:eastAsia="Times New Roman" w:hAnsi="Times New Roman"/>
                <w:i/>
                <w:sz w:val="24"/>
                <w:szCs w:val="24"/>
                <w:lang w:eastAsia="ru-RU"/>
              </w:rPr>
              <w:t>Динамика (+,-), %</w:t>
            </w:r>
          </w:p>
        </w:tc>
      </w:tr>
      <w:tr w:rsidR="00FC6A6E" w:rsidRPr="00FC6A6E" w:rsidTr="007A30B0">
        <w:trPr>
          <w:trHeight w:val="277"/>
        </w:trPr>
        <w:tc>
          <w:tcPr>
            <w:tcW w:w="3397" w:type="dxa"/>
            <w:shd w:val="clear" w:color="auto" w:fill="auto"/>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 xml:space="preserve">Начальное общее образование </w:t>
            </w:r>
          </w:p>
        </w:tc>
        <w:tc>
          <w:tcPr>
            <w:tcW w:w="1843" w:type="dxa"/>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0</w:t>
            </w:r>
          </w:p>
        </w:tc>
        <w:tc>
          <w:tcPr>
            <w:tcW w:w="1843" w:type="dxa"/>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0</w:t>
            </w:r>
          </w:p>
        </w:tc>
        <w:tc>
          <w:tcPr>
            <w:tcW w:w="2268" w:type="dxa"/>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0</w:t>
            </w:r>
          </w:p>
        </w:tc>
      </w:tr>
      <w:tr w:rsidR="00FC6A6E" w:rsidRPr="00FC6A6E" w:rsidTr="007A30B0">
        <w:trPr>
          <w:trHeight w:val="564"/>
        </w:trPr>
        <w:tc>
          <w:tcPr>
            <w:tcW w:w="3397" w:type="dxa"/>
            <w:shd w:val="clear" w:color="auto" w:fill="auto"/>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Основное общее образование</w:t>
            </w:r>
          </w:p>
        </w:tc>
        <w:tc>
          <w:tcPr>
            <w:tcW w:w="1843" w:type="dxa"/>
          </w:tcPr>
          <w:p w:rsidR="009C0132"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 xml:space="preserve">4 </w:t>
            </w:r>
          </w:p>
          <w:p w:rsidR="00FC6A6E" w:rsidRPr="00FC6A6E" w:rsidRDefault="00FC6A6E" w:rsidP="009C0132">
            <w:pPr>
              <w:spacing w:after="0" w:line="240" w:lineRule="auto"/>
              <w:rPr>
                <w:rFonts w:ascii="Times New Roman" w:eastAsia="Times New Roman" w:hAnsi="Times New Roman"/>
                <w:sz w:val="24"/>
                <w:szCs w:val="24"/>
                <w:lang w:eastAsia="ru-RU"/>
              </w:rPr>
            </w:pPr>
          </w:p>
        </w:tc>
        <w:tc>
          <w:tcPr>
            <w:tcW w:w="1843" w:type="dxa"/>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0</w:t>
            </w:r>
          </w:p>
        </w:tc>
        <w:tc>
          <w:tcPr>
            <w:tcW w:w="2268" w:type="dxa"/>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Снижение на 4</w:t>
            </w:r>
          </w:p>
        </w:tc>
      </w:tr>
      <w:tr w:rsidR="00FC6A6E" w:rsidRPr="00FC6A6E" w:rsidTr="007A30B0">
        <w:trPr>
          <w:trHeight w:val="277"/>
        </w:trPr>
        <w:tc>
          <w:tcPr>
            <w:tcW w:w="3397" w:type="dxa"/>
            <w:shd w:val="clear" w:color="auto" w:fill="auto"/>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Среднее (полное) общее образование</w:t>
            </w:r>
          </w:p>
        </w:tc>
        <w:tc>
          <w:tcPr>
            <w:tcW w:w="1843" w:type="dxa"/>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0</w:t>
            </w:r>
          </w:p>
        </w:tc>
        <w:tc>
          <w:tcPr>
            <w:tcW w:w="1843" w:type="dxa"/>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0</w:t>
            </w:r>
          </w:p>
        </w:tc>
        <w:tc>
          <w:tcPr>
            <w:tcW w:w="2268" w:type="dxa"/>
          </w:tcPr>
          <w:p w:rsidR="00FC6A6E" w:rsidRPr="00FC6A6E" w:rsidRDefault="00FC6A6E" w:rsidP="009C0132">
            <w:pPr>
              <w:spacing w:after="0" w:line="240" w:lineRule="auto"/>
              <w:rPr>
                <w:rFonts w:ascii="Times New Roman" w:eastAsia="Times New Roman" w:hAnsi="Times New Roman"/>
                <w:sz w:val="24"/>
                <w:szCs w:val="24"/>
                <w:lang w:eastAsia="ru-RU"/>
              </w:rPr>
            </w:pPr>
            <w:r w:rsidRPr="00FC6A6E">
              <w:rPr>
                <w:rFonts w:ascii="Times New Roman" w:eastAsia="Times New Roman" w:hAnsi="Times New Roman"/>
                <w:sz w:val="24"/>
                <w:szCs w:val="24"/>
                <w:lang w:eastAsia="ru-RU"/>
              </w:rPr>
              <w:t>0</w:t>
            </w:r>
          </w:p>
        </w:tc>
      </w:tr>
    </w:tbl>
    <w:p w:rsidR="009C0132" w:rsidRPr="009C0132" w:rsidRDefault="009C0132" w:rsidP="00D65EBD">
      <w:pPr>
        <w:spacing w:after="0" w:line="240" w:lineRule="auto"/>
        <w:ind w:firstLine="567"/>
        <w:jc w:val="both"/>
        <w:rPr>
          <w:rFonts w:ascii="Times New Roman" w:eastAsia="Times New Roman" w:hAnsi="Times New Roman"/>
          <w:sz w:val="24"/>
          <w:szCs w:val="24"/>
          <w:lang w:eastAsia="ru-RU"/>
        </w:rPr>
      </w:pPr>
      <w:r w:rsidRPr="009C0132">
        <w:rPr>
          <w:rFonts w:ascii="Times New Roman" w:eastAsia="Times New Roman" w:hAnsi="Times New Roman"/>
          <w:sz w:val="24"/>
          <w:szCs w:val="24"/>
          <w:lang w:eastAsia="ru-RU"/>
        </w:rPr>
        <w:t xml:space="preserve">Социально-психологическая служба БУ «Мегионский политехнический колледж» в своей деятельности по профилактике безнадзорности и правонарушений несовершеннолетними обучающимися руководствуется Федеральным законом от 24 июня 1999 г. </w:t>
      </w:r>
      <w:r w:rsidR="007A30B0">
        <w:rPr>
          <w:rFonts w:ascii="Times New Roman" w:eastAsia="Times New Roman" w:hAnsi="Times New Roman"/>
          <w:sz w:val="24"/>
          <w:szCs w:val="24"/>
          <w:lang w:eastAsia="ru-RU"/>
        </w:rPr>
        <w:t>№</w:t>
      </w:r>
      <w:r w:rsidRPr="009C0132">
        <w:rPr>
          <w:rFonts w:ascii="Times New Roman" w:eastAsia="Times New Roman" w:hAnsi="Times New Roman"/>
          <w:sz w:val="24"/>
          <w:szCs w:val="24"/>
          <w:lang w:eastAsia="ru-RU"/>
        </w:rPr>
        <w:t>120-ФЗ «Об основах системы профилактики безнадзорности и правонарушений несовершеннолетних», а именно в п. 2 ст. 14 указано, что «организации, осуществляющие образовательную деятельность,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основного общего образования».</w:t>
      </w:r>
    </w:p>
    <w:p w:rsidR="009C0132" w:rsidRPr="009C0132" w:rsidRDefault="009C0132" w:rsidP="00D65EBD">
      <w:pPr>
        <w:spacing w:after="0" w:line="240" w:lineRule="auto"/>
        <w:ind w:firstLine="567"/>
        <w:jc w:val="both"/>
        <w:rPr>
          <w:rFonts w:ascii="Times New Roman" w:eastAsia="Times New Roman" w:hAnsi="Times New Roman"/>
          <w:sz w:val="24"/>
          <w:szCs w:val="24"/>
          <w:lang w:eastAsia="ru-RU"/>
        </w:rPr>
      </w:pPr>
      <w:r w:rsidRPr="009C0132">
        <w:rPr>
          <w:rFonts w:ascii="Times New Roman" w:eastAsia="Times New Roman" w:hAnsi="Times New Roman"/>
          <w:sz w:val="24"/>
          <w:szCs w:val="24"/>
          <w:lang w:eastAsia="ru-RU"/>
        </w:rPr>
        <w:t>На основе федерального закона №12О-ФЗ специалисты службы СПС проводили работу по следующему алгоритму:</w:t>
      </w:r>
    </w:p>
    <w:p w:rsidR="009C0132" w:rsidRPr="009C0132" w:rsidRDefault="009C0132" w:rsidP="00D65EBD">
      <w:pPr>
        <w:spacing w:after="0" w:line="240" w:lineRule="auto"/>
        <w:ind w:firstLine="567"/>
        <w:jc w:val="both"/>
        <w:rPr>
          <w:rFonts w:ascii="Times New Roman" w:eastAsia="Times New Roman" w:hAnsi="Times New Roman"/>
          <w:sz w:val="24"/>
          <w:szCs w:val="24"/>
          <w:lang w:eastAsia="ru-RU"/>
        </w:rPr>
      </w:pPr>
      <w:r w:rsidRPr="009C0132">
        <w:rPr>
          <w:rFonts w:ascii="Times New Roman" w:eastAsia="Times New Roman" w:hAnsi="Times New Roman"/>
          <w:sz w:val="24"/>
          <w:szCs w:val="24"/>
          <w:lang w:eastAsia="ru-RU"/>
        </w:rPr>
        <w:lastRenderedPageBreak/>
        <w:t xml:space="preserve">1.Обеспечение постоянного контроля за несовершеннолетними, не посещающими </w:t>
      </w:r>
    </w:p>
    <w:p w:rsidR="009C0132" w:rsidRPr="009C0132" w:rsidRDefault="009C0132" w:rsidP="00D65EBD">
      <w:pPr>
        <w:spacing w:after="0" w:line="240" w:lineRule="auto"/>
        <w:ind w:firstLine="567"/>
        <w:jc w:val="both"/>
        <w:rPr>
          <w:rFonts w:ascii="Times New Roman" w:eastAsia="Times New Roman" w:hAnsi="Times New Roman"/>
          <w:sz w:val="24"/>
          <w:szCs w:val="24"/>
          <w:lang w:eastAsia="ru-RU"/>
        </w:rPr>
      </w:pPr>
      <w:r w:rsidRPr="009C0132">
        <w:rPr>
          <w:rFonts w:ascii="Times New Roman" w:eastAsia="Times New Roman" w:hAnsi="Times New Roman"/>
          <w:sz w:val="24"/>
          <w:szCs w:val="24"/>
          <w:lang w:eastAsia="ru-RU"/>
        </w:rPr>
        <w:t>или систематически пропускающими уроки без уважительной причины:</w:t>
      </w:r>
    </w:p>
    <w:p w:rsidR="009C0132" w:rsidRPr="009C0132" w:rsidRDefault="009C0132" w:rsidP="00D65EBD">
      <w:pPr>
        <w:spacing w:after="0" w:line="240" w:lineRule="auto"/>
        <w:ind w:firstLine="567"/>
        <w:jc w:val="both"/>
        <w:rPr>
          <w:rFonts w:ascii="Times New Roman" w:eastAsia="Times New Roman" w:hAnsi="Times New Roman"/>
          <w:sz w:val="24"/>
          <w:szCs w:val="24"/>
          <w:lang w:eastAsia="ru-RU"/>
        </w:rPr>
      </w:pPr>
      <w:r w:rsidRPr="009C0132">
        <w:rPr>
          <w:rFonts w:ascii="Times New Roman" w:eastAsia="Times New Roman" w:hAnsi="Times New Roman"/>
          <w:sz w:val="24"/>
          <w:szCs w:val="24"/>
          <w:lang w:eastAsia="ru-RU"/>
        </w:rPr>
        <w:t xml:space="preserve">- ежедневный контроль посещаемости обучающимися занятий (осуществляет классный руководитель, выясняет причины отсутствия у обучающегося, его родителей (законных представителей). </w:t>
      </w:r>
    </w:p>
    <w:p w:rsidR="009C0132" w:rsidRPr="009C0132" w:rsidRDefault="009C0132" w:rsidP="00D65EBD">
      <w:pPr>
        <w:spacing w:after="0" w:line="240" w:lineRule="auto"/>
        <w:ind w:firstLine="567"/>
        <w:jc w:val="both"/>
        <w:rPr>
          <w:rFonts w:ascii="Times New Roman" w:eastAsia="Times New Roman" w:hAnsi="Times New Roman"/>
          <w:sz w:val="24"/>
          <w:szCs w:val="24"/>
          <w:lang w:eastAsia="ru-RU"/>
        </w:rPr>
      </w:pPr>
      <w:r w:rsidRPr="009C0132">
        <w:rPr>
          <w:rFonts w:ascii="Times New Roman" w:eastAsia="Times New Roman" w:hAnsi="Times New Roman"/>
          <w:sz w:val="24"/>
          <w:szCs w:val="24"/>
          <w:lang w:eastAsia="ru-RU"/>
        </w:rPr>
        <w:t>- ведение журнала посещаемости;</w:t>
      </w:r>
    </w:p>
    <w:p w:rsidR="009C0132" w:rsidRPr="009C0132" w:rsidRDefault="009C0132" w:rsidP="00D65EBD">
      <w:pPr>
        <w:spacing w:after="0" w:line="240" w:lineRule="auto"/>
        <w:ind w:firstLine="567"/>
        <w:jc w:val="both"/>
        <w:rPr>
          <w:rFonts w:ascii="Times New Roman" w:eastAsia="Times New Roman" w:hAnsi="Times New Roman"/>
          <w:sz w:val="24"/>
          <w:szCs w:val="24"/>
          <w:lang w:eastAsia="ru-RU"/>
        </w:rPr>
      </w:pPr>
      <w:r w:rsidRPr="009C0132">
        <w:rPr>
          <w:rFonts w:ascii="Times New Roman" w:eastAsia="Times New Roman" w:hAnsi="Times New Roman"/>
          <w:sz w:val="24"/>
          <w:szCs w:val="24"/>
          <w:lang w:eastAsia="ru-RU"/>
        </w:rPr>
        <w:t>- телефонные звонки обучающимся, их родителям;</w:t>
      </w:r>
    </w:p>
    <w:p w:rsidR="009C0132" w:rsidRPr="009C0132" w:rsidRDefault="009C0132" w:rsidP="00D65EBD">
      <w:pPr>
        <w:spacing w:after="0" w:line="240" w:lineRule="auto"/>
        <w:ind w:firstLine="567"/>
        <w:jc w:val="both"/>
        <w:rPr>
          <w:rFonts w:ascii="Times New Roman" w:eastAsia="Times New Roman" w:hAnsi="Times New Roman"/>
          <w:sz w:val="24"/>
          <w:szCs w:val="24"/>
          <w:lang w:eastAsia="ru-RU"/>
        </w:rPr>
      </w:pPr>
      <w:r w:rsidRPr="009C0132">
        <w:rPr>
          <w:rFonts w:ascii="Times New Roman" w:eastAsia="Times New Roman" w:hAnsi="Times New Roman"/>
          <w:sz w:val="24"/>
          <w:szCs w:val="24"/>
          <w:lang w:eastAsia="ru-RU"/>
        </w:rPr>
        <w:t xml:space="preserve">- посещение семьи на дому - 9 семей (АППГ </w:t>
      </w:r>
      <w:r w:rsidR="007A30B0">
        <w:rPr>
          <w:rFonts w:ascii="Times New Roman" w:eastAsia="Times New Roman" w:hAnsi="Times New Roman"/>
          <w:sz w:val="24"/>
          <w:szCs w:val="24"/>
          <w:lang w:eastAsia="ru-RU"/>
        </w:rPr>
        <w:t xml:space="preserve">- </w:t>
      </w:r>
      <w:r w:rsidRPr="009C0132">
        <w:rPr>
          <w:rFonts w:ascii="Times New Roman" w:eastAsia="Times New Roman" w:hAnsi="Times New Roman"/>
          <w:sz w:val="24"/>
          <w:szCs w:val="24"/>
          <w:lang w:eastAsia="ru-RU"/>
        </w:rPr>
        <w:t>7 семей);</w:t>
      </w:r>
    </w:p>
    <w:p w:rsidR="009C0132" w:rsidRPr="009C0132" w:rsidRDefault="002F257D" w:rsidP="00D65EB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C0132" w:rsidRPr="009C0132">
        <w:rPr>
          <w:rFonts w:ascii="Times New Roman" w:eastAsia="Times New Roman" w:hAnsi="Times New Roman"/>
          <w:sz w:val="24"/>
          <w:szCs w:val="24"/>
          <w:lang w:eastAsia="ru-RU"/>
        </w:rPr>
        <w:t>индивидуальные беседы клас</w:t>
      </w:r>
      <w:r>
        <w:rPr>
          <w:rFonts w:ascii="Times New Roman" w:eastAsia="Times New Roman" w:hAnsi="Times New Roman"/>
          <w:sz w:val="24"/>
          <w:szCs w:val="24"/>
          <w:lang w:eastAsia="ru-RU"/>
        </w:rPr>
        <w:t>сным руководителе</w:t>
      </w:r>
      <w:r w:rsidR="009C0132" w:rsidRPr="009C0132">
        <w:rPr>
          <w:rFonts w:ascii="Times New Roman" w:eastAsia="Times New Roman" w:hAnsi="Times New Roman"/>
          <w:sz w:val="24"/>
          <w:szCs w:val="24"/>
          <w:lang w:eastAsia="ru-RU"/>
        </w:rPr>
        <w:t xml:space="preserve">м, заместителем директора по учебной работе, заместителем директора по учебно-воспитательной работе, социальными педагогами, педагогами - психологами с обучающимся и их родителями -15 человек (АППГ </w:t>
      </w:r>
      <w:r w:rsidR="007A30B0">
        <w:rPr>
          <w:rFonts w:ascii="Times New Roman" w:eastAsia="Times New Roman" w:hAnsi="Times New Roman"/>
          <w:sz w:val="24"/>
          <w:szCs w:val="24"/>
          <w:lang w:eastAsia="ru-RU"/>
        </w:rPr>
        <w:t xml:space="preserve">- </w:t>
      </w:r>
      <w:r w:rsidR="009C0132" w:rsidRPr="009C0132">
        <w:rPr>
          <w:rFonts w:ascii="Times New Roman" w:eastAsia="Times New Roman" w:hAnsi="Times New Roman"/>
          <w:sz w:val="24"/>
          <w:szCs w:val="24"/>
          <w:lang w:eastAsia="ru-RU"/>
        </w:rPr>
        <w:t>13 человек);</w:t>
      </w:r>
    </w:p>
    <w:p w:rsidR="009C0132" w:rsidRPr="009C0132" w:rsidRDefault="009C0132" w:rsidP="00D65EBD">
      <w:pPr>
        <w:spacing w:after="0" w:line="240" w:lineRule="auto"/>
        <w:ind w:firstLine="567"/>
        <w:jc w:val="both"/>
        <w:rPr>
          <w:rFonts w:ascii="Times New Roman" w:eastAsia="Times New Roman" w:hAnsi="Times New Roman"/>
          <w:sz w:val="24"/>
          <w:szCs w:val="24"/>
          <w:lang w:eastAsia="ru-RU"/>
        </w:rPr>
      </w:pPr>
      <w:r w:rsidRPr="009C0132">
        <w:rPr>
          <w:rFonts w:ascii="Times New Roman" w:eastAsia="Times New Roman" w:hAnsi="Times New Roman"/>
          <w:sz w:val="24"/>
          <w:szCs w:val="24"/>
          <w:lang w:eastAsia="ru-RU"/>
        </w:rPr>
        <w:t xml:space="preserve">-приглашение на заседание Совета по профилактике правонарушений несовершеннолетними – 6 обучающихся (АППГ </w:t>
      </w:r>
      <w:r w:rsidR="007A30B0">
        <w:rPr>
          <w:rFonts w:ascii="Times New Roman" w:eastAsia="Times New Roman" w:hAnsi="Times New Roman"/>
          <w:sz w:val="24"/>
          <w:szCs w:val="24"/>
          <w:lang w:eastAsia="ru-RU"/>
        </w:rPr>
        <w:t xml:space="preserve">- </w:t>
      </w:r>
      <w:r w:rsidRPr="009C0132">
        <w:rPr>
          <w:rFonts w:ascii="Times New Roman" w:eastAsia="Times New Roman" w:hAnsi="Times New Roman"/>
          <w:sz w:val="24"/>
          <w:szCs w:val="24"/>
          <w:lang w:eastAsia="ru-RU"/>
        </w:rPr>
        <w:t>14 обучающихся);</w:t>
      </w:r>
    </w:p>
    <w:p w:rsidR="009C0132" w:rsidRPr="009C0132" w:rsidRDefault="009C0132" w:rsidP="00D65EBD">
      <w:pPr>
        <w:spacing w:after="0" w:line="240" w:lineRule="auto"/>
        <w:ind w:firstLine="567"/>
        <w:jc w:val="both"/>
        <w:rPr>
          <w:rFonts w:ascii="Times New Roman" w:eastAsia="Times New Roman" w:hAnsi="Times New Roman"/>
          <w:sz w:val="24"/>
          <w:szCs w:val="24"/>
          <w:lang w:eastAsia="ru-RU"/>
        </w:rPr>
      </w:pPr>
      <w:r w:rsidRPr="009C0132">
        <w:rPr>
          <w:rFonts w:ascii="Times New Roman" w:eastAsia="Times New Roman" w:hAnsi="Times New Roman"/>
          <w:sz w:val="24"/>
          <w:szCs w:val="24"/>
          <w:lang w:eastAsia="ru-RU"/>
        </w:rPr>
        <w:t xml:space="preserve">- вовлечение обучающихся к организации внеучебных мероприятий 377 обучающихся (АППГ </w:t>
      </w:r>
      <w:r w:rsidR="007A30B0">
        <w:rPr>
          <w:rFonts w:ascii="Times New Roman" w:eastAsia="Times New Roman" w:hAnsi="Times New Roman"/>
          <w:sz w:val="24"/>
          <w:szCs w:val="24"/>
          <w:lang w:eastAsia="ru-RU"/>
        </w:rPr>
        <w:t xml:space="preserve">- </w:t>
      </w:r>
      <w:r w:rsidRPr="009C0132">
        <w:rPr>
          <w:rFonts w:ascii="Times New Roman" w:eastAsia="Times New Roman" w:hAnsi="Times New Roman"/>
          <w:sz w:val="24"/>
          <w:szCs w:val="24"/>
          <w:lang w:eastAsia="ru-RU"/>
        </w:rPr>
        <w:t>400 обучающихся);</w:t>
      </w:r>
    </w:p>
    <w:p w:rsidR="009C0132" w:rsidRPr="009C0132" w:rsidRDefault="009C0132" w:rsidP="00D65EBD">
      <w:pPr>
        <w:spacing w:after="0" w:line="240" w:lineRule="auto"/>
        <w:ind w:firstLine="567"/>
        <w:jc w:val="both"/>
        <w:rPr>
          <w:rFonts w:ascii="Times New Roman" w:eastAsia="Times New Roman" w:hAnsi="Times New Roman"/>
          <w:sz w:val="24"/>
          <w:szCs w:val="24"/>
          <w:lang w:eastAsia="ru-RU"/>
        </w:rPr>
      </w:pPr>
      <w:r w:rsidRPr="009C0132">
        <w:rPr>
          <w:rFonts w:ascii="Times New Roman" w:eastAsia="Times New Roman" w:hAnsi="Times New Roman"/>
          <w:sz w:val="24"/>
          <w:szCs w:val="24"/>
          <w:lang w:eastAsia="ru-RU"/>
        </w:rPr>
        <w:t>- организация досуга и занятости несовершеннолетних – 377 обучающихся.</w:t>
      </w:r>
    </w:p>
    <w:p w:rsidR="009C0132" w:rsidRDefault="002F257D" w:rsidP="00D65EBD">
      <w:pPr>
        <w:spacing w:after="0" w:line="240" w:lineRule="auto"/>
        <w:ind w:firstLine="567"/>
        <w:jc w:val="both"/>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t>В БУ ПО</w:t>
      </w:r>
      <w:r w:rsidRPr="002F257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ХМАО</w:t>
      </w:r>
      <w:r w:rsidRPr="002F257D">
        <w:rPr>
          <w:rFonts w:ascii="Times New Roman" w:eastAsia="Times New Roman" w:hAnsi="Times New Roman"/>
          <w:sz w:val="24"/>
          <w:szCs w:val="24"/>
          <w:lang w:eastAsia="ru-RU"/>
        </w:rPr>
        <w:t xml:space="preserve"> - Югры «Меги</w:t>
      </w:r>
      <w:r>
        <w:rPr>
          <w:rFonts w:ascii="Times New Roman" w:eastAsia="Times New Roman" w:hAnsi="Times New Roman"/>
          <w:sz w:val="24"/>
          <w:szCs w:val="24"/>
          <w:lang w:eastAsia="ru-RU"/>
        </w:rPr>
        <w:t>онский политехнический колледж» н</w:t>
      </w:r>
      <w:r w:rsidR="009C0132" w:rsidRPr="009C0132">
        <w:rPr>
          <w:rFonts w:ascii="Times New Roman" w:eastAsia="Times New Roman" w:hAnsi="Times New Roman"/>
          <w:sz w:val="24"/>
          <w:szCs w:val="24"/>
          <w:lang w:eastAsia="ru-RU"/>
        </w:rPr>
        <w:t>есовершеннолетних, уклоня</w:t>
      </w:r>
      <w:r>
        <w:rPr>
          <w:rFonts w:ascii="Times New Roman" w:eastAsia="Times New Roman" w:hAnsi="Times New Roman"/>
          <w:sz w:val="24"/>
          <w:szCs w:val="24"/>
          <w:lang w:eastAsia="ru-RU"/>
        </w:rPr>
        <w:t xml:space="preserve">ющихся от продолжения обучения </w:t>
      </w:r>
      <w:r w:rsidR="009C0132" w:rsidRPr="009C0132">
        <w:rPr>
          <w:rFonts w:ascii="Times New Roman" w:eastAsia="Times New Roman" w:hAnsi="Times New Roman"/>
          <w:sz w:val="24"/>
          <w:szCs w:val="24"/>
          <w:lang w:eastAsia="ru-RU"/>
        </w:rPr>
        <w:t>не выявлено</w:t>
      </w:r>
      <w:r>
        <w:rPr>
          <w:rFonts w:ascii="Times New Roman" w:eastAsia="Times New Roman" w:hAnsi="Times New Roman"/>
          <w:sz w:val="24"/>
          <w:szCs w:val="24"/>
          <w:lang w:eastAsia="ru-RU"/>
        </w:rPr>
        <w:t>.</w:t>
      </w:r>
    </w:p>
    <w:p w:rsidR="002F257D" w:rsidRPr="002F257D" w:rsidRDefault="002F257D" w:rsidP="00D65EBD">
      <w:pPr>
        <w:spacing w:after="0" w:line="240" w:lineRule="auto"/>
        <w:ind w:firstLine="567"/>
        <w:jc w:val="both"/>
        <w:rPr>
          <w:rFonts w:ascii="Times New Roman" w:eastAsia="Times New Roman" w:hAnsi="Times New Roman"/>
          <w:sz w:val="24"/>
          <w:szCs w:val="24"/>
          <w:lang w:eastAsia="ru-RU"/>
        </w:rPr>
      </w:pPr>
      <w:r w:rsidRPr="002F257D">
        <w:rPr>
          <w:rFonts w:ascii="Times New Roman" w:eastAsia="Times New Roman" w:hAnsi="Times New Roman"/>
          <w:sz w:val="24"/>
          <w:szCs w:val="24"/>
          <w:lang w:eastAsia="ru-RU"/>
        </w:rPr>
        <w:t xml:space="preserve">На 01.09.2020 год обучающихся уклоняющихся от продолжения обучения в КОУ «Мегионская школа для обучающихся с ограниченными возможностями здоровья» - нет (АППГ-0). Все несовершеннолетние приступили к учебным занятиям, обеспечены учебными принадлежностями, сезонной и школьной одеждой. </w:t>
      </w:r>
    </w:p>
    <w:p w:rsidR="002F257D" w:rsidRPr="009C0132" w:rsidRDefault="002F257D" w:rsidP="00D65EBD">
      <w:pPr>
        <w:spacing w:after="0" w:line="240" w:lineRule="auto"/>
        <w:ind w:firstLine="567"/>
        <w:jc w:val="both"/>
        <w:rPr>
          <w:rFonts w:ascii="Times New Roman" w:eastAsia="Times New Roman" w:hAnsi="Times New Roman"/>
          <w:sz w:val="24"/>
          <w:szCs w:val="24"/>
          <w:lang w:eastAsia="ru-RU"/>
        </w:rPr>
      </w:pPr>
      <w:r w:rsidRPr="002F257D">
        <w:rPr>
          <w:rFonts w:ascii="Times New Roman" w:eastAsia="Times New Roman" w:hAnsi="Times New Roman"/>
          <w:sz w:val="24"/>
          <w:szCs w:val="24"/>
          <w:lang w:eastAsia="ru-RU"/>
        </w:rPr>
        <w:t xml:space="preserve">Ход проведения </w:t>
      </w:r>
      <w:r>
        <w:rPr>
          <w:rFonts w:ascii="Times New Roman" w:eastAsia="Times New Roman" w:hAnsi="Times New Roman"/>
          <w:sz w:val="24"/>
          <w:szCs w:val="24"/>
          <w:lang w:eastAsia="ru-RU"/>
        </w:rPr>
        <w:t xml:space="preserve">межведомственной профилактической операции </w:t>
      </w:r>
      <w:r w:rsidRPr="002F257D">
        <w:rPr>
          <w:rFonts w:ascii="Times New Roman" w:eastAsia="Times New Roman" w:hAnsi="Times New Roman"/>
          <w:sz w:val="24"/>
          <w:szCs w:val="24"/>
          <w:lang w:eastAsia="ru-RU"/>
        </w:rPr>
        <w:t xml:space="preserve">«Подросток» был освещен </w:t>
      </w:r>
      <w:r>
        <w:rPr>
          <w:rFonts w:ascii="Times New Roman" w:eastAsia="Times New Roman" w:hAnsi="Times New Roman"/>
          <w:sz w:val="24"/>
          <w:szCs w:val="24"/>
          <w:lang w:eastAsia="ru-RU"/>
        </w:rPr>
        <w:t>в средствах массовой информации.</w:t>
      </w:r>
    </w:p>
    <w:p w:rsidR="00F90864" w:rsidRDefault="00F90864" w:rsidP="00D65EBD">
      <w:pPr>
        <w:spacing w:after="0" w:line="240" w:lineRule="auto"/>
        <w:ind w:firstLine="567"/>
        <w:jc w:val="both"/>
        <w:rPr>
          <w:rFonts w:ascii="Times New Roman" w:eastAsia="Times New Roman" w:hAnsi="Times New Roman"/>
          <w:sz w:val="24"/>
          <w:szCs w:val="24"/>
          <w:lang w:eastAsia="ru-RU"/>
        </w:rPr>
      </w:pPr>
      <w:r w:rsidRPr="002F257D">
        <w:rPr>
          <w:rFonts w:ascii="Times New Roman" w:eastAsia="Times New Roman" w:hAnsi="Times New Roman"/>
          <w:sz w:val="24"/>
          <w:szCs w:val="24"/>
          <w:lang w:eastAsia="ru-RU"/>
        </w:rPr>
        <w:t>Руководствуясь пунктами 1,</w:t>
      </w:r>
      <w:r w:rsidR="00AF4634" w:rsidRPr="002F257D">
        <w:rPr>
          <w:rFonts w:ascii="Times New Roman" w:eastAsia="Times New Roman" w:hAnsi="Times New Roman"/>
          <w:sz w:val="24"/>
          <w:szCs w:val="24"/>
          <w:lang w:eastAsia="ru-RU"/>
        </w:rPr>
        <w:t xml:space="preserve"> </w:t>
      </w:r>
      <w:r w:rsidRPr="002F257D">
        <w:rPr>
          <w:rFonts w:ascii="Times New Roman" w:eastAsia="Times New Roman" w:hAnsi="Times New Roman"/>
          <w:sz w:val="24"/>
          <w:szCs w:val="24"/>
          <w:lang w:eastAsia="ru-RU"/>
        </w:rPr>
        <w:t>2 статьи 14, статьи 16 Закона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полномочиями по образованию и организации деятельности комиссий по делам несовершеннолетних и защите их прав», с целью предупреждения нарушений прав и законных интересов несовершеннолетних, а так же предупреждения безнадзорности и правонарушений несовершеннолетних</w:t>
      </w:r>
      <w:r w:rsidR="00AF4634" w:rsidRPr="002F257D">
        <w:rPr>
          <w:rFonts w:ascii="Times New Roman" w:eastAsia="Times New Roman" w:hAnsi="Times New Roman"/>
          <w:sz w:val="24"/>
          <w:szCs w:val="24"/>
          <w:lang w:eastAsia="ru-RU"/>
        </w:rPr>
        <w:t>,</w:t>
      </w:r>
      <w:r w:rsidRPr="002F257D">
        <w:rPr>
          <w:rFonts w:ascii="Times New Roman" w:eastAsia="Times New Roman" w:hAnsi="Times New Roman"/>
          <w:sz w:val="24"/>
          <w:szCs w:val="24"/>
          <w:lang w:eastAsia="ru-RU"/>
        </w:rPr>
        <w:t xml:space="preserve"> Комиссия</w:t>
      </w:r>
      <w:r w:rsidR="002F257D">
        <w:rPr>
          <w:rFonts w:ascii="Times New Roman" w:eastAsia="Times New Roman" w:hAnsi="Times New Roman"/>
          <w:sz w:val="24"/>
          <w:szCs w:val="24"/>
          <w:lang w:eastAsia="ru-RU"/>
        </w:rPr>
        <w:t>:</w:t>
      </w:r>
    </w:p>
    <w:p w:rsidR="00E56625" w:rsidRPr="002F257D" w:rsidRDefault="00E56625" w:rsidP="002F257D">
      <w:pPr>
        <w:spacing w:after="0" w:line="240" w:lineRule="auto"/>
        <w:ind w:firstLine="708"/>
        <w:jc w:val="both"/>
        <w:rPr>
          <w:rFonts w:ascii="Times New Roman" w:eastAsia="Times New Roman" w:hAnsi="Times New Roman"/>
          <w:sz w:val="24"/>
          <w:szCs w:val="24"/>
          <w:lang w:eastAsia="ru-RU"/>
        </w:rPr>
      </w:pPr>
    </w:p>
    <w:p w:rsidR="00F90864" w:rsidRDefault="00F90864" w:rsidP="001C1781">
      <w:pPr>
        <w:spacing w:after="0" w:line="240" w:lineRule="auto"/>
        <w:jc w:val="center"/>
        <w:rPr>
          <w:rFonts w:ascii="Times New Roman" w:eastAsia="Times New Roman" w:hAnsi="Times New Roman"/>
          <w:b/>
          <w:sz w:val="24"/>
          <w:szCs w:val="20"/>
          <w:lang w:eastAsia="ru-RU"/>
        </w:rPr>
      </w:pPr>
      <w:r w:rsidRPr="001C1781">
        <w:rPr>
          <w:rFonts w:ascii="Times New Roman" w:eastAsia="Times New Roman" w:hAnsi="Times New Roman"/>
          <w:b/>
          <w:sz w:val="24"/>
          <w:szCs w:val="20"/>
          <w:lang w:eastAsia="ru-RU"/>
        </w:rPr>
        <w:t>ПОСТАНОВЛЯЕТ:</w:t>
      </w:r>
    </w:p>
    <w:p w:rsidR="00E56625" w:rsidRDefault="00E56625" w:rsidP="001C1781">
      <w:pPr>
        <w:spacing w:after="0" w:line="240" w:lineRule="auto"/>
        <w:jc w:val="center"/>
        <w:rPr>
          <w:rFonts w:ascii="Times New Roman" w:eastAsia="Times New Roman" w:hAnsi="Times New Roman"/>
          <w:b/>
          <w:sz w:val="24"/>
          <w:szCs w:val="20"/>
          <w:lang w:eastAsia="ru-RU"/>
        </w:rPr>
      </w:pPr>
    </w:p>
    <w:p w:rsidR="00D11637" w:rsidRDefault="00D11637" w:rsidP="00D116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Мероприятия, предусмотренные планом поэтапной схемы, проведения межведомственной профилактической операции «Подросток» в 2020 году, </w:t>
      </w:r>
      <w:r>
        <w:rPr>
          <w:rFonts w:ascii="Times New Roman" w:hAnsi="Times New Roman"/>
          <w:sz w:val="24"/>
          <w:szCs w:val="24"/>
        </w:rPr>
        <w:t>графиком рейдовых мероприятий в период проведения межведомственной профилактической операции «Подросток»</w:t>
      </w:r>
      <w:r>
        <w:rPr>
          <w:rFonts w:ascii="Times New Roman" w:eastAsia="Times New Roman" w:hAnsi="Times New Roman"/>
          <w:sz w:val="24"/>
          <w:szCs w:val="24"/>
          <w:lang w:eastAsia="ru-RU"/>
        </w:rPr>
        <w:t xml:space="preserve"> исполнены в полном объеме.</w:t>
      </w:r>
    </w:p>
    <w:p w:rsidR="007A30B0" w:rsidRPr="00E56625" w:rsidRDefault="007A30B0" w:rsidP="007A30B0">
      <w:pPr>
        <w:spacing w:after="0" w:line="240" w:lineRule="auto"/>
        <w:ind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Срок: 22 октября 2020 года.</w:t>
      </w:r>
    </w:p>
    <w:p w:rsidR="00D11637" w:rsidRDefault="00D11637" w:rsidP="00D11637">
      <w:pPr>
        <w:spacing w:after="0" w:line="240" w:lineRule="auto"/>
        <w:ind w:firstLine="709"/>
        <w:jc w:val="both"/>
        <w:rPr>
          <w:rFonts w:ascii="Times New Roman" w:eastAsia="Times New Roman" w:hAnsi="Times New Roman"/>
          <w:sz w:val="24"/>
          <w:szCs w:val="24"/>
          <w:lang w:eastAsia="ru-RU"/>
        </w:rPr>
      </w:pPr>
    </w:p>
    <w:p w:rsidR="00D11637" w:rsidRDefault="00D11637" w:rsidP="00D11637">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Утвердить:</w:t>
      </w:r>
    </w:p>
    <w:p w:rsidR="00D11637" w:rsidRDefault="00D11637" w:rsidP="00D11637">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Отчет «О результатах проведения ежегодной межведомственной профилактической операции «Подросток» на территории городского округа город Мегион в 2020 году», согласно Приложения №1.</w:t>
      </w:r>
    </w:p>
    <w:p w:rsidR="00D11637" w:rsidRPr="00E56625" w:rsidRDefault="00E56625" w:rsidP="00E56625">
      <w:pPr>
        <w:spacing w:after="0" w:line="240" w:lineRule="auto"/>
        <w:ind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Срок: 22 октября 2020 года.</w:t>
      </w:r>
    </w:p>
    <w:p w:rsidR="007A30B0" w:rsidRDefault="007A30B0" w:rsidP="00D11637">
      <w:pPr>
        <w:spacing w:after="0" w:line="240" w:lineRule="auto"/>
        <w:ind w:firstLine="567"/>
        <w:jc w:val="both"/>
        <w:rPr>
          <w:rStyle w:val="a5"/>
          <w:rFonts w:ascii="Times New Roman" w:hAnsi="Times New Roman"/>
          <w:b w:val="0"/>
          <w:sz w:val="24"/>
          <w:szCs w:val="24"/>
          <w:shd w:val="clear" w:color="auto" w:fill="FFFFFF"/>
        </w:rPr>
      </w:pPr>
    </w:p>
    <w:p w:rsidR="00D11637" w:rsidRPr="00D11637" w:rsidRDefault="00D11637" w:rsidP="00D11637">
      <w:pPr>
        <w:spacing w:after="0" w:line="240" w:lineRule="auto"/>
        <w:ind w:firstLine="567"/>
        <w:jc w:val="both"/>
        <w:rPr>
          <w:rFonts w:ascii="Times New Roman" w:eastAsia="Times New Roman" w:hAnsi="Times New Roman"/>
          <w:sz w:val="24"/>
          <w:szCs w:val="24"/>
          <w:lang w:eastAsia="ru-RU"/>
        </w:rPr>
      </w:pPr>
      <w:r w:rsidRPr="00D11637">
        <w:rPr>
          <w:rStyle w:val="a5"/>
          <w:rFonts w:ascii="Times New Roman" w:hAnsi="Times New Roman"/>
          <w:b w:val="0"/>
          <w:sz w:val="24"/>
          <w:szCs w:val="24"/>
          <w:shd w:val="clear" w:color="auto" w:fill="FFFFFF"/>
        </w:rPr>
        <w:t xml:space="preserve">2.2. Протокол заседания конкурсной комиссии по подведению итогов Конкурса методических разработок по профилактике жестокого обращения с несовершеннолетними, проведенного во исполнение Постановления МКДНиЗП в городе Мегионе от 26.03.2020 года, </w:t>
      </w:r>
      <w:r w:rsidRPr="00D11637">
        <w:rPr>
          <w:rFonts w:ascii="Times New Roman" w:eastAsia="Times New Roman" w:hAnsi="Times New Roman"/>
          <w:sz w:val="24"/>
          <w:szCs w:val="24"/>
          <w:lang w:eastAsia="ru-RU"/>
        </w:rPr>
        <w:t>согласно Приложения №3.</w:t>
      </w:r>
    </w:p>
    <w:p w:rsidR="00D11637" w:rsidRPr="00D11637" w:rsidRDefault="00D11637" w:rsidP="00D11637">
      <w:pPr>
        <w:spacing w:after="0" w:line="240" w:lineRule="auto"/>
        <w:ind w:firstLine="567"/>
        <w:jc w:val="both"/>
        <w:rPr>
          <w:rFonts w:ascii="Times New Roman" w:eastAsia="Times New Roman" w:hAnsi="Times New Roman" w:cstheme="minorBidi"/>
          <w:sz w:val="24"/>
          <w:szCs w:val="24"/>
          <w:u w:val="single"/>
          <w:lang w:eastAsia="ru-RU"/>
        </w:rPr>
      </w:pPr>
      <w:r w:rsidRPr="00D11637">
        <w:rPr>
          <w:rFonts w:ascii="Times New Roman" w:eastAsia="Times New Roman" w:hAnsi="Times New Roman"/>
          <w:sz w:val="24"/>
          <w:szCs w:val="24"/>
          <w:u w:val="single"/>
          <w:lang w:eastAsia="ru-RU"/>
        </w:rPr>
        <w:t>Срок: 22 октября 2020 года.</w:t>
      </w:r>
    </w:p>
    <w:p w:rsidR="00D11637" w:rsidRDefault="00D11637" w:rsidP="00D11637">
      <w:pPr>
        <w:spacing w:after="0" w:line="240" w:lineRule="auto"/>
        <w:ind w:firstLine="709"/>
        <w:contextualSpacing/>
        <w:jc w:val="both"/>
        <w:rPr>
          <w:rFonts w:ascii="Times New Roman" w:eastAsia="Times New Roman" w:hAnsi="Times New Roman"/>
          <w:sz w:val="24"/>
          <w:szCs w:val="24"/>
          <w:lang w:eastAsia="ru-RU"/>
        </w:rPr>
      </w:pPr>
    </w:p>
    <w:p w:rsidR="00D11637" w:rsidRDefault="00D11637" w:rsidP="00D11637">
      <w:pPr>
        <w:spacing w:after="0" w:line="240" w:lineRule="auto"/>
        <w:ind w:firstLine="709"/>
        <w:jc w:val="both"/>
        <w:rPr>
          <w:rFonts w:ascii="Times New Roman" w:eastAsia="Gulim" w:hAnsi="Times New Roman" w:cs="Gulim"/>
          <w:sz w:val="24"/>
          <w:szCs w:val="24"/>
        </w:rPr>
      </w:pPr>
      <w:r>
        <w:rPr>
          <w:rFonts w:ascii="Times New Roman" w:eastAsia="Times New Roman" w:hAnsi="Times New Roman"/>
          <w:sz w:val="24"/>
          <w:szCs w:val="24"/>
          <w:lang w:eastAsia="ru-RU"/>
        </w:rPr>
        <w:t xml:space="preserve">3. </w:t>
      </w:r>
      <w:r>
        <w:rPr>
          <w:rFonts w:ascii="Times New Roman" w:eastAsia="Gulim" w:hAnsi="Times New Roman" w:cs="Gulim"/>
          <w:bCs/>
          <w:sz w:val="24"/>
          <w:szCs w:val="24"/>
        </w:rPr>
        <w:t xml:space="preserve">Утвердить список лиц, награждённых благодарственным письмом Председателя </w:t>
      </w:r>
      <w:r w:rsidR="007A30B0">
        <w:rPr>
          <w:rFonts w:ascii="Times New Roman" w:eastAsia="Gulim" w:hAnsi="Times New Roman" w:cs="Gulim"/>
          <w:bCs/>
          <w:sz w:val="24"/>
          <w:szCs w:val="24"/>
        </w:rPr>
        <w:t>муниципальной</w:t>
      </w:r>
      <w:r>
        <w:rPr>
          <w:rFonts w:ascii="Times New Roman" w:eastAsia="Gulim" w:hAnsi="Times New Roman" w:cs="Gulim"/>
          <w:bCs/>
          <w:sz w:val="24"/>
          <w:szCs w:val="24"/>
        </w:rPr>
        <w:t xml:space="preserve"> </w:t>
      </w:r>
      <w:r>
        <w:rPr>
          <w:rFonts w:ascii="Times New Roman" w:eastAsia="Gulim" w:hAnsi="Times New Roman" w:cs="Gulim"/>
          <w:sz w:val="24"/>
          <w:szCs w:val="24"/>
        </w:rPr>
        <w:t xml:space="preserve">комиссии по делам несовершеннолетних и защите их прав в городе Мегиона, по итогам </w:t>
      </w:r>
      <w:r>
        <w:rPr>
          <w:rFonts w:ascii="Times New Roman" w:eastAsia="Times New Roman" w:hAnsi="Times New Roman"/>
          <w:sz w:val="24"/>
          <w:szCs w:val="24"/>
          <w:lang w:eastAsia="ru-RU"/>
        </w:rPr>
        <w:t>проведения ежегодной межведомственной профилактической операции «Подросток» на территории городского округа город Мегион в 2020 году</w:t>
      </w:r>
      <w:r>
        <w:rPr>
          <w:rFonts w:ascii="Times New Roman" w:eastAsia="Gulim" w:hAnsi="Times New Roman" w:cs="Gulim"/>
          <w:sz w:val="24"/>
          <w:szCs w:val="24"/>
        </w:rPr>
        <w:t>, согласно Приложению №2.</w:t>
      </w:r>
    </w:p>
    <w:p w:rsidR="00D11637" w:rsidRDefault="00D11637" w:rsidP="00D11637">
      <w:pPr>
        <w:spacing w:after="0" w:line="240" w:lineRule="auto"/>
        <w:ind w:firstLine="567"/>
        <w:jc w:val="both"/>
        <w:rPr>
          <w:rFonts w:ascii="Times New Roman" w:eastAsia="Times New Roman" w:hAnsi="Times New Roman" w:cstheme="minorBidi"/>
          <w:sz w:val="24"/>
          <w:szCs w:val="24"/>
          <w:u w:val="single"/>
          <w:lang w:eastAsia="ru-RU"/>
        </w:rPr>
      </w:pPr>
      <w:r>
        <w:rPr>
          <w:rFonts w:ascii="Times New Roman" w:eastAsia="Times New Roman" w:hAnsi="Times New Roman"/>
          <w:sz w:val="24"/>
          <w:szCs w:val="24"/>
          <w:u w:val="single"/>
          <w:lang w:eastAsia="ru-RU"/>
        </w:rPr>
        <w:t>Срок: 22 октября 2020 года.</w:t>
      </w:r>
    </w:p>
    <w:p w:rsidR="00D11637" w:rsidRDefault="00D11637" w:rsidP="00D11637">
      <w:pPr>
        <w:spacing w:after="0" w:line="240" w:lineRule="auto"/>
        <w:jc w:val="both"/>
        <w:rPr>
          <w:rFonts w:ascii="Times New Roman" w:eastAsia="Times New Roman" w:hAnsi="Times New Roman"/>
          <w:sz w:val="24"/>
          <w:szCs w:val="24"/>
          <w:lang w:eastAsia="ru-RU"/>
        </w:rPr>
      </w:pPr>
    </w:p>
    <w:p w:rsidR="00D11637" w:rsidRDefault="00D11637" w:rsidP="00D11637">
      <w:pPr>
        <w:keepNext/>
        <w:keepLines/>
        <w:shd w:val="clear" w:color="auto" w:fill="FFFFFF"/>
        <w:tabs>
          <w:tab w:val="left" w:pos="426"/>
        </w:tabs>
        <w:spacing w:after="0" w:line="240" w:lineRule="auto"/>
        <w:ind w:firstLine="567"/>
        <w:jc w:val="both"/>
        <w:outlineLvl w:val="1"/>
        <w:rPr>
          <w:rFonts w:ascii="Times New Roman" w:eastAsia="Times New Roman" w:hAnsi="Times New Roman"/>
          <w:bCs/>
          <w:sz w:val="24"/>
          <w:szCs w:val="24"/>
        </w:rPr>
      </w:pPr>
      <w:r>
        <w:rPr>
          <w:rFonts w:ascii="Times New Roman" w:eastAsia="Times New Roman" w:hAnsi="Times New Roman"/>
          <w:bCs/>
          <w:sz w:val="24"/>
          <w:szCs w:val="24"/>
        </w:rPr>
        <w:t>4. Департаменту образования и молодёжной политики администрации города (Метринская Т.Ю.):</w:t>
      </w:r>
    </w:p>
    <w:p w:rsidR="00D11637" w:rsidRDefault="00D11637" w:rsidP="00D11637">
      <w:pPr>
        <w:spacing w:after="0" w:line="240" w:lineRule="auto"/>
        <w:ind w:firstLine="567"/>
        <w:jc w:val="both"/>
        <w:rPr>
          <w:rFonts w:ascii="Times New Roman" w:eastAsiaTheme="minorHAnsi" w:hAnsi="Times New Roman"/>
          <w:sz w:val="24"/>
          <w:szCs w:val="24"/>
        </w:rPr>
      </w:pPr>
      <w:r>
        <w:rPr>
          <w:rFonts w:ascii="Times New Roman" w:hAnsi="Times New Roman"/>
          <w:sz w:val="24"/>
          <w:szCs w:val="24"/>
        </w:rPr>
        <w:t>4.1. Принять программы (планы) деятельности уличной и дворовой педагогики "Занятость несовершеннолетних в летний период 2021 года".</w:t>
      </w:r>
    </w:p>
    <w:p w:rsidR="00D11637" w:rsidRDefault="00D11637" w:rsidP="00D11637">
      <w:pPr>
        <w:spacing w:after="0" w:line="240" w:lineRule="auto"/>
        <w:ind w:firstLine="567"/>
        <w:jc w:val="both"/>
        <w:rPr>
          <w:rFonts w:ascii="Times New Roman" w:hAnsi="Times New Roman"/>
          <w:sz w:val="24"/>
          <w:szCs w:val="24"/>
        </w:rPr>
      </w:pPr>
      <w:r>
        <w:rPr>
          <w:rFonts w:ascii="Times New Roman" w:hAnsi="Times New Roman"/>
          <w:sz w:val="24"/>
          <w:szCs w:val="24"/>
        </w:rPr>
        <w:t>Копии принятых программ (планов) деятельности уличной и дворовой педагогики "Занятость несовершеннолетних в летний период 2021 года" направить в адрес отдела по обеспечению деятельности муниципальной комиссии по делам несовершеннолетних администрации города Мегиона на бумажном и электронном (kpdn@admmegion.ru) носителе.</w:t>
      </w:r>
    </w:p>
    <w:p w:rsidR="00D11637" w:rsidRPr="00E56625" w:rsidRDefault="00E56625" w:rsidP="00E56625">
      <w:pPr>
        <w:spacing w:after="0" w:line="240" w:lineRule="auto"/>
        <w:ind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Срок: до 15 мая 2021 года.</w:t>
      </w:r>
    </w:p>
    <w:p w:rsidR="007A30B0" w:rsidRDefault="007A30B0" w:rsidP="00D11637">
      <w:pPr>
        <w:keepNext/>
        <w:shd w:val="clear" w:color="auto" w:fill="FFFFFF"/>
        <w:spacing w:after="0" w:line="240" w:lineRule="auto"/>
        <w:ind w:firstLine="567"/>
        <w:jc w:val="both"/>
        <w:outlineLvl w:val="0"/>
        <w:rPr>
          <w:rFonts w:ascii="Times New Roman" w:hAnsi="Times New Roman"/>
          <w:bCs/>
          <w:kern w:val="32"/>
          <w:sz w:val="24"/>
          <w:szCs w:val="24"/>
        </w:rPr>
      </w:pPr>
    </w:p>
    <w:p w:rsidR="00D11637" w:rsidRDefault="00D11637" w:rsidP="00D11637">
      <w:pPr>
        <w:keepNext/>
        <w:shd w:val="clear" w:color="auto" w:fill="FFFFFF"/>
        <w:spacing w:after="0" w:line="240" w:lineRule="auto"/>
        <w:ind w:firstLine="567"/>
        <w:jc w:val="both"/>
        <w:outlineLvl w:val="0"/>
        <w:rPr>
          <w:rFonts w:ascii="Times New Roman" w:eastAsiaTheme="minorHAnsi" w:hAnsi="Times New Roman"/>
          <w:kern w:val="32"/>
          <w:sz w:val="24"/>
          <w:szCs w:val="24"/>
        </w:rPr>
      </w:pPr>
      <w:r>
        <w:rPr>
          <w:rFonts w:ascii="Times New Roman" w:hAnsi="Times New Roman"/>
          <w:bCs/>
          <w:kern w:val="32"/>
          <w:sz w:val="24"/>
          <w:szCs w:val="24"/>
        </w:rPr>
        <w:t>4.2. Организовать в июне, июле, августе смены (отряда) туристической (военно-патриотической) направленности для несовершеннолетних (14-18 лет), с которыми проводится межведомственная индивидуальная профилактическая работа социально педагогической реабилитации (МКДНиЗП в г.Мегионе, ОДН ОМВД России по г. Мегиону).</w:t>
      </w:r>
    </w:p>
    <w:p w:rsidR="00D11637" w:rsidRDefault="00D11637" w:rsidP="00D11637">
      <w:pPr>
        <w:spacing w:after="0" w:line="240" w:lineRule="auto"/>
        <w:ind w:firstLine="567"/>
        <w:jc w:val="both"/>
        <w:rPr>
          <w:rFonts w:ascii="Times New Roman" w:hAnsi="Times New Roman"/>
          <w:sz w:val="24"/>
          <w:szCs w:val="24"/>
        </w:rPr>
      </w:pPr>
      <w:r>
        <w:rPr>
          <w:rFonts w:ascii="Times New Roman" w:hAnsi="Times New Roman"/>
          <w:bCs/>
          <w:sz w:val="24"/>
          <w:szCs w:val="24"/>
        </w:rPr>
        <w:t xml:space="preserve">4.2.1. Предварительную информацию об организации </w:t>
      </w:r>
      <w:r>
        <w:rPr>
          <w:rFonts w:ascii="Times New Roman" w:hAnsi="Times New Roman"/>
          <w:bCs/>
          <w:kern w:val="32"/>
          <w:sz w:val="24"/>
          <w:szCs w:val="24"/>
        </w:rPr>
        <w:t xml:space="preserve">в июне, июле, августе 2021 года смены (отряда) туристической (военно-патриотической) направленности для несовершеннолетних (14-18 лет), с которыми проводится межведомственная индивидуальная профилактическая работа социально педагогической реабилитации (МКДНиЗП в г.Мегионе, ОДН ОМВД России по г. Мегиону) </w:t>
      </w:r>
      <w:r>
        <w:rPr>
          <w:rFonts w:ascii="Times New Roman" w:hAnsi="Times New Roman"/>
          <w:bCs/>
          <w:sz w:val="24"/>
          <w:szCs w:val="24"/>
        </w:rPr>
        <w:t>направить в муниципальную комиссию по делам несовершеннолетних и защите их прав в городе Мегионе в формате «</w:t>
      </w:r>
      <w:r>
        <w:rPr>
          <w:rFonts w:ascii="Times New Roman" w:hAnsi="Times New Roman"/>
          <w:bCs/>
          <w:sz w:val="24"/>
          <w:szCs w:val="24"/>
          <w:lang w:val="en-US"/>
        </w:rPr>
        <w:t>word</w:t>
      </w:r>
      <w:r>
        <w:rPr>
          <w:rFonts w:ascii="Times New Roman" w:hAnsi="Times New Roman"/>
          <w:bCs/>
          <w:sz w:val="24"/>
          <w:szCs w:val="24"/>
        </w:rPr>
        <w:t>» и «</w:t>
      </w:r>
      <w:r>
        <w:rPr>
          <w:rFonts w:ascii="Times New Roman" w:hAnsi="Times New Roman"/>
          <w:bCs/>
          <w:sz w:val="24"/>
          <w:szCs w:val="24"/>
          <w:lang w:val="en-US"/>
        </w:rPr>
        <w:t>pdf</w:t>
      </w:r>
      <w:r>
        <w:rPr>
          <w:rFonts w:ascii="Times New Roman" w:hAnsi="Times New Roman"/>
          <w:bCs/>
          <w:sz w:val="24"/>
          <w:szCs w:val="24"/>
        </w:rPr>
        <w:t>»,</w:t>
      </w:r>
    </w:p>
    <w:p w:rsidR="00D11637" w:rsidRPr="00E56625" w:rsidRDefault="00E56625" w:rsidP="00E56625">
      <w:pPr>
        <w:spacing w:after="0" w:line="240" w:lineRule="auto"/>
        <w:ind w:firstLine="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Срок: до 15 мая 2021 года.</w:t>
      </w:r>
    </w:p>
    <w:p w:rsidR="007A30B0" w:rsidRDefault="007A30B0" w:rsidP="00D11637">
      <w:pPr>
        <w:spacing w:after="0" w:line="240" w:lineRule="auto"/>
        <w:ind w:firstLine="567"/>
        <w:jc w:val="both"/>
        <w:rPr>
          <w:rFonts w:ascii="Times New Roman" w:hAnsi="Times New Roman"/>
          <w:bCs/>
          <w:sz w:val="24"/>
          <w:szCs w:val="24"/>
        </w:rPr>
      </w:pPr>
    </w:p>
    <w:p w:rsidR="00D11637" w:rsidRDefault="00D11637" w:rsidP="00D11637">
      <w:pPr>
        <w:spacing w:after="0" w:line="240" w:lineRule="auto"/>
        <w:ind w:firstLine="567"/>
        <w:jc w:val="both"/>
        <w:rPr>
          <w:rFonts w:ascii="Times New Roman" w:hAnsi="Times New Roman"/>
          <w:sz w:val="24"/>
          <w:szCs w:val="24"/>
        </w:rPr>
      </w:pPr>
      <w:r>
        <w:rPr>
          <w:rFonts w:ascii="Times New Roman" w:hAnsi="Times New Roman"/>
          <w:bCs/>
          <w:sz w:val="24"/>
          <w:szCs w:val="24"/>
        </w:rPr>
        <w:t>4.2.2. Информацию об исполнении направить в муниципальную комиссию по делам несовершеннолетних и защите их прав в городе Мегионе в формате «</w:t>
      </w:r>
      <w:r>
        <w:rPr>
          <w:rFonts w:ascii="Times New Roman" w:hAnsi="Times New Roman"/>
          <w:bCs/>
          <w:sz w:val="24"/>
          <w:szCs w:val="24"/>
          <w:lang w:val="en-US"/>
        </w:rPr>
        <w:t>word</w:t>
      </w:r>
      <w:r>
        <w:rPr>
          <w:rFonts w:ascii="Times New Roman" w:hAnsi="Times New Roman"/>
          <w:bCs/>
          <w:sz w:val="24"/>
          <w:szCs w:val="24"/>
        </w:rPr>
        <w:t>» и «</w:t>
      </w:r>
      <w:r>
        <w:rPr>
          <w:rFonts w:ascii="Times New Roman" w:hAnsi="Times New Roman"/>
          <w:bCs/>
          <w:sz w:val="24"/>
          <w:szCs w:val="24"/>
          <w:lang w:val="en-US"/>
        </w:rPr>
        <w:t>pdf</w:t>
      </w:r>
      <w:r>
        <w:rPr>
          <w:rFonts w:ascii="Times New Roman" w:hAnsi="Times New Roman"/>
          <w:bCs/>
          <w:sz w:val="24"/>
          <w:szCs w:val="24"/>
        </w:rPr>
        <w:t>»,</w:t>
      </w:r>
    </w:p>
    <w:p w:rsidR="00D11637" w:rsidRDefault="00D11637" w:rsidP="00D11637">
      <w:pPr>
        <w:spacing w:after="0" w:line="240" w:lineRule="auto"/>
        <w:ind w:firstLine="567"/>
        <w:jc w:val="both"/>
        <w:rPr>
          <w:rFonts w:ascii="Times New Roman" w:hAnsi="Times New Roman"/>
          <w:sz w:val="24"/>
          <w:szCs w:val="24"/>
        </w:rPr>
      </w:pPr>
      <w:r>
        <w:rPr>
          <w:rFonts w:ascii="Times New Roman" w:hAnsi="Times New Roman"/>
          <w:sz w:val="24"/>
          <w:szCs w:val="24"/>
          <w:u w:val="single"/>
        </w:rPr>
        <w:t>Срок:</w:t>
      </w:r>
      <w:r>
        <w:rPr>
          <w:rFonts w:ascii="Times New Roman" w:hAnsi="Times New Roman"/>
          <w:sz w:val="24"/>
          <w:szCs w:val="24"/>
        </w:rPr>
        <w:t xml:space="preserve"> до 15 июня 2021 года (результаты работы в июне 2021 года), до 15 июля 2021 года (результаты работы в июле 2021 года), до 15 августа 2021 года (результаты работы в августе 2021 года).</w:t>
      </w:r>
    </w:p>
    <w:p w:rsidR="00D11637" w:rsidRPr="00D11637" w:rsidRDefault="00D11637" w:rsidP="00D11637">
      <w:pPr>
        <w:spacing w:after="0" w:line="240" w:lineRule="auto"/>
        <w:ind w:firstLine="567"/>
        <w:jc w:val="both"/>
        <w:rPr>
          <w:rFonts w:ascii="Times New Roman" w:eastAsia="Times New Roman" w:hAnsi="Times New Roman"/>
          <w:sz w:val="24"/>
          <w:szCs w:val="24"/>
          <w:lang w:eastAsia="ru-RU"/>
        </w:rPr>
      </w:pPr>
    </w:p>
    <w:p w:rsidR="00D11637" w:rsidRPr="00D11637" w:rsidRDefault="00D11637" w:rsidP="00D11637">
      <w:pPr>
        <w:autoSpaceDE w:val="0"/>
        <w:autoSpaceDN w:val="0"/>
        <w:adjustRightInd w:val="0"/>
        <w:spacing w:after="0" w:line="240" w:lineRule="auto"/>
        <w:ind w:firstLine="567"/>
        <w:jc w:val="both"/>
        <w:rPr>
          <w:rFonts w:ascii="Times New Roman" w:eastAsiaTheme="minorHAnsi" w:hAnsi="Times New Roman"/>
          <w:sz w:val="24"/>
          <w:szCs w:val="24"/>
        </w:rPr>
      </w:pPr>
      <w:r w:rsidRPr="00D11637">
        <w:rPr>
          <w:rFonts w:ascii="Times New Roman" w:eastAsia="Times New Roman" w:hAnsi="Times New Roman"/>
          <w:sz w:val="24"/>
          <w:szCs w:val="24"/>
          <w:lang w:eastAsia="ru-RU"/>
        </w:rPr>
        <w:t xml:space="preserve">5. </w:t>
      </w:r>
      <w:r w:rsidRPr="00D11637">
        <w:rPr>
          <w:rFonts w:ascii="Times New Roman" w:hAnsi="Times New Roman"/>
          <w:sz w:val="24"/>
          <w:szCs w:val="24"/>
        </w:rPr>
        <w:t>МАДОУ «ДС №6 «Буратино» (</w:t>
      </w:r>
      <w:r w:rsidRPr="00D11637">
        <w:rPr>
          <w:rFonts w:ascii="Times New Roman" w:hAnsi="Times New Roman"/>
          <w:sz w:val="24"/>
          <w:szCs w:val="24"/>
          <w:shd w:val="clear" w:color="auto" w:fill="FFFFFF"/>
        </w:rPr>
        <w:t>Иванькович А.А.</w:t>
      </w:r>
      <w:r w:rsidRPr="00D11637">
        <w:rPr>
          <w:rFonts w:ascii="Times New Roman" w:hAnsi="Times New Roman"/>
          <w:sz w:val="24"/>
          <w:szCs w:val="24"/>
        </w:rPr>
        <w:t>), МАДОУ №15 «Югорка» (Власова С.В.), МАДОУ №1 «Сказка» (Домошенко О.Б.):</w:t>
      </w:r>
    </w:p>
    <w:p w:rsidR="00D11637" w:rsidRPr="00D11637" w:rsidRDefault="00D11637" w:rsidP="00D11637">
      <w:pPr>
        <w:autoSpaceDE w:val="0"/>
        <w:autoSpaceDN w:val="0"/>
        <w:adjustRightInd w:val="0"/>
        <w:spacing w:after="0" w:line="240" w:lineRule="auto"/>
        <w:ind w:firstLine="567"/>
        <w:jc w:val="both"/>
        <w:rPr>
          <w:rStyle w:val="a5"/>
          <w:rFonts w:ascii="Times New Roman" w:hAnsi="Times New Roman"/>
          <w:b w:val="0"/>
          <w:shd w:val="clear" w:color="auto" w:fill="FFFFFF"/>
        </w:rPr>
      </w:pPr>
      <w:r w:rsidRPr="00D11637">
        <w:rPr>
          <w:rFonts w:ascii="Times New Roman" w:hAnsi="Times New Roman"/>
          <w:sz w:val="24"/>
          <w:szCs w:val="24"/>
        </w:rPr>
        <w:t xml:space="preserve">5.1. Обеспечить распространение методических материалов </w:t>
      </w:r>
      <w:r w:rsidRPr="00D11637">
        <w:rPr>
          <w:rStyle w:val="a5"/>
          <w:rFonts w:ascii="Times New Roman" w:hAnsi="Times New Roman"/>
          <w:b w:val="0"/>
          <w:sz w:val="24"/>
          <w:szCs w:val="24"/>
          <w:shd w:val="clear" w:color="auto" w:fill="FFFFFF"/>
        </w:rPr>
        <w:t>по профилактике жестокого обращения с несовершеннолетними, занявших призовые места в Конкурсе методических разработок по профилактике жестокого обращения с несовершеннолетними, проведенного во исполнение Постановления МКДНиЗП в городе Мегионе от 26.03.2020 года №28-К, среди дошкольных образовательных учреждений города Мегиона.</w:t>
      </w:r>
    </w:p>
    <w:p w:rsidR="00D11637" w:rsidRPr="00D11637" w:rsidRDefault="00D11637" w:rsidP="00D11637">
      <w:pPr>
        <w:spacing w:after="0" w:line="240" w:lineRule="auto"/>
        <w:ind w:firstLine="567"/>
        <w:jc w:val="both"/>
        <w:rPr>
          <w:rFonts w:ascii="Times New Roman" w:hAnsi="Times New Roman"/>
        </w:rPr>
      </w:pPr>
      <w:r w:rsidRPr="00D11637">
        <w:rPr>
          <w:rFonts w:ascii="Times New Roman" w:hAnsi="Times New Roman"/>
          <w:bCs/>
          <w:sz w:val="24"/>
          <w:szCs w:val="24"/>
        </w:rPr>
        <w:t>Информацию об исполнении, в формате «</w:t>
      </w:r>
      <w:r w:rsidRPr="00D11637">
        <w:rPr>
          <w:rFonts w:ascii="Times New Roman" w:hAnsi="Times New Roman"/>
          <w:bCs/>
          <w:sz w:val="24"/>
          <w:szCs w:val="24"/>
          <w:lang w:val="en-US"/>
        </w:rPr>
        <w:t>word</w:t>
      </w:r>
      <w:r w:rsidRPr="00D11637">
        <w:rPr>
          <w:rFonts w:ascii="Times New Roman" w:hAnsi="Times New Roman"/>
          <w:bCs/>
          <w:sz w:val="24"/>
          <w:szCs w:val="24"/>
        </w:rPr>
        <w:t>» и «</w:t>
      </w:r>
      <w:r w:rsidRPr="00D11637">
        <w:rPr>
          <w:rFonts w:ascii="Times New Roman" w:hAnsi="Times New Roman"/>
          <w:bCs/>
          <w:sz w:val="24"/>
          <w:szCs w:val="24"/>
          <w:lang w:val="en-US"/>
        </w:rPr>
        <w:t>pdf</w:t>
      </w:r>
      <w:r w:rsidRPr="00D11637">
        <w:rPr>
          <w:rFonts w:ascii="Times New Roman" w:hAnsi="Times New Roman"/>
          <w:bCs/>
          <w:sz w:val="24"/>
          <w:szCs w:val="24"/>
        </w:rPr>
        <w:t>», направить в комиссию по делам несовершеннолетних и защите их прав в городе Мегионе.</w:t>
      </w:r>
    </w:p>
    <w:p w:rsidR="00D11637" w:rsidRPr="00D11637" w:rsidRDefault="00D11637" w:rsidP="00D11637">
      <w:pPr>
        <w:autoSpaceDE w:val="0"/>
        <w:autoSpaceDN w:val="0"/>
        <w:adjustRightInd w:val="0"/>
        <w:spacing w:after="0" w:line="240" w:lineRule="auto"/>
        <w:ind w:firstLine="567"/>
        <w:jc w:val="both"/>
        <w:rPr>
          <w:rFonts w:ascii="Times New Roman" w:hAnsi="Times New Roman"/>
          <w:bCs/>
          <w:shd w:val="clear" w:color="auto" w:fill="FFFFFF"/>
        </w:rPr>
      </w:pPr>
      <w:r w:rsidRPr="00D11637">
        <w:rPr>
          <w:rStyle w:val="a5"/>
          <w:rFonts w:ascii="Times New Roman" w:hAnsi="Times New Roman"/>
          <w:b w:val="0"/>
          <w:sz w:val="24"/>
          <w:szCs w:val="24"/>
          <w:u w:val="single"/>
          <w:shd w:val="clear" w:color="auto" w:fill="FFFFFF"/>
        </w:rPr>
        <w:t>Срок: до 01.11.2020 г</w:t>
      </w:r>
      <w:r w:rsidRPr="00D11637">
        <w:rPr>
          <w:rStyle w:val="a5"/>
          <w:rFonts w:ascii="Times New Roman" w:hAnsi="Times New Roman"/>
          <w:b w:val="0"/>
          <w:sz w:val="24"/>
          <w:szCs w:val="24"/>
          <w:shd w:val="clear" w:color="auto" w:fill="FFFFFF"/>
        </w:rPr>
        <w:t>.</w:t>
      </w:r>
    </w:p>
    <w:p w:rsidR="00D11637" w:rsidRPr="00D11637" w:rsidRDefault="00D11637" w:rsidP="00D11637">
      <w:pPr>
        <w:spacing w:after="0" w:line="240" w:lineRule="auto"/>
        <w:ind w:firstLine="567"/>
        <w:jc w:val="both"/>
        <w:rPr>
          <w:rFonts w:ascii="Times New Roman" w:eastAsiaTheme="minorHAnsi" w:hAnsi="Times New Roman"/>
          <w:sz w:val="24"/>
          <w:szCs w:val="24"/>
        </w:rPr>
      </w:pPr>
      <w:r w:rsidRPr="00D11637">
        <w:rPr>
          <w:rFonts w:ascii="Times New Roman" w:eastAsia="Times New Roman" w:hAnsi="Times New Roman"/>
          <w:sz w:val="24"/>
          <w:szCs w:val="24"/>
          <w:lang w:eastAsia="ru-RU"/>
        </w:rPr>
        <w:t>5.2. Р</w:t>
      </w:r>
      <w:r w:rsidRPr="00D11637">
        <w:rPr>
          <w:rFonts w:ascii="Times New Roman" w:hAnsi="Times New Roman"/>
          <w:sz w:val="24"/>
          <w:szCs w:val="24"/>
        </w:rPr>
        <w:t xml:space="preserve">ассмотреть вопрос о поощрении (премировании) должностных лиц, принявших участие в подготовке и проведении </w:t>
      </w:r>
      <w:r w:rsidRPr="00D11637">
        <w:rPr>
          <w:rStyle w:val="a5"/>
          <w:rFonts w:ascii="Times New Roman" w:hAnsi="Times New Roman"/>
          <w:b w:val="0"/>
          <w:sz w:val="24"/>
          <w:szCs w:val="24"/>
          <w:shd w:val="clear" w:color="auto" w:fill="FFFFFF"/>
        </w:rPr>
        <w:t xml:space="preserve">Конкурса методических разработок по профилактике жестокого обращения с несовершеннолетними, проведенного во исполнение </w:t>
      </w:r>
      <w:r w:rsidRPr="00D11637">
        <w:rPr>
          <w:rStyle w:val="a5"/>
          <w:rFonts w:ascii="Times New Roman" w:hAnsi="Times New Roman"/>
          <w:b w:val="0"/>
          <w:sz w:val="24"/>
          <w:szCs w:val="24"/>
          <w:shd w:val="clear" w:color="auto" w:fill="FFFFFF"/>
        </w:rPr>
        <w:lastRenderedPageBreak/>
        <w:t>Постановления МКДНиЗП в городе Мегионе от 26.03.2020 года №28-К, среди дошкольных образовательных учреждений города Мегиона.</w:t>
      </w:r>
    </w:p>
    <w:p w:rsidR="00D11637" w:rsidRPr="00D11637" w:rsidRDefault="00D11637" w:rsidP="00D11637">
      <w:pPr>
        <w:spacing w:after="0" w:line="240" w:lineRule="auto"/>
        <w:ind w:firstLine="567"/>
        <w:jc w:val="both"/>
        <w:rPr>
          <w:rFonts w:ascii="Times New Roman" w:hAnsi="Times New Roman"/>
          <w:bCs/>
          <w:sz w:val="24"/>
          <w:szCs w:val="24"/>
        </w:rPr>
      </w:pPr>
      <w:r w:rsidRPr="00D11637">
        <w:rPr>
          <w:rFonts w:ascii="Times New Roman" w:hAnsi="Times New Roman"/>
          <w:bCs/>
          <w:sz w:val="24"/>
          <w:szCs w:val="24"/>
        </w:rPr>
        <w:t>Информацию об исполнении, в формате «</w:t>
      </w:r>
      <w:r w:rsidRPr="00D11637">
        <w:rPr>
          <w:rFonts w:ascii="Times New Roman" w:hAnsi="Times New Roman"/>
          <w:bCs/>
          <w:sz w:val="24"/>
          <w:szCs w:val="24"/>
          <w:lang w:val="en-US"/>
        </w:rPr>
        <w:t>word</w:t>
      </w:r>
      <w:r w:rsidRPr="00D11637">
        <w:rPr>
          <w:rFonts w:ascii="Times New Roman" w:hAnsi="Times New Roman"/>
          <w:bCs/>
          <w:sz w:val="24"/>
          <w:szCs w:val="24"/>
        </w:rPr>
        <w:t>» и «</w:t>
      </w:r>
      <w:r w:rsidRPr="00D11637">
        <w:rPr>
          <w:rFonts w:ascii="Times New Roman" w:hAnsi="Times New Roman"/>
          <w:bCs/>
          <w:sz w:val="24"/>
          <w:szCs w:val="24"/>
          <w:lang w:val="en-US"/>
        </w:rPr>
        <w:t>pdf</w:t>
      </w:r>
      <w:r w:rsidRPr="00D11637">
        <w:rPr>
          <w:rFonts w:ascii="Times New Roman" w:hAnsi="Times New Roman"/>
          <w:bCs/>
          <w:sz w:val="24"/>
          <w:szCs w:val="24"/>
        </w:rPr>
        <w:t>», направить в комиссию по делам несовершеннолетних и защите их прав в городе Мегионе:</w:t>
      </w:r>
    </w:p>
    <w:p w:rsidR="00D11637" w:rsidRPr="00D11637" w:rsidRDefault="00D11637" w:rsidP="00D11637">
      <w:pPr>
        <w:spacing w:after="0" w:line="240" w:lineRule="auto"/>
        <w:ind w:firstLine="567"/>
        <w:jc w:val="both"/>
        <w:rPr>
          <w:rFonts w:ascii="Times New Roman" w:hAnsi="Times New Roman"/>
          <w:bCs/>
          <w:sz w:val="24"/>
          <w:szCs w:val="24"/>
        </w:rPr>
      </w:pPr>
      <w:r w:rsidRPr="00D11637">
        <w:rPr>
          <w:rStyle w:val="a5"/>
          <w:rFonts w:ascii="Times New Roman" w:hAnsi="Times New Roman"/>
          <w:b w:val="0"/>
          <w:sz w:val="24"/>
          <w:szCs w:val="24"/>
          <w:u w:val="single"/>
          <w:shd w:val="clear" w:color="auto" w:fill="FFFFFF"/>
        </w:rPr>
        <w:t xml:space="preserve">Срок: </w:t>
      </w:r>
      <w:r w:rsidRPr="00D11637">
        <w:rPr>
          <w:rFonts w:ascii="Times New Roman" w:hAnsi="Times New Roman"/>
          <w:bCs/>
          <w:sz w:val="24"/>
          <w:szCs w:val="24"/>
          <w:u w:val="single"/>
        </w:rPr>
        <w:t>до 31.12.2020</w:t>
      </w:r>
    </w:p>
    <w:p w:rsidR="00D11637" w:rsidRPr="00D11637" w:rsidRDefault="00D11637" w:rsidP="00D11637">
      <w:pPr>
        <w:spacing w:after="0" w:line="240" w:lineRule="auto"/>
        <w:ind w:firstLine="567"/>
        <w:jc w:val="both"/>
        <w:rPr>
          <w:rFonts w:ascii="Times New Roman" w:hAnsi="Times New Roman"/>
          <w:bCs/>
          <w:sz w:val="24"/>
          <w:szCs w:val="24"/>
        </w:rPr>
      </w:pPr>
    </w:p>
    <w:p w:rsidR="00D11637" w:rsidRPr="00D11637" w:rsidRDefault="00D11637" w:rsidP="00D11637">
      <w:pPr>
        <w:spacing w:after="0" w:line="240" w:lineRule="auto"/>
        <w:ind w:firstLine="567"/>
        <w:jc w:val="both"/>
        <w:rPr>
          <w:rFonts w:ascii="Times New Roman" w:hAnsi="Times New Roman"/>
          <w:sz w:val="24"/>
          <w:szCs w:val="24"/>
        </w:rPr>
      </w:pPr>
      <w:r w:rsidRPr="00D11637">
        <w:rPr>
          <w:rFonts w:ascii="Times New Roman" w:hAnsi="Times New Roman"/>
          <w:bCs/>
          <w:sz w:val="24"/>
          <w:szCs w:val="24"/>
        </w:rPr>
        <w:t xml:space="preserve">6. </w:t>
      </w:r>
      <w:hyperlink r:id="rId9" w:history="1">
        <w:r w:rsidRPr="00D11637">
          <w:rPr>
            <w:rStyle w:val="a8"/>
            <w:rFonts w:ascii="Times New Roman" w:hAnsi="Times New Roman"/>
            <w:color w:val="auto"/>
            <w:sz w:val="24"/>
            <w:szCs w:val="24"/>
            <w:u w:val="none"/>
          </w:rPr>
          <w:t>МАДОУ «Детский сад №3 «Ласточка»</w:t>
        </w:r>
      </w:hyperlink>
      <w:r w:rsidRPr="00D11637">
        <w:rPr>
          <w:rFonts w:ascii="Times New Roman" w:hAnsi="Times New Roman"/>
          <w:sz w:val="24"/>
          <w:szCs w:val="24"/>
        </w:rPr>
        <w:t xml:space="preserve"> (Саяхова Л.И.), </w:t>
      </w:r>
      <w:hyperlink r:id="rId10" w:history="1">
        <w:r w:rsidRPr="00D11637">
          <w:rPr>
            <w:rStyle w:val="a8"/>
            <w:rFonts w:ascii="Times New Roman" w:hAnsi="Times New Roman"/>
            <w:color w:val="auto"/>
            <w:sz w:val="24"/>
            <w:szCs w:val="24"/>
            <w:u w:val="none"/>
          </w:rPr>
          <w:t>МАДОУ «Детский сад №5 «Крепыш»</w:t>
        </w:r>
      </w:hyperlink>
      <w:r w:rsidRPr="00D11637">
        <w:rPr>
          <w:rFonts w:ascii="Times New Roman" w:hAnsi="Times New Roman"/>
          <w:sz w:val="24"/>
          <w:szCs w:val="24"/>
        </w:rPr>
        <w:t xml:space="preserve"> (Басалай М.З.), </w:t>
      </w:r>
      <w:hyperlink r:id="rId11" w:history="1">
        <w:r w:rsidRPr="00D11637">
          <w:rPr>
            <w:rStyle w:val="a8"/>
            <w:rFonts w:ascii="Times New Roman" w:hAnsi="Times New Roman"/>
            <w:color w:val="auto"/>
            <w:sz w:val="24"/>
            <w:szCs w:val="24"/>
            <w:u w:val="none"/>
          </w:rPr>
          <w:t>МАДОУ «Детский сад №8 «Белоснежка»</w:t>
        </w:r>
      </w:hyperlink>
      <w:r w:rsidRPr="00D11637">
        <w:rPr>
          <w:rFonts w:ascii="Times New Roman" w:hAnsi="Times New Roman"/>
          <w:sz w:val="24"/>
          <w:szCs w:val="24"/>
        </w:rPr>
        <w:t xml:space="preserve"> (Павленко В.А.), </w:t>
      </w:r>
      <w:hyperlink r:id="rId12" w:history="1">
        <w:r w:rsidRPr="00D11637">
          <w:rPr>
            <w:rStyle w:val="a8"/>
            <w:rFonts w:ascii="Times New Roman" w:hAnsi="Times New Roman"/>
            <w:color w:val="auto"/>
            <w:sz w:val="24"/>
            <w:szCs w:val="24"/>
            <w:u w:val="none"/>
          </w:rPr>
          <w:t>МАДОУ «Детский сад №10 «Золотая рыбка»</w:t>
        </w:r>
      </w:hyperlink>
      <w:r w:rsidRPr="00D11637">
        <w:rPr>
          <w:rFonts w:ascii="Times New Roman" w:hAnsi="Times New Roman"/>
          <w:sz w:val="24"/>
          <w:szCs w:val="24"/>
        </w:rPr>
        <w:t xml:space="preserve"> (Шкляр Н.А.), </w:t>
      </w:r>
      <w:hyperlink r:id="rId13" w:history="1">
        <w:r w:rsidRPr="00D11637">
          <w:rPr>
            <w:rStyle w:val="a8"/>
            <w:rFonts w:ascii="Times New Roman" w:hAnsi="Times New Roman"/>
            <w:color w:val="auto"/>
            <w:sz w:val="24"/>
            <w:szCs w:val="24"/>
            <w:u w:val="none"/>
          </w:rPr>
          <w:t>МАДОУ «Детский сад №12 «Росинка»</w:t>
        </w:r>
      </w:hyperlink>
      <w:r w:rsidRPr="00D11637">
        <w:rPr>
          <w:rFonts w:ascii="Times New Roman" w:hAnsi="Times New Roman"/>
          <w:sz w:val="24"/>
          <w:szCs w:val="24"/>
        </w:rPr>
        <w:t xml:space="preserve"> (Собянина В.Н.), МАДОУ №15 «Югорка» (Власова С.В.):</w:t>
      </w:r>
    </w:p>
    <w:p w:rsidR="00D11637" w:rsidRPr="00D11637" w:rsidRDefault="00D11637" w:rsidP="00D11637">
      <w:pPr>
        <w:spacing w:after="0" w:line="240" w:lineRule="auto"/>
        <w:ind w:firstLine="567"/>
        <w:jc w:val="both"/>
        <w:rPr>
          <w:rFonts w:ascii="Times New Roman" w:hAnsi="Times New Roman"/>
          <w:sz w:val="24"/>
          <w:szCs w:val="24"/>
        </w:rPr>
      </w:pPr>
      <w:r w:rsidRPr="00D11637">
        <w:rPr>
          <w:rFonts w:ascii="Times New Roman" w:hAnsi="Times New Roman"/>
          <w:sz w:val="24"/>
          <w:szCs w:val="24"/>
        </w:rPr>
        <w:t xml:space="preserve">6.1. </w:t>
      </w:r>
      <w:r w:rsidRPr="00D11637">
        <w:rPr>
          <w:rFonts w:ascii="Times New Roman" w:eastAsia="Times New Roman" w:hAnsi="Times New Roman"/>
          <w:sz w:val="24"/>
          <w:szCs w:val="24"/>
          <w:lang w:eastAsia="ru-RU"/>
        </w:rPr>
        <w:t>Р</w:t>
      </w:r>
      <w:r w:rsidRPr="00D11637">
        <w:rPr>
          <w:rFonts w:ascii="Times New Roman" w:hAnsi="Times New Roman"/>
          <w:sz w:val="24"/>
          <w:szCs w:val="24"/>
        </w:rPr>
        <w:t xml:space="preserve">ассмотреть вопрос о поощрении (премировании) должностных лиц, занявших призовые места в </w:t>
      </w:r>
      <w:r w:rsidRPr="00D11637">
        <w:rPr>
          <w:rStyle w:val="a5"/>
          <w:rFonts w:ascii="Times New Roman" w:hAnsi="Times New Roman"/>
          <w:b w:val="0"/>
          <w:sz w:val="24"/>
          <w:szCs w:val="24"/>
          <w:shd w:val="clear" w:color="auto" w:fill="FFFFFF"/>
        </w:rPr>
        <w:t>Конкурсе методических разработок по профилактике жестокого обращения с несовершеннолетними, проведенного во исполнение Постановления МКДНиЗП в городе Мегионе от 26.03.2020 года №28-К, среди дошкольных образовательных учреждений города Мегиона.</w:t>
      </w:r>
    </w:p>
    <w:p w:rsidR="00D11637" w:rsidRPr="00D11637" w:rsidRDefault="00D11637" w:rsidP="00D11637">
      <w:pPr>
        <w:spacing w:after="0" w:line="240" w:lineRule="auto"/>
        <w:ind w:firstLine="567"/>
        <w:jc w:val="both"/>
        <w:rPr>
          <w:rFonts w:ascii="Times New Roman" w:hAnsi="Times New Roman"/>
          <w:bCs/>
          <w:sz w:val="24"/>
          <w:szCs w:val="24"/>
        </w:rPr>
      </w:pPr>
      <w:r w:rsidRPr="00D11637">
        <w:rPr>
          <w:rFonts w:ascii="Times New Roman" w:hAnsi="Times New Roman"/>
          <w:bCs/>
          <w:sz w:val="24"/>
          <w:szCs w:val="24"/>
        </w:rPr>
        <w:t>Информацию об исполнении, в формате «</w:t>
      </w:r>
      <w:r w:rsidRPr="00D11637">
        <w:rPr>
          <w:rFonts w:ascii="Times New Roman" w:hAnsi="Times New Roman"/>
          <w:bCs/>
          <w:sz w:val="24"/>
          <w:szCs w:val="24"/>
          <w:lang w:val="en-US"/>
        </w:rPr>
        <w:t>word</w:t>
      </w:r>
      <w:r w:rsidRPr="00D11637">
        <w:rPr>
          <w:rFonts w:ascii="Times New Roman" w:hAnsi="Times New Roman"/>
          <w:bCs/>
          <w:sz w:val="24"/>
          <w:szCs w:val="24"/>
        </w:rPr>
        <w:t>» и «</w:t>
      </w:r>
      <w:r w:rsidRPr="00D11637">
        <w:rPr>
          <w:rFonts w:ascii="Times New Roman" w:hAnsi="Times New Roman"/>
          <w:bCs/>
          <w:sz w:val="24"/>
          <w:szCs w:val="24"/>
          <w:lang w:val="en-US"/>
        </w:rPr>
        <w:t>pdf</w:t>
      </w:r>
      <w:r w:rsidRPr="00D11637">
        <w:rPr>
          <w:rFonts w:ascii="Times New Roman" w:hAnsi="Times New Roman"/>
          <w:bCs/>
          <w:sz w:val="24"/>
          <w:szCs w:val="24"/>
        </w:rPr>
        <w:t>», направить в комиссию по делам несовершеннолетних и защите их прав в городе Мегионе:</w:t>
      </w:r>
    </w:p>
    <w:p w:rsidR="00D11637" w:rsidRPr="00D11637" w:rsidRDefault="00D11637" w:rsidP="00D11637">
      <w:pPr>
        <w:spacing w:after="0" w:line="240" w:lineRule="auto"/>
        <w:ind w:firstLine="567"/>
        <w:jc w:val="both"/>
        <w:rPr>
          <w:rFonts w:ascii="Times New Roman" w:hAnsi="Times New Roman"/>
          <w:bCs/>
          <w:sz w:val="24"/>
          <w:szCs w:val="24"/>
        </w:rPr>
      </w:pPr>
      <w:r w:rsidRPr="00D11637">
        <w:rPr>
          <w:rStyle w:val="a5"/>
          <w:rFonts w:ascii="Times New Roman" w:hAnsi="Times New Roman"/>
          <w:b w:val="0"/>
          <w:sz w:val="24"/>
          <w:szCs w:val="24"/>
          <w:u w:val="single"/>
          <w:shd w:val="clear" w:color="auto" w:fill="FFFFFF"/>
        </w:rPr>
        <w:t xml:space="preserve">Срок: </w:t>
      </w:r>
      <w:r w:rsidRPr="00D11637">
        <w:rPr>
          <w:rFonts w:ascii="Times New Roman" w:hAnsi="Times New Roman"/>
          <w:bCs/>
          <w:sz w:val="24"/>
          <w:szCs w:val="24"/>
          <w:u w:val="single"/>
        </w:rPr>
        <w:t>до 31.12.2020</w:t>
      </w:r>
    </w:p>
    <w:p w:rsidR="00D11637" w:rsidRPr="00D11637" w:rsidRDefault="00D11637" w:rsidP="00D11637">
      <w:pPr>
        <w:spacing w:after="0" w:line="240" w:lineRule="auto"/>
        <w:ind w:firstLine="567"/>
        <w:jc w:val="both"/>
        <w:rPr>
          <w:rFonts w:ascii="Times New Roman" w:hAnsi="Times New Roman"/>
          <w:bCs/>
          <w:sz w:val="24"/>
          <w:szCs w:val="24"/>
        </w:rPr>
      </w:pPr>
    </w:p>
    <w:p w:rsidR="00D11637" w:rsidRDefault="00D11637" w:rsidP="00D11637">
      <w:pPr>
        <w:ind w:firstLine="567"/>
        <w:rPr>
          <w:rFonts w:ascii="Times New Roman" w:eastAsia="Times New Roman" w:hAnsi="Times New Roman"/>
          <w:sz w:val="24"/>
          <w:szCs w:val="24"/>
          <w:lang w:eastAsia="ru-RU"/>
        </w:rPr>
      </w:pPr>
    </w:p>
    <w:p w:rsidR="00D11637" w:rsidRDefault="00D11637" w:rsidP="00D11637">
      <w:pPr>
        <w:spacing w:after="0" w:line="240" w:lineRule="auto"/>
        <w:ind w:firstLine="567"/>
        <w:jc w:val="both"/>
        <w:rPr>
          <w:rFonts w:ascii="Times New Roman" w:eastAsia="Times New Roman" w:hAnsi="Times New Roman"/>
          <w:sz w:val="24"/>
          <w:szCs w:val="24"/>
          <w:lang w:eastAsia="ru-RU"/>
        </w:rPr>
      </w:pPr>
    </w:p>
    <w:p w:rsidR="00D11637" w:rsidRDefault="00D11637" w:rsidP="00D11637">
      <w:pPr>
        <w:spacing w:after="0" w:line="240" w:lineRule="auto"/>
        <w:ind w:firstLine="567"/>
        <w:jc w:val="both"/>
        <w:rPr>
          <w:rFonts w:ascii="Times New Roman" w:eastAsia="Times New Roman" w:hAnsi="Times New Roman"/>
          <w:sz w:val="24"/>
          <w:szCs w:val="24"/>
          <w:lang w:eastAsia="ru-RU"/>
        </w:rPr>
      </w:pPr>
    </w:p>
    <w:p w:rsidR="00D11637" w:rsidRDefault="00D11637" w:rsidP="00D11637">
      <w:pPr>
        <w:spacing w:after="0" w:line="240" w:lineRule="auto"/>
        <w:ind w:firstLine="567"/>
        <w:jc w:val="both"/>
        <w:rPr>
          <w:rFonts w:ascii="Times New Roman" w:eastAsia="Times New Roman" w:hAnsi="Times New Roman"/>
          <w:sz w:val="24"/>
          <w:szCs w:val="24"/>
          <w:lang w:eastAsia="ru-RU"/>
        </w:rPr>
      </w:pPr>
    </w:p>
    <w:p w:rsidR="00D11637" w:rsidRDefault="00D11637" w:rsidP="00D11637">
      <w:pPr>
        <w:spacing w:after="0" w:line="240" w:lineRule="auto"/>
        <w:ind w:right="-143"/>
        <w:jc w:val="both"/>
        <w:rPr>
          <w:rFonts w:ascii="Times New Roman" w:eastAsiaTheme="minorHAnsi" w:hAnsi="Times New Roman"/>
          <w:sz w:val="24"/>
          <w:szCs w:val="24"/>
        </w:rPr>
      </w:pPr>
      <w:r>
        <w:rPr>
          <w:rFonts w:ascii="Times New Roman" w:hAnsi="Times New Roman"/>
          <w:sz w:val="24"/>
          <w:szCs w:val="24"/>
        </w:rPr>
        <w:t>Председательствующий на заседании Комиссии:</w:t>
      </w:r>
    </w:p>
    <w:p w:rsidR="00D11637" w:rsidRDefault="00D11637" w:rsidP="00D11637">
      <w:pPr>
        <w:rPr>
          <w:rFonts w:ascii="Times New Roman" w:hAnsi="Times New Roman"/>
          <w:sz w:val="24"/>
          <w:szCs w:val="24"/>
        </w:rPr>
      </w:pPr>
      <w:r>
        <w:rPr>
          <w:rFonts w:ascii="Times New Roman" w:hAnsi="Times New Roman"/>
          <w:sz w:val="24"/>
          <w:szCs w:val="24"/>
        </w:rPr>
        <w:t xml:space="preserve">Заместитель председателя Комиссии    </w:t>
      </w:r>
      <w:r>
        <w:rPr>
          <w:rFonts w:ascii="Times New Roman" w:hAnsi="Times New Roman"/>
          <w:sz w:val="24"/>
          <w:szCs w:val="24"/>
        </w:rPr>
        <w:tab/>
      </w:r>
      <w:r>
        <w:rPr>
          <w:rFonts w:ascii="Times New Roman" w:hAnsi="Times New Roman"/>
          <w:sz w:val="24"/>
          <w:szCs w:val="24"/>
        </w:rPr>
        <w:tab/>
        <w:t xml:space="preserve">                                             К. Г. Мозоленко</w:t>
      </w: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2F257D">
      <w:pPr>
        <w:spacing w:after="0" w:line="240" w:lineRule="auto"/>
        <w:jc w:val="right"/>
        <w:rPr>
          <w:rFonts w:ascii="Times New Roman" w:eastAsia="Times New Roman" w:hAnsi="Times New Roman"/>
          <w:sz w:val="20"/>
          <w:szCs w:val="20"/>
          <w:lang w:eastAsia="ru-RU"/>
        </w:rPr>
      </w:pPr>
    </w:p>
    <w:p w:rsidR="00D11637" w:rsidRDefault="00D11637" w:rsidP="00E56625">
      <w:pPr>
        <w:spacing w:after="0" w:line="240" w:lineRule="auto"/>
        <w:rPr>
          <w:rFonts w:ascii="Times New Roman" w:eastAsia="Times New Roman" w:hAnsi="Times New Roman"/>
          <w:sz w:val="20"/>
          <w:szCs w:val="20"/>
          <w:lang w:eastAsia="ru-RU"/>
        </w:rPr>
      </w:pPr>
    </w:p>
    <w:p w:rsidR="00E56625" w:rsidRDefault="00E56625" w:rsidP="00E56625">
      <w:pPr>
        <w:spacing w:after="0" w:line="240" w:lineRule="auto"/>
        <w:rPr>
          <w:rFonts w:ascii="Times New Roman" w:eastAsia="Times New Roman" w:hAnsi="Times New Roman"/>
          <w:sz w:val="20"/>
          <w:szCs w:val="20"/>
          <w:lang w:eastAsia="ru-RU"/>
        </w:rPr>
      </w:pPr>
    </w:p>
    <w:p w:rsidR="007A30B0" w:rsidRDefault="007A30B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2F257D" w:rsidRPr="00841B52" w:rsidRDefault="002F257D" w:rsidP="002F257D">
      <w:pPr>
        <w:spacing w:after="0" w:line="240" w:lineRule="auto"/>
        <w:jc w:val="right"/>
        <w:rPr>
          <w:rFonts w:ascii="Times New Roman" w:eastAsia="Times New Roman" w:hAnsi="Times New Roman"/>
          <w:sz w:val="20"/>
          <w:szCs w:val="20"/>
          <w:lang w:eastAsia="ru-RU"/>
        </w:rPr>
      </w:pPr>
      <w:r w:rsidRPr="00841B52">
        <w:rPr>
          <w:rFonts w:ascii="Times New Roman" w:eastAsia="Times New Roman" w:hAnsi="Times New Roman"/>
          <w:sz w:val="20"/>
          <w:szCs w:val="20"/>
          <w:lang w:eastAsia="ru-RU"/>
        </w:rPr>
        <w:lastRenderedPageBreak/>
        <w:t>Приложение №1</w:t>
      </w:r>
    </w:p>
    <w:p w:rsidR="002F257D" w:rsidRPr="00841B52" w:rsidRDefault="002F257D" w:rsidP="002F257D">
      <w:pPr>
        <w:spacing w:after="0" w:line="240" w:lineRule="auto"/>
        <w:jc w:val="right"/>
        <w:rPr>
          <w:rFonts w:ascii="Times New Roman" w:hAnsi="Times New Roman"/>
          <w:sz w:val="20"/>
          <w:szCs w:val="20"/>
        </w:rPr>
      </w:pPr>
      <w:r w:rsidRPr="00841B52">
        <w:rPr>
          <w:rFonts w:ascii="Times New Roman" w:hAnsi="Times New Roman"/>
          <w:sz w:val="20"/>
          <w:szCs w:val="20"/>
        </w:rPr>
        <w:t xml:space="preserve">к постановлению Муниципальной комиссии по делам несовершеннолетних </w:t>
      </w:r>
    </w:p>
    <w:p w:rsidR="002F257D" w:rsidRPr="00841B52" w:rsidRDefault="002F257D" w:rsidP="002F257D">
      <w:pPr>
        <w:spacing w:after="0" w:line="240" w:lineRule="auto"/>
        <w:jc w:val="right"/>
        <w:rPr>
          <w:rFonts w:ascii="Times New Roman" w:hAnsi="Times New Roman"/>
          <w:sz w:val="20"/>
          <w:szCs w:val="20"/>
        </w:rPr>
      </w:pPr>
      <w:r w:rsidRPr="00841B52">
        <w:rPr>
          <w:rFonts w:ascii="Times New Roman" w:hAnsi="Times New Roman"/>
          <w:sz w:val="20"/>
          <w:szCs w:val="20"/>
        </w:rPr>
        <w:t>и защите их прав в городе Мегионе от «</w:t>
      </w:r>
      <w:r>
        <w:rPr>
          <w:rFonts w:ascii="Times New Roman" w:hAnsi="Times New Roman"/>
          <w:sz w:val="20"/>
          <w:szCs w:val="20"/>
        </w:rPr>
        <w:t>22</w:t>
      </w:r>
      <w:r w:rsidRPr="00841B52">
        <w:rPr>
          <w:rFonts w:ascii="Times New Roman" w:hAnsi="Times New Roman"/>
          <w:sz w:val="20"/>
          <w:szCs w:val="20"/>
        </w:rPr>
        <w:t>» октября 20</w:t>
      </w:r>
      <w:r>
        <w:rPr>
          <w:rFonts w:ascii="Times New Roman" w:hAnsi="Times New Roman"/>
          <w:sz w:val="20"/>
          <w:szCs w:val="20"/>
        </w:rPr>
        <w:t xml:space="preserve">20 </w:t>
      </w:r>
      <w:r w:rsidRPr="00841B52">
        <w:rPr>
          <w:rFonts w:ascii="Times New Roman" w:hAnsi="Times New Roman"/>
          <w:sz w:val="20"/>
          <w:szCs w:val="20"/>
        </w:rPr>
        <w:t>г. №</w:t>
      </w:r>
      <w:r w:rsidR="00E56625">
        <w:rPr>
          <w:rFonts w:ascii="Times New Roman" w:hAnsi="Times New Roman"/>
          <w:sz w:val="20"/>
          <w:szCs w:val="20"/>
        </w:rPr>
        <w:t>67</w:t>
      </w:r>
      <w:r w:rsidRPr="00841B52">
        <w:rPr>
          <w:rFonts w:ascii="Times New Roman" w:hAnsi="Times New Roman"/>
          <w:color w:val="000000"/>
          <w:sz w:val="20"/>
          <w:szCs w:val="20"/>
        </w:rPr>
        <w:t>-К</w:t>
      </w:r>
    </w:p>
    <w:p w:rsidR="002F257D" w:rsidRPr="00532F50" w:rsidRDefault="002F257D" w:rsidP="002F257D">
      <w:pPr>
        <w:spacing w:after="0" w:line="240" w:lineRule="auto"/>
        <w:rPr>
          <w:rFonts w:ascii="Times New Roman" w:eastAsia="Times New Roman" w:hAnsi="Times New Roman"/>
          <w:sz w:val="24"/>
          <w:szCs w:val="24"/>
          <w:lang w:eastAsia="ru-RU"/>
        </w:rPr>
      </w:pPr>
    </w:p>
    <w:p w:rsidR="002F257D" w:rsidRPr="00532F50" w:rsidRDefault="002F257D" w:rsidP="002F257D">
      <w:pPr>
        <w:spacing w:after="0" w:line="240" w:lineRule="auto"/>
        <w:jc w:val="center"/>
        <w:rPr>
          <w:rFonts w:ascii="Times New Roman" w:eastAsia="Times New Roman" w:hAnsi="Times New Roman"/>
          <w:b/>
          <w:sz w:val="24"/>
          <w:szCs w:val="24"/>
          <w:lang w:eastAsia="ru-RU"/>
        </w:rPr>
      </w:pPr>
      <w:r w:rsidRPr="00532F50">
        <w:rPr>
          <w:rFonts w:ascii="Times New Roman" w:eastAsia="Times New Roman" w:hAnsi="Times New Roman"/>
          <w:b/>
          <w:sz w:val="24"/>
          <w:szCs w:val="24"/>
          <w:lang w:eastAsia="ru-RU"/>
        </w:rPr>
        <w:t>Отчет «О результатах проведения ежегодной межведомственной</w:t>
      </w:r>
    </w:p>
    <w:p w:rsidR="002F257D" w:rsidRPr="00532F50" w:rsidRDefault="002F257D" w:rsidP="002F257D">
      <w:pPr>
        <w:spacing w:after="0" w:line="240" w:lineRule="auto"/>
        <w:jc w:val="center"/>
        <w:rPr>
          <w:rFonts w:ascii="Times New Roman" w:eastAsia="Times New Roman" w:hAnsi="Times New Roman"/>
          <w:b/>
          <w:sz w:val="24"/>
          <w:szCs w:val="24"/>
          <w:lang w:eastAsia="ru-RU"/>
        </w:rPr>
      </w:pPr>
      <w:r w:rsidRPr="00532F50">
        <w:rPr>
          <w:rFonts w:ascii="Times New Roman" w:eastAsia="Times New Roman" w:hAnsi="Times New Roman"/>
          <w:b/>
          <w:sz w:val="24"/>
          <w:szCs w:val="24"/>
          <w:lang w:eastAsia="ru-RU"/>
        </w:rPr>
        <w:t>профил</w:t>
      </w:r>
      <w:r>
        <w:rPr>
          <w:rFonts w:ascii="Times New Roman" w:eastAsia="Times New Roman" w:hAnsi="Times New Roman"/>
          <w:b/>
          <w:sz w:val="24"/>
          <w:szCs w:val="24"/>
          <w:lang w:eastAsia="ru-RU"/>
        </w:rPr>
        <w:t>актической операции «Подросток»</w:t>
      </w:r>
    </w:p>
    <w:p w:rsidR="002F257D" w:rsidRDefault="002F257D" w:rsidP="002F257D">
      <w:pPr>
        <w:spacing w:after="0" w:line="240" w:lineRule="auto"/>
        <w:jc w:val="center"/>
        <w:rPr>
          <w:rFonts w:ascii="Times New Roman" w:eastAsia="Times New Roman" w:hAnsi="Times New Roman"/>
          <w:sz w:val="24"/>
          <w:szCs w:val="24"/>
          <w:lang w:eastAsia="ru-RU"/>
        </w:rPr>
      </w:pPr>
      <w:r w:rsidRPr="00532F50">
        <w:rPr>
          <w:rFonts w:ascii="Times New Roman" w:eastAsia="Times New Roman" w:hAnsi="Times New Roman"/>
          <w:b/>
          <w:sz w:val="24"/>
          <w:szCs w:val="24"/>
          <w:lang w:eastAsia="ru-RU"/>
        </w:rPr>
        <w:t>на территории городского округа город Мегион в 20</w:t>
      </w:r>
      <w:r>
        <w:rPr>
          <w:rFonts w:ascii="Times New Roman" w:eastAsia="Times New Roman" w:hAnsi="Times New Roman"/>
          <w:b/>
          <w:sz w:val="24"/>
          <w:szCs w:val="24"/>
          <w:lang w:eastAsia="ru-RU"/>
        </w:rPr>
        <w:t>20</w:t>
      </w:r>
      <w:r w:rsidRPr="00532F50">
        <w:rPr>
          <w:rFonts w:ascii="Times New Roman" w:eastAsia="Times New Roman" w:hAnsi="Times New Roman"/>
          <w:b/>
          <w:sz w:val="24"/>
          <w:szCs w:val="24"/>
          <w:lang w:eastAsia="ru-RU"/>
        </w:rPr>
        <w:t xml:space="preserve"> году»</w:t>
      </w:r>
      <w:r w:rsidRPr="00532F50">
        <w:rPr>
          <w:rFonts w:ascii="Times New Roman" w:eastAsia="Times New Roman" w:hAnsi="Times New Roman"/>
          <w:sz w:val="24"/>
          <w:szCs w:val="24"/>
          <w:lang w:eastAsia="ru-RU"/>
        </w:rPr>
        <w:t xml:space="preserve"> </w:t>
      </w:r>
    </w:p>
    <w:p w:rsidR="00E56625" w:rsidRPr="00E96A76" w:rsidRDefault="00E56625" w:rsidP="002F257D">
      <w:pPr>
        <w:spacing w:after="0" w:line="240" w:lineRule="auto"/>
        <w:jc w:val="center"/>
        <w:rPr>
          <w:rFonts w:ascii="Times New Roman" w:eastAsia="Times New Roman" w:hAnsi="Times New Roman"/>
          <w:sz w:val="16"/>
          <w:szCs w:val="16"/>
          <w:lang w:eastAsia="ru-RU"/>
        </w:rPr>
      </w:pPr>
    </w:p>
    <w:p w:rsidR="002F257D" w:rsidRPr="00532F50" w:rsidRDefault="002F257D" w:rsidP="002F257D">
      <w:pPr>
        <w:spacing w:after="0" w:line="240" w:lineRule="auto"/>
        <w:jc w:val="center"/>
        <w:rPr>
          <w:rFonts w:ascii="Times New Roman" w:eastAsia="Times New Roman" w:hAnsi="Times New Roman"/>
          <w:sz w:val="24"/>
          <w:szCs w:val="24"/>
          <w:lang w:eastAsia="ru-RU"/>
        </w:rPr>
      </w:pPr>
      <w:r w:rsidRPr="00532F50">
        <w:rPr>
          <w:rFonts w:ascii="Times New Roman" w:eastAsia="Times New Roman" w:hAnsi="Times New Roman"/>
          <w:sz w:val="24"/>
          <w:szCs w:val="24"/>
          <w:lang w:eastAsia="ru-RU"/>
        </w:rPr>
        <w:t>за июнь-сентябрь 20</w:t>
      </w:r>
      <w:r>
        <w:rPr>
          <w:rFonts w:ascii="Times New Roman" w:eastAsia="Times New Roman" w:hAnsi="Times New Roman"/>
          <w:sz w:val="24"/>
          <w:szCs w:val="24"/>
          <w:lang w:eastAsia="ru-RU"/>
        </w:rPr>
        <w:t>20</w:t>
      </w:r>
      <w:r w:rsidRPr="00532F50">
        <w:rPr>
          <w:rFonts w:ascii="Times New Roman" w:eastAsia="Times New Roman" w:hAnsi="Times New Roman"/>
          <w:sz w:val="24"/>
          <w:szCs w:val="24"/>
          <w:lang w:eastAsia="ru-RU"/>
        </w:rPr>
        <w:t xml:space="preserve"> года</w:t>
      </w:r>
    </w:p>
    <w:tbl>
      <w:tblPr>
        <w:tblStyle w:val="270"/>
        <w:tblW w:w="9638" w:type="dxa"/>
        <w:tblLook w:val="04A0" w:firstRow="1" w:lastRow="0" w:firstColumn="1" w:lastColumn="0" w:noHBand="0" w:noVBand="1"/>
      </w:tblPr>
      <w:tblGrid>
        <w:gridCol w:w="716"/>
        <w:gridCol w:w="7076"/>
        <w:gridCol w:w="1846"/>
      </w:tblGrid>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 п/п</w:t>
            </w:r>
          </w:p>
        </w:tc>
        <w:tc>
          <w:tcPr>
            <w:tcW w:w="707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Исследуемый параметр</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Статистические данные (количество)</w:t>
            </w:r>
          </w:p>
        </w:tc>
      </w:tr>
      <w:tr w:rsidR="002F257D" w:rsidRPr="000C2E9E" w:rsidTr="000C2E9E">
        <w:tc>
          <w:tcPr>
            <w:tcW w:w="9638" w:type="dxa"/>
            <w:gridSpan w:val="3"/>
          </w:tcPr>
          <w:p w:rsidR="002F257D" w:rsidRPr="000C2E9E" w:rsidRDefault="002F257D" w:rsidP="000C2E9E">
            <w:pPr>
              <w:spacing w:after="0" w:line="240" w:lineRule="auto"/>
              <w:jc w:val="center"/>
              <w:rPr>
                <w:rFonts w:ascii="Times New Roman" w:hAnsi="Times New Roman"/>
                <w:b/>
                <w:sz w:val="24"/>
                <w:szCs w:val="24"/>
              </w:rPr>
            </w:pPr>
            <w:r w:rsidRPr="000C2E9E">
              <w:rPr>
                <w:rFonts w:ascii="Times New Roman" w:hAnsi="Times New Roman"/>
                <w:b/>
                <w:sz w:val="24"/>
                <w:szCs w:val="24"/>
              </w:rPr>
              <w:t>Семьи, находящиеся в социально опасном положении</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Количество семей, находящихся в социально опасном положении (по состоянию на последний день отчетного периода), в том числе</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99</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выявлено в отчетном периоде </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75</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1.1.</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Количество утвержденных индивидуальных программ социальной реабилитации семей, находящихся в социально опасном положении (по состоянию на последний день отчетного периода)</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99</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1.2.</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Количество родителей (законных представителей), находящихся в социально опасном положении (по состоянию на последний день отчетного периода) </w:t>
            </w:r>
            <w:r w:rsidRPr="000C2E9E">
              <w:rPr>
                <w:rFonts w:ascii="Times New Roman" w:hAnsi="Times New Roman"/>
                <w:b/>
                <w:sz w:val="24"/>
                <w:szCs w:val="24"/>
              </w:rPr>
              <w:t>/</w:t>
            </w:r>
            <w:r w:rsidRPr="000C2E9E">
              <w:rPr>
                <w:rFonts w:ascii="Times New Roman" w:hAnsi="Times New Roman"/>
                <w:sz w:val="24"/>
                <w:szCs w:val="24"/>
              </w:rPr>
              <w:t xml:space="preserve"> во вновь выявленных семьях, их них:</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136/112</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не работают</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36/28</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состоят на учете в Центре занятости </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3/1</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работают</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97/83</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1.3.</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Пролечено родителей от алкогольной зависимости</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2</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1.4.</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Пролечено родителей от наркотической (токсической, иной) зависимости</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1.5.</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Количество родителей (законных представителей), ограниченных в родительских правах, из общего количества родителей, проживающих в семьях, находящихся в социально опасном положении (в скобках указать количество детей, в отношении которых родители ограничены в родительских правах)</w:t>
            </w:r>
          </w:p>
        </w:tc>
        <w:tc>
          <w:tcPr>
            <w:tcW w:w="1846" w:type="dxa"/>
            <w:vAlign w:val="center"/>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1(1)</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1.6.</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Количество родителей (законных представителей), лишенных родительских прав, из общего количества родителей, проживающих в семьях, находящихся в социально опасном положении (в скобках указать количество детей, в отношении которых родители лишены прав)</w:t>
            </w:r>
          </w:p>
        </w:tc>
        <w:tc>
          <w:tcPr>
            <w:tcW w:w="1846" w:type="dxa"/>
            <w:vAlign w:val="center"/>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1.7.</w:t>
            </w:r>
          </w:p>
        </w:tc>
        <w:tc>
          <w:tcPr>
            <w:tcW w:w="7076" w:type="dxa"/>
          </w:tcPr>
          <w:p w:rsidR="002F257D" w:rsidRPr="000C2E9E" w:rsidRDefault="002F257D" w:rsidP="00E96A76">
            <w:pPr>
              <w:spacing w:after="0" w:line="240" w:lineRule="auto"/>
              <w:jc w:val="both"/>
              <w:rPr>
                <w:rFonts w:ascii="Times New Roman" w:hAnsi="Times New Roman"/>
                <w:sz w:val="24"/>
                <w:szCs w:val="24"/>
              </w:rPr>
            </w:pPr>
            <w:r w:rsidRPr="000C2E9E">
              <w:rPr>
                <w:rFonts w:ascii="Times New Roman" w:hAnsi="Times New Roman"/>
                <w:sz w:val="24"/>
                <w:szCs w:val="24"/>
              </w:rPr>
              <w:t>Количество родителей (законных представителей), восстановленных в родительских правах, из общего количества родителей, проживающих в семьях, находящихся в социально опасном положении (в скобках указать количество детей, в отношении которых родители восстановлены в родительских правах)</w:t>
            </w:r>
          </w:p>
        </w:tc>
        <w:tc>
          <w:tcPr>
            <w:tcW w:w="1846" w:type="dxa"/>
            <w:vAlign w:val="center"/>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1.8.</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Количество семей, в которых социально опасное положение устранено по причине нормализации ситуации (исправление родителей, выполнение родителями (законными представителями) должным образом родительских обязанностей по воспитанию, содержанию, обучению, защите прав и законных интересов детей)</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42</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Количество детей, проживающих в семьях, находящихся в социально опасном положении (по состоянию на последний день отчетного периода) </w:t>
            </w:r>
            <w:r w:rsidRPr="000C2E9E">
              <w:rPr>
                <w:rFonts w:ascii="Times New Roman" w:hAnsi="Times New Roman"/>
                <w:b/>
                <w:sz w:val="24"/>
                <w:szCs w:val="24"/>
              </w:rPr>
              <w:t xml:space="preserve">/ </w:t>
            </w:r>
            <w:r w:rsidRPr="000C2E9E">
              <w:rPr>
                <w:rFonts w:ascii="Times New Roman" w:hAnsi="Times New Roman"/>
                <w:sz w:val="24"/>
                <w:szCs w:val="24"/>
              </w:rPr>
              <w:t>проживающих во вновь выявленных семьях, из них:</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203/139</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lastRenderedPageBreak/>
              <w:t>2.1.</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несовершеннолетние в возрасте от 14 до 18 лет</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61/48</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2.2.</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Дети в возрасте до 7 лет</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65/29</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2.3.</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дети-инвалиды</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4/1</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2.4.</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учатся в школе (училище, лицее, институте)</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135/93</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2.5.</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посещают детский сад</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49/26</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2.6.</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не учатся, не работают в возрасте от 7 до 18 лет</w:t>
            </w:r>
          </w:p>
        </w:tc>
        <w:tc>
          <w:tcPr>
            <w:tcW w:w="1846" w:type="dxa"/>
            <w:vAlign w:val="center"/>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2.7.</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состоят на учете в Центре занятости </w:t>
            </w:r>
          </w:p>
        </w:tc>
        <w:tc>
          <w:tcPr>
            <w:tcW w:w="1846" w:type="dxa"/>
            <w:vAlign w:val="center"/>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2.8.</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трудоустроено несовершеннолетних, в том числе:</w:t>
            </w:r>
          </w:p>
        </w:tc>
        <w:tc>
          <w:tcPr>
            <w:tcW w:w="1846" w:type="dxa"/>
            <w:vAlign w:val="center"/>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временно</w:t>
            </w:r>
          </w:p>
        </w:tc>
        <w:tc>
          <w:tcPr>
            <w:tcW w:w="1846" w:type="dxa"/>
            <w:vAlign w:val="center"/>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постоянно</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2.9.</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Оздоровлены (посещали в отчетном периоде детские оздоровительные лагеря, загородные оздоровительные лагеря, лагеря дневного пребывания, специализированные (профильные) лагеря (палаточные лагеря, лагеря труда и отдыха), медицинские оздоровительные центры, базы комплексы)</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2.10.</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Занимаются в кружках, спортивных секциях, клубах, объединениях дополнительного образования детей</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141</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2.11.</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помещено в специальное учебно-воспитательное учреждение закрытого типа </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2.12.</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направлено в воспитательную колонию </w:t>
            </w:r>
          </w:p>
        </w:tc>
        <w:tc>
          <w:tcPr>
            <w:tcW w:w="1846" w:type="dxa"/>
            <w:vAlign w:val="center"/>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2.13.</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помещены в центр временного содержания для несовершеннолетних правонарушителей органов внутренних дел</w:t>
            </w:r>
          </w:p>
        </w:tc>
        <w:tc>
          <w:tcPr>
            <w:tcW w:w="1846" w:type="dxa"/>
            <w:vAlign w:val="center"/>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2.14.</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совершили суицид / суицидальную попытку</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2.15.</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совершили самовольный уход в отчетном периоде, из них:</w:t>
            </w:r>
          </w:p>
        </w:tc>
        <w:tc>
          <w:tcPr>
            <w:tcW w:w="1846" w:type="dxa"/>
            <w:vAlign w:val="center"/>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из семьи </w:t>
            </w:r>
          </w:p>
        </w:tc>
        <w:tc>
          <w:tcPr>
            <w:tcW w:w="1846" w:type="dxa"/>
            <w:vAlign w:val="center"/>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из государственного учреждения</w:t>
            </w:r>
          </w:p>
        </w:tc>
        <w:tc>
          <w:tcPr>
            <w:tcW w:w="1846" w:type="dxa"/>
            <w:vAlign w:val="center"/>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2.16.</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Совершили в отчетном периоде:</w:t>
            </w:r>
          </w:p>
        </w:tc>
        <w:tc>
          <w:tcPr>
            <w:tcW w:w="1846" w:type="dxa"/>
            <w:vAlign w:val="center"/>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административных правонарушений</w:t>
            </w:r>
          </w:p>
        </w:tc>
        <w:tc>
          <w:tcPr>
            <w:tcW w:w="1846" w:type="dxa"/>
            <w:vAlign w:val="center"/>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6</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преступлений</w:t>
            </w:r>
          </w:p>
        </w:tc>
        <w:tc>
          <w:tcPr>
            <w:tcW w:w="1846" w:type="dxa"/>
            <w:vAlign w:val="center"/>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антиобщественных действий</w:t>
            </w:r>
          </w:p>
        </w:tc>
        <w:tc>
          <w:tcPr>
            <w:tcW w:w="1846" w:type="dxa"/>
            <w:vAlign w:val="center"/>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2.17.</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Количество несовершеннолетних, проживающих в семьях, в которых социально опасное положение устранено по причине нормализации ситуации (исправление родителей, выполнение родителями (законными представителями) должным образом родительских обязанностей по воспитанию, содержанию, обучению, защите прав и законных интересов детей)</w:t>
            </w:r>
          </w:p>
        </w:tc>
        <w:tc>
          <w:tcPr>
            <w:tcW w:w="1846" w:type="dxa"/>
            <w:vAlign w:val="center"/>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80</w:t>
            </w:r>
          </w:p>
        </w:tc>
      </w:tr>
      <w:tr w:rsidR="002F257D" w:rsidRPr="000C2E9E" w:rsidTr="000C2E9E">
        <w:tc>
          <w:tcPr>
            <w:tcW w:w="9638" w:type="dxa"/>
            <w:gridSpan w:val="3"/>
          </w:tcPr>
          <w:p w:rsidR="002F257D" w:rsidRPr="000C2E9E" w:rsidRDefault="002F257D" w:rsidP="000C2E9E">
            <w:pPr>
              <w:spacing w:after="0" w:line="240" w:lineRule="auto"/>
              <w:jc w:val="center"/>
              <w:rPr>
                <w:rFonts w:ascii="Times New Roman" w:hAnsi="Times New Roman"/>
                <w:b/>
                <w:sz w:val="24"/>
                <w:szCs w:val="24"/>
              </w:rPr>
            </w:pPr>
            <w:r w:rsidRPr="000C2E9E">
              <w:rPr>
                <w:rFonts w:ascii="Times New Roman" w:hAnsi="Times New Roman"/>
                <w:b/>
                <w:sz w:val="24"/>
                <w:szCs w:val="24"/>
              </w:rPr>
              <w:t>Несовершеннолетние, в отношении которых проводится индивидуальная профилактическая работа в соответствии со статьями 5, 6 Федерального закона Российской Федерации от 24 июня 1999 года № 120-ФЗ «Об основах системы профилактики безнадзорности и правонарушений несовершеннолетних»</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Количество несовершеннолетних, в отношении которых проводится индивидуальная профилактическая работа (по состоянию на последний день отчетного периода) из них:</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49</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выявленных в отчетном периоде</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23</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3.1.</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состоят на профилактическом учете в территориальном органе внутренних дел</w:t>
            </w:r>
          </w:p>
        </w:tc>
        <w:tc>
          <w:tcPr>
            <w:tcW w:w="1846" w:type="dxa"/>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36/15</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3.2.</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безнадзорные, беспризорные</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3.3.</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занимаются бродяжничеством, попрошайничеством</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3.4.</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содержатся в социально-реабилитационных центрах для несовершеннолетних, в социальных приютах, центрах помощи детям, оставшимся без попечения родителей, в других </w:t>
            </w:r>
            <w:r w:rsidRPr="000C2E9E">
              <w:rPr>
                <w:rFonts w:ascii="Times New Roman" w:hAnsi="Times New Roman"/>
                <w:sz w:val="24"/>
                <w:szCs w:val="24"/>
              </w:rPr>
              <w:lastRenderedPageBreak/>
              <w:t>учреждениях для несовершеннолетних, нуждающихся в социальной помощи и (или) реабилитации</w:t>
            </w:r>
          </w:p>
        </w:tc>
        <w:tc>
          <w:tcPr>
            <w:tcW w:w="1846" w:type="dxa"/>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lastRenderedPageBreak/>
              <w:t>3/3</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3.5.</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употребляют без назначения врача: </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наркотические средства </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психотропные вещества</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одурманивающие вещества</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3.6.</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употребляют алкогольную и спиртосодержащую продукцию, пиво и напитки, изготавливаемые на его основе</w:t>
            </w:r>
          </w:p>
        </w:tc>
        <w:tc>
          <w:tcPr>
            <w:tcW w:w="1846" w:type="dxa"/>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1/1</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3.7.</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совершили правонарушение, повлекшее применение меры административного взыскания</w:t>
            </w:r>
          </w:p>
        </w:tc>
        <w:tc>
          <w:tcPr>
            <w:tcW w:w="1846" w:type="dxa"/>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15/11</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3.8.</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совершили правонарушение до достижения возраста, с которого наступает административная ответственность</w:t>
            </w:r>
          </w:p>
        </w:tc>
        <w:tc>
          <w:tcPr>
            <w:tcW w:w="1846" w:type="dxa"/>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18/13</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3.9.</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освобождены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14" w:history="1">
              <w:r w:rsidRPr="000C2E9E">
                <w:rPr>
                  <w:rFonts w:ascii="Times New Roman" w:hAnsi="Times New Roman"/>
                  <w:sz w:val="24"/>
                  <w:szCs w:val="24"/>
                </w:rPr>
                <w:t>принудительных мер</w:t>
              </w:r>
            </w:hyperlink>
            <w:r w:rsidRPr="000C2E9E">
              <w:rPr>
                <w:rFonts w:ascii="Times New Roman" w:hAnsi="Times New Roman"/>
                <w:sz w:val="24"/>
                <w:szCs w:val="24"/>
              </w:rPr>
              <w:t xml:space="preserve"> воспитательного воздействия</w:t>
            </w:r>
          </w:p>
        </w:tc>
        <w:tc>
          <w:tcPr>
            <w:tcW w:w="1846" w:type="dxa"/>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0/0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3.10.</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совершили общественно опасное деяние и не подлежат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tc>
        <w:tc>
          <w:tcPr>
            <w:tcW w:w="1846" w:type="dxa"/>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5/0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3.11.</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обвиняются или подозреваются в совершении преступлений, в отношении которых избраны меры пресечения, предусмотренные УПК Российской Федерации</w:t>
            </w:r>
          </w:p>
        </w:tc>
        <w:tc>
          <w:tcPr>
            <w:tcW w:w="1846" w:type="dxa"/>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3/2</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3.12.</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условно-досрочно освобожденные от отбывания наказания, освобожденные от наказания вследствие акта об амнистии или в связи с помилованием</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3.13.</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осужденным к мерам наказания, не связанным с лишением свободы</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3.14.</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освобождены в отчетном периоде из учреждений </w:t>
            </w:r>
            <w:r w:rsidRPr="000C2E9E">
              <w:rPr>
                <w:rFonts w:ascii="Times New Roman" w:hAnsi="Times New Roman"/>
                <w:sz w:val="24"/>
                <w:szCs w:val="24"/>
              </w:rPr>
              <w:br/>
              <w:t xml:space="preserve">уголовно-исполнительной системы </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3.15.</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вернулись в отчетном периоде из специальных учебно-воспитательных учреждений закрытого типа</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1/1</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3.16.</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осуждены за совершение </w:t>
            </w:r>
            <w:hyperlink r:id="rId15" w:history="1">
              <w:r w:rsidRPr="000C2E9E">
                <w:rPr>
                  <w:rFonts w:ascii="Times New Roman" w:hAnsi="Times New Roman"/>
                  <w:sz w:val="24"/>
                  <w:szCs w:val="24"/>
                </w:rPr>
                <w:t>преступления</w:t>
              </w:r>
            </w:hyperlink>
            <w:r w:rsidRPr="000C2E9E">
              <w:rPr>
                <w:rFonts w:ascii="Times New Roman" w:hAnsi="Times New Roman"/>
                <w:sz w:val="24"/>
                <w:szCs w:val="24"/>
              </w:rPr>
              <w:t xml:space="preserve"> небольшой или средней тяжести и освобожденные судом от наказания с применением </w:t>
            </w:r>
            <w:hyperlink r:id="rId16" w:history="1">
              <w:r w:rsidRPr="000C2E9E">
                <w:rPr>
                  <w:rFonts w:ascii="Times New Roman" w:hAnsi="Times New Roman"/>
                  <w:sz w:val="24"/>
                  <w:szCs w:val="24"/>
                </w:rPr>
                <w:t>принудительных мер</w:t>
              </w:r>
            </w:hyperlink>
            <w:r w:rsidRPr="000C2E9E">
              <w:rPr>
                <w:rFonts w:ascii="Times New Roman" w:hAnsi="Times New Roman"/>
                <w:sz w:val="24"/>
                <w:szCs w:val="24"/>
              </w:rPr>
              <w:t xml:space="preserve"> воспитательного воздействия</w:t>
            </w:r>
          </w:p>
        </w:tc>
        <w:tc>
          <w:tcPr>
            <w:tcW w:w="1846" w:type="dxa"/>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0/0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3.17</w:t>
            </w:r>
          </w:p>
        </w:tc>
        <w:tc>
          <w:tcPr>
            <w:tcW w:w="7076" w:type="dxa"/>
          </w:tcPr>
          <w:p w:rsidR="002F257D" w:rsidRPr="000C2E9E" w:rsidRDefault="002F257D" w:rsidP="007A30B0">
            <w:pPr>
              <w:spacing w:after="0" w:line="240" w:lineRule="auto"/>
              <w:jc w:val="both"/>
              <w:rPr>
                <w:rFonts w:ascii="Times New Roman" w:hAnsi="Times New Roman"/>
                <w:sz w:val="24"/>
                <w:szCs w:val="24"/>
              </w:rPr>
            </w:pPr>
            <w:r w:rsidRPr="000C2E9E">
              <w:rPr>
                <w:rFonts w:ascii="Times New Roman" w:hAnsi="Times New Roman"/>
                <w:sz w:val="24"/>
                <w:szCs w:val="24"/>
              </w:rPr>
              <w:t xml:space="preserve">Иное </w:t>
            </w:r>
          </w:p>
        </w:tc>
        <w:tc>
          <w:tcPr>
            <w:tcW w:w="1846" w:type="dxa"/>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0/0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3.18.</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учатся в школе (училище, лицее, институте), из них:</w:t>
            </w:r>
          </w:p>
        </w:tc>
        <w:tc>
          <w:tcPr>
            <w:tcW w:w="1846" w:type="dxa"/>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49/47</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вернувшиеся в отчетном периоде из специальных </w:t>
            </w:r>
            <w:r w:rsidRPr="000C2E9E">
              <w:rPr>
                <w:rFonts w:ascii="Times New Roman" w:hAnsi="Times New Roman"/>
                <w:sz w:val="24"/>
                <w:szCs w:val="24"/>
              </w:rPr>
              <w:br/>
              <w:t>учебно-воспитательных учреждений закрытого типа</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1/1</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освобожденные в отчетном периоде из воспитательных колоний</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3.19.</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не учатся, не работают, из них:</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3/2</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вернувшиеся в отчетном периоде из специальных </w:t>
            </w:r>
            <w:r w:rsidRPr="000C2E9E">
              <w:rPr>
                <w:rFonts w:ascii="Times New Roman" w:hAnsi="Times New Roman"/>
                <w:sz w:val="24"/>
                <w:szCs w:val="24"/>
              </w:rPr>
              <w:br/>
              <w:t>учебно-воспитательных учреждений закрытого типа</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освобожденные в отчетном периоде из воспитательных колоний</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3.20.</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состоят на учете в Центре их них:</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вернувшиеся в отчетном периоде из специальных </w:t>
            </w:r>
            <w:r w:rsidRPr="000C2E9E">
              <w:rPr>
                <w:rFonts w:ascii="Times New Roman" w:hAnsi="Times New Roman"/>
                <w:sz w:val="24"/>
                <w:szCs w:val="24"/>
              </w:rPr>
              <w:br/>
              <w:t>учебно-воспитательных учреждений закрытого типа</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освобожденные в отчетном периоде из воспитательных колоний</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3.23.</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трудоустроены:</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временно</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постоянно</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из числа вернувшихся несовершеннолетних из специальных </w:t>
            </w:r>
            <w:r w:rsidRPr="000C2E9E">
              <w:rPr>
                <w:rFonts w:ascii="Times New Roman" w:hAnsi="Times New Roman"/>
                <w:sz w:val="24"/>
                <w:szCs w:val="24"/>
              </w:rPr>
              <w:br/>
              <w:t>учебно-воспитательных учреждений закрытого типа в отчетном периоде</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из числа освобожденных несовершеннолетних из воспитательной колонии в отчетном периоде</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3.24.</w:t>
            </w:r>
          </w:p>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Оздоровлены (посещали в отчетном периоде детские оздоровительные лагеря, загородные оздоровительные лагеря, лагеря дневного пребывания, специализированные (профильные) лагеря (палаточные лагеря, лагеря труда и отдыха), медицинские оздоровительные центры, базы комплексы), из них:</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вернувшиеся в отчетном периоде из специальных </w:t>
            </w:r>
            <w:r w:rsidRPr="000C2E9E">
              <w:rPr>
                <w:rFonts w:ascii="Times New Roman" w:hAnsi="Times New Roman"/>
                <w:sz w:val="24"/>
                <w:szCs w:val="24"/>
              </w:rPr>
              <w:br/>
              <w:t>учебно-воспитательных учреждений закрытого типа</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7A30B0">
            <w:pPr>
              <w:spacing w:after="0" w:line="240" w:lineRule="auto"/>
              <w:jc w:val="both"/>
              <w:rPr>
                <w:rFonts w:ascii="Times New Roman" w:hAnsi="Times New Roman"/>
                <w:sz w:val="24"/>
                <w:szCs w:val="24"/>
              </w:rPr>
            </w:pPr>
            <w:r w:rsidRPr="000C2E9E">
              <w:rPr>
                <w:rFonts w:ascii="Times New Roman" w:hAnsi="Times New Roman"/>
                <w:sz w:val="24"/>
                <w:szCs w:val="24"/>
              </w:rPr>
              <w:t>освобожденные в отчетном периоде из воспитательных колоний</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3.25.</w:t>
            </w:r>
          </w:p>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занимаются в кружках, спортивных секциях, клубах, объединениях дополнительного образования детей, из них:</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43</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вернувшиеся в отчетном периоде из специальных </w:t>
            </w:r>
            <w:r w:rsidRPr="000C2E9E">
              <w:rPr>
                <w:rFonts w:ascii="Times New Roman" w:hAnsi="Times New Roman"/>
                <w:sz w:val="24"/>
                <w:szCs w:val="24"/>
              </w:rPr>
              <w:br/>
              <w:t>учебно-воспитательных учреждений закрытого типа</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освобожденные в отчетном периоде из воспитательных колоний</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3.26.</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определены в отчетном периоде в специальное учебно-воспитательное учреждение закрытого типа</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3.27.</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помещены в отчетном периоде в воспитательную колонию</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3.28.</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помещены в отчетном периоде в центр временного содержания для несовершеннолетних правонарушителей органов внутренних дел</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4.</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Заслушано несовершеннолетних в отчетном периоде на заседании территориальной комиссии по делам несовершеннолетних и защите их прав, из них по причине совершения:</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13</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самовольный уход из семьи</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самовольный уход из государственного учреждения</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административные правонарушения </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12</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преступления</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антиобщественного действия</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иное (перечислить причины с указанием соответствующих статистических данных)</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4.1</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Заслушано вопросов по оказанию помощи несовершеннолетним, совершившим суицидальные попытки</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Количество суицидальных попыток/суицид </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4.2</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Выявлено несовершеннолетних не приступивших к обучению</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5.</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Количество утвержденных индивидуальных программ социальной реабилитации несовершеннолетних, в отношении которых организована индивидуальная профилактическая работа (по состоянию на последний день отчетного периода)</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49</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6.</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Пролечено несовершеннолетних от алкогольной зависимости </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7.</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Пролечено несовершеннолетних от наркотической (токсической, иной) зависимости</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8.</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Количество несовершеннолетних, в отношение которых завершено проведение индивидуальной профилактической работы, из них:</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27</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по причине исправления поведения</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23</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по причине достижения 18 лет</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3</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по причине смены места жительства</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w:t>
            </w:r>
          </w:p>
        </w:tc>
      </w:tr>
      <w:tr w:rsidR="002F257D" w:rsidRPr="000C2E9E" w:rsidTr="000C2E9E">
        <w:trPr>
          <w:trHeight w:val="177"/>
        </w:trPr>
        <w:tc>
          <w:tcPr>
            <w:tcW w:w="9638" w:type="dxa"/>
            <w:gridSpan w:val="3"/>
          </w:tcPr>
          <w:p w:rsidR="002F257D" w:rsidRPr="000C2E9E" w:rsidRDefault="002F257D" w:rsidP="000C2E9E">
            <w:pPr>
              <w:spacing w:after="0" w:line="240" w:lineRule="auto"/>
              <w:jc w:val="center"/>
              <w:rPr>
                <w:rFonts w:ascii="Times New Roman" w:hAnsi="Times New Roman"/>
                <w:b/>
                <w:sz w:val="24"/>
                <w:szCs w:val="24"/>
              </w:rPr>
            </w:pPr>
            <w:r w:rsidRPr="000C2E9E">
              <w:rPr>
                <w:rFonts w:ascii="Times New Roman" w:hAnsi="Times New Roman"/>
                <w:b/>
                <w:sz w:val="24"/>
                <w:szCs w:val="24"/>
              </w:rPr>
              <w:lastRenderedPageBreak/>
              <w:t xml:space="preserve">Административная практика </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color w:val="000000"/>
                <w:sz w:val="24"/>
                <w:szCs w:val="24"/>
              </w:rPr>
            </w:pPr>
            <w:r w:rsidRPr="000C2E9E">
              <w:rPr>
                <w:rFonts w:ascii="Times New Roman" w:hAnsi="Times New Roman"/>
                <w:color w:val="000000"/>
                <w:sz w:val="24"/>
                <w:szCs w:val="24"/>
              </w:rPr>
              <w:t>9.</w:t>
            </w: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Количество рассмотренных протоколов об административных правонарушениях, их них:</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119</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color w:val="000000"/>
                <w:sz w:val="24"/>
                <w:szCs w:val="24"/>
              </w:rPr>
            </w:pPr>
            <w:r w:rsidRPr="000C2E9E">
              <w:rPr>
                <w:rFonts w:ascii="Times New Roman" w:hAnsi="Times New Roman"/>
                <w:color w:val="000000"/>
                <w:sz w:val="24"/>
                <w:szCs w:val="24"/>
              </w:rPr>
              <w:t>9.1.</w:t>
            </w: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составлены представителями территориального органа внутренних дел</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119</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составлены членами территориальной комиссии по делам несовершеннолетних и защите из прав (не учитываются представители территориального органа внутренних дел)</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составлены представителями прокуратуры</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составлены иными лицами</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color w:val="000000"/>
                <w:sz w:val="24"/>
                <w:szCs w:val="24"/>
              </w:rPr>
            </w:pPr>
            <w:r w:rsidRPr="000C2E9E">
              <w:rPr>
                <w:rFonts w:ascii="Times New Roman" w:hAnsi="Times New Roman"/>
                <w:color w:val="000000"/>
                <w:sz w:val="24"/>
                <w:szCs w:val="24"/>
              </w:rPr>
              <w:t>9.2.</w:t>
            </w: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возвращены в орган, должностному лицу, которые составили протокол в порядке подпункта 4 пункта 1 статьи 29.4 КоАП РФ</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 xml:space="preserve">поступили вновь в комиссию после устранения замечаний (ошибок) </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поступили вновь в комиссию после устранения замечаний (ошибок) из числа возвращенных в отчетном периоде</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color w:val="000000"/>
                <w:sz w:val="24"/>
                <w:szCs w:val="24"/>
              </w:rPr>
            </w:pPr>
            <w:r w:rsidRPr="000C2E9E">
              <w:rPr>
                <w:rFonts w:ascii="Times New Roman" w:hAnsi="Times New Roman"/>
                <w:color w:val="000000"/>
                <w:sz w:val="24"/>
                <w:szCs w:val="24"/>
              </w:rPr>
              <w:t>9.3.</w:t>
            </w: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 xml:space="preserve">принято решение о назначении административного наказания </w:t>
            </w:r>
          </w:p>
        </w:tc>
        <w:tc>
          <w:tcPr>
            <w:tcW w:w="1846" w:type="dxa"/>
          </w:tcPr>
          <w:p w:rsidR="002F257D" w:rsidRPr="000C2E9E" w:rsidRDefault="002F257D" w:rsidP="000C2E9E">
            <w:pPr>
              <w:spacing w:after="0" w:line="240" w:lineRule="auto"/>
              <w:jc w:val="center"/>
              <w:rPr>
                <w:rFonts w:ascii="Times New Roman" w:hAnsi="Times New Roman"/>
                <w:color w:val="FF0000"/>
                <w:sz w:val="24"/>
                <w:szCs w:val="24"/>
              </w:rPr>
            </w:pPr>
            <w:r w:rsidRPr="000C2E9E">
              <w:rPr>
                <w:rFonts w:ascii="Times New Roman" w:hAnsi="Times New Roman"/>
                <w:sz w:val="24"/>
                <w:szCs w:val="24"/>
              </w:rPr>
              <w:t>119</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color w:val="000000"/>
                <w:sz w:val="24"/>
                <w:szCs w:val="24"/>
              </w:rPr>
            </w:pPr>
            <w:r w:rsidRPr="000C2E9E">
              <w:rPr>
                <w:rFonts w:ascii="Times New Roman" w:hAnsi="Times New Roman"/>
                <w:color w:val="000000"/>
                <w:sz w:val="24"/>
                <w:szCs w:val="24"/>
              </w:rPr>
              <w:t>9.4.</w:t>
            </w: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принято решение об освобождении от наказания</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color w:val="000000"/>
                <w:sz w:val="24"/>
                <w:szCs w:val="24"/>
              </w:rPr>
            </w:pPr>
            <w:r w:rsidRPr="000C2E9E">
              <w:rPr>
                <w:rFonts w:ascii="Times New Roman" w:hAnsi="Times New Roman"/>
                <w:color w:val="000000"/>
                <w:sz w:val="24"/>
                <w:szCs w:val="24"/>
              </w:rPr>
              <w:t>9.5.</w:t>
            </w: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прекращены по причине:</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отсутствие состава административного правонарушения</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отсутствие события административного правонарушения</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истечение срока привлечения к административной ответственности</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иное</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color w:val="000000"/>
                <w:sz w:val="24"/>
                <w:szCs w:val="24"/>
              </w:rPr>
            </w:pPr>
            <w:r w:rsidRPr="000C2E9E">
              <w:rPr>
                <w:rFonts w:ascii="Times New Roman" w:hAnsi="Times New Roman"/>
                <w:color w:val="000000"/>
                <w:sz w:val="24"/>
                <w:szCs w:val="24"/>
              </w:rPr>
              <w:t>9.6.</w:t>
            </w: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Количество рассмотренных протоколов об административных правонарушениях в отношении родителей (законных представителей), в том числе:</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89</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ч.1 ст.5.35 КоАП РФ</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82</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ст.20.22 КоАП РФ</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7</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color w:val="000000"/>
                <w:sz w:val="24"/>
                <w:szCs w:val="24"/>
              </w:rPr>
            </w:pPr>
            <w:r w:rsidRPr="000C2E9E">
              <w:rPr>
                <w:rFonts w:ascii="Times New Roman" w:hAnsi="Times New Roman"/>
                <w:color w:val="000000"/>
                <w:sz w:val="24"/>
                <w:szCs w:val="24"/>
              </w:rPr>
              <w:t>9.7.</w:t>
            </w: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Количество рассмотренных протоколов об административных правонарушениях в отношении несовершеннолетних, в том числе:</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28</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eastAsia="Times New Roman" w:hAnsi="Times New Roman"/>
                <w:color w:val="000000"/>
                <w:sz w:val="23"/>
                <w:szCs w:val="23"/>
                <w:lang w:eastAsia="ru-RU"/>
              </w:rPr>
              <w:t>ч.1 ст.20.6.1 КоАП РФ</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12</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eastAsia="Times New Roman" w:hAnsi="Times New Roman"/>
                <w:color w:val="000000"/>
                <w:sz w:val="23"/>
                <w:szCs w:val="23"/>
                <w:lang w:eastAsia="ru-RU"/>
              </w:rPr>
              <w:t>ч.2 ст.12.2 КоАП РФ</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eastAsia="Times New Roman" w:hAnsi="Times New Roman"/>
                <w:color w:val="000000"/>
                <w:sz w:val="23"/>
                <w:szCs w:val="23"/>
                <w:lang w:eastAsia="ru-RU"/>
              </w:rPr>
              <w:t>ст.12.6 КоАП РФ</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eastAsia="Times New Roman" w:hAnsi="Times New Roman"/>
                <w:color w:val="000000"/>
                <w:sz w:val="23"/>
                <w:szCs w:val="23"/>
                <w:lang w:eastAsia="ru-RU"/>
              </w:rPr>
              <w:t>ч.1 ст.7.27 КоАП РФ</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eastAsia="Times New Roman" w:hAnsi="Times New Roman"/>
                <w:color w:val="000000"/>
                <w:sz w:val="23"/>
                <w:szCs w:val="23"/>
                <w:lang w:eastAsia="ru-RU"/>
              </w:rPr>
              <w:t>ч.1 ст.12.3 КоАП РФ</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eastAsia="Times New Roman" w:hAnsi="Times New Roman"/>
                <w:color w:val="000000"/>
                <w:sz w:val="23"/>
                <w:szCs w:val="23"/>
                <w:lang w:eastAsia="ru-RU"/>
              </w:rPr>
              <w:t>ч.1 ст.12.7 КоАП РФ</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7</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eastAsia="Times New Roman" w:hAnsi="Times New Roman"/>
                <w:color w:val="000000"/>
                <w:sz w:val="23"/>
                <w:szCs w:val="23"/>
                <w:lang w:eastAsia="ru-RU"/>
              </w:rPr>
              <w:t>ч.1 ст. 12.37 КоАП РФ</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eastAsia="Times New Roman" w:hAnsi="Times New Roman"/>
                <w:color w:val="000000"/>
                <w:sz w:val="23"/>
                <w:szCs w:val="23"/>
                <w:lang w:eastAsia="ru-RU"/>
              </w:rPr>
              <w:t>ч.1 ст.12.29 КоАП РФ</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eastAsia="Times New Roman" w:hAnsi="Times New Roman"/>
                <w:color w:val="000000"/>
                <w:sz w:val="23"/>
                <w:szCs w:val="23"/>
                <w:lang w:eastAsia="ru-RU"/>
              </w:rPr>
              <w:t>ст.6.1.1 КоАП РФ</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color w:val="000000"/>
                <w:sz w:val="24"/>
                <w:szCs w:val="24"/>
              </w:rPr>
            </w:pPr>
          </w:p>
          <w:p w:rsidR="002F257D" w:rsidRPr="000C2E9E" w:rsidRDefault="002F257D" w:rsidP="000C2E9E">
            <w:pPr>
              <w:spacing w:after="0" w:line="240" w:lineRule="auto"/>
              <w:rPr>
                <w:rFonts w:ascii="Times New Roman" w:hAnsi="Times New Roman"/>
                <w:color w:val="000000"/>
                <w:sz w:val="24"/>
                <w:szCs w:val="24"/>
              </w:rPr>
            </w:pPr>
            <w:r w:rsidRPr="000C2E9E">
              <w:rPr>
                <w:rFonts w:ascii="Times New Roman" w:hAnsi="Times New Roman"/>
                <w:color w:val="000000"/>
                <w:sz w:val="24"/>
                <w:szCs w:val="24"/>
              </w:rPr>
              <w:t>9.8.</w:t>
            </w: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Количество рассмотренных протоколов об административных правонарушениях в отношении граждан, должностных лиц, в том числе:</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color w:val="000000"/>
                <w:sz w:val="24"/>
                <w:szCs w:val="24"/>
              </w:rPr>
            </w:pPr>
          </w:p>
        </w:tc>
        <w:tc>
          <w:tcPr>
            <w:tcW w:w="7076" w:type="dxa"/>
          </w:tcPr>
          <w:p w:rsidR="002F257D" w:rsidRPr="000C2E9E" w:rsidRDefault="002F257D" w:rsidP="000C2E9E">
            <w:pPr>
              <w:spacing w:after="0" w:line="240" w:lineRule="auto"/>
              <w:jc w:val="both"/>
              <w:rPr>
                <w:rFonts w:ascii="Times New Roman" w:hAnsi="Times New Roman"/>
                <w:color w:val="000000"/>
                <w:sz w:val="24"/>
                <w:szCs w:val="24"/>
              </w:rPr>
            </w:pPr>
            <w:r w:rsidRPr="000C2E9E">
              <w:rPr>
                <w:rFonts w:ascii="Times New Roman" w:hAnsi="Times New Roman"/>
                <w:color w:val="000000"/>
                <w:sz w:val="24"/>
                <w:szCs w:val="24"/>
              </w:rPr>
              <w:t>ч.1 ст.6.10 КоАП РФ</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2</w:t>
            </w:r>
          </w:p>
        </w:tc>
      </w:tr>
      <w:tr w:rsidR="002F257D" w:rsidRPr="000C2E9E" w:rsidTr="000C2E9E">
        <w:tc>
          <w:tcPr>
            <w:tcW w:w="9638" w:type="dxa"/>
            <w:gridSpan w:val="3"/>
          </w:tcPr>
          <w:p w:rsidR="002F257D" w:rsidRPr="000C2E9E" w:rsidRDefault="002F257D" w:rsidP="000C2E9E">
            <w:pPr>
              <w:spacing w:after="0" w:line="240" w:lineRule="auto"/>
              <w:jc w:val="center"/>
              <w:rPr>
                <w:rFonts w:ascii="Times New Roman" w:hAnsi="Times New Roman"/>
                <w:b/>
                <w:sz w:val="24"/>
                <w:szCs w:val="24"/>
              </w:rPr>
            </w:pPr>
            <w:r w:rsidRPr="000C2E9E">
              <w:rPr>
                <w:rFonts w:ascii="Times New Roman" w:hAnsi="Times New Roman"/>
                <w:b/>
                <w:sz w:val="24"/>
                <w:szCs w:val="24"/>
              </w:rPr>
              <w:t xml:space="preserve">Совершено несовершеннолетними из числа </w:t>
            </w:r>
          </w:p>
          <w:p w:rsidR="002F257D" w:rsidRPr="000C2E9E" w:rsidRDefault="002F257D" w:rsidP="000C2E9E">
            <w:pPr>
              <w:spacing w:after="0" w:line="240" w:lineRule="auto"/>
              <w:jc w:val="center"/>
              <w:rPr>
                <w:rFonts w:ascii="Times New Roman" w:hAnsi="Times New Roman"/>
                <w:b/>
                <w:sz w:val="24"/>
                <w:szCs w:val="24"/>
              </w:rPr>
            </w:pPr>
            <w:r w:rsidRPr="000C2E9E">
              <w:rPr>
                <w:rFonts w:ascii="Times New Roman" w:hAnsi="Times New Roman"/>
                <w:b/>
                <w:sz w:val="24"/>
                <w:szCs w:val="24"/>
              </w:rPr>
              <w:t xml:space="preserve">находящихся в социально опасном положении (июнь-август) </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10</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Преступлений </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10.1</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Количество участников преступлений, из них,</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охвачены организованными формами отдыха</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11.</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Административных правонарушений</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12</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11.1</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в т.ч. связанных с употреблением алкогольной продукции</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lastRenderedPageBreak/>
              <w:t>11.2.</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Связанных с употреблением наркотических средств и психотропных веществ</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11.3</w:t>
            </w:r>
          </w:p>
        </w:tc>
        <w:tc>
          <w:tcPr>
            <w:tcW w:w="7076" w:type="dxa"/>
          </w:tcPr>
          <w:p w:rsidR="002F257D" w:rsidRPr="000C2E9E" w:rsidRDefault="002F257D" w:rsidP="000C2E9E">
            <w:pPr>
              <w:spacing w:after="0" w:line="240" w:lineRule="auto"/>
              <w:rPr>
                <w:rFonts w:ascii="Times New Roman" w:hAnsi="Times New Roman"/>
                <w:sz w:val="24"/>
                <w:szCs w:val="24"/>
              </w:rPr>
            </w:pPr>
            <w:r w:rsidRPr="000C2E9E">
              <w:rPr>
                <w:rFonts w:ascii="Times New Roman" w:hAnsi="Times New Roman"/>
                <w:sz w:val="24"/>
                <w:szCs w:val="24"/>
              </w:rPr>
              <w:t xml:space="preserve">Количество участников административных правонарушений, из них </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6</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охвачены организованными формами отдыха</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6</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12</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Общественно-опасных деяний</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12.1</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Количество участников общественно-опасных деяний, из них:</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охвачены организованными формами отдыха</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13</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Самовольных уходов</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w:t>
            </w:r>
          </w:p>
        </w:tc>
      </w:tr>
      <w:tr w:rsidR="002F257D" w:rsidRPr="000C2E9E" w:rsidTr="000C2E9E">
        <w:tc>
          <w:tcPr>
            <w:tcW w:w="716" w:type="dxa"/>
            <w:vMerge w:val="restart"/>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13.1</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Количество участников самовольных уходов, из них</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w:t>
            </w:r>
          </w:p>
        </w:tc>
      </w:tr>
      <w:tr w:rsidR="002F257D" w:rsidRPr="000C2E9E" w:rsidTr="000C2E9E">
        <w:tc>
          <w:tcPr>
            <w:tcW w:w="716" w:type="dxa"/>
            <w:vMerge/>
          </w:tcPr>
          <w:p w:rsidR="002F257D" w:rsidRPr="000C2E9E" w:rsidRDefault="002F257D" w:rsidP="000C2E9E">
            <w:pPr>
              <w:spacing w:after="0" w:line="240" w:lineRule="auto"/>
              <w:jc w:val="center"/>
              <w:rPr>
                <w:rFonts w:ascii="Times New Roman" w:hAnsi="Times New Roman"/>
                <w:sz w:val="24"/>
                <w:szCs w:val="24"/>
              </w:rPr>
            </w:pP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охвачены организованными формами отдыха</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14</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 xml:space="preserve">Суицидальных попыток </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r w:rsidR="002F257D" w:rsidRPr="000C2E9E" w:rsidTr="000C2E9E">
        <w:tc>
          <w:tcPr>
            <w:tcW w:w="71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15</w:t>
            </w:r>
          </w:p>
        </w:tc>
        <w:tc>
          <w:tcPr>
            <w:tcW w:w="7076" w:type="dxa"/>
          </w:tcPr>
          <w:p w:rsidR="002F257D" w:rsidRPr="000C2E9E" w:rsidRDefault="002F257D" w:rsidP="000C2E9E">
            <w:pPr>
              <w:spacing w:after="0" w:line="240" w:lineRule="auto"/>
              <w:jc w:val="both"/>
              <w:rPr>
                <w:rFonts w:ascii="Times New Roman" w:hAnsi="Times New Roman"/>
                <w:sz w:val="24"/>
                <w:szCs w:val="24"/>
              </w:rPr>
            </w:pPr>
            <w:r w:rsidRPr="000C2E9E">
              <w:rPr>
                <w:rFonts w:ascii="Times New Roman" w:hAnsi="Times New Roman"/>
                <w:sz w:val="24"/>
                <w:szCs w:val="24"/>
              </w:rPr>
              <w:t>Суицидов</w:t>
            </w:r>
          </w:p>
        </w:tc>
        <w:tc>
          <w:tcPr>
            <w:tcW w:w="1846" w:type="dxa"/>
          </w:tcPr>
          <w:p w:rsidR="002F257D" w:rsidRPr="000C2E9E" w:rsidRDefault="002F257D" w:rsidP="000C2E9E">
            <w:pPr>
              <w:spacing w:after="0" w:line="240" w:lineRule="auto"/>
              <w:jc w:val="center"/>
              <w:rPr>
                <w:rFonts w:ascii="Times New Roman" w:hAnsi="Times New Roman"/>
                <w:sz w:val="24"/>
                <w:szCs w:val="24"/>
              </w:rPr>
            </w:pPr>
            <w:r w:rsidRPr="000C2E9E">
              <w:rPr>
                <w:rFonts w:ascii="Times New Roman" w:hAnsi="Times New Roman"/>
                <w:sz w:val="24"/>
                <w:szCs w:val="24"/>
              </w:rPr>
              <w:t>0</w:t>
            </w:r>
          </w:p>
        </w:tc>
      </w:tr>
    </w:tbl>
    <w:p w:rsidR="002F257D" w:rsidRPr="00532F50" w:rsidRDefault="002F257D" w:rsidP="002F257D">
      <w:pPr>
        <w:spacing w:after="0" w:line="240" w:lineRule="auto"/>
        <w:rPr>
          <w:rFonts w:ascii="Times New Roman" w:eastAsia="Times New Roman" w:hAnsi="Times New Roman"/>
          <w:sz w:val="24"/>
          <w:szCs w:val="24"/>
          <w:lang w:eastAsia="ru-RU"/>
        </w:rPr>
      </w:pPr>
    </w:p>
    <w:p w:rsidR="002F257D" w:rsidRPr="00532F50" w:rsidRDefault="002F257D" w:rsidP="002F257D">
      <w:pPr>
        <w:numPr>
          <w:ilvl w:val="0"/>
          <w:numId w:val="21"/>
        </w:numPr>
        <w:spacing w:after="0" w:line="240" w:lineRule="auto"/>
        <w:contextualSpacing/>
        <w:rPr>
          <w:rFonts w:ascii="Times New Roman" w:eastAsia="Times New Roman" w:hAnsi="Times New Roman"/>
          <w:b/>
          <w:sz w:val="24"/>
          <w:szCs w:val="24"/>
          <w:lang w:eastAsia="ru-RU"/>
        </w:rPr>
      </w:pPr>
      <w:r w:rsidRPr="00532F50">
        <w:rPr>
          <w:rFonts w:ascii="Times New Roman" w:eastAsia="Times New Roman" w:hAnsi="Times New Roman"/>
          <w:b/>
          <w:sz w:val="24"/>
          <w:szCs w:val="24"/>
          <w:lang w:eastAsia="ru-RU"/>
        </w:rPr>
        <w:t>Через дробь в разделе 3 указывается количество несовершеннолетних, выявленных в отчетном периоде.</w:t>
      </w:r>
    </w:p>
    <w:p w:rsidR="002F257D" w:rsidRPr="00532F50" w:rsidRDefault="002F257D" w:rsidP="002F257D">
      <w:pPr>
        <w:spacing w:after="0" w:line="240" w:lineRule="auto"/>
        <w:jc w:val="right"/>
        <w:rPr>
          <w:rFonts w:ascii="Times New Roman" w:eastAsia="Times New Roman" w:hAnsi="Times New Roman"/>
          <w:sz w:val="20"/>
          <w:szCs w:val="20"/>
          <w:lang w:eastAsia="ru-RU"/>
        </w:rPr>
      </w:pPr>
    </w:p>
    <w:p w:rsidR="002F257D" w:rsidRDefault="002F257D" w:rsidP="002F257D">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2F257D" w:rsidRPr="00532F50" w:rsidRDefault="002F257D" w:rsidP="002F257D">
      <w:pPr>
        <w:spacing w:after="0" w:line="240" w:lineRule="auto"/>
        <w:jc w:val="right"/>
        <w:rPr>
          <w:rFonts w:ascii="Times New Roman" w:eastAsia="Times New Roman" w:hAnsi="Times New Roman"/>
          <w:sz w:val="20"/>
          <w:szCs w:val="20"/>
          <w:lang w:eastAsia="ru-RU"/>
        </w:rPr>
      </w:pPr>
      <w:r w:rsidRPr="00532F50">
        <w:rPr>
          <w:rFonts w:ascii="Times New Roman" w:eastAsia="Times New Roman" w:hAnsi="Times New Roman"/>
          <w:sz w:val="20"/>
          <w:szCs w:val="20"/>
          <w:lang w:eastAsia="ru-RU"/>
        </w:rPr>
        <w:lastRenderedPageBreak/>
        <w:t>Приложение №2</w:t>
      </w:r>
    </w:p>
    <w:p w:rsidR="002F257D" w:rsidRPr="00532F50" w:rsidRDefault="002F257D" w:rsidP="002F257D">
      <w:pPr>
        <w:spacing w:after="0" w:line="240" w:lineRule="auto"/>
        <w:jc w:val="right"/>
        <w:rPr>
          <w:rFonts w:ascii="Times New Roman" w:hAnsi="Times New Roman"/>
          <w:sz w:val="20"/>
          <w:szCs w:val="20"/>
        </w:rPr>
      </w:pPr>
      <w:r w:rsidRPr="00532F50">
        <w:rPr>
          <w:rFonts w:ascii="Times New Roman" w:hAnsi="Times New Roman"/>
          <w:sz w:val="20"/>
          <w:szCs w:val="20"/>
        </w:rPr>
        <w:t xml:space="preserve">к постановлению Муниципальной комиссии по делам несовершеннолетних </w:t>
      </w:r>
    </w:p>
    <w:p w:rsidR="002F257D" w:rsidRPr="00532F50" w:rsidRDefault="002F257D" w:rsidP="002F257D">
      <w:pPr>
        <w:spacing w:after="0" w:line="240" w:lineRule="auto"/>
        <w:jc w:val="right"/>
        <w:rPr>
          <w:rFonts w:ascii="Times New Roman" w:hAnsi="Times New Roman"/>
          <w:color w:val="00B050"/>
          <w:sz w:val="20"/>
          <w:szCs w:val="20"/>
        </w:rPr>
      </w:pPr>
      <w:r w:rsidRPr="00532F50">
        <w:rPr>
          <w:rFonts w:ascii="Times New Roman" w:hAnsi="Times New Roman"/>
          <w:sz w:val="20"/>
          <w:szCs w:val="20"/>
        </w:rPr>
        <w:t xml:space="preserve">и защите их прав в городе Мегионе </w:t>
      </w:r>
      <w:r w:rsidRPr="00532F50">
        <w:rPr>
          <w:rFonts w:ascii="Times New Roman" w:hAnsi="Times New Roman"/>
          <w:color w:val="000000"/>
          <w:sz w:val="20"/>
          <w:szCs w:val="20"/>
        </w:rPr>
        <w:t>от «</w:t>
      </w:r>
      <w:r>
        <w:rPr>
          <w:rFonts w:ascii="Times New Roman" w:hAnsi="Times New Roman"/>
          <w:color w:val="000000"/>
          <w:sz w:val="20"/>
          <w:szCs w:val="20"/>
        </w:rPr>
        <w:t>22</w:t>
      </w:r>
      <w:r w:rsidRPr="00532F50">
        <w:rPr>
          <w:rFonts w:ascii="Times New Roman" w:hAnsi="Times New Roman"/>
          <w:color w:val="000000"/>
          <w:sz w:val="20"/>
          <w:szCs w:val="20"/>
        </w:rPr>
        <w:t>» октября 20</w:t>
      </w:r>
      <w:r>
        <w:rPr>
          <w:rFonts w:ascii="Times New Roman" w:hAnsi="Times New Roman"/>
          <w:color w:val="000000"/>
          <w:sz w:val="20"/>
          <w:szCs w:val="20"/>
        </w:rPr>
        <w:t>20</w:t>
      </w:r>
      <w:r w:rsidRPr="00532F50">
        <w:rPr>
          <w:rFonts w:ascii="Times New Roman" w:hAnsi="Times New Roman"/>
          <w:color w:val="000000"/>
          <w:sz w:val="20"/>
          <w:szCs w:val="20"/>
        </w:rPr>
        <w:t xml:space="preserve"> г. №</w:t>
      </w:r>
      <w:r w:rsidR="00E56625">
        <w:rPr>
          <w:rFonts w:ascii="Times New Roman" w:hAnsi="Times New Roman"/>
          <w:color w:val="000000"/>
          <w:sz w:val="20"/>
          <w:szCs w:val="20"/>
        </w:rPr>
        <w:t>67</w:t>
      </w:r>
      <w:r w:rsidRPr="00532F50">
        <w:rPr>
          <w:rFonts w:ascii="Times New Roman" w:hAnsi="Times New Roman"/>
          <w:color w:val="000000"/>
          <w:sz w:val="20"/>
          <w:szCs w:val="20"/>
        </w:rPr>
        <w:t>-К</w:t>
      </w:r>
    </w:p>
    <w:p w:rsidR="002F257D" w:rsidRPr="00532F50" w:rsidRDefault="002F257D" w:rsidP="002F257D">
      <w:pPr>
        <w:jc w:val="center"/>
        <w:rPr>
          <w:rFonts w:ascii="Times New Roman" w:eastAsia="Gulim" w:hAnsi="Times New Roman"/>
          <w:b/>
          <w:bCs/>
          <w:color w:val="00B0F0"/>
          <w:sz w:val="24"/>
          <w:szCs w:val="24"/>
        </w:rPr>
      </w:pPr>
    </w:p>
    <w:p w:rsidR="002F257D" w:rsidRDefault="002F257D" w:rsidP="002F257D">
      <w:pPr>
        <w:spacing w:after="0" w:line="240" w:lineRule="auto"/>
        <w:jc w:val="center"/>
        <w:rPr>
          <w:rFonts w:ascii="Times New Roman" w:eastAsia="Gulim" w:hAnsi="Times New Roman"/>
          <w:b/>
          <w:bCs/>
          <w:sz w:val="24"/>
          <w:szCs w:val="24"/>
        </w:rPr>
      </w:pPr>
      <w:r w:rsidRPr="00532F50">
        <w:rPr>
          <w:rFonts w:ascii="Times New Roman" w:eastAsia="Gulim" w:hAnsi="Times New Roman"/>
          <w:b/>
          <w:bCs/>
          <w:sz w:val="24"/>
          <w:szCs w:val="24"/>
        </w:rPr>
        <w:t xml:space="preserve">Список лиц, </w:t>
      </w:r>
    </w:p>
    <w:p w:rsidR="002F257D" w:rsidRPr="00532F50" w:rsidRDefault="002F257D" w:rsidP="002F257D">
      <w:pPr>
        <w:spacing w:after="0" w:line="240" w:lineRule="auto"/>
        <w:jc w:val="center"/>
        <w:rPr>
          <w:rFonts w:ascii="Times New Roman" w:eastAsia="Times New Roman" w:hAnsi="Times New Roman"/>
          <w:b/>
          <w:sz w:val="24"/>
          <w:szCs w:val="24"/>
          <w:lang w:eastAsia="ru-RU"/>
        </w:rPr>
      </w:pPr>
      <w:r w:rsidRPr="00532F50">
        <w:rPr>
          <w:rFonts w:ascii="Times New Roman" w:eastAsia="Gulim" w:hAnsi="Times New Roman"/>
          <w:b/>
          <w:bCs/>
          <w:sz w:val="24"/>
          <w:szCs w:val="24"/>
        </w:rPr>
        <w:t xml:space="preserve">награждённых благодарственным письмом Председателя </w:t>
      </w:r>
      <w:r>
        <w:rPr>
          <w:rFonts w:ascii="Times New Roman" w:eastAsia="Gulim" w:hAnsi="Times New Roman"/>
          <w:b/>
          <w:bCs/>
          <w:sz w:val="24"/>
          <w:szCs w:val="24"/>
        </w:rPr>
        <w:t xml:space="preserve">муниципальной </w:t>
      </w:r>
      <w:r w:rsidRPr="00532F50">
        <w:rPr>
          <w:rFonts w:ascii="Times New Roman" w:eastAsia="Gulim" w:hAnsi="Times New Roman"/>
          <w:b/>
          <w:sz w:val="24"/>
          <w:szCs w:val="24"/>
        </w:rPr>
        <w:t xml:space="preserve">комиссии по делам несовершеннолетних и защите их прав в городе Мегиона, по итогам </w:t>
      </w:r>
      <w:r w:rsidRPr="00532F50">
        <w:rPr>
          <w:rFonts w:ascii="Times New Roman" w:eastAsia="Times New Roman" w:hAnsi="Times New Roman"/>
          <w:b/>
          <w:sz w:val="24"/>
          <w:szCs w:val="24"/>
          <w:lang w:eastAsia="ru-RU"/>
        </w:rPr>
        <w:t>проведения ежегодной межведомственной профилактической операции «Подросток» на территории городского округа город Мегион в 20</w:t>
      </w:r>
      <w:r>
        <w:rPr>
          <w:rFonts w:ascii="Times New Roman" w:eastAsia="Times New Roman" w:hAnsi="Times New Roman"/>
          <w:b/>
          <w:sz w:val="24"/>
          <w:szCs w:val="24"/>
          <w:lang w:eastAsia="ru-RU"/>
        </w:rPr>
        <w:t>20</w:t>
      </w:r>
      <w:r w:rsidRPr="00532F50">
        <w:rPr>
          <w:rFonts w:ascii="Times New Roman" w:eastAsia="Times New Roman" w:hAnsi="Times New Roman"/>
          <w:b/>
          <w:sz w:val="24"/>
          <w:szCs w:val="24"/>
          <w:lang w:eastAsia="ru-RU"/>
        </w:rPr>
        <w:t xml:space="preserve"> году</w:t>
      </w:r>
    </w:p>
    <w:p w:rsidR="002F257D" w:rsidRPr="00532F50" w:rsidRDefault="002F257D" w:rsidP="002F257D">
      <w:pPr>
        <w:spacing w:after="0" w:line="240" w:lineRule="auto"/>
        <w:jc w:val="center"/>
        <w:rPr>
          <w:rFonts w:ascii="Times New Roman" w:eastAsia="Times New Roman" w:hAnsi="Times New Roman"/>
          <w:b/>
          <w:sz w:val="24"/>
          <w:szCs w:val="24"/>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700"/>
        <w:gridCol w:w="4399"/>
      </w:tblGrid>
      <w:tr w:rsidR="002F257D" w:rsidRPr="000C2E9E" w:rsidTr="000C2E9E">
        <w:tc>
          <w:tcPr>
            <w:tcW w:w="540" w:type="dxa"/>
            <w:shd w:val="clear" w:color="auto" w:fill="auto"/>
          </w:tcPr>
          <w:p w:rsidR="002F257D" w:rsidRPr="000C2E9E" w:rsidRDefault="002F257D" w:rsidP="002F257D">
            <w:pPr>
              <w:spacing w:after="0" w:line="240" w:lineRule="auto"/>
              <w:rPr>
                <w:rFonts w:ascii="Times New Roman" w:hAnsi="Times New Roman"/>
                <w:sz w:val="24"/>
                <w:szCs w:val="24"/>
              </w:rPr>
            </w:pPr>
            <w:r w:rsidRPr="000C2E9E">
              <w:rPr>
                <w:rFonts w:ascii="Times New Roman" w:hAnsi="Times New Roman"/>
                <w:sz w:val="24"/>
                <w:szCs w:val="24"/>
              </w:rPr>
              <w:t>№</w:t>
            </w:r>
          </w:p>
          <w:p w:rsidR="002F257D" w:rsidRPr="000C2E9E" w:rsidRDefault="002F257D" w:rsidP="002F257D">
            <w:pPr>
              <w:spacing w:after="0" w:line="240" w:lineRule="auto"/>
              <w:rPr>
                <w:rFonts w:ascii="Times New Roman" w:hAnsi="Times New Roman"/>
                <w:sz w:val="24"/>
                <w:szCs w:val="24"/>
              </w:rPr>
            </w:pPr>
            <w:r w:rsidRPr="000C2E9E">
              <w:rPr>
                <w:rFonts w:ascii="Times New Roman" w:hAnsi="Times New Roman"/>
                <w:sz w:val="24"/>
                <w:szCs w:val="24"/>
              </w:rPr>
              <w:t>п/п</w:t>
            </w:r>
          </w:p>
        </w:tc>
        <w:tc>
          <w:tcPr>
            <w:tcW w:w="4700" w:type="dxa"/>
            <w:shd w:val="clear" w:color="auto" w:fill="auto"/>
          </w:tcPr>
          <w:p w:rsidR="002F257D" w:rsidRPr="000C2E9E" w:rsidRDefault="002F257D" w:rsidP="007A30B0">
            <w:pPr>
              <w:spacing w:after="0" w:line="240" w:lineRule="auto"/>
              <w:jc w:val="center"/>
              <w:rPr>
                <w:rFonts w:ascii="Times New Roman" w:hAnsi="Times New Roman"/>
                <w:sz w:val="24"/>
                <w:szCs w:val="24"/>
              </w:rPr>
            </w:pPr>
            <w:r w:rsidRPr="000C2E9E">
              <w:rPr>
                <w:rFonts w:ascii="Times New Roman" w:hAnsi="Times New Roman"/>
                <w:sz w:val="24"/>
                <w:szCs w:val="24"/>
              </w:rPr>
              <w:t>Ф.И.О. (полностью)</w:t>
            </w:r>
          </w:p>
        </w:tc>
        <w:tc>
          <w:tcPr>
            <w:tcW w:w="4399" w:type="dxa"/>
            <w:shd w:val="clear" w:color="auto" w:fill="auto"/>
          </w:tcPr>
          <w:p w:rsidR="002F257D" w:rsidRPr="000C2E9E" w:rsidRDefault="002F257D" w:rsidP="002F257D">
            <w:pPr>
              <w:spacing w:after="0" w:line="240" w:lineRule="auto"/>
              <w:jc w:val="center"/>
              <w:rPr>
                <w:rFonts w:ascii="Times New Roman" w:hAnsi="Times New Roman"/>
                <w:sz w:val="24"/>
                <w:szCs w:val="24"/>
              </w:rPr>
            </w:pPr>
            <w:r w:rsidRPr="000C2E9E">
              <w:rPr>
                <w:rFonts w:ascii="Times New Roman" w:hAnsi="Times New Roman"/>
                <w:sz w:val="24"/>
                <w:szCs w:val="24"/>
              </w:rPr>
              <w:t>Место работы</w:t>
            </w:r>
          </w:p>
        </w:tc>
      </w:tr>
      <w:tr w:rsidR="002F257D" w:rsidRPr="000C2E9E" w:rsidTr="000C2E9E">
        <w:trPr>
          <w:trHeight w:val="1311"/>
        </w:trPr>
        <w:tc>
          <w:tcPr>
            <w:tcW w:w="540" w:type="dxa"/>
            <w:shd w:val="clear" w:color="auto" w:fill="auto"/>
          </w:tcPr>
          <w:p w:rsidR="002F257D" w:rsidRPr="000C2E9E" w:rsidRDefault="002F257D" w:rsidP="002F257D">
            <w:pPr>
              <w:numPr>
                <w:ilvl w:val="0"/>
                <w:numId w:val="22"/>
              </w:numPr>
              <w:spacing w:after="0" w:line="240" w:lineRule="auto"/>
              <w:ind w:left="0" w:firstLine="0"/>
              <w:rPr>
                <w:rFonts w:ascii="Times New Roman" w:hAnsi="Times New Roman"/>
                <w:color w:val="000000"/>
                <w:sz w:val="24"/>
                <w:szCs w:val="24"/>
              </w:rPr>
            </w:pPr>
          </w:p>
        </w:tc>
        <w:tc>
          <w:tcPr>
            <w:tcW w:w="4700" w:type="dxa"/>
            <w:shd w:val="clear" w:color="auto" w:fill="auto"/>
          </w:tcPr>
          <w:p w:rsidR="002F257D" w:rsidRPr="000C2E9E" w:rsidRDefault="002F257D" w:rsidP="002F257D">
            <w:pPr>
              <w:spacing w:after="0" w:line="240" w:lineRule="auto"/>
              <w:jc w:val="both"/>
              <w:rPr>
                <w:rFonts w:ascii="Times New Roman" w:hAnsi="Times New Roman"/>
                <w:sz w:val="24"/>
                <w:szCs w:val="24"/>
              </w:rPr>
            </w:pPr>
            <w:r w:rsidRPr="000C2E9E">
              <w:rPr>
                <w:rFonts w:ascii="Times New Roman" w:hAnsi="Times New Roman"/>
                <w:sz w:val="24"/>
                <w:szCs w:val="24"/>
              </w:rPr>
              <w:t>Рыбина Неля Николаевна, главный специалист отдела воспитательной работы и дополнительного образования управления общего образования</w:t>
            </w:r>
          </w:p>
        </w:tc>
        <w:tc>
          <w:tcPr>
            <w:tcW w:w="4399" w:type="dxa"/>
            <w:shd w:val="clear" w:color="auto" w:fill="auto"/>
          </w:tcPr>
          <w:p w:rsidR="002F257D" w:rsidRPr="000C2E9E" w:rsidRDefault="002F257D" w:rsidP="002F257D">
            <w:pPr>
              <w:spacing w:after="0" w:line="240" w:lineRule="auto"/>
              <w:jc w:val="both"/>
              <w:rPr>
                <w:rFonts w:ascii="Times New Roman" w:hAnsi="Times New Roman"/>
                <w:sz w:val="24"/>
                <w:szCs w:val="24"/>
              </w:rPr>
            </w:pPr>
            <w:r w:rsidRPr="000C2E9E">
              <w:rPr>
                <w:rFonts w:ascii="Times New Roman" w:hAnsi="Times New Roman"/>
                <w:sz w:val="24"/>
                <w:szCs w:val="24"/>
              </w:rPr>
              <w:t xml:space="preserve">Департамент образования и молодёжной политики </w:t>
            </w:r>
          </w:p>
        </w:tc>
      </w:tr>
      <w:tr w:rsidR="002F257D" w:rsidRPr="000C2E9E" w:rsidTr="000C2E9E">
        <w:trPr>
          <w:trHeight w:val="300"/>
        </w:trPr>
        <w:tc>
          <w:tcPr>
            <w:tcW w:w="540" w:type="dxa"/>
            <w:shd w:val="clear" w:color="auto" w:fill="auto"/>
          </w:tcPr>
          <w:p w:rsidR="002F257D" w:rsidRPr="000C2E9E" w:rsidRDefault="002F257D" w:rsidP="002F257D">
            <w:pPr>
              <w:numPr>
                <w:ilvl w:val="0"/>
                <w:numId w:val="22"/>
              </w:numPr>
              <w:spacing w:after="0" w:line="240" w:lineRule="auto"/>
              <w:ind w:left="0" w:firstLine="0"/>
              <w:rPr>
                <w:rFonts w:ascii="Times New Roman" w:hAnsi="Times New Roman"/>
                <w:color w:val="000000"/>
                <w:sz w:val="24"/>
                <w:szCs w:val="24"/>
              </w:rPr>
            </w:pPr>
          </w:p>
        </w:tc>
        <w:tc>
          <w:tcPr>
            <w:tcW w:w="4700" w:type="dxa"/>
            <w:shd w:val="clear" w:color="auto" w:fill="auto"/>
          </w:tcPr>
          <w:p w:rsidR="002F257D" w:rsidRPr="000C2E9E" w:rsidRDefault="002F257D" w:rsidP="002F257D">
            <w:pPr>
              <w:spacing w:after="0" w:line="240" w:lineRule="auto"/>
              <w:jc w:val="both"/>
              <w:rPr>
                <w:rFonts w:ascii="Times New Roman" w:hAnsi="Times New Roman"/>
                <w:sz w:val="24"/>
                <w:szCs w:val="24"/>
              </w:rPr>
            </w:pPr>
            <w:r w:rsidRPr="000C2E9E">
              <w:rPr>
                <w:rFonts w:ascii="Times New Roman" w:hAnsi="Times New Roman"/>
                <w:sz w:val="24"/>
                <w:szCs w:val="24"/>
              </w:rPr>
              <w:t>Елькина Лариса</w:t>
            </w:r>
          </w:p>
        </w:tc>
        <w:tc>
          <w:tcPr>
            <w:tcW w:w="4399" w:type="dxa"/>
            <w:shd w:val="clear" w:color="auto" w:fill="auto"/>
          </w:tcPr>
          <w:p w:rsidR="002F257D" w:rsidRPr="000C2E9E" w:rsidRDefault="002F257D" w:rsidP="002F257D">
            <w:pPr>
              <w:spacing w:after="0" w:line="240" w:lineRule="auto"/>
              <w:jc w:val="both"/>
              <w:rPr>
                <w:rFonts w:ascii="Times New Roman" w:hAnsi="Times New Roman"/>
                <w:sz w:val="24"/>
                <w:szCs w:val="24"/>
              </w:rPr>
            </w:pPr>
            <w:r w:rsidRPr="000C2E9E">
              <w:rPr>
                <w:rFonts w:ascii="Times New Roman" w:hAnsi="Times New Roman"/>
                <w:sz w:val="24"/>
                <w:szCs w:val="24"/>
              </w:rPr>
              <w:t>Обучающаяся МАОУ «СОШ №1»</w:t>
            </w:r>
          </w:p>
        </w:tc>
      </w:tr>
      <w:tr w:rsidR="00BB5973" w:rsidRPr="000C2E9E" w:rsidTr="000C2E9E">
        <w:trPr>
          <w:trHeight w:val="341"/>
        </w:trPr>
        <w:tc>
          <w:tcPr>
            <w:tcW w:w="540" w:type="dxa"/>
            <w:shd w:val="clear" w:color="auto" w:fill="auto"/>
          </w:tcPr>
          <w:p w:rsidR="00BB5973" w:rsidRPr="000C2E9E" w:rsidRDefault="00BB5973" w:rsidP="002F257D">
            <w:pPr>
              <w:numPr>
                <w:ilvl w:val="0"/>
                <w:numId w:val="22"/>
              </w:numPr>
              <w:spacing w:after="0" w:line="240" w:lineRule="auto"/>
              <w:ind w:left="0" w:firstLine="0"/>
              <w:rPr>
                <w:rFonts w:ascii="Times New Roman" w:hAnsi="Times New Roman"/>
                <w:color w:val="000000"/>
                <w:sz w:val="24"/>
                <w:szCs w:val="24"/>
              </w:rPr>
            </w:pPr>
          </w:p>
        </w:tc>
        <w:tc>
          <w:tcPr>
            <w:tcW w:w="4700" w:type="dxa"/>
            <w:shd w:val="clear" w:color="auto" w:fill="auto"/>
          </w:tcPr>
          <w:p w:rsidR="00BB5973" w:rsidRPr="000C2E9E" w:rsidRDefault="00BB5973" w:rsidP="002F257D">
            <w:pPr>
              <w:spacing w:after="0" w:line="240" w:lineRule="auto"/>
              <w:jc w:val="both"/>
              <w:rPr>
                <w:rFonts w:ascii="Times New Roman" w:hAnsi="Times New Roman"/>
                <w:sz w:val="24"/>
                <w:szCs w:val="24"/>
              </w:rPr>
            </w:pPr>
            <w:r w:rsidRPr="000C2E9E">
              <w:rPr>
                <w:rFonts w:ascii="Times New Roman" w:hAnsi="Times New Roman"/>
                <w:sz w:val="24"/>
                <w:szCs w:val="24"/>
              </w:rPr>
              <w:t>Титова Елена Павловна</w:t>
            </w:r>
          </w:p>
        </w:tc>
        <w:tc>
          <w:tcPr>
            <w:tcW w:w="4399" w:type="dxa"/>
            <w:vMerge w:val="restart"/>
            <w:shd w:val="clear" w:color="auto" w:fill="auto"/>
          </w:tcPr>
          <w:p w:rsidR="00BB5973" w:rsidRPr="000C2E9E" w:rsidRDefault="00BB5973" w:rsidP="002F257D">
            <w:pPr>
              <w:spacing w:after="0" w:line="240" w:lineRule="auto"/>
              <w:jc w:val="both"/>
              <w:rPr>
                <w:rFonts w:ascii="Times New Roman" w:hAnsi="Times New Roman"/>
                <w:sz w:val="24"/>
                <w:szCs w:val="24"/>
              </w:rPr>
            </w:pPr>
            <w:r w:rsidRPr="000C2E9E">
              <w:rPr>
                <w:rFonts w:ascii="Times New Roman" w:hAnsi="Times New Roman"/>
                <w:sz w:val="24"/>
                <w:szCs w:val="24"/>
              </w:rPr>
              <w:t>МАОУ «СОШ №2»</w:t>
            </w:r>
          </w:p>
        </w:tc>
      </w:tr>
      <w:tr w:rsidR="00BB5973" w:rsidRPr="000C2E9E" w:rsidTr="000C2E9E">
        <w:trPr>
          <w:trHeight w:val="397"/>
        </w:trPr>
        <w:tc>
          <w:tcPr>
            <w:tcW w:w="540" w:type="dxa"/>
            <w:shd w:val="clear" w:color="auto" w:fill="auto"/>
          </w:tcPr>
          <w:p w:rsidR="00BB5973" w:rsidRPr="000C2E9E" w:rsidRDefault="00BB5973" w:rsidP="002F257D">
            <w:pPr>
              <w:numPr>
                <w:ilvl w:val="0"/>
                <w:numId w:val="22"/>
              </w:numPr>
              <w:spacing w:after="0" w:line="240" w:lineRule="auto"/>
              <w:ind w:left="0" w:firstLine="0"/>
              <w:rPr>
                <w:rFonts w:ascii="Times New Roman" w:hAnsi="Times New Roman"/>
                <w:color w:val="000000"/>
                <w:sz w:val="24"/>
                <w:szCs w:val="24"/>
              </w:rPr>
            </w:pPr>
          </w:p>
        </w:tc>
        <w:tc>
          <w:tcPr>
            <w:tcW w:w="4700" w:type="dxa"/>
            <w:shd w:val="clear" w:color="auto" w:fill="auto"/>
          </w:tcPr>
          <w:p w:rsidR="00BB5973" w:rsidRPr="000C2E9E" w:rsidRDefault="00BB5973" w:rsidP="002F257D">
            <w:pPr>
              <w:spacing w:after="0" w:line="240" w:lineRule="auto"/>
              <w:jc w:val="both"/>
              <w:rPr>
                <w:rFonts w:ascii="Times New Roman" w:hAnsi="Times New Roman"/>
                <w:sz w:val="24"/>
                <w:szCs w:val="24"/>
              </w:rPr>
            </w:pPr>
            <w:r w:rsidRPr="000C2E9E">
              <w:rPr>
                <w:rFonts w:ascii="Times New Roman" w:hAnsi="Times New Roman"/>
                <w:sz w:val="24"/>
                <w:szCs w:val="24"/>
              </w:rPr>
              <w:t>Скрипец Ирина Владимировна</w:t>
            </w:r>
          </w:p>
        </w:tc>
        <w:tc>
          <w:tcPr>
            <w:tcW w:w="4399" w:type="dxa"/>
            <w:vMerge/>
            <w:shd w:val="clear" w:color="auto" w:fill="auto"/>
          </w:tcPr>
          <w:p w:rsidR="00BB5973" w:rsidRPr="000C2E9E" w:rsidRDefault="00BB5973" w:rsidP="002F257D">
            <w:pPr>
              <w:spacing w:after="0" w:line="240" w:lineRule="auto"/>
              <w:jc w:val="both"/>
              <w:rPr>
                <w:rFonts w:ascii="Times New Roman" w:hAnsi="Times New Roman"/>
                <w:sz w:val="24"/>
                <w:szCs w:val="24"/>
              </w:rPr>
            </w:pPr>
          </w:p>
        </w:tc>
      </w:tr>
      <w:tr w:rsidR="00BB5973" w:rsidRPr="000C2E9E" w:rsidTr="000C2E9E">
        <w:trPr>
          <w:trHeight w:val="397"/>
        </w:trPr>
        <w:tc>
          <w:tcPr>
            <w:tcW w:w="540" w:type="dxa"/>
            <w:shd w:val="clear" w:color="auto" w:fill="auto"/>
          </w:tcPr>
          <w:p w:rsidR="00BB5973" w:rsidRPr="000C2E9E" w:rsidRDefault="00BB5973" w:rsidP="002F257D">
            <w:pPr>
              <w:numPr>
                <w:ilvl w:val="0"/>
                <w:numId w:val="22"/>
              </w:numPr>
              <w:spacing w:after="0" w:line="240" w:lineRule="auto"/>
              <w:ind w:left="0" w:firstLine="0"/>
              <w:rPr>
                <w:rFonts w:ascii="Times New Roman" w:hAnsi="Times New Roman"/>
                <w:color w:val="000000"/>
                <w:sz w:val="24"/>
                <w:szCs w:val="24"/>
              </w:rPr>
            </w:pPr>
          </w:p>
        </w:tc>
        <w:tc>
          <w:tcPr>
            <w:tcW w:w="4700" w:type="dxa"/>
            <w:shd w:val="clear" w:color="auto" w:fill="auto"/>
          </w:tcPr>
          <w:p w:rsidR="00BB5973" w:rsidRPr="00BB5973" w:rsidRDefault="00BB5973" w:rsidP="002F257D">
            <w:pPr>
              <w:spacing w:after="0" w:line="240" w:lineRule="auto"/>
              <w:jc w:val="both"/>
              <w:rPr>
                <w:rFonts w:ascii="Times New Roman" w:hAnsi="Times New Roman"/>
                <w:sz w:val="24"/>
                <w:szCs w:val="24"/>
              </w:rPr>
            </w:pPr>
            <w:r>
              <w:rPr>
                <w:rFonts w:ascii="Times New Roman" w:hAnsi="Times New Roman"/>
                <w:sz w:val="24"/>
                <w:szCs w:val="24"/>
              </w:rPr>
              <w:t>Скрипец Елена Вячеславовна</w:t>
            </w:r>
          </w:p>
        </w:tc>
        <w:tc>
          <w:tcPr>
            <w:tcW w:w="4399" w:type="dxa"/>
            <w:vMerge/>
            <w:shd w:val="clear" w:color="auto" w:fill="auto"/>
          </w:tcPr>
          <w:p w:rsidR="00BB5973" w:rsidRPr="000C2E9E" w:rsidRDefault="00BB5973" w:rsidP="002F257D">
            <w:pPr>
              <w:spacing w:after="0" w:line="240" w:lineRule="auto"/>
              <w:jc w:val="both"/>
              <w:rPr>
                <w:rFonts w:ascii="Times New Roman" w:hAnsi="Times New Roman"/>
                <w:sz w:val="24"/>
                <w:szCs w:val="24"/>
              </w:rPr>
            </w:pPr>
          </w:p>
        </w:tc>
      </w:tr>
      <w:tr w:rsidR="002F257D" w:rsidRPr="000C2E9E" w:rsidTr="000C2E9E">
        <w:trPr>
          <w:trHeight w:val="361"/>
        </w:trPr>
        <w:tc>
          <w:tcPr>
            <w:tcW w:w="540" w:type="dxa"/>
            <w:shd w:val="clear" w:color="auto" w:fill="auto"/>
          </w:tcPr>
          <w:p w:rsidR="002F257D" w:rsidRPr="000C2E9E" w:rsidRDefault="002F257D" w:rsidP="002F257D">
            <w:pPr>
              <w:numPr>
                <w:ilvl w:val="0"/>
                <w:numId w:val="22"/>
              </w:numPr>
              <w:spacing w:after="0" w:line="240" w:lineRule="auto"/>
              <w:ind w:left="0" w:firstLine="0"/>
              <w:rPr>
                <w:rFonts w:ascii="Times New Roman" w:hAnsi="Times New Roman"/>
                <w:color w:val="000000"/>
                <w:sz w:val="24"/>
                <w:szCs w:val="24"/>
              </w:rPr>
            </w:pPr>
          </w:p>
        </w:tc>
        <w:tc>
          <w:tcPr>
            <w:tcW w:w="4700" w:type="dxa"/>
            <w:shd w:val="clear" w:color="auto" w:fill="auto"/>
          </w:tcPr>
          <w:p w:rsidR="002F257D" w:rsidRPr="000C2E9E" w:rsidRDefault="002F257D" w:rsidP="002F257D">
            <w:pPr>
              <w:spacing w:after="0" w:line="240" w:lineRule="auto"/>
              <w:jc w:val="both"/>
              <w:rPr>
                <w:rFonts w:ascii="Times New Roman" w:hAnsi="Times New Roman"/>
                <w:sz w:val="24"/>
                <w:szCs w:val="24"/>
              </w:rPr>
            </w:pPr>
            <w:r w:rsidRPr="000C2E9E">
              <w:rPr>
                <w:rFonts w:ascii="Times New Roman" w:hAnsi="Times New Roman"/>
                <w:sz w:val="24"/>
                <w:szCs w:val="24"/>
              </w:rPr>
              <w:t>Дмитриева Елена Валентиновна</w:t>
            </w:r>
          </w:p>
        </w:tc>
        <w:tc>
          <w:tcPr>
            <w:tcW w:w="4399" w:type="dxa"/>
            <w:vMerge w:val="restart"/>
            <w:shd w:val="clear" w:color="auto" w:fill="auto"/>
          </w:tcPr>
          <w:p w:rsidR="002F257D" w:rsidRPr="000C2E9E" w:rsidRDefault="002F257D" w:rsidP="002F257D">
            <w:pPr>
              <w:spacing w:after="0" w:line="240" w:lineRule="auto"/>
              <w:jc w:val="both"/>
              <w:rPr>
                <w:rFonts w:ascii="Times New Roman" w:hAnsi="Times New Roman"/>
                <w:sz w:val="24"/>
                <w:szCs w:val="24"/>
              </w:rPr>
            </w:pPr>
            <w:r w:rsidRPr="000C2E9E">
              <w:rPr>
                <w:rFonts w:ascii="Times New Roman" w:hAnsi="Times New Roman"/>
                <w:sz w:val="24"/>
                <w:szCs w:val="24"/>
              </w:rPr>
              <w:t>МБОУ «СОШ №6»</w:t>
            </w:r>
          </w:p>
        </w:tc>
      </w:tr>
      <w:tr w:rsidR="002F257D" w:rsidRPr="000C2E9E" w:rsidTr="000C2E9E">
        <w:trPr>
          <w:trHeight w:val="268"/>
        </w:trPr>
        <w:tc>
          <w:tcPr>
            <w:tcW w:w="540" w:type="dxa"/>
            <w:shd w:val="clear" w:color="auto" w:fill="auto"/>
          </w:tcPr>
          <w:p w:rsidR="002F257D" w:rsidRPr="000C2E9E" w:rsidRDefault="002F257D" w:rsidP="002F257D">
            <w:pPr>
              <w:numPr>
                <w:ilvl w:val="0"/>
                <w:numId w:val="22"/>
              </w:numPr>
              <w:spacing w:after="0" w:line="240" w:lineRule="auto"/>
              <w:ind w:left="0" w:firstLine="0"/>
              <w:rPr>
                <w:rFonts w:ascii="Times New Roman" w:hAnsi="Times New Roman"/>
                <w:color w:val="000000"/>
                <w:sz w:val="24"/>
                <w:szCs w:val="24"/>
              </w:rPr>
            </w:pPr>
          </w:p>
        </w:tc>
        <w:tc>
          <w:tcPr>
            <w:tcW w:w="4700" w:type="dxa"/>
            <w:shd w:val="clear" w:color="auto" w:fill="auto"/>
          </w:tcPr>
          <w:p w:rsidR="002F257D" w:rsidRPr="000C2E9E" w:rsidRDefault="002F257D" w:rsidP="002F257D">
            <w:pPr>
              <w:spacing w:after="0" w:line="240" w:lineRule="auto"/>
              <w:jc w:val="both"/>
              <w:rPr>
                <w:rFonts w:ascii="Times New Roman" w:hAnsi="Times New Roman"/>
                <w:sz w:val="24"/>
                <w:szCs w:val="24"/>
              </w:rPr>
            </w:pPr>
            <w:r w:rsidRPr="000C2E9E">
              <w:rPr>
                <w:rFonts w:ascii="Times New Roman" w:hAnsi="Times New Roman"/>
                <w:sz w:val="24"/>
                <w:szCs w:val="24"/>
              </w:rPr>
              <w:t>Шиман Татьяна Николаевна</w:t>
            </w:r>
          </w:p>
        </w:tc>
        <w:tc>
          <w:tcPr>
            <w:tcW w:w="4399" w:type="dxa"/>
            <w:vMerge/>
            <w:shd w:val="clear" w:color="auto" w:fill="auto"/>
          </w:tcPr>
          <w:p w:rsidR="002F257D" w:rsidRPr="000C2E9E" w:rsidRDefault="002F257D" w:rsidP="002F257D">
            <w:pPr>
              <w:spacing w:after="0" w:line="240" w:lineRule="auto"/>
              <w:jc w:val="both"/>
              <w:rPr>
                <w:rFonts w:ascii="Times New Roman" w:hAnsi="Times New Roman"/>
                <w:sz w:val="24"/>
                <w:szCs w:val="24"/>
              </w:rPr>
            </w:pPr>
          </w:p>
        </w:tc>
      </w:tr>
      <w:tr w:rsidR="002F257D" w:rsidRPr="000C2E9E" w:rsidTr="000C2E9E">
        <w:trPr>
          <w:trHeight w:val="271"/>
        </w:trPr>
        <w:tc>
          <w:tcPr>
            <w:tcW w:w="540" w:type="dxa"/>
            <w:shd w:val="clear" w:color="auto" w:fill="auto"/>
          </w:tcPr>
          <w:p w:rsidR="002F257D" w:rsidRPr="000C2E9E" w:rsidRDefault="002F257D" w:rsidP="002F257D">
            <w:pPr>
              <w:numPr>
                <w:ilvl w:val="0"/>
                <w:numId w:val="22"/>
              </w:numPr>
              <w:spacing w:after="0" w:line="240" w:lineRule="auto"/>
              <w:ind w:left="0" w:firstLine="0"/>
              <w:rPr>
                <w:rFonts w:ascii="Times New Roman" w:hAnsi="Times New Roman"/>
                <w:color w:val="000000"/>
                <w:sz w:val="24"/>
                <w:szCs w:val="24"/>
              </w:rPr>
            </w:pPr>
          </w:p>
        </w:tc>
        <w:tc>
          <w:tcPr>
            <w:tcW w:w="4700" w:type="dxa"/>
            <w:shd w:val="clear" w:color="auto" w:fill="auto"/>
          </w:tcPr>
          <w:p w:rsidR="002F257D" w:rsidRPr="000C2E9E" w:rsidRDefault="002F257D" w:rsidP="002F257D">
            <w:pPr>
              <w:spacing w:after="0" w:line="240" w:lineRule="auto"/>
              <w:jc w:val="both"/>
              <w:rPr>
                <w:rFonts w:ascii="Times New Roman" w:hAnsi="Times New Roman"/>
                <w:sz w:val="24"/>
                <w:szCs w:val="24"/>
              </w:rPr>
            </w:pPr>
            <w:r w:rsidRPr="000C2E9E">
              <w:rPr>
                <w:rFonts w:ascii="Times New Roman" w:hAnsi="Times New Roman"/>
                <w:sz w:val="24"/>
                <w:szCs w:val="24"/>
              </w:rPr>
              <w:t>Жукова Джамиля Салимжановна</w:t>
            </w:r>
          </w:p>
        </w:tc>
        <w:tc>
          <w:tcPr>
            <w:tcW w:w="4399" w:type="dxa"/>
            <w:vMerge/>
            <w:shd w:val="clear" w:color="auto" w:fill="auto"/>
          </w:tcPr>
          <w:p w:rsidR="002F257D" w:rsidRPr="000C2E9E" w:rsidRDefault="002F257D" w:rsidP="002F257D">
            <w:pPr>
              <w:spacing w:after="0" w:line="240" w:lineRule="auto"/>
              <w:jc w:val="both"/>
              <w:rPr>
                <w:rFonts w:ascii="Times New Roman" w:hAnsi="Times New Roman"/>
                <w:sz w:val="24"/>
                <w:szCs w:val="24"/>
              </w:rPr>
            </w:pPr>
          </w:p>
        </w:tc>
      </w:tr>
      <w:tr w:rsidR="002F257D" w:rsidRPr="000C2E9E" w:rsidTr="000C2E9E">
        <w:trPr>
          <w:trHeight w:val="276"/>
        </w:trPr>
        <w:tc>
          <w:tcPr>
            <w:tcW w:w="540" w:type="dxa"/>
            <w:shd w:val="clear" w:color="auto" w:fill="auto"/>
          </w:tcPr>
          <w:p w:rsidR="002F257D" w:rsidRPr="000C2E9E" w:rsidRDefault="002F257D" w:rsidP="002F257D">
            <w:pPr>
              <w:numPr>
                <w:ilvl w:val="0"/>
                <w:numId w:val="22"/>
              </w:numPr>
              <w:spacing w:after="0" w:line="240" w:lineRule="auto"/>
              <w:ind w:left="0" w:firstLine="0"/>
              <w:rPr>
                <w:rFonts w:ascii="Times New Roman" w:hAnsi="Times New Roman"/>
                <w:color w:val="000000"/>
                <w:sz w:val="24"/>
                <w:szCs w:val="24"/>
              </w:rPr>
            </w:pPr>
          </w:p>
        </w:tc>
        <w:tc>
          <w:tcPr>
            <w:tcW w:w="4700" w:type="dxa"/>
            <w:shd w:val="clear" w:color="auto" w:fill="auto"/>
          </w:tcPr>
          <w:p w:rsidR="002F257D" w:rsidRPr="000C2E9E" w:rsidRDefault="002F257D" w:rsidP="002F257D">
            <w:pPr>
              <w:spacing w:after="0" w:line="240" w:lineRule="auto"/>
              <w:jc w:val="both"/>
              <w:rPr>
                <w:rFonts w:ascii="Times New Roman" w:hAnsi="Times New Roman"/>
                <w:sz w:val="24"/>
                <w:szCs w:val="24"/>
              </w:rPr>
            </w:pPr>
            <w:r w:rsidRPr="000C2E9E">
              <w:rPr>
                <w:rFonts w:ascii="Times New Roman" w:hAnsi="Times New Roman"/>
                <w:sz w:val="24"/>
                <w:szCs w:val="24"/>
              </w:rPr>
              <w:t>Нагорная Лилия Анатольевна</w:t>
            </w:r>
          </w:p>
        </w:tc>
        <w:tc>
          <w:tcPr>
            <w:tcW w:w="4399" w:type="dxa"/>
            <w:vMerge/>
            <w:shd w:val="clear" w:color="auto" w:fill="auto"/>
          </w:tcPr>
          <w:p w:rsidR="002F257D" w:rsidRPr="000C2E9E" w:rsidRDefault="002F257D" w:rsidP="002F257D">
            <w:pPr>
              <w:spacing w:after="0" w:line="240" w:lineRule="auto"/>
              <w:jc w:val="both"/>
              <w:rPr>
                <w:rFonts w:ascii="Times New Roman" w:hAnsi="Times New Roman"/>
                <w:sz w:val="24"/>
                <w:szCs w:val="24"/>
              </w:rPr>
            </w:pPr>
          </w:p>
        </w:tc>
      </w:tr>
      <w:tr w:rsidR="002F257D" w:rsidRPr="000C2E9E" w:rsidTr="000C2E9E">
        <w:trPr>
          <w:trHeight w:val="265"/>
        </w:trPr>
        <w:tc>
          <w:tcPr>
            <w:tcW w:w="540" w:type="dxa"/>
            <w:shd w:val="clear" w:color="auto" w:fill="auto"/>
          </w:tcPr>
          <w:p w:rsidR="002F257D" w:rsidRPr="000C2E9E" w:rsidRDefault="002F257D" w:rsidP="002F257D">
            <w:pPr>
              <w:numPr>
                <w:ilvl w:val="0"/>
                <w:numId w:val="22"/>
              </w:numPr>
              <w:spacing w:after="0" w:line="240" w:lineRule="auto"/>
              <w:ind w:left="0" w:firstLine="0"/>
              <w:rPr>
                <w:rFonts w:ascii="Times New Roman" w:hAnsi="Times New Roman"/>
                <w:color w:val="000000"/>
                <w:sz w:val="24"/>
                <w:szCs w:val="24"/>
              </w:rPr>
            </w:pPr>
          </w:p>
        </w:tc>
        <w:tc>
          <w:tcPr>
            <w:tcW w:w="4700" w:type="dxa"/>
            <w:shd w:val="clear" w:color="auto" w:fill="auto"/>
          </w:tcPr>
          <w:p w:rsidR="002F257D" w:rsidRPr="000C2E9E" w:rsidRDefault="002F257D" w:rsidP="002F257D">
            <w:pPr>
              <w:spacing w:after="0" w:line="240" w:lineRule="auto"/>
              <w:jc w:val="both"/>
              <w:rPr>
                <w:rFonts w:ascii="Times New Roman" w:hAnsi="Times New Roman"/>
                <w:sz w:val="24"/>
                <w:szCs w:val="24"/>
              </w:rPr>
            </w:pPr>
            <w:r w:rsidRPr="000C2E9E">
              <w:rPr>
                <w:rFonts w:ascii="Times New Roman" w:hAnsi="Times New Roman"/>
                <w:sz w:val="24"/>
                <w:szCs w:val="24"/>
              </w:rPr>
              <w:t>Чернышева Мария Владимировна</w:t>
            </w:r>
          </w:p>
        </w:tc>
        <w:tc>
          <w:tcPr>
            <w:tcW w:w="4399" w:type="dxa"/>
            <w:vMerge/>
            <w:shd w:val="clear" w:color="auto" w:fill="auto"/>
          </w:tcPr>
          <w:p w:rsidR="002F257D" w:rsidRPr="000C2E9E" w:rsidRDefault="002F257D" w:rsidP="002F257D">
            <w:pPr>
              <w:spacing w:after="0" w:line="240" w:lineRule="auto"/>
              <w:jc w:val="both"/>
              <w:rPr>
                <w:rFonts w:ascii="Times New Roman" w:hAnsi="Times New Roman"/>
                <w:sz w:val="24"/>
                <w:szCs w:val="24"/>
              </w:rPr>
            </w:pPr>
          </w:p>
        </w:tc>
      </w:tr>
      <w:tr w:rsidR="002F257D" w:rsidRPr="000C2E9E" w:rsidTr="000C2E9E">
        <w:trPr>
          <w:trHeight w:val="412"/>
        </w:trPr>
        <w:tc>
          <w:tcPr>
            <w:tcW w:w="540" w:type="dxa"/>
            <w:shd w:val="clear" w:color="auto" w:fill="auto"/>
          </w:tcPr>
          <w:p w:rsidR="002F257D" w:rsidRPr="000C2E9E" w:rsidRDefault="002F257D" w:rsidP="002F257D">
            <w:pPr>
              <w:numPr>
                <w:ilvl w:val="0"/>
                <w:numId w:val="22"/>
              </w:numPr>
              <w:spacing w:after="0" w:line="240" w:lineRule="auto"/>
              <w:ind w:left="0" w:firstLine="0"/>
              <w:rPr>
                <w:rFonts w:ascii="Times New Roman" w:hAnsi="Times New Roman"/>
                <w:color w:val="000000"/>
                <w:sz w:val="24"/>
                <w:szCs w:val="24"/>
              </w:rPr>
            </w:pPr>
          </w:p>
        </w:tc>
        <w:tc>
          <w:tcPr>
            <w:tcW w:w="4700" w:type="dxa"/>
            <w:shd w:val="clear" w:color="auto" w:fill="auto"/>
          </w:tcPr>
          <w:p w:rsidR="002F257D" w:rsidRPr="000C2E9E" w:rsidRDefault="002F257D" w:rsidP="002F257D">
            <w:pPr>
              <w:spacing w:after="0" w:line="240" w:lineRule="auto"/>
              <w:jc w:val="both"/>
              <w:rPr>
                <w:rFonts w:ascii="Times New Roman" w:hAnsi="Times New Roman"/>
                <w:sz w:val="24"/>
                <w:szCs w:val="24"/>
              </w:rPr>
            </w:pPr>
            <w:r w:rsidRPr="000C2E9E">
              <w:rPr>
                <w:rFonts w:ascii="Times New Roman" w:hAnsi="Times New Roman"/>
                <w:sz w:val="24"/>
                <w:szCs w:val="24"/>
              </w:rPr>
              <w:t>Григор Любовь Ивановна</w:t>
            </w:r>
          </w:p>
        </w:tc>
        <w:tc>
          <w:tcPr>
            <w:tcW w:w="4399" w:type="dxa"/>
            <w:vMerge w:val="restart"/>
            <w:shd w:val="clear" w:color="auto" w:fill="auto"/>
          </w:tcPr>
          <w:p w:rsidR="002F257D" w:rsidRPr="000C2E9E" w:rsidRDefault="002F257D" w:rsidP="002F257D">
            <w:pPr>
              <w:spacing w:after="0" w:line="240" w:lineRule="auto"/>
              <w:jc w:val="both"/>
              <w:rPr>
                <w:rFonts w:ascii="Times New Roman" w:hAnsi="Times New Roman"/>
                <w:sz w:val="24"/>
                <w:szCs w:val="24"/>
              </w:rPr>
            </w:pPr>
            <w:r w:rsidRPr="000C2E9E">
              <w:rPr>
                <w:rFonts w:ascii="Times New Roman" w:hAnsi="Times New Roman"/>
                <w:sz w:val="24"/>
                <w:szCs w:val="24"/>
              </w:rPr>
              <w:t>МАДОУ «Д/С №2 «Рябинка»</w:t>
            </w:r>
          </w:p>
        </w:tc>
      </w:tr>
      <w:tr w:rsidR="002F257D" w:rsidRPr="000C2E9E" w:rsidTr="000C2E9E">
        <w:trPr>
          <w:trHeight w:val="276"/>
        </w:trPr>
        <w:tc>
          <w:tcPr>
            <w:tcW w:w="540" w:type="dxa"/>
            <w:shd w:val="clear" w:color="auto" w:fill="auto"/>
          </w:tcPr>
          <w:p w:rsidR="002F257D" w:rsidRPr="000C2E9E" w:rsidRDefault="002F257D" w:rsidP="002F257D">
            <w:pPr>
              <w:numPr>
                <w:ilvl w:val="0"/>
                <w:numId w:val="22"/>
              </w:numPr>
              <w:spacing w:after="0" w:line="240" w:lineRule="auto"/>
              <w:ind w:left="0" w:firstLine="0"/>
              <w:rPr>
                <w:rFonts w:ascii="Times New Roman" w:hAnsi="Times New Roman"/>
                <w:color w:val="000000"/>
                <w:sz w:val="24"/>
                <w:szCs w:val="24"/>
              </w:rPr>
            </w:pPr>
          </w:p>
        </w:tc>
        <w:tc>
          <w:tcPr>
            <w:tcW w:w="4700" w:type="dxa"/>
            <w:shd w:val="clear" w:color="auto" w:fill="auto"/>
          </w:tcPr>
          <w:p w:rsidR="002F257D" w:rsidRPr="000C2E9E" w:rsidRDefault="002F257D" w:rsidP="002F257D">
            <w:pPr>
              <w:spacing w:after="0" w:line="240" w:lineRule="auto"/>
              <w:jc w:val="both"/>
              <w:rPr>
                <w:rFonts w:ascii="Times New Roman" w:hAnsi="Times New Roman"/>
                <w:sz w:val="24"/>
                <w:szCs w:val="24"/>
              </w:rPr>
            </w:pPr>
            <w:r w:rsidRPr="000C2E9E">
              <w:rPr>
                <w:rFonts w:ascii="Times New Roman" w:hAnsi="Times New Roman"/>
                <w:sz w:val="24"/>
                <w:szCs w:val="24"/>
              </w:rPr>
              <w:t>Семенюк Ольга Владимировна</w:t>
            </w:r>
          </w:p>
        </w:tc>
        <w:tc>
          <w:tcPr>
            <w:tcW w:w="4399" w:type="dxa"/>
            <w:vMerge/>
            <w:shd w:val="clear" w:color="auto" w:fill="auto"/>
          </w:tcPr>
          <w:p w:rsidR="002F257D" w:rsidRPr="000C2E9E" w:rsidRDefault="002F257D" w:rsidP="002F257D">
            <w:pPr>
              <w:spacing w:after="0" w:line="240" w:lineRule="auto"/>
              <w:jc w:val="both"/>
              <w:rPr>
                <w:rFonts w:ascii="Times New Roman" w:hAnsi="Times New Roman"/>
                <w:sz w:val="24"/>
                <w:szCs w:val="24"/>
              </w:rPr>
            </w:pPr>
          </w:p>
        </w:tc>
      </w:tr>
      <w:tr w:rsidR="002F257D" w:rsidRPr="000C2E9E" w:rsidTr="000C2E9E">
        <w:tc>
          <w:tcPr>
            <w:tcW w:w="540" w:type="dxa"/>
            <w:shd w:val="clear" w:color="auto" w:fill="auto"/>
          </w:tcPr>
          <w:p w:rsidR="002F257D" w:rsidRPr="000C2E9E" w:rsidRDefault="002F257D" w:rsidP="002F257D">
            <w:pPr>
              <w:numPr>
                <w:ilvl w:val="0"/>
                <w:numId w:val="22"/>
              </w:numPr>
              <w:spacing w:after="0" w:line="240" w:lineRule="auto"/>
              <w:ind w:left="0" w:firstLine="0"/>
              <w:rPr>
                <w:rFonts w:ascii="Times New Roman" w:hAnsi="Times New Roman"/>
                <w:color w:val="000000"/>
                <w:sz w:val="24"/>
                <w:szCs w:val="24"/>
              </w:rPr>
            </w:pPr>
          </w:p>
        </w:tc>
        <w:tc>
          <w:tcPr>
            <w:tcW w:w="4700" w:type="dxa"/>
            <w:shd w:val="clear" w:color="auto" w:fill="auto"/>
          </w:tcPr>
          <w:p w:rsidR="002F257D" w:rsidRPr="000C2E9E" w:rsidRDefault="002F257D" w:rsidP="002F257D">
            <w:pPr>
              <w:spacing w:after="0" w:line="240" w:lineRule="auto"/>
              <w:rPr>
                <w:rFonts w:ascii="Times New Roman" w:hAnsi="Times New Roman"/>
                <w:sz w:val="24"/>
                <w:szCs w:val="24"/>
              </w:rPr>
            </w:pPr>
            <w:r w:rsidRPr="000C2E9E">
              <w:rPr>
                <w:rFonts w:ascii="Times New Roman" w:hAnsi="Times New Roman"/>
                <w:sz w:val="24"/>
                <w:szCs w:val="24"/>
              </w:rPr>
              <w:t>Кичка Светлана Васильевна</w:t>
            </w:r>
          </w:p>
        </w:tc>
        <w:tc>
          <w:tcPr>
            <w:tcW w:w="4399" w:type="dxa"/>
            <w:shd w:val="clear" w:color="auto" w:fill="auto"/>
          </w:tcPr>
          <w:p w:rsidR="002F257D" w:rsidRPr="000C2E9E" w:rsidRDefault="002F257D" w:rsidP="002F257D">
            <w:pPr>
              <w:spacing w:after="0" w:line="240" w:lineRule="auto"/>
              <w:rPr>
                <w:rFonts w:ascii="Times New Roman" w:hAnsi="Times New Roman"/>
                <w:sz w:val="24"/>
                <w:szCs w:val="24"/>
              </w:rPr>
            </w:pPr>
            <w:r w:rsidRPr="000C2E9E">
              <w:rPr>
                <w:rFonts w:ascii="Times New Roman" w:hAnsi="Times New Roman"/>
                <w:sz w:val="24"/>
                <w:szCs w:val="24"/>
              </w:rPr>
              <w:t>Казенное образовательное учреждение Ханты - Мансийского автономного округа – Югры «Мегионская школа для обучающихся с ограниченными возможностями здоровья»</w:t>
            </w:r>
          </w:p>
        </w:tc>
      </w:tr>
      <w:tr w:rsidR="00BB5973" w:rsidRPr="000C2E9E" w:rsidTr="000C2E9E">
        <w:tc>
          <w:tcPr>
            <w:tcW w:w="540" w:type="dxa"/>
            <w:shd w:val="clear" w:color="auto" w:fill="auto"/>
          </w:tcPr>
          <w:p w:rsidR="00BB5973" w:rsidRPr="000C2E9E" w:rsidRDefault="00BB5973" w:rsidP="002F257D">
            <w:pPr>
              <w:numPr>
                <w:ilvl w:val="0"/>
                <w:numId w:val="22"/>
              </w:numPr>
              <w:spacing w:after="0" w:line="240" w:lineRule="auto"/>
              <w:ind w:left="0" w:firstLine="0"/>
              <w:rPr>
                <w:rFonts w:ascii="Times New Roman" w:hAnsi="Times New Roman"/>
                <w:sz w:val="24"/>
                <w:szCs w:val="24"/>
              </w:rPr>
            </w:pPr>
          </w:p>
        </w:tc>
        <w:tc>
          <w:tcPr>
            <w:tcW w:w="4700" w:type="dxa"/>
            <w:shd w:val="clear" w:color="auto" w:fill="auto"/>
          </w:tcPr>
          <w:p w:rsidR="00BB5973" w:rsidRPr="000C2E9E" w:rsidRDefault="00BB5973" w:rsidP="002F257D">
            <w:pPr>
              <w:spacing w:after="0" w:line="240" w:lineRule="auto"/>
              <w:rPr>
                <w:rFonts w:ascii="Times New Roman" w:hAnsi="Times New Roman"/>
                <w:sz w:val="24"/>
                <w:szCs w:val="24"/>
              </w:rPr>
            </w:pPr>
            <w:r w:rsidRPr="000C2E9E">
              <w:rPr>
                <w:rFonts w:ascii="Times New Roman" w:eastAsiaTheme="minorEastAsia" w:hAnsi="Times New Roman"/>
                <w:sz w:val="24"/>
                <w:szCs w:val="24"/>
              </w:rPr>
              <w:t>Жантык Екатерина Дмитриевна</w:t>
            </w:r>
          </w:p>
        </w:tc>
        <w:tc>
          <w:tcPr>
            <w:tcW w:w="4399" w:type="dxa"/>
            <w:vMerge w:val="restart"/>
            <w:shd w:val="clear" w:color="auto" w:fill="auto"/>
          </w:tcPr>
          <w:p w:rsidR="00BB5973" w:rsidRPr="000C2E9E" w:rsidRDefault="00BB5973" w:rsidP="002F257D">
            <w:pPr>
              <w:spacing w:after="0" w:line="240" w:lineRule="auto"/>
              <w:rPr>
                <w:rFonts w:ascii="Times New Roman" w:hAnsi="Times New Roman"/>
                <w:sz w:val="24"/>
                <w:szCs w:val="24"/>
              </w:rPr>
            </w:pPr>
            <w:r w:rsidRPr="000C2E9E">
              <w:rPr>
                <w:rFonts w:ascii="Times New Roman" w:eastAsiaTheme="minorEastAsia" w:hAnsi="Times New Roman"/>
                <w:sz w:val="24"/>
                <w:szCs w:val="24"/>
              </w:rPr>
              <w:t xml:space="preserve">Бюджетное учреждение профессионального образования </w:t>
            </w:r>
            <w:r w:rsidRPr="000C2E9E">
              <w:rPr>
                <w:rFonts w:ascii="Times New Roman" w:hAnsi="Times New Roman"/>
                <w:sz w:val="24"/>
                <w:szCs w:val="24"/>
              </w:rPr>
              <w:t>Ханты - Мансийского автономного округа – Югры</w:t>
            </w:r>
            <w:r w:rsidRPr="000C2E9E">
              <w:rPr>
                <w:rFonts w:ascii="Times New Roman" w:eastAsiaTheme="minorEastAsia" w:hAnsi="Times New Roman"/>
                <w:sz w:val="24"/>
                <w:szCs w:val="24"/>
              </w:rPr>
              <w:t xml:space="preserve"> «Мегионский политехнический колледж»</w:t>
            </w:r>
          </w:p>
        </w:tc>
      </w:tr>
      <w:tr w:rsidR="00BB5973" w:rsidRPr="000C2E9E" w:rsidTr="000C2E9E">
        <w:tc>
          <w:tcPr>
            <w:tcW w:w="540" w:type="dxa"/>
            <w:shd w:val="clear" w:color="auto" w:fill="auto"/>
          </w:tcPr>
          <w:p w:rsidR="00BB5973" w:rsidRPr="000C2E9E" w:rsidRDefault="00BB5973" w:rsidP="002F257D">
            <w:pPr>
              <w:numPr>
                <w:ilvl w:val="0"/>
                <w:numId w:val="22"/>
              </w:numPr>
              <w:spacing w:after="0" w:line="240" w:lineRule="auto"/>
              <w:ind w:left="0" w:firstLine="0"/>
              <w:rPr>
                <w:rFonts w:ascii="Times New Roman" w:hAnsi="Times New Roman"/>
                <w:sz w:val="24"/>
                <w:szCs w:val="24"/>
              </w:rPr>
            </w:pPr>
          </w:p>
        </w:tc>
        <w:tc>
          <w:tcPr>
            <w:tcW w:w="4700" w:type="dxa"/>
            <w:shd w:val="clear" w:color="auto" w:fill="auto"/>
          </w:tcPr>
          <w:p w:rsidR="00BB5973" w:rsidRPr="000C2E9E" w:rsidRDefault="00BB5973" w:rsidP="002F257D">
            <w:pPr>
              <w:spacing w:after="0" w:line="240" w:lineRule="auto"/>
              <w:rPr>
                <w:rFonts w:ascii="Times New Roman" w:hAnsi="Times New Roman"/>
                <w:sz w:val="24"/>
                <w:szCs w:val="24"/>
              </w:rPr>
            </w:pPr>
            <w:r w:rsidRPr="000C2E9E">
              <w:rPr>
                <w:rFonts w:ascii="Times New Roman" w:eastAsiaTheme="minorEastAsia" w:hAnsi="Times New Roman"/>
                <w:sz w:val="24"/>
                <w:szCs w:val="24"/>
              </w:rPr>
              <w:t>Кузнецова Марина Михайловна</w:t>
            </w:r>
          </w:p>
        </w:tc>
        <w:tc>
          <w:tcPr>
            <w:tcW w:w="4399" w:type="dxa"/>
            <w:vMerge/>
            <w:shd w:val="clear" w:color="auto" w:fill="auto"/>
          </w:tcPr>
          <w:p w:rsidR="00BB5973" w:rsidRPr="000C2E9E" w:rsidRDefault="00BB5973" w:rsidP="002F257D">
            <w:pPr>
              <w:spacing w:after="0" w:line="240" w:lineRule="auto"/>
              <w:rPr>
                <w:rFonts w:ascii="Times New Roman" w:hAnsi="Times New Roman"/>
                <w:sz w:val="24"/>
                <w:szCs w:val="24"/>
              </w:rPr>
            </w:pPr>
          </w:p>
        </w:tc>
      </w:tr>
      <w:tr w:rsidR="00BB5973" w:rsidRPr="000C2E9E" w:rsidTr="000C2E9E">
        <w:tc>
          <w:tcPr>
            <w:tcW w:w="540" w:type="dxa"/>
            <w:shd w:val="clear" w:color="auto" w:fill="auto"/>
          </w:tcPr>
          <w:p w:rsidR="00BB5973" w:rsidRPr="000C2E9E" w:rsidRDefault="00BB5973" w:rsidP="002F257D">
            <w:pPr>
              <w:numPr>
                <w:ilvl w:val="0"/>
                <w:numId w:val="22"/>
              </w:numPr>
              <w:spacing w:after="0" w:line="240" w:lineRule="auto"/>
              <w:ind w:left="0" w:firstLine="0"/>
              <w:rPr>
                <w:rFonts w:ascii="Times New Roman" w:hAnsi="Times New Roman"/>
                <w:sz w:val="24"/>
                <w:szCs w:val="24"/>
              </w:rPr>
            </w:pPr>
          </w:p>
        </w:tc>
        <w:tc>
          <w:tcPr>
            <w:tcW w:w="4700" w:type="dxa"/>
            <w:shd w:val="clear" w:color="auto" w:fill="auto"/>
          </w:tcPr>
          <w:p w:rsidR="00BB5973" w:rsidRPr="000C2E9E" w:rsidRDefault="00BB5973" w:rsidP="002F257D">
            <w:pPr>
              <w:spacing w:after="0" w:line="240" w:lineRule="auto"/>
              <w:rPr>
                <w:rFonts w:ascii="Times New Roman" w:eastAsia="Times New Roman" w:hAnsi="Times New Roman"/>
                <w:sz w:val="24"/>
                <w:szCs w:val="24"/>
              </w:rPr>
            </w:pPr>
            <w:r w:rsidRPr="000C2E9E">
              <w:rPr>
                <w:rFonts w:ascii="Times New Roman" w:eastAsiaTheme="minorEastAsia" w:hAnsi="Times New Roman"/>
                <w:sz w:val="24"/>
                <w:szCs w:val="24"/>
              </w:rPr>
              <w:t>Чиннова Инна Владимировна</w:t>
            </w:r>
          </w:p>
        </w:tc>
        <w:tc>
          <w:tcPr>
            <w:tcW w:w="4399" w:type="dxa"/>
            <w:vMerge/>
            <w:shd w:val="clear" w:color="auto" w:fill="auto"/>
          </w:tcPr>
          <w:p w:rsidR="00BB5973" w:rsidRPr="000C2E9E" w:rsidRDefault="00BB5973" w:rsidP="002F257D">
            <w:pPr>
              <w:spacing w:after="0" w:line="240" w:lineRule="auto"/>
              <w:rPr>
                <w:rFonts w:ascii="Times New Roman" w:hAnsi="Times New Roman"/>
                <w:sz w:val="24"/>
                <w:szCs w:val="24"/>
              </w:rPr>
            </w:pPr>
          </w:p>
        </w:tc>
      </w:tr>
    </w:tbl>
    <w:p w:rsidR="002F257D" w:rsidRPr="00AA3268" w:rsidRDefault="002F257D" w:rsidP="002F257D">
      <w:pPr>
        <w:spacing w:after="0" w:line="240" w:lineRule="auto"/>
        <w:rPr>
          <w:rFonts w:ascii="Times New Roman" w:hAnsi="Times New Roman"/>
          <w:sz w:val="16"/>
          <w:szCs w:val="16"/>
        </w:rPr>
      </w:pPr>
    </w:p>
    <w:p w:rsidR="002F257D" w:rsidRDefault="002F257D" w:rsidP="002F257D">
      <w:pPr>
        <w:jc w:val="both"/>
        <w:rPr>
          <w:rFonts w:ascii="Times New Roman" w:hAnsi="Times New Roman"/>
          <w:color w:val="FF0000"/>
          <w:sz w:val="24"/>
        </w:rPr>
      </w:pPr>
    </w:p>
    <w:p w:rsidR="00BB5973" w:rsidRDefault="00BB5973" w:rsidP="002F257D">
      <w:pPr>
        <w:jc w:val="both"/>
        <w:rPr>
          <w:rFonts w:ascii="Times New Roman" w:hAnsi="Times New Roman"/>
          <w:color w:val="FF0000"/>
          <w:sz w:val="24"/>
        </w:rPr>
      </w:pPr>
    </w:p>
    <w:p w:rsidR="00BB5973" w:rsidRDefault="00BB5973" w:rsidP="002F257D">
      <w:pPr>
        <w:jc w:val="both"/>
        <w:rPr>
          <w:rFonts w:ascii="Times New Roman" w:hAnsi="Times New Roman"/>
          <w:color w:val="FF0000"/>
          <w:sz w:val="24"/>
        </w:rPr>
      </w:pPr>
    </w:p>
    <w:p w:rsidR="00BB5973" w:rsidRDefault="00BB5973" w:rsidP="002F257D">
      <w:pPr>
        <w:jc w:val="both"/>
        <w:rPr>
          <w:rFonts w:ascii="Times New Roman" w:hAnsi="Times New Roman"/>
          <w:color w:val="FF0000"/>
          <w:sz w:val="24"/>
        </w:rPr>
      </w:pPr>
    </w:p>
    <w:p w:rsidR="00BB5973" w:rsidRDefault="00BB5973" w:rsidP="002F257D">
      <w:pPr>
        <w:jc w:val="both"/>
        <w:rPr>
          <w:rFonts w:ascii="Times New Roman" w:hAnsi="Times New Roman"/>
          <w:color w:val="FF0000"/>
          <w:sz w:val="24"/>
        </w:rPr>
      </w:pPr>
    </w:p>
    <w:p w:rsidR="00C32F25" w:rsidRDefault="00C32F25" w:rsidP="002F257D">
      <w:pPr>
        <w:spacing w:after="0" w:line="240" w:lineRule="auto"/>
        <w:jc w:val="right"/>
        <w:rPr>
          <w:rFonts w:ascii="Times New Roman" w:hAnsi="Times New Roman"/>
          <w:sz w:val="16"/>
          <w:szCs w:val="16"/>
        </w:rPr>
      </w:pPr>
    </w:p>
    <w:p w:rsidR="00BB5973" w:rsidRDefault="00BB5973" w:rsidP="002F257D">
      <w:pPr>
        <w:spacing w:after="0" w:line="240" w:lineRule="auto"/>
        <w:jc w:val="right"/>
        <w:rPr>
          <w:rFonts w:ascii="Times New Roman" w:hAnsi="Times New Roman"/>
          <w:sz w:val="16"/>
          <w:szCs w:val="16"/>
        </w:rPr>
      </w:pPr>
    </w:p>
    <w:p w:rsidR="00BB5973" w:rsidRPr="006942BF" w:rsidRDefault="00BB5973" w:rsidP="00BB5973">
      <w:pPr>
        <w:spacing w:after="0" w:line="240" w:lineRule="auto"/>
        <w:jc w:val="right"/>
        <w:rPr>
          <w:rFonts w:ascii="Times New Roman" w:eastAsia="Times New Roman" w:hAnsi="Times New Roman"/>
          <w:sz w:val="20"/>
          <w:szCs w:val="20"/>
          <w:lang w:eastAsia="ru-RU"/>
        </w:rPr>
      </w:pPr>
      <w:r w:rsidRPr="006942BF">
        <w:rPr>
          <w:rFonts w:ascii="Times New Roman" w:eastAsia="Times New Roman" w:hAnsi="Times New Roman"/>
          <w:sz w:val="20"/>
          <w:szCs w:val="20"/>
          <w:lang w:eastAsia="ru-RU"/>
        </w:rPr>
        <w:lastRenderedPageBreak/>
        <w:t>Приложение №3</w:t>
      </w:r>
    </w:p>
    <w:p w:rsidR="00BB5973" w:rsidRPr="006942BF" w:rsidRDefault="00BB5973" w:rsidP="00BB5973">
      <w:pPr>
        <w:spacing w:after="0" w:line="240" w:lineRule="auto"/>
        <w:jc w:val="right"/>
        <w:rPr>
          <w:rFonts w:ascii="Times New Roman" w:hAnsi="Times New Roman"/>
          <w:sz w:val="20"/>
          <w:szCs w:val="20"/>
        </w:rPr>
      </w:pPr>
      <w:r w:rsidRPr="006942BF">
        <w:rPr>
          <w:rFonts w:ascii="Times New Roman" w:hAnsi="Times New Roman"/>
          <w:sz w:val="20"/>
          <w:szCs w:val="20"/>
        </w:rPr>
        <w:t xml:space="preserve">к постановлению Муниципальной комиссии по делам несовершеннолетних </w:t>
      </w:r>
    </w:p>
    <w:p w:rsidR="00BB5973" w:rsidRPr="006942BF" w:rsidRDefault="00BB5973" w:rsidP="00BB5973">
      <w:pPr>
        <w:spacing w:after="0" w:line="240" w:lineRule="auto"/>
        <w:jc w:val="right"/>
        <w:rPr>
          <w:rFonts w:ascii="Times New Roman" w:hAnsi="Times New Roman"/>
          <w:sz w:val="20"/>
          <w:szCs w:val="20"/>
        </w:rPr>
      </w:pPr>
      <w:r w:rsidRPr="006942BF">
        <w:rPr>
          <w:rFonts w:ascii="Times New Roman" w:hAnsi="Times New Roman"/>
          <w:sz w:val="20"/>
          <w:szCs w:val="20"/>
        </w:rPr>
        <w:t>и защите их прав в городе Мегионе от «22» октября 2020 г. №</w:t>
      </w:r>
      <w:r w:rsidRPr="00BB5973">
        <w:rPr>
          <w:rFonts w:ascii="Times New Roman" w:hAnsi="Times New Roman"/>
          <w:sz w:val="20"/>
          <w:szCs w:val="20"/>
        </w:rPr>
        <w:t>67</w:t>
      </w:r>
      <w:r w:rsidRPr="006942BF">
        <w:rPr>
          <w:rFonts w:ascii="Times New Roman" w:hAnsi="Times New Roman"/>
          <w:sz w:val="20"/>
          <w:szCs w:val="20"/>
        </w:rPr>
        <w:t>-К</w:t>
      </w:r>
    </w:p>
    <w:p w:rsidR="00BB5973" w:rsidRPr="006942BF" w:rsidRDefault="00BB5973" w:rsidP="00BB5973">
      <w:pPr>
        <w:rPr>
          <w:rFonts w:ascii="Times New Roman" w:hAnsi="Times New Roman"/>
          <w:b/>
          <w:sz w:val="24"/>
        </w:rPr>
      </w:pPr>
    </w:p>
    <w:p w:rsidR="00BB5973" w:rsidRPr="006942BF" w:rsidRDefault="00BB5973" w:rsidP="00BB5973">
      <w:pPr>
        <w:spacing w:after="0" w:line="240" w:lineRule="auto"/>
        <w:jc w:val="center"/>
        <w:rPr>
          <w:rStyle w:val="a5"/>
          <w:rFonts w:ascii="Times New Roman" w:hAnsi="Times New Roman"/>
          <w:szCs w:val="24"/>
          <w:shd w:val="clear" w:color="auto" w:fill="FFFFFF"/>
        </w:rPr>
      </w:pPr>
      <w:r w:rsidRPr="006942BF">
        <w:rPr>
          <w:rStyle w:val="a5"/>
          <w:rFonts w:ascii="Times New Roman" w:hAnsi="Times New Roman"/>
          <w:sz w:val="24"/>
          <w:szCs w:val="24"/>
          <w:shd w:val="clear" w:color="auto" w:fill="FFFFFF"/>
        </w:rPr>
        <w:t>Протокол</w:t>
      </w:r>
    </w:p>
    <w:p w:rsidR="00BB5973" w:rsidRPr="006942BF" w:rsidRDefault="00BB5973" w:rsidP="00BB5973">
      <w:pPr>
        <w:spacing w:after="0" w:line="240" w:lineRule="auto"/>
        <w:jc w:val="center"/>
        <w:rPr>
          <w:rStyle w:val="a5"/>
          <w:rFonts w:ascii="Times New Roman" w:hAnsi="Times New Roman"/>
          <w:sz w:val="24"/>
          <w:szCs w:val="24"/>
          <w:shd w:val="clear" w:color="auto" w:fill="FFFFFF"/>
        </w:rPr>
      </w:pPr>
      <w:r w:rsidRPr="006942BF">
        <w:rPr>
          <w:rStyle w:val="a5"/>
          <w:rFonts w:ascii="Times New Roman" w:hAnsi="Times New Roman"/>
          <w:sz w:val="24"/>
          <w:szCs w:val="24"/>
          <w:shd w:val="clear" w:color="auto" w:fill="FFFFFF"/>
        </w:rPr>
        <w:t>заседания конкурсной комиссии по подведению итогов Конкурса методических разработок по профилактике жестокого обращения с несовершеннолетними, проведенного во исполнение Постановления МКДНиЗП в городе Мегионе от 26.03.2020 года №28-К</w:t>
      </w:r>
    </w:p>
    <w:p w:rsidR="00BB5973" w:rsidRPr="006942BF" w:rsidRDefault="00BB5973" w:rsidP="00BB5973">
      <w:pPr>
        <w:spacing w:after="0" w:line="240" w:lineRule="auto"/>
        <w:rPr>
          <w:rStyle w:val="a5"/>
          <w:rFonts w:ascii="Times New Roman" w:hAnsi="Times New Roman"/>
          <w:b w:val="0"/>
          <w:sz w:val="24"/>
          <w:szCs w:val="24"/>
          <w:shd w:val="clear" w:color="auto" w:fill="FFFFFF"/>
        </w:rPr>
      </w:pPr>
    </w:p>
    <w:p w:rsidR="007A30B0" w:rsidRDefault="00BB5973" w:rsidP="00BB5973">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942BF">
        <w:rPr>
          <w:rFonts w:ascii="Times New Roman" w:hAnsi="Times New Roman"/>
          <w:sz w:val="24"/>
          <w:szCs w:val="24"/>
          <w:shd w:val="clear" w:color="auto" w:fill="FFFFFF"/>
        </w:rPr>
        <w:t xml:space="preserve">Комиссия в составе: </w:t>
      </w:r>
    </w:p>
    <w:p w:rsidR="007A30B0" w:rsidRPr="00E96A76" w:rsidRDefault="007A30B0" w:rsidP="00E96A76">
      <w:pPr>
        <w:autoSpaceDE w:val="0"/>
        <w:autoSpaceDN w:val="0"/>
        <w:adjustRightInd w:val="0"/>
        <w:spacing w:after="0" w:line="240" w:lineRule="auto"/>
        <w:ind w:firstLine="567"/>
        <w:jc w:val="both"/>
        <w:rPr>
          <w:rFonts w:ascii="Times New Roman" w:hAnsi="Times New Roman"/>
          <w:sz w:val="24"/>
          <w:szCs w:val="24"/>
        </w:rPr>
      </w:pPr>
      <w:r w:rsidRPr="00E96A76">
        <w:rPr>
          <w:rFonts w:ascii="Times New Roman" w:hAnsi="Times New Roman"/>
          <w:sz w:val="24"/>
          <w:szCs w:val="24"/>
          <w:u w:val="single"/>
        </w:rPr>
        <w:t>Председатель:</w:t>
      </w:r>
      <w:r w:rsidRPr="00E96A76">
        <w:rPr>
          <w:rFonts w:ascii="Times New Roman" w:hAnsi="Times New Roman"/>
          <w:sz w:val="24"/>
          <w:szCs w:val="24"/>
        </w:rPr>
        <w:t xml:space="preserve"> Мозоленко Константин Георгиевич, заместитель председателя муниципальной комиссии по делам несовершеннолетних и защите их прав в г. Мегионе.</w:t>
      </w:r>
    </w:p>
    <w:p w:rsidR="00E96A76" w:rsidRPr="00E96A76" w:rsidRDefault="00E96A76" w:rsidP="00E96A76">
      <w:pPr>
        <w:autoSpaceDE w:val="0"/>
        <w:autoSpaceDN w:val="0"/>
        <w:adjustRightInd w:val="0"/>
        <w:spacing w:after="0" w:line="240" w:lineRule="auto"/>
        <w:ind w:firstLine="567"/>
        <w:jc w:val="both"/>
        <w:rPr>
          <w:rFonts w:ascii="Times New Roman" w:hAnsi="Times New Roman"/>
          <w:sz w:val="24"/>
          <w:szCs w:val="24"/>
          <w:u w:val="single"/>
        </w:rPr>
      </w:pPr>
      <w:r w:rsidRPr="00E96A76">
        <w:rPr>
          <w:rFonts w:ascii="Times New Roman" w:hAnsi="Times New Roman"/>
          <w:sz w:val="24"/>
          <w:szCs w:val="24"/>
          <w:u w:val="single"/>
        </w:rPr>
        <w:t>Члены экспертной группы:</w:t>
      </w:r>
    </w:p>
    <w:p w:rsidR="00BB5973" w:rsidRPr="00E96A76" w:rsidRDefault="00BB5973" w:rsidP="00E96A76">
      <w:pPr>
        <w:autoSpaceDE w:val="0"/>
        <w:autoSpaceDN w:val="0"/>
        <w:adjustRightInd w:val="0"/>
        <w:spacing w:after="0" w:line="240" w:lineRule="auto"/>
        <w:ind w:firstLine="567"/>
        <w:jc w:val="both"/>
        <w:rPr>
          <w:rFonts w:ascii="Times New Roman" w:hAnsi="Times New Roman"/>
          <w:sz w:val="24"/>
          <w:szCs w:val="24"/>
        </w:rPr>
      </w:pPr>
      <w:r w:rsidRPr="00E96A76">
        <w:rPr>
          <w:rFonts w:ascii="Times New Roman" w:hAnsi="Times New Roman"/>
          <w:sz w:val="24"/>
          <w:szCs w:val="24"/>
        </w:rPr>
        <w:t>Рыбиной Н.Н. - главного специалиста отдела воспитательной работы и дополнительного образования ДОиМП администрации города Мегиона, Вахидовой О.А. - методиста БУ ХМАО-Югры «Мегионский КЦСОН», Шаймуратовой Г.Ф. - социального педагога МАДОУ №15 «Югорка», Буяновой И.Н.- социального педагога МАДОУ №1 «Сказка», Зайцева Р.Е. - социального педагога МАДОУ «ДС №6 «Буратино», изучив 12 конкурсных работ в номинациях:</w:t>
      </w:r>
    </w:p>
    <w:p w:rsidR="00BB5973" w:rsidRPr="006942BF" w:rsidRDefault="00BB5973" w:rsidP="00BB5973">
      <w:pPr>
        <w:spacing w:after="0" w:line="240" w:lineRule="auto"/>
        <w:ind w:firstLine="567"/>
        <w:jc w:val="both"/>
        <w:rPr>
          <w:rFonts w:ascii="Times New Roman" w:hAnsi="Times New Roman"/>
          <w:sz w:val="24"/>
          <w:szCs w:val="24"/>
          <w:shd w:val="clear" w:color="auto" w:fill="FFFFFF"/>
        </w:rPr>
      </w:pPr>
      <w:r w:rsidRPr="006942BF">
        <w:rPr>
          <w:rFonts w:ascii="Times New Roman" w:hAnsi="Times New Roman"/>
          <w:sz w:val="24"/>
          <w:szCs w:val="24"/>
          <w:shd w:val="clear" w:color="auto" w:fill="FFFFFF"/>
        </w:rPr>
        <w:t>«Лучшая методическая разработка для работы с воспитанниками дошкольных образовательных учреждений» - 3 работы;</w:t>
      </w:r>
    </w:p>
    <w:p w:rsidR="00BB5973" w:rsidRPr="006942BF" w:rsidRDefault="00BB5973" w:rsidP="00BB5973">
      <w:pPr>
        <w:spacing w:after="0" w:line="240" w:lineRule="auto"/>
        <w:ind w:firstLine="567"/>
        <w:jc w:val="both"/>
        <w:rPr>
          <w:rFonts w:ascii="Times New Roman" w:hAnsi="Times New Roman"/>
          <w:sz w:val="24"/>
          <w:szCs w:val="24"/>
          <w:shd w:val="clear" w:color="auto" w:fill="FFFFFF"/>
        </w:rPr>
      </w:pPr>
      <w:r w:rsidRPr="006942BF">
        <w:rPr>
          <w:rFonts w:ascii="Times New Roman" w:hAnsi="Times New Roman"/>
          <w:sz w:val="24"/>
          <w:szCs w:val="24"/>
          <w:shd w:val="clear" w:color="auto" w:fill="FFFFFF"/>
        </w:rPr>
        <w:t>«Лучшая методическая разработка по работе с педагогами» - 9 работ</w:t>
      </w:r>
    </w:p>
    <w:p w:rsidR="00BB5973" w:rsidRPr="00BB5973" w:rsidRDefault="00BB5973" w:rsidP="00BB5973">
      <w:pPr>
        <w:spacing w:after="0" w:line="240" w:lineRule="auto"/>
        <w:ind w:firstLine="567"/>
        <w:jc w:val="both"/>
        <w:rPr>
          <w:rStyle w:val="a5"/>
          <w:rFonts w:ascii="Times New Roman" w:hAnsi="Times New Roman"/>
          <w:b w:val="0"/>
          <w:bCs w:val="0"/>
        </w:rPr>
      </w:pPr>
      <w:r w:rsidRPr="00BB5973">
        <w:rPr>
          <w:rFonts w:ascii="Times New Roman" w:hAnsi="Times New Roman"/>
          <w:sz w:val="24"/>
          <w:szCs w:val="24"/>
        </w:rPr>
        <w:t xml:space="preserve">Решила </w:t>
      </w:r>
      <w:r w:rsidRPr="006942BF">
        <w:rPr>
          <w:rFonts w:ascii="Times New Roman" w:hAnsi="Times New Roman"/>
          <w:sz w:val="24"/>
          <w:szCs w:val="24"/>
          <w:shd w:val="clear" w:color="auto" w:fill="FFFFFF"/>
        </w:rPr>
        <w:t xml:space="preserve">признать победителями конкурса </w:t>
      </w:r>
      <w:r w:rsidRPr="00BB5973">
        <w:rPr>
          <w:rStyle w:val="a5"/>
          <w:rFonts w:ascii="Times New Roman" w:hAnsi="Times New Roman"/>
          <w:b w:val="0"/>
          <w:sz w:val="24"/>
          <w:szCs w:val="24"/>
          <w:shd w:val="clear" w:color="auto" w:fill="FFFFFF"/>
        </w:rPr>
        <w:t xml:space="preserve">методических разработок по профилактике жестокого обращения с несовершеннолетними и наградить </w:t>
      </w:r>
      <w:r w:rsidR="007A30B0" w:rsidRPr="007A30B0">
        <w:rPr>
          <w:rFonts w:ascii="Times New Roman" w:eastAsia="Gulim" w:hAnsi="Times New Roman"/>
          <w:bCs/>
          <w:sz w:val="24"/>
          <w:szCs w:val="24"/>
        </w:rPr>
        <w:t>благодарственным</w:t>
      </w:r>
      <w:r w:rsidR="007A30B0" w:rsidRPr="007A30B0">
        <w:rPr>
          <w:rFonts w:ascii="Times New Roman" w:eastAsia="Gulim" w:hAnsi="Times New Roman"/>
          <w:bCs/>
          <w:sz w:val="24"/>
          <w:szCs w:val="24"/>
        </w:rPr>
        <w:t>и</w:t>
      </w:r>
      <w:r w:rsidR="007A30B0" w:rsidRPr="007A30B0">
        <w:rPr>
          <w:rFonts w:ascii="Times New Roman" w:eastAsia="Gulim" w:hAnsi="Times New Roman"/>
          <w:bCs/>
          <w:sz w:val="24"/>
          <w:szCs w:val="24"/>
        </w:rPr>
        <w:t xml:space="preserve"> письм</w:t>
      </w:r>
      <w:r w:rsidR="007A30B0" w:rsidRPr="007A30B0">
        <w:rPr>
          <w:rFonts w:ascii="Times New Roman" w:eastAsia="Gulim" w:hAnsi="Times New Roman"/>
          <w:bCs/>
          <w:sz w:val="24"/>
          <w:szCs w:val="24"/>
        </w:rPr>
        <w:t>ами</w:t>
      </w:r>
      <w:r w:rsidR="007A30B0" w:rsidRPr="007A30B0">
        <w:rPr>
          <w:rFonts w:ascii="Times New Roman" w:eastAsia="Gulim" w:hAnsi="Times New Roman"/>
          <w:bCs/>
          <w:sz w:val="24"/>
          <w:szCs w:val="24"/>
        </w:rPr>
        <w:t xml:space="preserve"> Председателя муниципальной </w:t>
      </w:r>
      <w:r w:rsidR="007A30B0" w:rsidRPr="007A30B0">
        <w:rPr>
          <w:rFonts w:ascii="Times New Roman" w:eastAsia="Gulim" w:hAnsi="Times New Roman"/>
          <w:sz w:val="24"/>
          <w:szCs w:val="24"/>
        </w:rPr>
        <w:t>комиссии по делам несовершеннолетних и защите их прав в городе Мегиона</w:t>
      </w:r>
      <w:r w:rsidRPr="007A30B0">
        <w:rPr>
          <w:rStyle w:val="a5"/>
          <w:rFonts w:ascii="Times New Roman" w:hAnsi="Times New Roman"/>
          <w:sz w:val="24"/>
          <w:szCs w:val="24"/>
          <w:shd w:val="clear" w:color="auto" w:fill="FFFFFF"/>
        </w:rPr>
        <w:t xml:space="preserve"> </w:t>
      </w:r>
      <w:r w:rsidRPr="00BB5973">
        <w:rPr>
          <w:rStyle w:val="a5"/>
          <w:rFonts w:ascii="Times New Roman" w:hAnsi="Times New Roman"/>
          <w:b w:val="0"/>
          <w:sz w:val="24"/>
          <w:szCs w:val="24"/>
          <w:shd w:val="clear" w:color="auto" w:fill="FFFFFF"/>
        </w:rPr>
        <w:t xml:space="preserve">призёров следующих участников: </w:t>
      </w:r>
    </w:p>
    <w:p w:rsidR="00BB5973" w:rsidRPr="006942BF" w:rsidRDefault="00BB5973" w:rsidP="00BB5973">
      <w:pPr>
        <w:spacing w:after="0" w:line="240" w:lineRule="auto"/>
        <w:ind w:firstLine="567"/>
        <w:jc w:val="both"/>
        <w:rPr>
          <w:rFonts w:ascii="Times New Roman" w:hAnsi="Times New Roman"/>
          <w:shd w:val="clear" w:color="auto" w:fill="FFFFFF"/>
        </w:rPr>
      </w:pPr>
      <w:r w:rsidRPr="006942BF">
        <w:rPr>
          <w:rStyle w:val="a5"/>
          <w:rFonts w:ascii="Times New Roman" w:hAnsi="Times New Roman"/>
          <w:sz w:val="24"/>
          <w:szCs w:val="24"/>
          <w:shd w:val="clear" w:color="auto" w:fill="FFFFFF"/>
        </w:rPr>
        <w:t xml:space="preserve">- </w:t>
      </w:r>
      <w:r w:rsidRPr="006942BF">
        <w:rPr>
          <w:rFonts w:ascii="Times New Roman" w:hAnsi="Times New Roman"/>
          <w:sz w:val="24"/>
          <w:szCs w:val="24"/>
          <w:shd w:val="clear" w:color="auto" w:fill="FFFFFF"/>
        </w:rPr>
        <w:t xml:space="preserve">в номинации «Лучшая методическая разработка для работы с воспитанниками дошкольных образовательных учреждений» </w:t>
      </w:r>
    </w:p>
    <w:p w:rsidR="00BB5973" w:rsidRPr="006942BF" w:rsidRDefault="00BB5973" w:rsidP="00BB5973">
      <w:pPr>
        <w:autoSpaceDE w:val="0"/>
        <w:autoSpaceDN w:val="0"/>
        <w:adjustRightInd w:val="0"/>
        <w:spacing w:after="0" w:line="240" w:lineRule="auto"/>
        <w:ind w:firstLine="567"/>
        <w:jc w:val="both"/>
        <w:rPr>
          <w:rFonts w:ascii="Times New Roman" w:hAnsi="Times New Roman"/>
          <w:sz w:val="24"/>
          <w:szCs w:val="24"/>
        </w:rPr>
      </w:pPr>
      <w:r w:rsidRPr="006942BF">
        <w:rPr>
          <w:rFonts w:ascii="Times New Roman" w:hAnsi="Times New Roman"/>
          <w:sz w:val="24"/>
          <w:szCs w:val="24"/>
          <w:u w:val="single"/>
        </w:rPr>
        <w:t>1 место</w:t>
      </w:r>
      <w:r w:rsidRPr="006942BF">
        <w:rPr>
          <w:rFonts w:ascii="Times New Roman" w:hAnsi="Times New Roman"/>
          <w:sz w:val="24"/>
          <w:szCs w:val="24"/>
        </w:rPr>
        <w:t xml:space="preserve">. </w:t>
      </w:r>
      <w:r w:rsidRPr="006942BF">
        <w:rPr>
          <w:rFonts w:ascii="Times New Roman" w:hAnsi="Times New Roman"/>
          <w:sz w:val="24"/>
          <w:szCs w:val="24"/>
          <w:shd w:val="clear" w:color="auto" w:fill="FFFFFF"/>
        </w:rPr>
        <w:t>Коцур И.С., социальный педагог</w:t>
      </w:r>
      <w:r w:rsidRPr="006942BF">
        <w:rPr>
          <w:rStyle w:val="a5"/>
          <w:rFonts w:ascii="Times New Roman" w:hAnsi="Times New Roman"/>
          <w:sz w:val="24"/>
          <w:szCs w:val="24"/>
          <w:shd w:val="clear" w:color="auto" w:fill="FFFFFF"/>
        </w:rPr>
        <w:t xml:space="preserve"> </w:t>
      </w:r>
      <w:r w:rsidRPr="007A30B0">
        <w:rPr>
          <w:rStyle w:val="a5"/>
          <w:rFonts w:ascii="Times New Roman" w:hAnsi="Times New Roman"/>
          <w:b w:val="0"/>
          <w:sz w:val="24"/>
          <w:szCs w:val="24"/>
          <w:shd w:val="clear" w:color="auto" w:fill="FFFFFF"/>
        </w:rPr>
        <w:t>МАДОУ</w:t>
      </w:r>
      <w:r w:rsidRPr="007A30B0">
        <w:rPr>
          <w:rFonts w:ascii="Times New Roman" w:hAnsi="Times New Roman"/>
          <w:b/>
          <w:sz w:val="24"/>
          <w:szCs w:val="24"/>
        </w:rPr>
        <w:t xml:space="preserve"> </w:t>
      </w:r>
      <w:r w:rsidRPr="006942BF">
        <w:rPr>
          <w:rFonts w:ascii="Times New Roman" w:hAnsi="Times New Roman"/>
          <w:sz w:val="24"/>
          <w:szCs w:val="24"/>
        </w:rPr>
        <w:t>«ДС №12 «Росинка», конкурсная работа «Наш друг – Буратино»;</w:t>
      </w:r>
    </w:p>
    <w:p w:rsidR="00BB5973" w:rsidRPr="006942BF" w:rsidRDefault="00BB5973" w:rsidP="00BB5973">
      <w:pPr>
        <w:spacing w:after="0" w:line="240" w:lineRule="auto"/>
        <w:ind w:firstLine="567"/>
        <w:jc w:val="both"/>
        <w:rPr>
          <w:rFonts w:ascii="Times New Roman" w:hAnsi="Times New Roman"/>
          <w:sz w:val="24"/>
          <w:szCs w:val="24"/>
          <w:shd w:val="clear" w:color="auto" w:fill="FFFFFF"/>
        </w:rPr>
      </w:pPr>
      <w:r w:rsidRPr="006942BF">
        <w:rPr>
          <w:rFonts w:ascii="Times New Roman" w:hAnsi="Times New Roman"/>
          <w:sz w:val="24"/>
          <w:szCs w:val="24"/>
          <w:u w:val="single"/>
        </w:rPr>
        <w:t>2 место</w:t>
      </w:r>
      <w:r w:rsidRPr="006942BF">
        <w:rPr>
          <w:rFonts w:ascii="Times New Roman" w:hAnsi="Times New Roman"/>
          <w:sz w:val="24"/>
          <w:szCs w:val="24"/>
        </w:rPr>
        <w:t xml:space="preserve">. Сальникова Т.В., МАДОУ «ДС №10 «Золотая Рыбка», конкурсная работа </w:t>
      </w:r>
      <w:r w:rsidRPr="006942BF">
        <w:rPr>
          <w:rFonts w:ascii="Times New Roman" w:hAnsi="Times New Roman"/>
          <w:sz w:val="24"/>
          <w:szCs w:val="24"/>
          <w:shd w:val="clear" w:color="auto" w:fill="FFFFFF"/>
        </w:rPr>
        <w:t>«Право на семью»;</w:t>
      </w:r>
    </w:p>
    <w:p w:rsidR="00BB5973" w:rsidRPr="006942BF" w:rsidRDefault="00BB5973" w:rsidP="00BB5973">
      <w:pPr>
        <w:autoSpaceDE w:val="0"/>
        <w:autoSpaceDN w:val="0"/>
        <w:adjustRightInd w:val="0"/>
        <w:spacing w:after="0" w:line="240" w:lineRule="auto"/>
        <w:ind w:firstLine="567"/>
        <w:jc w:val="both"/>
        <w:rPr>
          <w:rFonts w:ascii="Times New Roman" w:hAnsi="Times New Roman"/>
          <w:sz w:val="24"/>
          <w:szCs w:val="24"/>
        </w:rPr>
      </w:pPr>
      <w:r w:rsidRPr="006942BF">
        <w:rPr>
          <w:rFonts w:ascii="Times New Roman" w:hAnsi="Times New Roman"/>
          <w:sz w:val="24"/>
          <w:szCs w:val="24"/>
          <w:u w:val="single"/>
        </w:rPr>
        <w:t>3 место.</w:t>
      </w:r>
      <w:r w:rsidRPr="006942BF">
        <w:rPr>
          <w:rFonts w:ascii="Times New Roman" w:hAnsi="Times New Roman"/>
          <w:sz w:val="24"/>
          <w:szCs w:val="24"/>
        </w:rPr>
        <w:t xml:space="preserve"> Идрисова Т.В., МАДОУ «ДС №5 «Крепыш», конкурсная работа </w:t>
      </w:r>
      <w:r w:rsidRPr="006942BF">
        <w:rPr>
          <w:rFonts w:ascii="Times New Roman" w:hAnsi="Times New Roman"/>
          <w:kern w:val="36"/>
          <w:sz w:val="24"/>
          <w:szCs w:val="24"/>
        </w:rPr>
        <w:t>«Сказки учат многому…»</w:t>
      </w:r>
      <w:r w:rsidRPr="006942BF">
        <w:rPr>
          <w:rFonts w:ascii="Times New Roman" w:hAnsi="Times New Roman"/>
          <w:sz w:val="24"/>
          <w:szCs w:val="24"/>
        </w:rPr>
        <w:t xml:space="preserve"> </w:t>
      </w:r>
    </w:p>
    <w:p w:rsidR="00BB5973" w:rsidRPr="006942BF" w:rsidRDefault="00BB5973" w:rsidP="00BB5973">
      <w:pPr>
        <w:autoSpaceDE w:val="0"/>
        <w:autoSpaceDN w:val="0"/>
        <w:adjustRightInd w:val="0"/>
        <w:spacing w:after="0" w:line="240" w:lineRule="auto"/>
        <w:ind w:firstLine="567"/>
        <w:jc w:val="both"/>
        <w:rPr>
          <w:rFonts w:ascii="Times New Roman" w:hAnsi="Times New Roman"/>
          <w:sz w:val="24"/>
          <w:szCs w:val="24"/>
        </w:rPr>
      </w:pPr>
    </w:p>
    <w:p w:rsidR="00BB5973" w:rsidRPr="006942BF" w:rsidRDefault="00BB5973" w:rsidP="00BB5973">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942BF">
        <w:rPr>
          <w:rFonts w:ascii="Times New Roman" w:hAnsi="Times New Roman"/>
          <w:sz w:val="24"/>
          <w:szCs w:val="24"/>
        </w:rPr>
        <w:t xml:space="preserve">- </w:t>
      </w:r>
      <w:r w:rsidRPr="006942BF">
        <w:rPr>
          <w:rFonts w:ascii="Times New Roman" w:hAnsi="Times New Roman"/>
          <w:sz w:val="24"/>
          <w:szCs w:val="24"/>
          <w:shd w:val="clear" w:color="auto" w:fill="FFFFFF"/>
        </w:rPr>
        <w:t>в номинации «Лучшая методическая разработка по работе с педагогами»</w:t>
      </w:r>
    </w:p>
    <w:p w:rsidR="00BB5973" w:rsidRPr="006942BF" w:rsidRDefault="00BB5973" w:rsidP="00BB5973">
      <w:pPr>
        <w:autoSpaceDE w:val="0"/>
        <w:autoSpaceDN w:val="0"/>
        <w:adjustRightInd w:val="0"/>
        <w:spacing w:after="0" w:line="240" w:lineRule="auto"/>
        <w:ind w:firstLine="567"/>
        <w:jc w:val="both"/>
        <w:rPr>
          <w:rFonts w:ascii="Times New Roman" w:hAnsi="Times New Roman"/>
          <w:sz w:val="24"/>
          <w:szCs w:val="24"/>
        </w:rPr>
      </w:pPr>
      <w:r w:rsidRPr="006942BF">
        <w:rPr>
          <w:rFonts w:ascii="Times New Roman" w:hAnsi="Times New Roman"/>
          <w:sz w:val="24"/>
          <w:szCs w:val="24"/>
          <w:u w:val="single"/>
        </w:rPr>
        <w:t>1 место</w:t>
      </w:r>
      <w:r w:rsidRPr="006942BF">
        <w:rPr>
          <w:rFonts w:ascii="Times New Roman" w:hAnsi="Times New Roman"/>
          <w:sz w:val="24"/>
          <w:szCs w:val="24"/>
        </w:rPr>
        <w:t xml:space="preserve">. Лизогуб А.А., МАДОУ №15 «Югорка», конкурсная работа </w:t>
      </w:r>
      <w:r w:rsidRPr="006942BF">
        <w:rPr>
          <w:rFonts w:ascii="Times New Roman" w:hAnsi="Times New Roman"/>
          <w:sz w:val="24"/>
          <w:szCs w:val="24"/>
          <w:shd w:val="clear" w:color="auto" w:fill="FFFFFF"/>
        </w:rPr>
        <w:t>"Помогаем Мэри Поппинс"</w:t>
      </w:r>
      <w:r w:rsidRPr="006942BF">
        <w:rPr>
          <w:rFonts w:ascii="Times New Roman" w:hAnsi="Times New Roman"/>
          <w:sz w:val="24"/>
          <w:szCs w:val="24"/>
        </w:rPr>
        <w:t xml:space="preserve"> </w:t>
      </w:r>
    </w:p>
    <w:p w:rsidR="00BB5973" w:rsidRPr="006942BF" w:rsidRDefault="00BB5973" w:rsidP="00BB5973">
      <w:pPr>
        <w:spacing w:after="0" w:line="240" w:lineRule="auto"/>
        <w:ind w:firstLine="567"/>
        <w:jc w:val="both"/>
        <w:rPr>
          <w:rFonts w:ascii="Times New Roman" w:hAnsi="Times New Roman"/>
          <w:sz w:val="24"/>
          <w:szCs w:val="24"/>
        </w:rPr>
      </w:pPr>
      <w:r w:rsidRPr="006942BF">
        <w:rPr>
          <w:rFonts w:ascii="Times New Roman" w:hAnsi="Times New Roman"/>
          <w:sz w:val="24"/>
          <w:szCs w:val="24"/>
          <w:u w:val="single"/>
        </w:rPr>
        <w:t>2 место.</w:t>
      </w:r>
      <w:r w:rsidRPr="006942BF">
        <w:rPr>
          <w:rFonts w:ascii="Times New Roman" w:hAnsi="Times New Roman"/>
          <w:sz w:val="24"/>
          <w:szCs w:val="24"/>
        </w:rPr>
        <w:t xml:space="preserve"> Яхина Н.Т., МАДОУ «ДС №8 «Белоснежка», конкурсная работа дискуссионная площадка «О воспитании детей» </w:t>
      </w:r>
    </w:p>
    <w:p w:rsidR="00BB5973" w:rsidRPr="006942BF" w:rsidRDefault="00BB5973" w:rsidP="00BB5973">
      <w:pPr>
        <w:spacing w:after="0" w:line="240" w:lineRule="auto"/>
        <w:ind w:firstLine="567"/>
        <w:jc w:val="both"/>
        <w:outlineLvl w:val="0"/>
        <w:rPr>
          <w:rFonts w:ascii="Times New Roman" w:hAnsi="Times New Roman"/>
          <w:kern w:val="36"/>
          <w:sz w:val="24"/>
          <w:szCs w:val="24"/>
        </w:rPr>
      </w:pPr>
      <w:r w:rsidRPr="006942BF">
        <w:rPr>
          <w:rFonts w:ascii="Times New Roman" w:hAnsi="Times New Roman"/>
          <w:sz w:val="24"/>
          <w:szCs w:val="24"/>
          <w:u w:val="single"/>
        </w:rPr>
        <w:t>3 место</w:t>
      </w:r>
      <w:r w:rsidRPr="006942BF">
        <w:rPr>
          <w:rFonts w:ascii="Times New Roman" w:hAnsi="Times New Roman"/>
          <w:sz w:val="24"/>
          <w:szCs w:val="24"/>
        </w:rPr>
        <w:t xml:space="preserve">. </w:t>
      </w:r>
      <w:r w:rsidRPr="006942BF">
        <w:rPr>
          <w:rFonts w:ascii="Times New Roman" w:hAnsi="Times New Roman"/>
          <w:sz w:val="24"/>
          <w:szCs w:val="24"/>
          <w:highlight w:val="white"/>
        </w:rPr>
        <w:t xml:space="preserve">Рудковская Л.Н., Курясева О.Г., МАДОУ «ДС №3 «Ласточка», конкурсная работа </w:t>
      </w:r>
      <w:r w:rsidRPr="006942BF">
        <w:rPr>
          <w:rFonts w:ascii="Times New Roman" w:hAnsi="Times New Roman"/>
          <w:kern w:val="36"/>
          <w:sz w:val="24"/>
          <w:szCs w:val="24"/>
        </w:rPr>
        <w:t>«Детские конфликты. Методы профилактики и способы разрешения»</w:t>
      </w:r>
    </w:p>
    <w:p w:rsidR="00BB5973" w:rsidRDefault="00BB5973" w:rsidP="00BB5973">
      <w:pPr>
        <w:autoSpaceDE w:val="0"/>
        <w:autoSpaceDN w:val="0"/>
        <w:adjustRightInd w:val="0"/>
        <w:spacing w:line="360" w:lineRule="auto"/>
        <w:jc w:val="both"/>
        <w:rPr>
          <w:color w:val="00B0F0"/>
        </w:rPr>
      </w:pPr>
    </w:p>
    <w:p w:rsidR="00BB5973" w:rsidRDefault="00BB5973" w:rsidP="00BB5973"/>
    <w:p w:rsidR="00BB5973" w:rsidRPr="00AA3268" w:rsidRDefault="00BB5973" w:rsidP="002F257D">
      <w:pPr>
        <w:spacing w:after="0" w:line="240" w:lineRule="auto"/>
        <w:jc w:val="right"/>
        <w:rPr>
          <w:rFonts w:ascii="Times New Roman" w:hAnsi="Times New Roman"/>
          <w:sz w:val="16"/>
          <w:szCs w:val="16"/>
        </w:rPr>
      </w:pPr>
    </w:p>
    <w:sectPr w:rsidR="00BB5973" w:rsidRPr="00AA3268" w:rsidSect="002714F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41" w:rsidRDefault="00C24F41" w:rsidP="00F15AD8">
      <w:pPr>
        <w:spacing w:after="0" w:line="240" w:lineRule="auto"/>
      </w:pPr>
      <w:r>
        <w:separator/>
      </w:r>
    </w:p>
  </w:endnote>
  <w:endnote w:type="continuationSeparator" w:id="0">
    <w:p w:rsidR="00C24F41" w:rsidRDefault="00C24F41" w:rsidP="00F1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lbany AMT">
    <w:altName w:val="Times New Roman"/>
    <w:charset w:val="CC"/>
    <w:family w:val="auto"/>
    <w:pitch w:val="variable"/>
  </w:font>
  <w:font w:name="Gulim">
    <w:altName w:val="굴림"/>
    <w:panose1 w:val="020B0600000101010101"/>
    <w:charset w:val="81"/>
    <w:family w:val="swiss"/>
    <w:pitch w:val="variable"/>
    <w:sig w:usb0="00000287" w:usb1="09060000" w:usb2="0000001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41" w:rsidRDefault="00C24F41" w:rsidP="00F15AD8">
      <w:pPr>
        <w:spacing w:after="0" w:line="240" w:lineRule="auto"/>
      </w:pPr>
      <w:r>
        <w:separator/>
      </w:r>
    </w:p>
  </w:footnote>
  <w:footnote w:type="continuationSeparator" w:id="0">
    <w:p w:rsidR="00C24F41" w:rsidRDefault="00C24F41" w:rsidP="00F15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40413"/>
    <w:multiLevelType w:val="hybridMultilevel"/>
    <w:tmpl w:val="DEC00D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374FFE"/>
    <w:multiLevelType w:val="hybridMultilevel"/>
    <w:tmpl w:val="0C462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AF16C1"/>
    <w:multiLevelType w:val="hybridMultilevel"/>
    <w:tmpl w:val="F76A3076"/>
    <w:lvl w:ilvl="0" w:tplc="03D4306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FB0E47"/>
    <w:multiLevelType w:val="hybridMultilevel"/>
    <w:tmpl w:val="1D581996"/>
    <w:lvl w:ilvl="0" w:tplc="157C771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9183070"/>
    <w:multiLevelType w:val="hybridMultilevel"/>
    <w:tmpl w:val="0F34A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26590B"/>
    <w:multiLevelType w:val="hybridMultilevel"/>
    <w:tmpl w:val="63B46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C76E6E"/>
    <w:multiLevelType w:val="hybridMultilevel"/>
    <w:tmpl w:val="62E20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C1023B"/>
    <w:multiLevelType w:val="hybridMultilevel"/>
    <w:tmpl w:val="97F88F6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34A26C47"/>
    <w:multiLevelType w:val="hybridMultilevel"/>
    <w:tmpl w:val="F8C064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5D40DF"/>
    <w:multiLevelType w:val="hybridMultilevel"/>
    <w:tmpl w:val="C55AC2BC"/>
    <w:lvl w:ilvl="0" w:tplc="476C73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A963D4F"/>
    <w:multiLevelType w:val="hybridMultilevel"/>
    <w:tmpl w:val="6F1AD7A0"/>
    <w:lvl w:ilvl="0" w:tplc="B25C1EF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F26278"/>
    <w:multiLevelType w:val="hybridMultilevel"/>
    <w:tmpl w:val="E0662298"/>
    <w:lvl w:ilvl="0" w:tplc="AAB0B5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6428BA"/>
    <w:multiLevelType w:val="hybridMultilevel"/>
    <w:tmpl w:val="235E167C"/>
    <w:lvl w:ilvl="0" w:tplc="C90425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1504AA8"/>
    <w:multiLevelType w:val="hybridMultilevel"/>
    <w:tmpl w:val="5C349C92"/>
    <w:lvl w:ilvl="0" w:tplc="DC5A072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E62358"/>
    <w:multiLevelType w:val="hybridMultilevel"/>
    <w:tmpl w:val="58146BC4"/>
    <w:lvl w:ilvl="0" w:tplc="AAB0B55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E17501"/>
    <w:multiLevelType w:val="hybridMultilevel"/>
    <w:tmpl w:val="C792DB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97C31C5"/>
    <w:multiLevelType w:val="hybridMultilevel"/>
    <w:tmpl w:val="0D00F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730B6D"/>
    <w:multiLevelType w:val="hybridMultilevel"/>
    <w:tmpl w:val="32D686A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E96A01"/>
    <w:multiLevelType w:val="hybridMultilevel"/>
    <w:tmpl w:val="7BE8E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EF6288"/>
    <w:multiLevelType w:val="hybridMultilevel"/>
    <w:tmpl w:val="B3623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036145"/>
    <w:multiLevelType w:val="hybridMultilevel"/>
    <w:tmpl w:val="FF1EAAD6"/>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3" w15:restartNumberingAfterBreak="0">
    <w:nsid w:val="748C727B"/>
    <w:multiLevelType w:val="hybridMultilevel"/>
    <w:tmpl w:val="8B3847A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20"/>
  </w:num>
  <w:num w:numId="2">
    <w:abstractNumId w:val="16"/>
  </w:num>
  <w:num w:numId="3">
    <w:abstractNumId w:val="15"/>
  </w:num>
  <w:num w:numId="4">
    <w:abstractNumId w:val="5"/>
  </w:num>
  <w:num w:numId="5">
    <w:abstractNumId w:val="7"/>
  </w:num>
  <w:num w:numId="6">
    <w:abstractNumId w:val="14"/>
  </w:num>
  <w:num w:numId="7">
    <w:abstractNumId w:val="11"/>
  </w:num>
  <w:num w:numId="8">
    <w:abstractNumId w:val="9"/>
  </w:num>
  <w:num w:numId="9">
    <w:abstractNumId w:val="22"/>
  </w:num>
  <w:num w:numId="10">
    <w:abstractNumId w:val="23"/>
  </w:num>
  <w:num w:numId="11">
    <w:abstractNumId w:val="2"/>
  </w:num>
  <w:num w:numId="12">
    <w:abstractNumId w:val="8"/>
  </w:num>
  <w:num w:numId="13">
    <w:abstractNumId w:val="12"/>
  </w:num>
  <w:num w:numId="14">
    <w:abstractNumId w:val="19"/>
  </w:num>
  <w:num w:numId="15">
    <w:abstractNumId w:val="1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 w:numId="19">
    <w:abstractNumId w:val="18"/>
  </w:num>
  <w:num w:numId="20">
    <w:abstractNumId w:val="21"/>
  </w:num>
  <w:num w:numId="21">
    <w:abstractNumId w:val="10"/>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CE"/>
    <w:rsid w:val="0000025B"/>
    <w:rsid w:val="000004FC"/>
    <w:rsid w:val="0000127D"/>
    <w:rsid w:val="00002396"/>
    <w:rsid w:val="0000308D"/>
    <w:rsid w:val="00003CEB"/>
    <w:rsid w:val="000046FA"/>
    <w:rsid w:val="00004B84"/>
    <w:rsid w:val="00005980"/>
    <w:rsid w:val="000059B3"/>
    <w:rsid w:val="00006508"/>
    <w:rsid w:val="000065FB"/>
    <w:rsid w:val="00007C00"/>
    <w:rsid w:val="000116B5"/>
    <w:rsid w:val="000119BD"/>
    <w:rsid w:val="00012958"/>
    <w:rsid w:val="0001304C"/>
    <w:rsid w:val="000141D6"/>
    <w:rsid w:val="000146B2"/>
    <w:rsid w:val="000147E7"/>
    <w:rsid w:val="00014807"/>
    <w:rsid w:val="000154E9"/>
    <w:rsid w:val="00015786"/>
    <w:rsid w:val="000157C3"/>
    <w:rsid w:val="000159C1"/>
    <w:rsid w:val="000176B6"/>
    <w:rsid w:val="00020002"/>
    <w:rsid w:val="0002055B"/>
    <w:rsid w:val="00022BA1"/>
    <w:rsid w:val="00024534"/>
    <w:rsid w:val="0002453B"/>
    <w:rsid w:val="0002460B"/>
    <w:rsid w:val="00024CB3"/>
    <w:rsid w:val="00025861"/>
    <w:rsid w:val="00027392"/>
    <w:rsid w:val="000277BF"/>
    <w:rsid w:val="0003076A"/>
    <w:rsid w:val="000312FA"/>
    <w:rsid w:val="00034441"/>
    <w:rsid w:val="000360A8"/>
    <w:rsid w:val="00036BA1"/>
    <w:rsid w:val="000375CC"/>
    <w:rsid w:val="000410DC"/>
    <w:rsid w:val="00041334"/>
    <w:rsid w:val="000416F8"/>
    <w:rsid w:val="000423B1"/>
    <w:rsid w:val="0004300B"/>
    <w:rsid w:val="00043838"/>
    <w:rsid w:val="00044BCC"/>
    <w:rsid w:val="0004510B"/>
    <w:rsid w:val="00046165"/>
    <w:rsid w:val="00046636"/>
    <w:rsid w:val="000477A5"/>
    <w:rsid w:val="00050025"/>
    <w:rsid w:val="00050094"/>
    <w:rsid w:val="00050324"/>
    <w:rsid w:val="00050AEB"/>
    <w:rsid w:val="00050D85"/>
    <w:rsid w:val="00050EE4"/>
    <w:rsid w:val="00052B25"/>
    <w:rsid w:val="00053AD7"/>
    <w:rsid w:val="000551F4"/>
    <w:rsid w:val="00055BE9"/>
    <w:rsid w:val="00055FC3"/>
    <w:rsid w:val="000561DB"/>
    <w:rsid w:val="0005648C"/>
    <w:rsid w:val="0005694C"/>
    <w:rsid w:val="00057596"/>
    <w:rsid w:val="00061030"/>
    <w:rsid w:val="000614B9"/>
    <w:rsid w:val="000616D0"/>
    <w:rsid w:val="00063791"/>
    <w:rsid w:val="0006596C"/>
    <w:rsid w:val="00066C07"/>
    <w:rsid w:val="00066C6E"/>
    <w:rsid w:val="00070A25"/>
    <w:rsid w:val="000712EF"/>
    <w:rsid w:val="00071753"/>
    <w:rsid w:val="0007254C"/>
    <w:rsid w:val="00073849"/>
    <w:rsid w:val="00073A35"/>
    <w:rsid w:val="00073B77"/>
    <w:rsid w:val="0007435C"/>
    <w:rsid w:val="000750D5"/>
    <w:rsid w:val="00075564"/>
    <w:rsid w:val="00075668"/>
    <w:rsid w:val="000759B9"/>
    <w:rsid w:val="00075A17"/>
    <w:rsid w:val="00077A26"/>
    <w:rsid w:val="00077F6D"/>
    <w:rsid w:val="000806A6"/>
    <w:rsid w:val="00080935"/>
    <w:rsid w:val="00080DAB"/>
    <w:rsid w:val="000816A7"/>
    <w:rsid w:val="00081AC4"/>
    <w:rsid w:val="00081E09"/>
    <w:rsid w:val="00082145"/>
    <w:rsid w:val="0008223C"/>
    <w:rsid w:val="0008279A"/>
    <w:rsid w:val="0008476C"/>
    <w:rsid w:val="00085103"/>
    <w:rsid w:val="00085171"/>
    <w:rsid w:val="000855B6"/>
    <w:rsid w:val="00085851"/>
    <w:rsid w:val="00086287"/>
    <w:rsid w:val="000873A6"/>
    <w:rsid w:val="00087EAD"/>
    <w:rsid w:val="00090BFB"/>
    <w:rsid w:val="000919A9"/>
    <w:rsid w:val="00091D6A"/>
    <w:rsid w:val="00091F03"/>
    <w:rsid w:val="0009539E"/>
    <w:rsid w:val="00095F09"/>
    <w:rsid w:val="0009628E"/>
    <w:rsid w:val="000967A4"/>
    <w:rsid w:val="000A0589"/>
    <w:rsid w:val="000A0C92"/>
    <w:rsid w:val="000A1379"/>
    <w:rsid w:val="000A2277"/>
    <w:rsid w:val="000A2D44"/>
    <w:rsid w:val="000A349C"/>
    <w:rsid w:val="000A3819"/>
    <w:rsid w:val="000A3854"/>
    <w:rsid w:val="000A3BE4"/>
    <w:rsid w:val="000A5329"/>
    <w:rsid w:val="000A6ADE"/>
    <w:rsid w:val="000A6E1F"/>
    <w:rsid w:val="000A6E3C"/>
    <w:rsid w:val="000A7382"/>
    <w:rsid w:val="000A77CC"/>
    <w:rsid w:val="000B08CC"/>
    <w:rsid w:val="000B1755"/>
    <w:rsid w:val="000B2A09"/>
    <w:rsid w:val="000B5752"/>
    <w:rsid w:val="000B5836"/>
    <w:rsid w:val="000B58B4"/>
    <w:rsid w:val="000B5B8B"/>
    <w:rsid w:val="000B6BB3"/>
    <w:rsid w:val="000C051B"/>
    <w:rsid w:val="000C0A5B"/>
    <w:rsid w:val="000C0D35"/>
    <w:rsid w:val="000C16FE"/>
    <w:rsid w:val="000C1CCD"/>
    <w:rsid w:val="000C257C"/>
    <w:rsid w:val="000C261C"/>
    <w:rsid w:val="000C2E9E"/>
    <w:rsid w:val="000C46A4"/>
    <w:rsid w:val="000C51CA"/>
    <w:rsid w:val="000C538E"/>
    <w:rsid w:val="000C600B"/>
    <w:rsid w:val="000C6AFD"/>
    <w:rsid w:val="000C6F11"/>
    <w:rsid w:val="000C71F5"/>
    <w:rsid w:val="000C7B73"/>
    <w:rsid w:val="000C7D6B"/>
    <w:rsid w:val="000D0295"/>
    <w:rsid w:val="000D06FE"/>
    <w:rsid w:val="000D1375"/>
    <w:rsid w:val="000D19AD"/>
    <w:rsid w:val="000D297E"/>
    <w:rsid w:val="000D3636"/>
    <w:rsid w:val="000D50A0"/>
    <w:rsid w:val="000D6C7C"/>
    <w:rsid w:val="000E03FF"/>
    <w:rsid w:val="000E0D36"/>
    <w:rsid w:val="000E14FE"/>
    <w:rsid w:val="000E1EE8"/>
    <w:rsid w:val="000E21C1"/>
    <w:rsid w:val="000E27DC"/>
    <w:rsid w:val="000E2A15"/>
    <w:rsid w:val="000E3982"/>
    <w:rsid w:val="000E39D5"/>
    <w:rsid w:val="000E3EBD"/>
    <w:rsid w:val="000E43F2"/>
    <w:rsid w:val="000E491D"/>
    <w:rsid w:val="000E4BD7"/>
    <w:rsid w:val="000E4FA3"/>
    <w:rsid w:val="000E5A5D"/>
    <w:rsid w:val="000E5BFE"/>
    <w:rsid w:val="000E6178"/>
    <w:rsid w:val="000E6B47"/>
    <w:rsid w:val="000E71E0"/>
    <w:rsid w:val="000E7814"/>
    <w:rsid w:val="000F0A5C"/>
    <w:rsid w:val="000F1FF2"/>
    <w:rsid w:val="000F295D"/>
    <w:rsid w:val="000F3A59"/>
    <w:rsid w:val="000F47DE"/>
    <w:rsid w:val="000F4B39"/>
    <w:rsid w:val="000F5A41"/>
    <w:rsid w:val="000F6CAB"/>
    <w:rsid w:val="000F765F"/>
    <w:rsid w:val="000F7ED2"/>
    <w:rsid w:val="0010047C"/>
    <w:rsid w:val="00100AEA"/>
    <w:rsid w:val="00100B17"/>
    <w:rsid w:val="00101118"/>
    <w:rsid w:val="001029A5"/>
    <w:rsid w:val="00102B2A"/>
    <w:rsid w:val="00102D77"/>
    <w:rsid w:val="00103B90"/>
    <w:rsid w:val="0010427E"/>
    <w:rsid w:val="00104889"/>
    <w:rsid w:val="0010501E"/>
    <w:rsid w:val="00105B17"/>
    <w:rsid w:val="00105C6C"/>
    <w:rsid w:val="00105E72"/>
    <w:rsid w:val="001063BB"/>
    <w:rsid w:val="00106515"/>
    <w:rsid w:val="00106E75"/>
    <w:rsid w:val="00110C59"/>
    <w:rsid w:val="00110C9C"/>
    <w:rsid w:val="00110F87"/>
    <w:rsid w:val="0011130C"/>
    <w:rsid w:val="0011152F"/>
    <w:rsid w:val="001128F0"/>
    <w:rsid w:val="00112BDC"/>
    <w:rsid w:val="00112CAD"/>
    <w:rsid w:val="00112D08"/>
    <w:rsid w:val="001142C9"/>
    <w:rsid w:val="00114401"/>
    <w:rsid w:val="00114822"/>
    <w:rsid w:val="00115AE0"/>
    <w:rsid w:val="00116D36"/>
    <w:rsid w:val="0011764F"/>
    <w:rsid w:val="001176DE"/>
    <w:rsid w:val="0012034C"/>
    <w:rsid w:val="001204F9"/>
    <w:rsid w:val="00120C38"/>
    <w:rsid w:val="00120DDD"/>
    <w:rsid w:val="00121382"/>
    <w:rsid w:val="0012189E"/>
    <w:rsid w:val="00122AD0"/>
    <w:rsid w:val="00122AE2"/>
    <w:rsid w:val="00123605"/>
    <w:rsid w:val="001242B1"/>
    <w:rsid w:val="00124CE0"/>
    <w:rsid w:val="001266BB"/>
    <w:rsid w:val="00126A45"/>
    <w:rsid w:val="00126C6C"/>
    <w:rsid w:val="00130103"/>
    <w:rsid w:val="00130FA6"/>
    <w:rsid w:val="00134158"/>
    <w:rsid w:val="00137E00"/>
    <w:rsid w:val="00140361"/>
    <w:rsid w:val="00140C15"/>
    <w:rsid w:val="00140C25"/>
    <w:rsid w:val="00140EAE"/>
    <w:rsid w:val="00141E2D"/>
    <w:rsid w:val="0014354F"/>
    <w:rsid w:val="0014384D"/>
    <w:rsid w:val="00144675"/>
    <w:rsid w:val="00144AB7"/>
    <w:rsid w:val="00144F75"/>
    <w:rsid w:val="00145F18"/>
    <w:rsid w:val="00147A0B"/>
    <w:rsid w:val="00147B95"/>
    <w:rsid w:val="001506BF"/>
    <w:rsid w:val="00150C75"/>
    <w:rsid w:val="00150D8D"/>
    <w:rsid w:val="0015138D"/>
    <w:rsid w:val="00151EC5"/>
    <w:rsid w:val="001522EB"/>
    <w:rsid w:val="00153694"/>
    <w:rsid w:val="00154086"/>
    <w:rsid w:val="00154400"/>
    <w:rsid w:val="001544E6"/>
    <w:rsid w:val="001545FC"/>
    <w:rsid w:val="00154F44"/>
    <w:rsid w:val="001555CE"/>
    <w:rsid w:val="0015566A"/>
    <w:rsid w:val="001557AB"/>
    <w:rsid w:val="001558BC"/>
    <w:rsid w:val="00155CBD"/>
    <w:rsid w:val="0015661F"/>
    <w:rsid w:val="00157CDE"/>
    <w:rsid w:val="00157EA2"/>
    <w:rsid w:val="00162962"/>
    <w:rsid w:val="001629AC"/>
    <w:rsid w:val="00162B5D"/>
    <w:rsid w:val="00162E60"/>
    <w:rsid w:val="0016375C"/>
    <w:rsid w:val="00165629"/>
    <w:rsid w:val="001656DA"/>
    <w:rsid w:val="00166A2E"/>
    <w:rsid w:val="0016728B"/>
    <w:rsid w:val="00167964"/>
    <w:rsid w:val="00170530"/>
    <w:rsid w:val="00170C63"/>
    <w:rsid w:val="001719AE"/>
    <w:rsid w:val="00171ED5"/>
    <w:rsid w:val="00171EFD"/>
    <w:rsid w:val="00172616"/>
    <w:rsid w:val="0017274D"/>
    <w:rsid w:val="00172A85"/>
    <w:rsid w:val="0017303B"/>
    <w:rsid w:val="00174A7A"/>
    <w:rsid w:val="00174C59"/>
    <w:rsid w:val="00175D63"/>
    <w:rsid w:val="00176CFF"/>
    <w:rsid w:val="0017729E"/>
    <w:rsid w:val="001778FF"/>
    <w:rsid w:val="00177B01"/>
    <w:rsid w:val="00181128"/>
    <w:rsid w:val="0018133C"/>
    <w:rsid w:val="00181761"/>
    <w:rsid w:val="00182172"/>
    <w:rsid w:val="001829EB"/>
    <w:rsid w:val="00182B72"/>
    <w:rsid w:val="00183274"/>
    <w:rsid w:val="001839DB"/>
    <w:rsid w:val="00185316"/>
    <w:rsid w:val="001861ED"/>
    <w:rsid w:val="00186522"/>
    <w:rsid w:val="00186FEC"/>
    <w:rsid w:val="0018728E"/>
    <w:rsid w:val="00187B68"/>
    <w:rsid w:val="00190C2D"/>
    <w:rsid w:val="00191054"/>
    <w:rsid w:val="0019182B"/>
    <w:rsid w:val="0019185F"/>
    <w:rsid w:val="00191BEF"/>
    <w:rsid w:val="00191C92"/>
    <w:rsid w:val="0019237A"/>
    <w:rsid w:val="00192B6B"/>
    <w:rsid w:val="00192CE9"/>
    <w:rsid w:val="00193158"/>
    <w:rsid w:val="00193745"/>
    <w:rsid w:val="001946F4"/>
    <w:rsid w:val="001951D9"/>
    <w:rsid w:val="00195A59"/>
    <w:rsid w:val="0019626E"/>
    <w:rsid w:val="001965AE"/>
    <w:rsid w:val="00197918"/>
    <w:rsid w:val="00197F89"/>
    <w:rsid w:val="001A1BDA"/>
    <w:rsid w:val="001A1C77"/>
    <w:rsid w:val="001A23CC"/>
    <w:rsid w:val="001A2474"/>
    <w:rsid w:val="001A3470"/>
    <w:rsid w:val="001A3909"/>
    <w:rsid w:val="001A4A09"/>
    <w:rsid w:val="001A55E2"/>
    <w:rsid w:val="001A5956"/>
    <w:rsid w:val="001A5E2F"/>
    <w:rsid w:val="001A635D"/>
    <w:rsid w:val="001A67F0"/>
    <w:rsid w:val="001A6C9F"/>
    <w:rsid w:val="001A7106"/>
    <w:rsid w:val="001A7C47"/>
    <w:rsid w:val="001A7E01"/>
    <w:rsid w:val="001B0871"/>
    <w:rsid w:val="001B08DD"/>
    <w:rsid w:val="001B0D2B"/>
    <w:rsid w:val="001B20E1"/>
    <w:rsid w:val="001B21DC"/>
    <w:rsid w:val="001B25CB"/>
    <w:rsid w:val="001B3D50"/>
    <w:rsid w:val="001B4A4C"/>
    <w:rsid w:val="001B67ED"/>
    <w:rsid w:val="001B6922"/>
    <w:rsid w:val="001C059D"/>
    <w:rsid w:val="001C14BF"/>
    <w:rsid w:val="001C15AC"/>
    <w:rsid w:val="001C1781"/>
    <w:rsid w:val="001C1A06"/>
    <w:rsid w:val="001C3218"/>
    <w:rsid w:val="001C3F17"/>
    <w:rsid w:val="001C44AC"/>
    <w:rsid w:val="001C5379"/>
    <w:rsid w:val="001C5CDB"/>
    <w:rsid w:val="001C6184"/>
    <w:rsid w:val="001C6394"/>
    <w:rsid w:val="001C7692"/>
    <w:rsid w:val="001D046F"/>
    <w:rsid w:val="001D13B0"/>
    <w:rsid w:val="001D14B3"/>
    <w:rsid w:val="001D18CE"/>
    <w:rsid w:val="001D1982"/>
    <w:rsid w:val="001D21E2"/>
    <w:rsid w:val="001D312F"/>
    <w:rsid w:val="001D3371"/>
    <w:rsid w:val="001D4119"/>
    <w:rsid w:val="001D41C0"/>
    <w:rsid w:val="001D4735"/>
    <w:rsid w:val="001D48A2"/>
    <w:rsid w:val="001D4C32"/>
    <w:rsid w:val="001D59D4"/>
    <w:rsid w:val="001D63E2"/>
    <w:rsid w:val="001D6588"/>
    <w:rsid w:val="001D6D4F"/>
    <w:rsid w:val="001E048F"/>
    <w:rsid w:val="001E0FB4"/>
    <w:rsid w:val="001E13F3"/>
    <w:rsid w:val="001E1601"/>
    <w:rsid w:val="001E1A7F"/>
    <w:rsid w:val="001E211A"/>
    <w:rsid w:val="001E2A99"/>
    <w:rsid w:val="001E2BF2"/>
    <w:rsid w:val="001E4950"/>
    <w:rsid w:val="001E654C"/>
    <w:rsid w:val="001E71FC"/>
    <w:rsid w:val="001F10BE"/>
    <w:rsid w:val="001F4882"/>
    <w:rsid w:val="001F508B"/>
    <w:rsid w:val="001F5445"/>
    <w:rsid w:val="001F76A6"/>
    <w:rsid w:val="0020015A"/>
    <w:rsid w:val="00200739"/>
    <w:rsid w:val="00200E29"/>
    <w:rsid w:val="00201929"/>
    <w:rsid w:val="00201E65"/>
    <w:rsid w:val="00202859"/>
    <w:rsid w:val="002029B2"/>
    <w:rsid w:val="00205CBB"/>
    <w:rsid w:val="0020601D"/>
    <w:rsid w:val="00206CC0"/>
    <w:rsid w:val="00206D80"/>
    <w:rsid w:val="00207280"/>
    <w:rsid w:val="00207355"/>
    <w:rsid w:val="0020766E"/>
    <w:rsid w:val="00207695"/>
    <w:rsid w:val="00211EFB"/>
    <w:rsid w:val="00211F17"/>
    <w:rsid w:val="0021418C"/>
    <w:rsid w:val="00215048"/>
    <w:rsid w:val="0021506A"/>
    <w:rsid w:val="00215B5D"/>
    <w:rsid w:val="0021636E"/>
    <w:rsid w:val="00217140"/>
    <w:rsid w:val="00217617"/>
    <w:rsid w:val="00217C54"/>
    <w:rsid w:val="0022001F"/>
    <w:rsid w:val="0022097D"/>
    <w:rsid w:val="002218A4"/>
    <w:rsid w:val="00223667"/>
    <w:rsid w:val="002237A4"/>
    <w:rsid w:val="002243A2"/>
    <w:rsid w:val="00224A87"/>
    <w:rsid w:val="00225FA4"/>
    <w:rsid w:val="0022637E"/>
    <w:rsid w:val="00226542"/>
    <w:rsid w:val="00226FA0"/>
    <w:rsid w:val="00227E6D"/>
    <w:rsid w:val="002304DA"/>
    <w:rsid w:val="00232D61"/>
    <w:rsid w:val="0023329F"/>
    <w:rsid w:val="00234E95"/>
    <w:rsid w:val="002367A9"/>
    <w:rsid w:val="00236FB5"/>
    <w:rsid w:val="002377D8"/>
    <w:rsid w:val="00240742"/>
    <w:rsid w:val="00242459"/>
    <w:rsid w:val="0024253E"/>
    <w:rsid w:val="00242932"/>
    <w:rsid w:val="00242A5D"/>
    <w:rsid w:val="00242C97"/>
    <w:rsid w:val="00244399"/>
    <w:rsid w:val="00244670"/>
    <w:rsid w:val="002447F4"/>
    <w:rsid w:val="00244B18"/>
    <w:rsid w:val="0024572C"/>
    <w:rsid w:val="0025109C"/>
    <w:rsid w:val="00251A72"/>
    <w:rsid w:val="00251FCA"/>
    <w:rsid w:val="0025258B"/>
    <w:rsid w:val="002539C0"/>
    <w:rsid w:val="00254166"/>
    <w:rsid w:val="002541D7"/>
    <w:rsid w:val="002552CB"/>
    <w:rsid w:val="00255408"/>
    <w:rsid w:val="00255B1B"/>
    <w:rsid w:val="002564CD"/>
    <w:rsid w:val="00257118"/>
    <w:rsid w:val="0025792F"/>
    <w:rsid w:val="00257B65"/>
    <w:rsid w:val="00262FDF"/>
    <w:rsid w:val="0026422D"/>
    <w:rsid w:val="002647EA"/>
    <w:rsid w:val="00264AD7"/>
    <w:rsid w:val="00264D2F"/>
    <w:rsid w:val="00265B77"/>
    <w:rsid w:val="00270F69"/>
    <w:rsid w:val="00271059"/>
    <w:rsid w:val="002714F6"/>
    <w:rsid w:val="002721D8"/>
    <w:rsid w:val="00272772"/>
    <w:rsid w:val="00272B77"/>
    <w:rsid w:val="00272D76"/>
    <w:rsid w:val="002732CE"/>
    <w:rsid w:val="0027404A"/>
    <w:rsid w:val="00275122"/>
    <w:rsid w:val="002760CD"/>
    <w:rsid w:val="002764EB"/>
    <w:rsid w:val="00280C55"/>
    <w:rsid w:val="002811D6"/>
    <w:rsid w:val="002818B5"/>
    <w:rsid w:val="0028317C"/>
    <w:rsid w:val="00283540"/>
    <w:rsid w:val="00283832"/>
    <w:rsid w:val="00284696"/>
    <w:rsid w:val="00285900"/>
    <w:rsid w:val="0028671D"/>
    <w:rsid w:val="00287692"/>
    <w:rsid w:val="00287EA8"/>
    <w:rsid w:val="00290779"/>
    <w:rsid w:val="00290FFF"/>
    <w:rsid w:val="00291E8E"/>
    <w:rsid w:val="00292811"/>
    <w:rsid w:val="00292867"/>
    <w:rsid w:val="00293FC7"/>
    <w:rsid w:val="002940CE"/>
    <w:rsid w:val="00296FBF"/>
    <w:rsid w:val="002A0B91"/>
    <w:rsid w:val="002A1889"/>
    <w:rsid w:val="002A1BD9"/>
    <w:rsid w:val="002A23C3"/>
    <w:rsid w:val="002A287D"/>
    <w:rsid w:val="002A2A8C"/>
    <w:rsid w:val="002A38CD"/>
    <w:rsid w:val="002A44AF"/>
    <w:rsid w:val="002A45B0"/>
    <w:rsid w:val="002A55C4"/>
    <w:rsid w:val="002A658F"/>
    <w:rsid w:val="002A6DC8"/>
    <w:rsid w:val="002A7D71"/>
    <w:rsid w:val="002B037F"/>
    <w:rsid w:val="002B0578"/>
    <w:rsid w:val="002B0A15"/>
    <w:rsid w:val="002B1652"/>
    <w:rsid w:val="002B2A10"/>
    <w:rsid w:val="002B2D67"/>
    <w:rsid w:val="002B359C"/>
    <w:rsid w:val="002B35EC"/>
    <w:rsid w:val="002B405B"/>
    <w:rsid w:val="002B42F3"/>
    <w:rsid w:val="002B46AB"/>
    <w:rsid w:val="002B48D2"/>
    <w:rsid w:val="002B4DB1"/>
    <w:rsid w:val="002B5088"/>
    <w:rsid w:val="002B5330"/>
    <w:rsid w:val="002B5E16"/>
    <w:rsid w:val="002B6499"/>
    <w:rsid w:val="002B72BE"/>
    <w:rsid w:val="002B767C"/>
    <w:rsid w:val="002B79A5"/>
    <w:rsid w:val="002C0359"/>
    <w:rsid w:val="002C0ADD"/>
    <w:rsid w:val="002C0B7A"/>
    <w:rsid w:val="002C0ED5"/>
    <w:rsid w:val="002C1CD1"/>
    <w:rsid w:val="002C3764"/>
    <w:rsid w:val="002C4D4A"/>
    <w:rsid w:val="002C5A9A"/>
    <w:rsid w:val="002C6BFC"/>
    <w:rsid w:val="002C6CB4"/>
    <w:rsid w:val="002D09C3"/>
    <w:rsid w:val="002D1D30"/>
    <w:rsid w:val="002D289C"/>
    <w:rsid w:val="002D50F1"/>
    <w:rsid w:val="002D68DA"/>
    <w:rsid w:val="002D6FC3"/>
    <w:rsid w:val="002D715A"/>
    <w:rsid w:val="002D760F"/>
    <w:rsid w:val="002E0012"/>
    <w:rsid w:val="002E0D3B"/>
    <w:rsid w:val="002E1F8C"/>
    <w:rsid w:val="002E2157"/>
    <w:rsid w:val="002E23CE"/>
    <w:rsid w:val="002E343E"/>
    <w:rsid w:val="002E39A7"/>
    <w:rsid w:val="002E39F6"/>
    <w:rsid w:val="002E5A7B"/>
    <w:rsid w:val="002E5EF3"/>
    <w:rsid w:val="002E625D"/>
    <w:rsid w:val="002E7CF6"/>
    <w:rsid w:val="002E7E2F"/>
    <w:rsid w:val="002F01EC"/>
    <w:rsid w:val="002F0315"/>
    <w:rsid w:val="002F1409"/>
    <w:rsid w:val="002F1BA5"/>
    <w:rsid w:val="002F2422"/>
    <w:rsid w:val="002F257D"/>
    <w:rsid w:val="002F2716"/>
    <w:rsid w:val="002F2C5A"/>
    <w:rsid w:val="002F30A1"/>
    <w:rsid w:val="002F365B"/>
    <w:rsid w:val="002F403E"/>
    <w:rsid w:val="002F4543"/>
    <w:rsid w:val="002F498E"/>
    <w:rsid w:val="002F5321"/>
    <w:rsid w:val="002F53CF"/>
    <w:rsid w:val="002F5538"/>
    <w:rsid w:val="002F7951"/>
    <w:rsid w:val="003005D3"/>
    <w:rsid w:val="00300EC5"/>
    <w:rsid w:val="00302759"/>
    <w:rsid w:val="003034ED"/>
    <w:rsid w:val="00303890"/>
    <w:rsid w:val="003045C1"/>
    <w:rsid w:val="0030561C"/>
    <w:rsid w:val="00305658"/>
    <w:rsid w:val="003061FC"/>
    <w:rsid w:val="00306D8B"/>
    <w:rsid w:val="00306F3C"/>
    <w:rsid w:val="0030761A"/>
    <w:rsid w:val="00307819"/>
    <w:rsid w:val="00310DF3"/>
    <w:rsid w:val="0031128C"/>
    <w:rsid w:val="0031152C"/>
    <w:rsid w:val="00312826"/>
    <w:rsid w:val="003142B5"/>
    <w:rsid w:val="0031442D"/>
    <w:rsid w:val="00314E69"/>
    <w:rsid w:val="003158F9"/>
    <w:rsid w:val="00315FB8"/>
    <w:rsid w:val="00316A76"/>
    <w:rsid w:val="003178C3"/>
    <w:rsid w:val="003179B0"/>
    <w:rsid w:val="00317F64"/>
    <w:rsid w:val="00320BAB"/>
    <w:rsid w:val="0032139A"/>
    <w:rsid w:val="003227E3"/>
    <w:rsid w:val="00322F7C"/>
    <w:rsid w:val="0032319B"/>
    <w:rsid w:val="0032343C"/>
    <w:rsid w:val="00323D02"/>
    <w:rsid w:val="00324C33"/>
    <w:rsid w:val="003250D5"/>
    <w:rsid w:val="003251F5"/>
    <w:rsid w:val="00325B03"/>
    <w:rsid w:val="00326B2E"/>
    <w:rsid w:val="00327B8A"/>
    <w:rsid w:val="00330EE6"/>
    <w:rsid w:val="003315DA"/>
    <w:rsid w:val="003329B1"/>
    <w:rsid w:val="00333EF9"/>
    <w:rsid w:val="003355B7"/>
    <w:rsid w:val="003357D5"/>
    <w:rsid w:val="00336787"/>
    <w:rsid w:val="0033706D"/>
    <w:rsid w:val="00340550"/>
    <w:rsid w:val="00340787"/>
    <w:rsid w:val="003409EB"/>
    <w:rsid w:val="00340B26"/>
    <w:rsid w:val="003422F3"/>
    <w:rsid w:val="003423BF"/>
    <w:rsid w:val="0034307D"/>
    <w:rsid w:val="0034319E"/>
    <w:rsid w:val="00343234"/>
    <w:rsid w:val="00343E21"/>
    <w:rsid w:val="00344DA2"/>
    <w:rsid w:val="00346640"/>
    <w:rsid w:val="00346FF1"/>
    <w:rsid w:val="00347157"/>
    <w:rsid w:val="00347E07"/>
    <w:rsid w:val="00350B1D"/>
    <w:rsid w:val="00350F10"/>
    <w:rsid w:val="00352299"/>
    <w:rsid w:val="003522C2"/>
    <w:rsid w:val="00353815"/>
    <w:rsid w:val="00353A29"/>
    <w:rsid w:val="00354439"/>
    <w:rsid w:val="00355362"/>
    <w:rsid w:val="003556E6"/>
    <w:rsid w:val="00356A12"/>
    <w:rsid w:val="00356C4F"/>
    <w:rsid w:val="00357E89"/>
    <w:rsid w:val="0036028A"/>
    <w:rsid w:val="00360D59"/>
    <w:rsid w:val="003621E1"/>
    <w:rsid w:val="00363914"/>
    <w:rsid w:val="00365435"/>
    <w:rsid w:val="003659BE"/>
    <w:rsid w:val="003675B6"/>
    <w:rsid w:val="00372A14"/>
    <w:rsid w:val="00373AA5"/>
    <w:rsid w:val="00373B91"/>
    <w:rsid w:val="00374DD4"/>
    <w:rsid w:val="003765A6"/>
    <w:rsid w:val="0037662A"/>
    <w:rsid w:val="00376A5D"/>
    <w:rsid w:val="00376BD7"/>
    <w:rsid w:val="00377587"/>
    <w:rsid w:val="00377834"/>
    <w:rsid w:val="00382A0B"/>
    <w:rsid w:val="00382E09"/>
    <w:rsid w:val="00383EA0"/>
    <w:rsid w:val="0038427B"/>
    <w:rsid w:val="0038432A"/>
    <w:rsid w:val="0038458E"/>
    <w:rsid w:val="0038672A"/>
    <w:rsid w:val="00387123"/>
    <w:rsid w:val="00387633"/>
    <w:rsid w:val="003877F1"/>
    <w:rsid w:val="00391830"/>
    <w:rsid w:val="0039183F"/>
    <w:rsid w:val="00391F86"/>
    <w:rsid w:val="003920D9"/>
    <w:rsid w:val="00392167"/>
    <w:rsid w:val="0039231C"/>
    <w:rsid w:val="003923B7"/>
    <w:rsid w:val="0039246F"/>
    <w:rsid w:val="00393829"/>
    <w:rsid w:val="00393DC4"/>
    <w:rsid w:val="00394DBB"/>
    <w:rsid w:val="003958B9"/>
    <w:rsid w:val="0039791A"/>
    <w:rsid w:val="003979E8"/>
    <w:rsid w:val="00397A63"/>
    <w:rsid w:val="003A0B9B"/>
    <w:rsid w:val="003A0FB3"/>
    <w:rsid w:val="003A1545"/>
    <w:rsid w:val="003A1B4A"/>
    <w:rsid w:val="003A33AD"/>
    <w:rsid w:val="003A3AB8"/>
    <w:rsid w:val="003A4593"/>
    <w:rsid w:val="003A5589"/>
    <w:rsid w:val="003A74C0"/>
    <w:rsid w:val="003B0531"/>
    <w:rsid w:val="003B3701"/>
    <w:rsid w:val="003B37C8"/>
    <w:rsid w:val="003B3A79"/>
    <w:rsid w:val="003B3F5E"/>
    <w:rsid w:val="003B5269"/>
    <w:rsid w:val="003B5349"/>
    <w:rsid w:val="003B7169"/>
    <w:rsid w:val="003B72FE"/>
    <w:rsid w:val="003C0C60"/>
    <w:rsid w:val="003C3093"/>
    <w:rsid w:val="003C3524"/>
    <w:rsid w:val="003C5927"/>
    <w:rsid w:val="003C7981"/>
    <w:rsid w:val="003C7C8B"/>
    <w:rsid w:val="003D0146"/>
    <w:rsid w:val="003D07B2"/>
    <w:rsid w:val="003D08BD"/>
    <w:rsid w:val="003D1C0B"/>
    <w:rsid w:val="003D1E0D"/>
    <w:rsid w:val="003D29FA"/>
    <w:rsid w:val="003D461F"/>
    <w:rsid w:val="003D58E3"/>
    <w:rsid w:val="003D5901"/>
    <w:rsid w:val="003D5E2A"/>
    <w:rsid w:val="003D628D"/>
    <w:rsid w:val="003D660F"/>
    <w:rsid w:val="003D6B48"/>
    <w:rsid w:val="003D7072"/>
    <w:rsid w:val="003E0070"/>
    <w:rsid w:val="003E01D4"/>
    <w:rsid w:val="003E03DC"/>
    <w:rsid w:val="003E0A90"/>
    <w:rsid w:val="003E0BA7"/>
    <w:rsid w:val="003E1A7B"/>
    <w:rsid w:val="003E2B65"/>
    <w:rsid w:val="003E2E1B"/>
    <w:rsid w:val="003E2E80"/>
    <w:rsid w:val="003E379D"/>
    <w:rsid w:val="003E48AA"/>
    <w:rsid w:val="003E4E3D"/>
    <w:rsid w:val="003E52D8"/>
    <w:rsid w:val="003E55CE"/>
    <w:rsid w:val="003E569D"/>
    <w:rsid w:val="003E6461"/>
    <w:rsid w:val="003E7137"/>
    <w:rsid w:val="003E7C4B"/>
    <w:rsid w:val="003F0C35"/>
    <w:rsid w:val="003F1964"/>
    <w:rsid w:val="003F1E80"/>
    <w:rsid w:val="003F2597"/>
    <w:rsid w:val="003F4AEB"/>
    <w:rsid w:val="003F4CA7"/>
    <w:rsid w:val="003F5160"/>
    <w:rsid w:val="003F5B73"/>
    <w:rsid w:val="003F5C5D"/>
    <w:rsid w:val="003F6959"/>
    <w:rsid w:val="003F7BAC"/>
    <w:rsid w:val="003F7BCE"/>
    <w:rsid w:val="003F7CD3"/>
    <w:rsid w:val="004015F8"/>
    <w:rsid w:val="0040237D"/>
    <w:rsid w:val="004030D0"/>
    <w:rsid w:val="0040311C"/>
    <w:rsid w:val="004034B1"/>
    <w:rsid w:val="00403FD3"/>
    <w:rsid w:val="004043A4"/>
    <w:rsid w:val="00406261"/>
    <w:rsid w:val="00407174"/>
    <w:rsid w:val="00407415"/>
    <w:rsid w:val="00407B62"/>
    <w:rsid w:val="004110C4"/>
    <w:rsid w:val="0041214C"/>
    <w:rsid w:val="00412227"/>
    <w:rsid w:val="00412BBE"/>
    <w:rsid w:val="004130D0"/>
    <w:rsid w:val="004135F1"/>
    <w:rsid w:val="00413896"/>
    <w:rsid w:val="004139AA"/>
    <w:rsid w:val="00413F01"/>
    <w:rsid w:val="00414D67"/>
    <w:rsid w:val="00414E4C"/>
    <w:rsid w:val="00415024"/>
    <w:rsid w:val="00415FD6"/>
    <w:rsid w:val="00417802"/>
    <w:rsid w:val="0042050E"/>
    <w:rsid w:val="0042071E"/>
    <w:rsid w:val="00420C1F"/>
    <w:rsid w:val="00421FDA"/>
    <w:rsid w:val="0042232F"/>
    <w:rsid w:val="00422DEE"/>
    <w:rsid w:val="0042331D"/>
    <w:rsid w:val="00423369"/>
    <w:rsid w:val="004238E7"/>
    <w:rsid w:val="004239A6"/>
    <w:rsid w:val="004246C3"/>
    <w:rsid w:val="004249F2"/>
    <w:rsid w:val="00425D66"/>
    <w:rsid w:val="004266DC"/>
    <w:rsid w:val="00426BC1"/>
    <w:rsid w:val="00427894"/>
    <w:rsid w:val="00430855"/>
    <w:rsid w:val="004314C5"/>
    <w:rsid w:val="00431BC9"/>
    <w:rsid w:val="00431E41"/>
    <w:rsid w:val="00432640"/>
    <w:rsid w:val="00433644"/>
    <w:rsid w:val="00433FEA"/>
    <w:rsid w:val="0043445D"/>
    <w:rsid w:val="00434A9A"/>
    <w:rsid w:val="00435250"/>
    <w:rsid w:val="004354B3"/>
    <w:rsid w:val="0043563C"/>
    <w:rsid w:val="00435EE4"/>
    <w:rsid w:val="00436AD2"/>
    <w:rsid w:val="00440A35"/>
    <w:rsid w:val="00441C24"/>
    <w:rsid w:val="00442EEA"/>
    <w:rsid w:val="00444C46"/>
    <w:rsid w:val="004454A2"/>
    <w:rsid w:val="0044635E"/>
    <w:rsid w:val="00446461"/>
    <w:rsid w:val="00446A8F"/>
    <w:rsid w:val="00446CD5"/>
    <w:rsid w:val="0044795E"/>
    <w:rsid w:val="004506F8"/>
    <w:rsid w:val="00450708"/>
    <w:rsid w:val="004508DC"/>
    <w:rsid w:val="00450D13"/>
    <w:rsid w:val="00450DFC"/>
    <w:rsid w:val="0045120D"/>
    <w:rsid w:val="004523A2"/>
    <w:rsid w:val="0045335C"/>
    <w:rsid w:val="004549CB"/>
    <w:rsid w:val="00455515"/>
    <w:rsid w:val="004563F5"/>
    <w:rsid w:val="00456432"/>
    <w:rsid w:val="00456C55"/>
    <w:rsid w:val="00456CBC"/>
    <w:rsid w:val="00457D78"/>
    <w:rsid w:val="00460FA0"/>
    <w:rsid w:val="00461A13"/>
    <w:rsid w:val="0046216E"/>
    <w:rsid w:val="0046284D"/>
    <w:rsid w:val="00463697"/>
    <w:rsid w:val="00466D68"/>
    <w:rsid w:val="004672B4"/>
    <w:rsid w:val="0046794E"/>
    <w:rsid w:val="00467ACA"/>
    <w:rsid w:val="004715AC"/>
    <w:rsid w:val="00471E98"/>
    <w:rsid w:val="004727AC"/>
    <w:rsid w:val="00472C55"/>
    <w:rsid w:val="00473049"/>
    <w:rsid w:val="00474065"/>
    <w:rsid w:val="004740A9"/>
    <w:rsid w:val="004741C1"/>
    <w:rsid w:val="00475807"/>
    <w:rsid w:val="004767E5"/>
    <w:rsid w:val="00476B6C"/>
    <w:rsid w:val="00476FD7"/>
    <w:rsid w:val="00477F90"/>
    <w:rsid w:val="00480C35"/>
    <w:rsid w:val="00480CC0"/>
    <w:rsid w:val="00480E6D"/>
    <w:rsid w:val="004811AA"/>
    <w:rsid w:val="00482D9C"/>
    <w:rsid w:val="00483243"/>
    <w:rsid w:val="0048339D"/>
    <w:rsid w:val="004834C0"/>
    <w:rsid w:val="004837D9"/>
    <w:rsid w:val="00484089"/>
    <w:rsid w:val="00484F70"/>
    <w:rsid w:val="0048752C"/>
    <w:rsid w:val="004877F2"/>
    <w:rsid w:val="00490AC5"/>
    <w:rsid w:val="00491BA0"/>
    <w:rsid w:val="004922CA"/>
    <w:rsid w:val="00492361"/>
    <w:rsid w:val="00494913"/>
    <w:rsid w:val="00494AEB"/>
    <w:rsid w:val="0049503C"/>
    <w:rsid w:val="004A0026"/>
    <w:rsid w:val="004A10A2"/>
    <w:rsid w:val="004A1288"/>
    <w:rsid w:val="004A186C"/>
    <w:rsid w:val="004A1E12"/>
    <w:rsid w:val="004A2C1E"/>
    <w:rsid w:val="004A370A"/>
    <w:rsid w:val="004A4196"/>
    <w:rsid w:val="004A65AA"/>
    <w:rsid w:val="004A663F"/>
    <w:rsid w:val="004B038F"/>
    <w:rsid w:val="004B2371"/>
    <w:rsid w:val="004B3C75"/>
    <w:rsid w:val="004B3FDB"/>
    <w:rsid w:val="004B4197"/>
    <w:rsid w:val="004B4AD8"/>
    <w:rsid w:val="004B6F46"/>
    <w:rsid w:val="004C014B"/>
    <w:rsid w:val="004C31AA"/>
    <w:rsid w:val="004C3487"/>
    <w:rsid w:val="004C3D8B"/>
    <w:rsid w:val="004C3E7B"/>
    <w:rsid w:val="004C512E"/>
    <w:rsid w:val="004C5184"/>
    <w:rsid w:val="004C54D6"/>
    <w:rsid w:val="004C5B24"/>
    <w:rsid w:val="004C5DBB"/>
    <w:rsid w:val="004C64C0"/>
    <w:rsid w:val="004C66DC"/>
    <w:rsid w:val="004C684D"/>
    <w:rsid w:val="004C7B3A"/>
    <w:rsid w:val="004D141F"/>
    <w:rsid w:val="004D1C5F"/>
    <w:rsid w:val="004D2263"/>
    <w:rsid w:val="004D2359"/>
    <w:rsid w:val="004D3001"/>
    <w:rsid w:val="004D3DE9"/>
    <w:rsid w:val="004D46EE"/>
    <w:rsid w:val="004D509F"/>
    <w:rsid w:val="004D5238"/>
    <w:rsid w:val="004D7C3E"/>
    <w:rsid w:val="004E1389"/>
    <w:rsid w:val="004E1EE7"/>
    <w:rsid w:val="004E3A6D"/>
    <w:rsid w:val="004E4597"/>
    <w:rsid w:val="004E4899"/>
    <w:rsid w:val="004E4DC1"/>
    <w:rsid w:val="004E51F7"/>
    <w:rsid w:val="004E5A9D"/>
    <w:rsid w:val="004E5DA6"/>
    <w:rsid w:val="004E6C9B"/>
    <w:rsid w:val="004E70E3"/>
    <w:rsid w:val="004E7682"/>
    <w:rsid w:val="004F01F9"/>
    <w:rsid w:val="004F05F3"/>
    <w:rsid w:val="004F12AC"/>
    <w:rsid w:val="004F1B00"/>
    <w:rsid w:val="004F420A"/>
    <w:rsid w:val="004F4A2E"/>
    <w:rsid w:val="004F5156"/>
    <w:rsid w:val="004F6536"/>
    <w:rsid w:val="004F74C7"/>
    <w:rsid w:val="004F7FFC"/>
    <w:rsid w:val="0050001B"/>
    <w:rsid w:val="005000C9"/>
    <w:rsid w:val="0050111D"/>
    <w:rsid w:val="0050128E"/>
    <w:rsid w:val="00501F3F"/>
    <w:rsid w:val="0050237B"/>
    <w:rsid w:val="00503523"/>
    <w:rsid w:val="0050475F"/>
    <w:rsid w:val="00505424"/>
    <w:rsid w:val="005063D9"/>
    <w:rsid w:val="00506639"/>
    <w:rsid w:val="00507CE5"/>
    <w:rsid w:val="00507FB4"/>
    <w:rsid w:val="00510920"/>
    <w:rsid w:val="00511130"/>
    <w:rsid w:val="0051150D"/>
    <w:rsid w:val="00511B71"/>
    <w:rsid w:val="00512416"/>
    <w:rsid w:val="0051390F"/>
    <w:rsid w:val="0051477D"/>
    <w:rsid w:val="005147CE"/>
    <w:rsid w:val="00514E2A"/>
    <w:rsid w:val="00515A03"/>
    <w:rsid w:val="00516445"/>
    <w:rsid w:val="005166F3"/>
    <w:rsid w:val="005171E2"/>
    <w:rsid w:val="005202BA"/>
    <w:rsid w:val="00520CD2"/>
    <w:rsid w:val="00520D81"/>
    <w:rsid w:val="005213BA"/>
    <w:rsid w:val="005216D6"/>
    <w:rsid w:val="005227BD"/>
    <w:rsid w:val="00523058"/>
    <w:rsid w:val="00523885"/>
    <w:rsid w:val="0052425B"/>
    <w:rsid w:val="00525093"/>
    <w:rsid w:val="00526056"/>
    <w:rsid w:val="00526924"/>
    <w:rsid w:val="005269E0"/>
    <w:rsid w:val="00527072"/>
    <w:rsid w:val="0052726C"/>
    <w:rsid w:val="005272A9"/>
    <w:rsid w:val="0052769A"/>
    <w:rsid w:val="00527AF0"/>
    <w:rsid w:val="00527CDD"/>
    <w:rsid w:val="00530381"/>
    <w:rsid w:val="00532793"/>
    <w:rsid w:val="00532CD5"/>
    <w:rsid w:val="00532F50"/>
    <w:rsid w:val="00534D0A"/>
    <w:rsid w:val="005352C9"/>
    <w:rsid w:val="00536025"/>
    <w:rsid w:val="005400D4"/>
    <w:rsid w:val="0054033E"/>
    <w:rsid w:val="0054196E"/>
    <w:rsid w:val="00543AC8"/>
    <w:rsid w:val="00543FF3"/>
    <w:rsid w:val="00544A17"/>
    <w:rsid w:val="00546F57"/>
    <w:rsid w:val="00550A7E"/>
    <w:rsid w:val="00551638"/>
    <w:rsid w:val="005528B4"/>
    <w:rsid w:val="00552C4F"/>
    <w:rsid w:val="00553B71"/>
    <w:rsid w:val="005559E8"/>
    <w:rsid w:val="00560166"/>
    <w:rsid w:val="00560A92"/>
    <w:rsid w:val="005610D6"/>
    <w:rsid w:val="005610D8"/>
    <w:rsid w:val="005615B2"/>
    <w:rsid w:val="00561750"/>
    <w:rsid w:val="0056178C"/>
    <w:rsid w:val="005620B6"/>
    <w:rsid w:val="00562505"/>
    <w:rsid w:val="00564326"/>
    <w:rsid w:val="005660A1"/>
    <w:rsid w:val="00566D78"/>
    <w:rsid w:val="005671C4"/>
    <w:rsid w:val="00567D45"/>
    <w:rsid w:val="00567D78"/>
    <w:rsid w:val="00572758"/>
    <w:rsid w:val="00576B59"/>
    <w:rsid w:val="00576E49"/>
    <w:rsid w:val="00580460"/>
    <w:rsid w:val="005812A9"/>
    <w:rsid w:val="00581CE4"/>
    <w:rsid w:val="00583145"/>
    <w:rsid w:val="005837E8"/>
    <w:rsid w:val="00584F33"/>
    <w:rsid w:val="0058757C"/>
    <w:rsid w:val="00587657"/>
    <w:rsid w:val="005879F4"/>
    <w:rsid w:val="00591142"/>
    <w:rsid w:val="00592A5F"/>
    <w:rsid w:val="0059414C"/>
    <w:rsid w:val="00594411"/>
    <w:rsid w:val="005952D6"/>
    <w:rsid w:val="005957A9"/>
    <w:rsid w:val="00596472"/>
    <w:rsid w:val="00597684"/>
    <w:rsid w:val="005A0052"/>
    <w:rsid w:val="005A0935"/>
    <w:rsid w:val="005A1959"/>
    <w:rsid w:val="005A1B09"/>
    <w:rsid w:val="005A2982"/>
    <w:rsid w:val="005A34F8"/>
    <w:rsid w:val="005A3597"/>
    <w:rsid w:val="005A3760"/>
    <w:rsid w:val="005A37AC"/>
    <w:rsid w:val="005A37F4"/>
    <w:rsid w:val="005A385F"/>
    <w:rsid w:val="005A3A80"/>
    <w:rsid w:val="005A3CD5"/>
    <w:rsid w:val="005A3DA8"/>
    <w:rsid w:val="005A6548"/>
    <w:rsid w:val="005A6775"/>
    <w:rsid w:val="005A68D4"/>
    <w:rsid w:val="005A76B8"/>
    <w:rsid w:val="005A77B3"/>
    <w:rsid w:val="005B01E2"/>
    <w:rsid w:val="005B08A9"/>
    <w:rsid w:val="005B0B3E"/>
    <w:rsid w:val="005B0D94"/>
    <w:rsid w:val="005B1B0D"/>
    <w:rsid w:val="005B240D"/>
    <w:rsid w:val="005B26CE"/>
    <w:rsid w:val="005B53C4"/>
    <w:rsid w:val="005B5FD0"/>
    <w:rsid w:val="005B6190"/>
    <w:rsid w:val="005B7040"/>
    <w:rsid w:val="005B711A"/>
    <w:rsid w:val="005B7E83"/>
    <w:rsid w:val="005C0989"/>
    <w:rsid w:val="005C13DC"/>
    <w:rsid w:val="005C2025"/>
    <w:rsid w:val="005C2790"/>
    <w:rsid w:val="005C2C4A"/>
    <w:rsid w:val="005C45C2"/>
    <w:rsid w:val="005C4B85"/>
    <w:rsid w:val="005C6ED0"/>
    <w:rsid w:val="005D0212"/>
    <w:rsid w:val="005D092C"/>
    <w:rsid w:val="005D0EB6"/>
    <w:rsid w:val="005D1908"/>
    <w:rsid w:val="005D1D04"/>
    <w:rsid w:val="005D26D3"/>
    <w:rsid w:val="005D28A3"/>
    <w:rsid w:val="005D2CF6"/>
    <w:rsid w:val="005D32D7"/>
    <w:rsid w:val="005D4137"/>
    <w:rsid w:val="005D42A5"/>
    <w:rsid w:val="005D4C2C"/>
    <w:rsid w:val="005D683E"/>
    <w:rsid w:val="005D6F6F"/>
    <w:rsid w:val="005D756E"/>
    <w:rsid w:val="005D7896"/>
    <w:rsid w:val="005E02B4"/>
    <w:rsid w:val="005E0BBC"/>
    <w:rsid w:val="005E1C3F"/>
    <w:rsid w:val="005E256C"/>
    <w:rsid w:val="005E34A9"/>
    <w:rsid w:val="005E350F"/>
    <w:rsid w:val="005E3A6A"/>
    <w:rsid w:val="005E454A"/>
    <w:rsid w:val="005E579F"/>
    <w:rsid w:val="005E6721"/>
    <w:rsid w:val="005E6C07"/>
    <w:rsid w:val="005E6F0D"/>
    <w:rsid w:val="005E779A"/>
    <w:rsid w:val="005E77DE"/>
    <w:rsid w:val="005E7BE1"/>
    <w:rsid w:val="005F08D7"/>
    <w:rsid w:val="005F1E17"/>
    <w:rsid w:val="005F4631"/>
    <w:rsid w:val="005F52CA"/>
    <w:rsid w:val="005F532E"/>
    <w:rsid w:val="005F5802"/>
    <w:rsid w:val="005F6820"/>
    <w:rsid w:val="005F6E19"/>
    <w:rsid w:val="005F72E6"/>
    <w:rsid w:val="005F72E8"/>
    <w:rsid w:val="00600656"/>
    <w:rsid w:val="0060128B"/>
    <w:rsid w:val="00601296"/>
    <w:rsid w:val="00602A9D"/>
    <w:rsid w:val="00602E69"/>
    <w:rsid w:val="00604CB1"/>
    <w:rsid w:val="00604D6A"/>
    <w:rsid w:val="006059F6"/>
    <w:rsid w:val="00606A0A"/>
    <w:rsid w:val="0060706F"/>
    <w:rsid w:val="006106C2"/>
    <w:rsid w:val="0061117D"/>
    <w:rsid w:val="0061135E"/>
    <w:rsid w:val="00611A75"/>
    <w:rsid w:val="00611B66"/>
    <w:rsid w:val="0061231B"/>
    <w:rsid w:val="00612730"/>
    <w:rsid w:val="006129D6"/>
    <w:rsid w:val="006133FC"/>
    <w:rsid w:val="00614078"/>
    <w:rsid w:val="00614200"/>
    <w:rsid w:val="0061431B"/>
    <w:rsid w:val="00614704"/>
    <w:rsid w:val="0061496F"/>
    <w:rsid w:val="00615DA0"/>
    <w:rsid w:val="00617C3F"/>
    <w:rsid w:val="00621092"/>
    <w:rsid w:val="0062249E"/>
    <w:rsid w:val="00624747"/>
    <w:rsid w:val="006250A4"/>
    <w:rsid w:val="006269B9"/>
    <w:rsid w:val="0062743F"/>
    <w:rsid w:val="00627542"/>
    <w:rsid w:val="0063132F"/>
    <w:rsid w:val="0063396D"/>
    <w:rsid w:val="00634065"/>
    <w:rsid w:val="006341C7"/>
    <w:rsid w:val="00634927"/>
    <w:rsid w:val="00634C95"/>
    <w:rsid w:val="00635769"/>
    <w:rsid w:val="00636069"/>
    <w:rsid w:val="006368CC"/>
    <w:rsid w:val="0063721F"/>
    <w:rsid w:val="00637549"/>
    <w:rsid w:val="00641224"/>
    <w:rsid w:val="006415D2"/>
    <w:rsid w:val="00641B23"/>
    <w:rsid w:val="00641FD7"/>
    <w:rsid w:val="0064235F"/>
    <w:rsid w:val="00642D98"/>
    <w:rsid w:val="0064456B"/>
    <w:rsid w:val="006449E8"/>
    <w:rsid w:val="00644D19"/>
    <w:rsid w:val="006470B9"/>
    <w:rsid w:val="00650F42"/>
    <w:rsid w:val="006514BE"/>
    <w:rsid w:val="00652EF4"/>
    <w:rsid w:val="00653EBD"/>
    <w:rsid w:val="006542CB"/>
    <w:rsid w:val="0065543C"/>
    <w:rsid w:val="00655556"/>
    <w:rsid w:val="0065577B"/>
    <w:rsid w:val="00655A39"/>
    <w:rsid w:val="00656380"/>
    <w:rsid w:val="0065667E"/>
    <w:rsid w:val="0065675A"/>
    <w:rsid w:val="00656986"/>
    <w:rsid w:val="00656A7F"/>
    <w:rsid w:val="00656B91"/>
    <w:rsid w:val="00656E54"/>
    <w:rsid w:val="00657223"/>
    <w:rsid w:val="0065739B"/>
    <w:rsid w:val="00657B8C"/>
    <w:rsid w:val="006607A2"/>
    <w:rsid w:val="00660BE5"/>
    <w:rsid w:val="006612EF"/>
    <w:rsid w:val="00661809"/>
    <w:rsid w:val="006619F6"/>
    <w:rsid w:val="00662DBB"/>
    <w:rsid w:val="00663E9D"/>
    <w:rsid w:val="006647AA"/>
    <w:rsid w:val="00664DC0"/>
    <w:rsid w:val="00665654"/>
    <w:rsid w:val="0066657B"/>
    <w:rsid w:val="0067032B"/>
    <w:rsid w:val="00670EAC"/>
    <w:rsid w:val="00670FE1"/>
    <w:rsid w:val="006711F9"/>
    <w:rsid w:val="006730A4"/>
    <w:rsid w:val="006739AF"/>
    <w:rsid w:val="00674773"/>
    <w:rsid w:val="006752BF"/>
    <w:rsid w:val="006803E9"/>
    <w:rsid w:val="00680562"/>
    <w:rsid w:val="00681B41"/>
    <w:rsid w:val="00682235"/>
    <w:rsid w:val="00683274"/>
    <w:rsid w:val="0068333D"/>
    <w:rsid w:val="00683462"/>
    <w:rsid w:val="00684A3B"/>
    <w:rsid w:val="00684D71"/>
    <w:rsid w:val="00685F94"/>
    <w:rsid w:val="006862B3"/>
    <w:rsid w:val="0068665B"/>
    <w:rsid w:val="006868FA"/>
    <w:rsid w:val="00686E95"/>
    <w:rsid w:val="00687CE1"/>
    <w:rsid w:val="00687FD8"/>
    <w:rsid w:val="00690970"/>
    <w:rsid w:val="00692685"/>
    <w:rsid w:val="006938F5"/>
    <w:rsid w:val="00693938"/>
    <w:rsid w:val="00693ADA"/>
    <w:rsid w:val="0069492B"/>
    <w:rsid w:val="00694EFE"/>
    <w:rsid w:val="00694F60"/>
    <w:rsid w:val="006958ED"/>
    <w:rsid w:val="00695D41"/>
    <w:rsid w:val="0069662E"/>
    <w:rsid w:val="00696B08"/>
    <w:rsid w:val="00696DC9"/>
    <w:rsid w:val="006973E9"/>
    <w:rsid w:val="006974EE"/>
    <w:rsid w:val="00697F08"/>
    <w:rsid w:val="006A084B"/>
    <w:rsid w:val="006A0A85"/>
    <w:rsid w:val="006A0E8D"/>
    <w:rsid w:val="006A1653"/>
    <w:rsid w:val="006A2D38"/>
    <w:rsid w:val="006A2E85"/>
    <w:rsid w:val="006A48BB"/>
    <w:rsid w:val="006A4E77"/>
    <w:rsid w:val="006A4EAF"/>
    <w:rsid w:val="006A4F6E"/>
    <w:rsid w:val="006A6063"/>
    <w:rsid w:val="006A6093"/>
    <w:rsid w:val="006A6BE2"/>
    <w:rsid w:val="006A735B"/>
    <w:rsid w:val="006A74A9"/>
    <w:rsid w:val="006A7BDC"/>
    <w:rsid w:val="006B16F2"/>
    <w:rsid w:val="006B1883"/>
    <w:rsid w:val="006B1E95"/>
    <w:rsid w:val="006B33CA"/>
    <w:rsid w:val="006B3C70"/>
    <w:rsid w:val="006B5AE3"/>
    <w:rsid w:val="006B6915"/>
    <w:rsid w:val="006B78DE"/>
    <w:rsid w:val="006C12D0"/>
    <w:rsid w:val="006C165D"/>
    <w:rsid w:val="006C5C22"/>
    <w:rsid w:val="006C7785"/>
    <w:rsid w:val="006C7E2E"/>
    <w:rsid w:val="006D0A7C"/>
    <w:rsid w:val="006D0FD9"/>
    <w:rsid w:val="006D1599"/>
    <w:rsid w:val="006D16B9"/>
    <w:rsid w:val="006D17AD"/>
    <w:rsid w:val="006D224F"/>
    <w:rsid w:val="006D2BA3"/>
    <w:rsid w:val="006D2F89"/>
    <w:rsid w:val="006D31E8"/>
    <w:rsid w:val="006D44C3"/>
    <w:rsid w:val="006D4C01"/>
    <w:rsid w:val="006D5713"/>
    <w:rsid w:val="006D57B8"/>
    <w:rsid w:val="006D6B63"/>
    <w:rsid w:val="006D6E04"/>
    <w:rsid w:val="006D7DDC"/>
    <w:rsid w:val="006E0E66"/>
    <w:rsid w:val="006E1FCD"/>
    <w:rsid w:val="006E24EA"/>
    <w:rsid w:val="006E28BE"/>
    <w:rsid w:val="006E2C03"/>
    <w:rsid w:val="006E491D"/>
    <w:rsid w:val="006E4E23"/>
    <w:rsid w:val="006E5556"/>
    <w:rsid w:val="006E5CFA"/>
    <w:rsid w:val="006E66C7"/>
    <w:rsid w:val="006E739E"/>
    <w:rsid w:val="006E7658"/>
    <w:rsid w:val="006E7B01"/>
    <w:rsid w:val="006F0009"/>
    <w:rsid w:val="006F0C86"/>
    <w:rsid w:val="006F1116"/>
    <w:rsid w:val="006F2179"/>
    <w:rsid w:val="006F22A0"/>
    <w:rsid w:val="006F2426"/>
    <w:rsid w:val="006F3D78"/>
    <w:rsid w:val="006F3E90"/>
    <w:rsid w:val="006F49E8"/>
    <w:rsid w:val="006F4C67"/>
    <w:rsid w:val="006F5B66"/>
    <w:rsid w:val="006F6920"/>
    <w:rsid w:val="006F78BF"/>
    <w:rsid w:val="006F7A92"/>
    <w:rsid w:val="0070017A"/>
    <w:rsid w:val="007034DF"/>
    <w:rsid w:val="007038BF"/>
    <w:rsid w:val="00703C9A"/>
    <w:rsid w:val="00703FBA"/>
    <w:rsid w:val="007053A3"/>
    <w:rsid w:val="0070617C"/>
    <w:rsid w:val="007074F6"/>
    <w:rsid w:val="00712BD9"/>
    <w:rsid w:val="007139B8"/>
    <w:rsid w:val="00713FA2"/>
    <w:rsid w:val="0071415B"/>
    <w:rsid w:val="00715AAE"/>
    <w:rsid w:val="00715FE4"/>
    <w:rsid w:val="007164E4"/>
    <w:rsid w:val="00717746"/>
    <w:rsid w:val="00720042"/>
    <w:rsid w:val="007202C4"/>
    <w:rsid w:val="00720410"/>
    <w:rsid w:val="0072143A"/>
    <w:rsid w:val="007231EE"/>
    <w:rsid w:val="007236C4"/>
    <w:rsid w:val="00723747"/>
    <w:rsid w:val="00723D3F"/>
    <w:rsid w:val="00723D7B"/>
    <w:rsid w:val="0072403C"/>
    <w:rsid w:val="0072536C"/>
    <w:rsid w:val="0072661E"/>
    <w:rsid w:val="007277C9"/>
    <w:rsid w:val="00727D85"/>
    <w:rsid w:val="0073230C"/>
    <w:rsid w:val="007325BC"/>
    <w:rsid w:val="00733884"/>
    <w:rsid w:val="00734204"/>
    <w:rsid w:val="0073512E"/>
    <w:rsid w:val="00735E4F"/>
    <w:rsid w:val="0073614D"/>
    <w:rsid w:val="00736DC5"/>
    <w:rsid w:val="00737028"/>
    <w:rsid w:val="00737172"/>
    <w:rsid w:val="00737796"/>
    <w:rsid w:val="007407A9"/>
    <w:rsid w:val="00741511"/>
    <w:rsid w:val="00742155"/>
    <w:rsid w:val="007447C9"/>
    <w:rsid w:val="00744B89"/>
    <w:rsid w:val="00745141"/>
    <w:rsid w:val="0074516F"/>
    <w:rsid w:val="0074560C"/>
    <w:rsid w:val="00745D61"/>
    <w:rsid w:val="00746B13"/>
    <w:rsid w:val="0074718F"/>
    <w:rsid w:val="0074733C"/>
    <w:rsid w:val="00747364"/>
    <w:rsid w:val="0074766A"/>
    <w:rsid w:val="0075078E"/>
    <w:rsid w:val="007509F3"/>
    <w:rsid w:val="0075264B"/>
    <w:rsid w:val="0075331B"/>
    <w:rsid w:val="007535CB"/>
    <w:rsid w:val="00753755"/>
    <w:rsid w:val="007546BD"/>
    <w:rsid w:val="0075537B"/>
    <w:rsid w:val="00760A4C"/>
    <w:rsid w:val="007635B2"/>
    <w:rsid w:val="00764230"/>
    <w:rsid w:val="0076496A"/>
    <w:rsid w:val="00764BFB"/>
    <w:rsid w:val="00765AAA"/>
    <w:rsid w:val="0076650E"/>
    <w:rsid w:val="0076717B"/>
    <w:rsid w:val="007671B4"/>
    <w:rsid w:val="0077089B"/>
    <w:rsid w:val="00771B5F"/>
    <w:rsid w:val="00771B8F"/>
    <w:rsid w:val="00773A54"/>
    <w:rsid w:val="00774989"/>
    <w:rsid w:val="007764B3"/>
    <w:rsid w:val="00776555"/>
    <w:rsid w:val="00776920"/>
    <w:rsid w:val="0077770F"/>
    <w:rsid w:val="00777E1B"/>
    <w:rsid w:val="007805B1"/>
    <w:rsid w:val="00780D53"/>
    <w:rsid w:val="00781F0A"/>
    <w:rsid w:val="00782DB3"/>
    <w:rsid w:val="0078381A"/>
    <w:rsid w:val="00785D8A"/>
    <w:rsid w:val="00786021"/>
    <w:rsid w:val="007862A4"/>
    <w:rsid w:val="00786EBF"/>
    <w:rsid w:val="00787A7E"/>
    <w:rsid w:val="00787B9B"/>
    <w:rsid w:val="00787BF7"/>
    <w:rsid w:val="00787FF5"/>
    <w:rsid w:val="00790256"/>
    <w:rsid w:val="007914A8"/>
    <w:rsid w:val="0079162B"/>
    <w:rsid w:val="007916CB"/>
    <w:rsid w:val="00791DB9"/>
    <w:rsid w:val="00791E63"/>
    <w:rsid w:val="00792914"/>
    <w:rsid w:val="00792A34"/>
    <w:rsid w:val="00793438"/>
    <w:rsid w:val="00793B61"/>
    <w:rsid w:val="00793D86"/>
    <w:rsid w:val="00794DEF"/>
    <w:rsid w:val="00795D7E"/>
    <w:rsid w:val="0079613A"/>
    <w:rsid w:val="00796E8B"/>
    <w:rsid w:val="00796F09"/>
    <w:rsid w:val="007A0326"/>
    <w:rsid w:val="007A074D"/>
    <w:rsid w:val="007A1260"/>
    <w:rsid w:val="007A2305"/>
    <w:rsid w:val="007A30B0"/>
    <w:rsid w:val="007A75EE"/>
    <w:rsid w:val="007A79AF"/>
    <w:rsid w:val="007A7CE5"/>
    <w:rsid w:val="007B0C17"/>
    <w:rsid w:val="007B0DDF"/>
    <w:rsid w:val="007B1E52"/>
    <w:rsid w:val="007B342E"/>
    <w:rsid w:val="007B352D"/>
    <w:rsid w:val="007B4A2F"/>
    <w:rsid w:val="007B57E1"/>
    <w:rsid w:val="007B5FAF"/>
    <w:rsid w:val="007B6104"/>
    <w:rsid w:val="007B7B77"/>
    <w:rsid w:val="007C07CA"/>
    <w:rsid w:val="007C138D"/>
    <w:rsid w:val="007C1979"/>
    <w:rsid w:val="007C1CBD"/>
    <w:rsid w:val="007C4214"/>
    <w:rsid w:val="007C481A"/>
    <w:rsid w:val="007C49D5"/>
    <w:rsid w:val="007C4EFE"/>
    <w:rsid w:val="007C5010"/>
    <w:rsid w:val="007C6BAB"/>
    <w:rsid w:val="007C7111"/>
    <w:rsid w:val="007C7388"/>
    <w:rsid w:val="007C76B9"/>
    <w:rsid w:val="007C7721"/>
    <w:rsid w:val="007C7B10"/>
    <w:rsid w:val="007D103A"/>
    <w:rsid w:val="007D2195"/>
    <w:rsid w:val="007D24CE"/>
    <w:rsid w:val="007D32CC"/>
    <w:rsid w:val="007D4284"/>
    <w:rsid w:val="007D572E"/>
    <w:rsid w:val="007D5957"/>
    <w:rsid w:val="007E0153"/>
    <w:rsid w:val="007E0871"/>
    <w:rsid w:val="007E11BF"/>
    <w:rsid w:val="007E17A4"/>
    <w:rsid w:val="007E2A1B"/>
    <w:rsid w:val="007E2DB9"/>
    <w:rsid w:val="007E38A9"/>
    <w:rsid w:val="007E573D"/>
    <w:rsid w:val="007E5891"/>
    <w:rsid w:val="007E6279"/>
    <w:rsid w:val="007E6BFB"/>
    <w:rsid w:val="007F05FC"/>
    <w:rsid w:val="007F0C11"/>
    <w:rsid w:val="007F0FE7"/>
    <w:rsid w:val="007F2321"/>
    <w:rsid w:val="007F2335"/>
    <w:rsid w:val="007F3D7D"/>
    <w:rsid w:val="007F4F9C"/>
    <w:rsid w:val="007F59CD"/>
    <w:rsid w:val="007F6661"/>
    <w:rsid w:val="007F6869"/>
    <w:rsid w:val="007F687A"/>
    <w:rsid w:val="007F7331"/>
    <w:rsid w:val="00801811"/>
    <w:rsid w:val="00802A7E"/>
    <w:rsid w:val="00802EB3"/>
    <w:rsid w:val="008035A7"/>
    <w:rsid w:val="00804253"/>
    <w:rsid w:val="008042B2"/>
    <w:rsid w:val="00804F82"/>
    <w:rsid w:val="00805326"/>
    <w:rsid w:val="0080534A"/>
    <w:rsid w:val="0080545A"/>
    <w:rsid w:val="0080551F"/>
    <w:rsid w:val="008055C4"/>
    <w:rsid w:val="00805916"/>
    <w:rsid w:val="00805F40"/>
    <w:rsid w:val="008062F7"/>
    <w:rsid w:val="00807011"/>
    <w:rsid w:val="00807F57"/>
    <w:rsid w:val="00810DE6"/>
    <w:rsid w:val="00811159"/>
    <w:rsid w:val="008119C6"/>
    <w:rsid w:val="00811E54"/>
    <w:rsid w:val="00812E7C"/>
    <w:rsid w:val="00813592"/>
    <w:rsid w:val="00815222"/>
    <w:rsid w:val="00815A73"/>
    <w:rsid w:val="00815CF9"/>
    <w:rsid w:val="00816003"/>
    <w:rsid w:val="008166C3"/>
    <w:rsid w:val="008169EE"/>
    <w:rsid w:val="00817172"/>
    <w:rsid w:val="0082054C"/>
    <w:rsid w:val="00820FA7"/>
    <w:rsid w:val="00822489"/>
    <w:rsid w:val="008236F3"/>
    <w:rsid w:val="008238E2"/>
    <w:rsid w:val="0082509D"/>
    <w:rsid w:val="00826155"/>
    <w:rsid w:val="008263D3"/>
    <w:rsid w:val="00826D6F"/>
    <w:rsid w:val="008271D7"/>
    <w:rsid w:val="00827B73"/>
    <w:rsid w:val="00831144"/>
    <w:rsid w:val="008319E3"/>
    <w:rsid w:val="008327A7"/>
    <w:rsid w:val="00833542"/>
    <w:rsid w:val="00833C75"/>
    <w:rsid w:val="00835D33"/>
    <w:rsid w:val="00836843"/>
    <w:rsid w:val="00840588"/>
    <w:rsid w:val="00840773"/>
    <w:rsid w:val="0084186E"/>
    <w:rsid w:val="00841B52"/>
    <w:rsid w:val="00842323"/>
    <w:rsid w:val="00843DED"/>
    <w:rsid w:val="00844332"/>
    <w:rsid w:val="008443FA"/>
    <w:rsid w:val="008454A7"/>
    <w:rsid w:val="008461A0"/>
    <w:rsid w:val="00846805"/>
    <w:rsid w:val="0084773C"/>
    <w:rsid w:val="00847F98"/>
    <w:rsid w:val="0085281C"/>
    <w:rsid w:val="00853B1B"/>
    <w:rsid w:val="00854B4D"/>
    <w:rsid w:val="00854BF1"/>
    <w:rsid w:val="00855D2B"/>
    <w:rsid w:val="008560A6"/>
    <w:rsid w:val="0086123F"/>
    <w:rsid w:val="00861414"/>
    <w:rsid w:val="008618F2"/>
    <w:rsid w:val="00861C0F"/>
    <w:rsid w:val="00862736"/>
    <w:rsid w:val="00863585"/>
    <w:rsid w:val="0086466F"/>
    <w:rsid w:val="0086680D"/>
    <w:rsid w:val="00866876"/>
    <w:rsid w:val="008669FF"/>
    <w:rsid w:val="00867202"/>
    <w:rsid w:val="008700B4"/>
    <w:rsid w:val="00870A40"/>
    <w:rsid w:val="00871A6F"/>
    <w:rsid w:val="0087215D"/>
    <w:rsid w:val="00872A6B"/>
    <w:rsid w:val="0087348C"/>
    <w:rsid w:val="0087377C"/>
    <w:rsid w:val="008743FA"/>
    <w:rsid w:val="00875C60"/>
    <w:rsid w:val="00876245"/>
    <w:rsid w:val="00877907"/>
    <w:rsid w:val="00877B90"/>
    <w:rsid w:val="008811B9"/>
    <w:rsid w:val="0088287F"/>
    <w:rsid w:val="0088294C"/>
    <w:rsid w:val="00882EFF"/>
    <w:rsid w:val="00883048"/>
    <w:rsid w:val="00883C7A"/>
    <w:rsid w:val="00883F50"/>
    <w:rsid w:val="0088440F"/>
    <w:rsid w:val="00884969"/>
    <w:rsid w:val="00884BF4"/>
    <w:rsid w:val="0088574F"/>
    <w:rsid w:val="00885CD3"/>
    <w:rsid w:val="00886718"/>
    <w:rsid w:val="008867A3"/>
    <w:rsid w:val="00887FA5"/>
    <w:rsid w:val="008939D7"/>
    <w:rsid w:val="00893B5B"/>
    <w:rsid w:val="008941D9"/>
    <w:rsid w:val="008945DE"/>
    <w:rsid w:val="00894AFF"/>
    <w:rsid w:val="00894B88"/>
    <w:rsid w:val="00894E36"/>
    <w:rsid w:val="00895888"/>
    <w:rsid w:val="008960D4"/>
    <w:rsid w:val="008960E0"/>
    <w:rsid w:val="008975CD"/>
    <w:rsid w:val="00897F22"/>
    <w:rsid w:val="008A0A7B"/>
    <w:rsid w:val="008A15C5"/>
    <w:rsid w:val="008A16D1"/>
    <w:rsid w:val="008A3387"/>
    <w:rsid w:val="008A3B04"/>
    <w:rsid w:val="008A3CD0"/>
    <w:rsid w:val="008A44E4"/>
    <w:rsid w:val="008A469B"/>
    <w:rsid w:val="008A49ED"/>
    <w:rsid w:val="008A69B7"/>
    <w:rsid w:val="008A71D1"/>
    <w:rsid w:val="008A7292"/>
    <w:rsid w:val="008A770E"/>
    <w:rsid w:val="008A7F0C"/>
    <w:rsid w:val="008B050D"/>
    <w:rsid w:val="008B093D"/>
    <w:rsid w:val="008B0F07"/>
    <w:rsid w:val="008B17BB"/>
    <w:rsid w:val="008B3511"/>
    <w:rsid w:val="008B4DF8"/>
    <w:rsid w:val="008B5526"/>
    <w:rsid w:val="008B5633"/>
    <w:rsid w:val="008B5FD2"/>
    <w:rsid w:val="008B65B2"/>
    <w:rsid w:val="008B6B30"/>
    <w:rsid w:val="008B7801"/>
    <w:rsid w:val="008B7BB2"/>
    <w:rsid w:val="008C01D4"/>
    <w:rsid w:val="008C11C8"/>
    <w:rsid w:val="008C120F"/>
    <w:rsid w:val="008C2436"/>
    <w:rsid w:val="008C2FC6"/>
    <w:rsid w:val="008C32F2"/>
    <w:rsid w:val="008C41A4"/>
    <w:rsid w:val="008C471B"/>
    <w:rsid w:val="008C481B"/>
    <w:rsid w:val="008C6705"/>
    <w:rsid w:val="008C6B99"/>
    <w:rsid w:val="008C6E94"/>
    <w:rsid w:val="008C6FC4"/>
    <w:rsid w:val="008C7042"/>
    <w:rsid w:val="008C71BE"/>
    <w:rsid w:val="008D0977"/>
    <w:rsid w:val="008D1D0D"/>
    <w:rsid w:val="008D2DAF"/>
    <w:rsid w:val="008D3726"/>
    <w:rsid w:val="008D3DC1"/>
    <w:rsid w:val="008D3E24"/>
    <w:rsid w:val="008D4301"/>
    <w:rsid w:val="008D474C"/>
    <w:rsid w:val="008D47E9"/>
    <w:rsid w:val="008D6068"/>
    <w:rsid w:val="008D6B59"/>
    <w:rsid w:val="008D6C38"/>
    <w:rsid w:val="008D7A6B"/>
    <w:rsid w:val="008D7F75"/>
    <w:rsid w:val="008E007F"/>
    <w:rsid w:val="008E0566"/>
    <w:rsid w:val="008E101E"/>
    <w:rsid w:val="008E2F85"/>
    <w:rsid w:val="008E3F6E"/>
    <w:rsid w:val="008E444C"/>
    <w:rsid w:val="008E5809"/>
    <w:rsid w:val="008E62DC"/>
    <w:rsid w:val="008E7849"/>
    <w:rsid w:val="008F0C55"/>
    <w:rsid w:val="008F1664"/>
    <w:rsid w:val="008F195E"/>
    <w:rsid w:val="008F39B4"/>
    <w:rsid w:val="008F48AF"/>
    <w:rsid w:val="008F5413"/>
    <w:rsid w:val="008F5673"/>
    <w:rsid w:val="008F585E"/>
    <w:rsid w:val="008F609D"/>
    <w:rsid w:val="008F64F1"/>
    <w:rsid w:val="008F79C8"/>
    <w:rsid w:val="008F7AE9"/>
    <w:rsid w:val="009002D7"/>
    <w:rsid w:val="00900B25"/>
    <w:rsid w:val="00903B1F"/>
    <w:rsid w:val="00905FA5"/>
    <w:rsid w:val="0090670D"/>
    <w:rsid w:val="00906990"/>
    <w:rsid w:val="00907E66"/>
    <w:rsid w:val="00911291"/>
    <w:rsid w:val="0091183E"/>
    <w:rsid w:val="00912358"/>
    <w:rsid w:val="00912570"/>
    <w:rsid w:val="00913BE3"/>
    <w:rsid w:val="00913F2A"/>
    <w:rsid w:val="00914FC5"/>
    <w:rsid w:val="009151A5"/>
    <w:rsid w:val="00915A9A"/>
    <w:rsid w:val="00917E5C"/>
    <w:rsid w:val="00920065"/>
    <w:rsid w:val="0092056C"/>
    <w:rsid w:val="0092078C"/>
    <w:rsid w:val="00922235"/>
    <w:rsid w:val="009225B4"/>
    <w:rsid w:val="00922E22"/>
    <w:rsid w:val="00923B74"/>
    <w:rsid w:val="00923C16"/>
    <w:rsid w:val="00924490"/>
    <w:rsid w:val="0092549F"/>
    <w:rsid w:val="0092622D"/>
    <w:rsid w:val="00927A38"/>
    <w:rsid w:val="00927D53"/>
    <w:rsid w:val="00927D79"/>
    <w:rsid w:val="00930180"/>
    <w:rsid w:val="00930302"/>
    <w:rsid w:val="0093093A"/>
    <w:rsid w:val="009314F4"/>
    <w:rsid w:val="00931748"/>
    <w:rsid w:val="00933074"/>
    <w:rsid w:val="00933DAC"/>
    <w:rsid w:val="009341BE"/>
    <w:rsid w:val="00934D25"/>
    <w:rsid w:val="0093530F"/>
    <w:rsid w:val="00940BF4"/>
    <w:rsid w:val="00941B79"/>
    <w:rsid w:val="00941FC5"/>
    <w:rsid w:val="009420FB"/>
    <w:rsid w:val="00942301"/>
    <w:rsid w:val="009423C2"/>
    <w:rsid w:val="00942805"/>
    <w:rsid w:val="00943618"/>
    <w:rsid w:val="00944326"/>
    <w:rsid w:val="00944B19"/>
    <w:rsid w:val="009451CF"/>
    <w:rsid w:val="00947CDE"/>
    <w:rsid w:val="00950D3A"/>
    <w:rsid w:val="00950F81"/>
    <w:rsid w:val="009514C0"/>
    <w:rsid w:val="00951F7A"/>
    <w:rsid w:val="009527D4"/>
    <w:rsid w:val="00952919"/>
    <w:rsid w:val="00955AAC"/>
    <w:rsid w:val="0095743F"/>
    <w:rsid w:val="00957FDF"/>
    <w:rsid w:val="00963212"/>
    <w:rsid w:val="00963513"/>
    <w:rsid w:val="00963993"/>
    <w:rsid w:val="00963BE7"/>
    <w:rsid w:val="0096555F"/>
    <w:rsid w:val="009667F9"/>
    <w:rsid w:val="0096703D"/>
    <w:rsid w:val="0096745F"/>
    <w:rsid w:val="009707DD"/>
    <w:rsid w:val="00970AD3"/>
    <w:rsid w:val="00970F8F"/>
    <w:rsid w:val="009729FC"/>
    <w:rsid w:val="00972E84"/>
    <w:rsid w:val="00972ED1"/>
    <w:rsid w:val="00973302"/>
    <w:rsid w:val="00973DF1"/>
    <w:rsid w:val="00974041"/>
    <w:rsid w:val="00974325"/>
    <w:rsid w:val="009749E6"/>
    <w:rsid w:val="00975096"/>
    <w:rsid w:val="009750BC"/>
    <w:rsid w:val="00975382"/>
    <w:rsid w:val="0097595E"/>
    <w:rsid w:val="00976BAA"/>
    <w:rsid w:val="00977197"/>
    <w:rsid w:val="009777E7"/>
    <w:rsid w:val="00980CF1"/>
    <w:rsid w:val="00980F16"/>
    <w:rsid w:val="00981F72"/>
    <w:rsid w:val="00982973"/>
    <w:rsid w:val="00982FD1"/>
    <w:rsid w:val="00983B4F"/>
    <w:rsid w:val="00984217"/>
    <w:rsid w:val="00984585"/>
    <w:rsid w:val="0098554B"/>
    <w:rsid w:val="00985FF8"/>
    <w:rsid w:val="00986160"/>
    <w:rsid w:val="0098642C"/>
    <w:rsid w:val="00987074"/>
    <w:rsid w:val="00987711"/>
    <w:rsid w:val="0099010F"/>
    <w:rsid w:val="00990296"/>
    <w:rsid w:val="00990D84"/>
    <w:rsid w:val="0099186D"/>
    <w:rsid w:val="009919E7"/>
    <w:rsid w:val="00991A36"/>
    <w:rsid w:val="009921B6"/>
    <w:rsid w:val="009924DE"/>
    <w:rsid w:val="00992660"/>
    <w:rsid w:val="00992D41"/>
    <w:rsid w:val="00994CED"/>
    <w:rsid w:val="0099512D"/>
    <w:rsid w:val="00995D0A"/>
    <w:rsid w:val="00995FC4"/>
    <w:rsid w:val="00996662"/>
    <w:rsid w:val="00996C6D"/>
    <w:rsid w:val="00997C25"/>
    <w:rsid w:val="009A2789"/>
    <w:rsid w:val="009A3379"/>
    <w:rsid w:val="009A7206"/>
    <w:rsid w:val="009A7964"/>
    <w:rsid w:val="009A7F74"/>
    <w:rsid w:val="009B0548"/>
    <w:rsid w:val="009B0785"/>
    <w:rsid w:val="009B0A4C"/>
    <w:rsid w:val="009B1001"/>
    <w:rsid w:val="009B232D"/>
    <w:rsid w:val="009B236C"/>
    <w:rsid w:val="009B2CA8"/>
    <w:rsid w:val="009B2F9F"/>
    <w:rsid w:val="009B42E6"/>
    <w:rsid w:val="009B43F1"/>
    <w:rsid w:val="009B4E93"/>
    <w:rsid w:val="009B5457"/>
    <w:rsid w:val="009B6B76"/>
    <w:rsid w:val="009C0132"/>
    <w:rsid w:val="009C0429"/>
    <w:rsid w:val="009C14AA"/>
    <w:rsid w:val="009C1807"/>
    <w:rsid w:val="009C382B"/>
    <w:rsid w:val="009C3A3E"/>
    <w:rsid w:val="009C3E2E"/>
    <w:rsid w:val="009C3FD6"/>
    <w:rsid w:val="009C5DD1"/>
    <w:rsid w:val="009C6142"/>
    <w:rsid w:val="009C615D"/>
    <w:rsid w:val="009C64E4"/>
    <w:rsid w:val="009C6D7C"/>
    <w:rsid w:val="009C7340"/>
    <w:rsid w:val="009C7B11"/>
    <w:rsid w:val="009C7B1E"/>
    <w:rsid w:val="009D0719"/>
    <w:rsid w:val="009D0A10"/>
    <w:rsid w:val="009D2061"/>
    <w:rsid w:val="009D2E51"/>
    <w:rsid w:val="009D32EE"/>
    <w:rsid w:val="009D4176"/>
    <w:rsid w:val="009D42A8"/>
    <w:rsid w:val="009D43DC"/>
    <w:rsid w:val="009D4610"/>
    <w:rsid w:val="009D7C58"/>
    <w:rsid w:val="009E014F"/>
    <w:rsid w:val="009E160C"/>
    <w:rsid w:val="009E1F23"/>
    <w:rsid w:val="009E2AF6"/>
    <w:rsid w:val="009E2FAA"/>
    <w:rsid w:val="009E38F6"/>
    <w:rsid w:val="009E4017"/>
    <w:rsid w:val="009E4753"/>
    <w:rsid w:val="009E519F"/>
    <w:rsid w:val="009E591F"/>
    <w:rsid w:val="009E5E43"/>
    <w:rsid w:val="009E64E1"/>
    <w:rsid w:val="009E7435"/>
    <w:rsid w:val="009E7477"/>
    <w:rsid w:val="009E7719"/>
    <w:rsid w:val="009E7A21"/>
    <w:rsid w:val="009E7B40"/>
    <w:rsid w:val="009F04BB"/>
    <w:rsid w:val="009F153C"/>
    <w:rsid w:val="009F1BB3"/>
    <w:rsid w:val="009F2CC6"/>
    <w:rsid w:val="009F312B"/>
    <w:rsid w:val="009F39D0"/>
    <w:rsid w:val="009F42E3"/>
    <w:rsid w:val="009F4819"/>
    <w:rsid w:val="00A0160E"/>
    <w:rsid w:val="00A02E22"/>
    <w:rsid w:val="00A03EE5"/>
    <w:rsid w:val="00A0468D"/>
    <w:rsid w:val="00A04AEA"/>
    <w:rsid w:val="00A05195"/>
    <w:rsid w:val="00A05725"/>
    <w:rsid w:val="00A05BE8"/>
    <w:rsid w:val="00A06197"/>
    <w:rsid w:val="00A07529"/>
    <w:rsid w:val="00A07CE5"/>
    <w:rsid w:val="00A100B1"/>
    <w:rsid w:val="00A101D9"/>
    <w:rsid w:val="00A107F6"/>
    <w:rsid w:val="00A10E71"/>
    <w:rsid w:val="00A1125F"/>
    <w:rsid w:val="00A112F8"/>
    <w:rsid w:val="00A11E4E"/>
    <w:rsid w:val="00A1231C"/>
    <w:rsid w:val="00A134E7"/>
    <w:rsid w:val="00A1384F"/>
    <w:rsid w:val="00A13AE9"/>
    <w:rsid w:val="00A141A4"/>
    <w:rsid w:val="00A141EE"/>
    <w:rsid w:val="00A14AF5"/>
    <w:rsid w:val="00A153EB"/>
    <w:rsid w:val="00A15E94"/>
    <w:rsid w:val="00A16181"/>
    <w:rsid w:val="00A17750"/>
    <w:rsid w:val="00A201C9"/>
    <w:rsid w:val="00A2043D"/>
    <w:rsid w:val="00A206A1"/>
    <w:rsid w:val="00A211AB"/>
    <w:rsid w:val="00A22278"/>
    <w:rsid w:val="00A2232C"/>
    <w:rsid w:val="00A225DF"/>
    <w:rsid w:val="00A22C36"/>
    <w:rsid w:val="00A23BF4"/>
    <w:rsid w:val="00A2471D"/>
    <w:rsid w:val="00A2483B"/>
    <w:rsid w:val="00A2484C"/>
    <w:rsid w:val="00A24F5E"/>
    <w:rsid w:val="00A25782"/>
    <w:rsid w:val="00A30885"/>
    <w:rsid w:val="00A3090D"/>
    <w:rsid w:val="00A311AA"/>
    <w:rsid w:val="00A3166F"/>
    <w:rsid w:val="00A31897"/>
    <w:rsid w:val="00A34878"/>
    <w:rsid w:val="00A34FCC"/>
    <w:rsid w:val="00A359A9"/>
    <w:rsid w:val="00A35F8B"/>
    <w:rsid w:val="00A36C02"/>
    <w:rsid w:val="00A36D59"/>
    <w:rsid w:val="00A37531"/>
    <w:rsid w:val="00A41635"/>
    <w:rsid w:val="00A41797"/>
    <w:rsid w:val="00A41BD1"/>
    <w:rsid w:val="00A41BEE"/>
    <w:rsid w:val="00A43749"/>
    <w:rsid w:val="00A44F57"/>
    <w:rsid w:val="00A45929"/>
    <w:rsid w:val="00A46AAA"/>
    <w:rsid w:val="00A46BE1"/>
    <w:rsid w:val="00A47576"/>
    <w:rsid w:val="00A516AD"/>
    <w:rsid w:val="00A51AE5"/>
    <w:rsid w:val="00A52B36"/>
    <w:rsid w:val="00A530FF"/>
    <w:rsid w:val="00A54C5D"/>
    <w:rsid w:val="00A54D14"/>
    <w:rsid w:val="00A56092"/>
    <w:rsid w:val="00A56FF6"/>
    <w:rsid w:val="00A60962"/>
    <w:rsid w:val="00A61614"/>
    <w:rsid w:val="00A618D2"/>
    <w:rsid w:val="00A62E37"/>
    <w:rsid w:val="00A632D5"/>
    <w:rsid w:val="00A6366B"/>
    <w:rsid w:val="00A64CC0"/>
    <w:rsid w:val="00A64F6E"/>
    <w:rsid w:val="00A65726"/>
    <w:rsid w:val="00A657A1"/>
    <w:rsid w:val="00A65FCE"/>
    <w:rsid w:val="00A67557"/>
    <w:rsid w:val="00A709BA"/>
    <w:rsid w:val="00A70B69"/>
    <w:rsid w:val="00A71D1D"/>
    <w:rsid w:val="00A73518"/>
    <w:rsid w:val="00A736CF"/>
    <w:rsid w:val="00A73BC6"/>
    <w:rsid w:val="00A73D26"/>
    <w:rsid w:val="00A744D0"/>
    <w:rsid w:val="00A74E40"/>
    <w:rsid w:val="00A750B3"/>
    <w:rsid w:val="00A7680B"/>
    <w:rsid w:val="00A76E87"/>
    <w:rsid w:val="00A77458"/>
    <w:rsid w:val="00A77A7A"/>
    <w:rsid w:val="00A828D9"/>
    <w:rsid w:val="00A82A7A"/>
    <w:rsid w:val="00A82E9E"/>
    <w:rsid w:val="00A83048"/>
    <w:rsid w:val="00A833EA"/>
    <w:rsid w:val="00A83E03"/>
    <w:rsid w:val="00A84302"/>
    <w:rsid w:val="00A84A0B"/>
    <w:rsid w:val="00A84EC5"/>
    <w:rsid w:val="00A855D3"/>
    <w:rsid w:val="00A85E7D"/>
    <w:rsid w:val="00A87DC4"/>
    <w:rsid w:val="00A9137C"/>
    <w:rsid w:val="00A921B7"/>
    <w:rsid w:val="00A922AC"/>
    <w:rsid w:val="00A9273C"/>
    <w:rsid w:val="00A93F57"/>
    <w:rsid w:val="00A95A01"/>
    <w:rsid w:val="00A95B5D"/>
    <w:rsid w:val="00A95D6E"/>
    <w:rsid w:val="00AA059D"/>
    <w:rsid w:val="00AA0C5A"/>
    <w:rsid w:val="00AA0C71"/>
    <w:rsid w:val="00AA2BEE"/>
    <w:rsid w:val="00AA3268"/>
    <w:rsid w:val="00AA4120"/>
    <w:rsid w:val="00AA43B1"/>
    <w:rsid w:val="00AA4501"/>
    <w:rsid w:val="00AA486A"/>
    <w:rsid w:val="00AA4B27"/>
    <w:rsid w:val="00AA4EA0"/>
    <w:rsid w:val="00AA54D2"/>
    <w:rsid w:val="00AA582B"/>
    <w:rsid w:val="00AA5B14"/>
    <w:rsid w:val="00AA5FA6"/>
    <w:rsid w:val="00AA609F"/>
    <w:rsid w:val="00AA61EE"/>
    <w:rsid w:val="00AA66EF"/>
    <w:rsid w:val="00AA679E"/>
    <w:rsid w:val="00AA75DB"/>
    <w:rsid w:val="00AA7FBA"/>
    <w:rsid w:val="00AB1235"/>
    <w:rsid w:val="00AB1AA8"/>
    <w:rsid w:val="00AB1BF7"/>
    <w:rsid w:val="00AB2088"/>
    <w:rsid w:val="00AB58A4"/>
    <w:rsid w:val="00AB58A6"/>
    <w:rsid w:val="00AB5F5A"/>
    <w:rsid w:val="00AB6624"/>
    <w:rsid w:val="00AB6D51"/>
    <w:rsid w:val="00AB701A"/>
    <w:rsid w:val="00AB7F12"/>
    <w:rsid w:val="00AC04E4"/>
    <w:rsid w:val="00AC155D"/>
    <w:rsid w:val="00AC2459"/>
    <w:rsid w:val="00AC2ED9"/>
    <w:rsid w:val="00AC3A6A"/>
    <w:rsid w:val="00AC4320"/>
    <w:rsid w:val="00AC5838"/>
    <w:rsid w:val="00AC616A"/>
    <w:rsid w:val="00AC68E9"/>
    <w:rsid w:val="00AC6C03"/>
    <w:rsid w:val="00AC6FF2"/>
    <w:rsid w:val="00AC7662"/>
    <w:rsid w:val="00AC7D90"/>
    <w:rsid w:val="00AD07CF"/>
    <w:rsid w:val="00AD1B83"/>
    <w:rsid w:val="00AD1CB4"/>
    <w:rsid w:val="00AD2D50"/>
    <w:rsid w:val="00AD3632"/>
    <w:rsid w:val="00AD4923"/>
    <w:rsid w:val="00AD625B"/>
    <w:rsid w:val="00AD6487"/>
    <w:rsid w:val="00AD68EB"/>
    <w:rsid w:val="00AE0F3A"/>
    <w:rsid w:val="00AE386E"/>
    <w:rsid w:val="00AE39FE"/>
    <w:rsid w:val="00AE3EB3"/>
    <w:rsid w:val="00AE3F43"/>
    <w:rsid w:val="00AE428F"/>
    <w:rsid w:val="00AE49C6"/>
    <w:rsid w:val="00AE5C0D"/>
    <w:rsid w:val="00AE6589"/>
    <w:rsid w:val="00AF0307"/>
    <w:rsid w:val="00AF05E9"/>
    <w:rsid w:val="00AF1030"/>
    <w:rsid w:val="00AF1B2F"/>
    <w:rsid w:val="00AF1EB6"/>
    <w:rsid w:val="00AF2499"/>
    <w:rsid w:val="00AF2832"/>
    <w:rsid w:val="00AF2CF1"/>
    <w:rsid w:val="00AF4634"/>
    <w:rsid w:val="00AF4D33"/>
    <w:rsid w:val="00AF5051"/>
    <w:rsid w:val="00AF56ED"/>
    <w:rsid w:val="00B0022C"/>
    <w:rsid w:val="00B00502"/>
    <w:rsid w:val="00B009AA"/>
    <w:rsid w:val="00B00F95"/>
    <w:rsid w:val="00B01853"/>
    <w:rsid w:val="00B02E3A"/>
    <w:rsid w:val="00B04A85"/>
    <w:rsid w:val="00B04E8B"/>
    <w:rsid w:val="00B05704"/>
    <w:rsid w:val="00B07F82"/>
    <w:rsid w:val="00B10587"/>
    <w:rsid w:val="00B107E1"/>
    <w:rsid w:val="00B10959"/>
    <w:rsid w:val="00B129CC"/>
    <w:rsid w:val="00B13069"/>
    <w:rsid w:val="00B13BA8"/>
    <w:rsid w:val="00B13D54"/>
    <w:rsid w:val="00B13D9A"/>
    <w:rsid w:val="00B141F3"/>
    <w:rsid w:val="00B1464B"/>
    <w:rsid w:val="00B153EB"/>
    <w:rsid w:val="00B15C8B"/>
    <w:rsid w:val="00B178B7"/>
    <w:rsid w:val="00B2027D"/>
    <w:rsid w:val="00B20AD7"/>
    <w:rsid w:val="00B20D0C"/>
    <w:rsid w:val="00B2308A"/>
    <w:rsid w:val="00B24C1A"/>
    <w:rsid w:val="00B24D29"/>
    <w:rsid w:val="00B25695"/>
    <w:rsid w:val="00B25F3C"/>
    <w:rsid w:val="00B2660B"/>
    <w:rsid w:val="00B277CF"/>
    <w:rsid w:val="00B27EB9"/>
    <w:rsid w:val="00B3040E"/>
    <w:rsid w:val="00B30B97"/>
    <w:rsid w:val="00B316FA"/>
    <w:rsid w:val="00B3750C"/>
    <w:rsid w:val="00B375C0"/>
    <w:rsid w:val="00B3769D"/>
    <w:rsid w:val="00B37957"/>
    <w:rsid w:val="00B400C9"/>
    <w:rsid w:val="00B406FE"/>
    <w:rsid w:val="00B40EEF"/>
    <w:rsid w:val="00B40FAE"/>
    <w:rsid w:val="00B41195"/>
    <w:rsid w:val="00B41589"/>
    <w:rsid w:val="00B42CF9"/>
    <w:rsid w:val="00B447A1"/>
    <w:rsid w:val="00B45B43"/>
    <w:rsid w:val="00B462C4"/>
    <w:rsid w:val="00B47ABE"/>
    <w:rsid w:val="00B52F9D"/>
    <w:rsid w:val="00B533C6"/>
    <w:rsid w:val="00B5368C"/>
    <w:rsid w:val="00B53BC0"/>
    <w:rsid w:val="00B54391"/>
    <w:rsid w:val="00B5462C"/>
    <w:rsid w:val="00B548CA"/>
    <w:rsid w:val="00B57022"/>
    <w:rsid w:val="00B5724D"/>
    <w:rsid w:val="00B604C3"/>
    <w:rsid w:val="00B6086A"/>
    <w:rsid w:val="00B6089C"/>
    <w:rsid w:val="00B61721"/>
    <w:rsid w:val="00B61E43"/>
    <w:rsid w:val="00B61F30"/>
    <w:rsid w:val="00B62210"/>
    <w:rsid w:val="00B6392E"/>
    <w:rsid w:val="00B648B1"/>
    <w:rsid w:val="00B6535A"/>
    <w:rsid w:val="00B65BEC"/>
    <w:rsid w:val="00B674BF"/>
    <w:rsid w:val="00B67642"/>
    <w:rsid w:val="00B67B5B"/>
    <w:rsid w:val="00B703CB"/>
    <w:rsid w:val="00B703DE"/>
    <w:rsid w:val="00B704E1"/>
    <w:rsid w:val="00B71C79"/>
    <w:rsid w:val="00B71FC3"/>
    <w:rsid w:val="00B724DF"/>
    <w:rsid w:val="00B72C7F"/>
    <w:rsid w:val="00B72D8D"/>
    <w:rsid w:val="00B7398B"/>
    <w:rsid w:val="00B73CCB"/>
    <w:rsid w:val="00B73E81"/>
    <w:rsid w:val="00B74956"/>
    <w:rsid w:val="00B75573"/>
    <w:rsid w:val="00B75667"/>
    <w:rsid w:val="00B761D1"/>
    <w:rsid w:val="00B777C7"/>
    <w:rsid w:val="00B80441"/>
    <w:rsid w:val="00B8066F"/>
    <w:rsid w:val="00B80AE1"/>
    <w:rsid w:val="00B80F9F"/>
    <w:rsid w:val="00B819BA"/>
    <w:rsid w:val="00B81EC8"/>
    <w:rsid w:val="00B82784"/>
    <w:rsid w:val="00B833CB"/>
    <w:rsid w:val="00B84586"/>
    <w:rsid w:val="00B84DAF"/>
    <w:rsid w:val="00B85E87"/>
    <w:rsid w:val="00B85FC1"/>
    <w:rsid w:val="00B871FA"/>
    <w:rsid w:val="00B90AD7"/>
    <w:rsid w:val="00B91A24"/>
    <w:rsid w:val="00B93E4A"/>
    <w:rsid w:val="00B944B8"/>
    <w:rsid w:val="00B96723"/>
    <w:rsid w:val="00B97979"/>
    <w:rsid w:val="00B97BBB"/>
    <w:rsid w:val="00BA0977"/>
    <w:rsid w:val="00BA0CCF"/>
    <w:rsid w:val="00BA1B95"/>
    <w:rsid w:val="00BA2089"/>
    <w:rsid w:val="00BA2AD3"/>
    <w:rsid w:val="00BA3452"/>
    <w:rsid w:val="00BA3500"/>
    <w:rsid w:val="00BA4087"/>
    <w:rsid w:val="00BA40C8"/>
    <w:rsid w:val="00BA4A10"/>
    <w:rsid w:val="00BA5BD3"/>
    <w:rsid w:val="00BA5DEC"/>
    <w:rsid w:val="00BA620D"/>
    <w:rsid w:val="00BA6487"/>
    <w:rsid w:val="00BA6C36"/>
    <w:rsid w:val="00BA7E8F"/>
    <w:rsid w:val="00BB06D3"/>
    <w:rsid w:val="00BB07AC"/>
    <w:rsid w:val="00BB0861"/>
    <w:rsid w:val="00BB14F4"/>
    <w:rsid w:val="00BB1E3E"/>
    <w:rsid w:val="00BB1FDE"/>
    <w:rsid w:val="00BB50CC"/>
    <w:rsid w:val="00BB5189"/>
    <w:rsid w:val="00BB5973"/>
    <w:rsid w:val="00BC07D1"/>
    <w:rsid w:val="00BC188B"/>
    <w:rsid w:val="00BC1F7F"/>
    <w:rsid w:val="00BC30D4"/>
    <w:rsid w:val="00BC3557"/>
    <w:rsid w:val="00BC5CEC"/>
    <w:rsid w:val="00BC67C2"/>
    <w:rsid w:val="00BC6D26"/>
    <w:rsid w:val="00BC7275"/>
    <w:rsid w:val="00BC7A10"/>
    <w:rsid w:val="00BD0325"/>
    <w:rsid w:val="00BD071D"/>
    <w:rsid w:val="00BD0758"/>
    <w:rsid w:val="00BD1236"/>
    <w:rsid w:val="00BD146D"/>
    <w:rsid w:val="00BD14FB"/>
    <w:rsid w:val="00BD4248"/>
    <w:rsid w:val="00BD5AAB"/>
    <w:rsid w:val="00BD5AB4"/>
    <w:rsid w:val="00BD5CAE"/>
    <w:rsid w:val="00BD5F91"/>
    <w:rsid w:val="00BD702B"/>
    <w:rsid w:val="00BD74ED"/>
    <w:rsid w:val="00BD760B"/>
    <w:rsid w:val="00BD77A3"/>
    <w:rsid w:val="00BE00AF"/>
    <w:rsid w:val="00BE15CC"/>
    <w:rsid w:val="00BE2A05"/>
    <w:rsid w:val="00BE2CC6"/>
    <w:rsid w:val="00BE3211"/>
    <w:rsid w:val="00BE3279"/>
    <w:rsid w:val="00BE3F3E"/>
    <w:rsid w:val="00BE46F4"/>
    <w:rsid w:val="00BE492F"/>
    <w:rsid w:val="00BE517E"/>
    <w:rsid w:val="00BE576A"/>
    <w:rsid w:val="00BE7FFE"/>
    <w:rsid w:val="00BF10F5"/>
    <w:rsid w:val="00BF122F"/>
    <w:rsid w:val="00BF12C9"/>
    <w:rsid w:val="00BF1766"/>
    <w:rsid w:val="00BF1F1D"/>
    <w:rsid w:val="00BF3619"/>
    <w:rsid w:val="00BF369F"/>
    <w:rsid w:val="00BF3ABC"/>
    <w:rsid w:val="00BF3DA9"/>
    <w:rsid w:val="00BF3F10"/>
    <w:rsid w:val="00BF4952"/>
    <w:rsid w:val="00BF4F55"/>
    <w:rsid w:val="00BF4F5B"/>
    <w:rsid w:val="00BF61C1"/>
    <w:rsid w:val="00BF641A"/>
    <w:rsid w:val="00BF72A4"/>
    <w:rsid w:val="00BF7F1C"/>
    <w:rsid w:val="00C00910"/>
    <w:rsid w:val="00C00916"/>
    <w:rsid w:val="00C01B78"/>
    <w:rsid w:val="00C01BCE"/>
    <w:rsid w:val="00C01FA9"/>
    <w:rsid w:val="00C020B0"/>
    <w:rsid w:val="00C03DBB"/>
    <w:rsid w:val="00C03EF1"/>
    <w:rsid w:val="00C04675"/>
    <w:rsid w:val="00C0552B"/>
    <w:rsid w:val="00C055E8"/>
    <w:rsid w:val="00C05E78"/>
    <w:rsid w:val="00C0632C"/>
    <w:rsid w:val="00C067D8"/>
    <w:rsid w:val="00C06A5E"/>
    <w:rsid w:val="00C07493"/>
    <w:rsid w:val="00C076F8"/>
    <w:rsid w:val="00C101AD"/>
    <w:rsid w:val="00C1095A"/>
    <w:rsid w:val="00C12A43"/>
    <w:rsid w:val="00C146A0"/>
    <w:rsid w:val="00C15A27"/>
    <w:rsid w:val="00C1750F"/>
    <w:rsid w:val="00C1770F"/>
    <w:rsid w:val="00C20261"/>
    <w:rsid w:val="00C20C83"/>
    <w:rsid w:val="00C226CC"/>
    <w:rsid w:val="00C23361"/>
    <w:rsid w:val="00C23E4B"/>
    <w:rsid w:val="00C24E77"/>
    <w:rsid w:val="00C24F41"/>
    <w:rsid w:val="00C2531B"/>
    <w:rsid w:val="00C26147"/>
    <w:rsid w:val="00C26203"/>
    <w:rsid w:val="00C2684B"/>
    <w:rsid w:val="00C26B95"/>
    <w:rsid w:val="00C2786F"/>
    <w:rsid w:val="00C30001"/>
    <w:rsid w:val="00C30208"/>
    <w:rsid w:val="00C30F7F"/>
    <w:rsid w:val="00C31E1F"/>
    <w:rsid w:val="00C32631"/>
    <w:rsid w:val="00C32F25"/>
    <w:rsid w:val="00C33685"/>
    <w:rsid w:val="00C34D5A"/>
    <w:rsid w:val="00C35747"/>
    <w:rsid w:val="00C35CC6"/>
    <w:rsid w:val="00C36A5E"/>
    <w:rsid w:val="00C37301"/>
    <w:rsid w:val="00C3759C"/>
    <w:rsid w:val="00C376B8"/>
    <w:rsid w:val="00C4041C"/>
    <w:rsid w:val="00C404AB"/>
    <w:rsid w:val="00C43922"/>
    <w:rsid w:val="00C43BF1"/>
    <w:rsid w:val="00C44883"/>
    <w:rsid w:val="00C44CAB"/>
    <w:rsid w:val="00C4592F"/>
    <w:rsid w:val="00C4698F"/>
    <w:rsid w:val="00C473F8"/>
    <w:rsid w:val="00C52518"/>
    <w:rsid w:val="00C52A78"/>
    <w:rsid w:val="00C52AA6"/>
    <w:rsid w:val="00C53752"/>
    <w:rsid w:val="00C54742"/>
    <w:rsid w:val="00C56188"/>
    <w:rsid w:val="00C603F3"/>
    <w:rsid w:val="00C6204E"/>
    <w:rsid w:val="00C63B10"/>
    <w:rsid w:val="00C64A0A"/>
    <w:rsid w:val="00C6535A"/>
    <w:rsid w:val="00C65BAF"/>
    <w:rsid w:val="00C6657D"/>
    <w:rsid w:val="00C667D9"/>
    <w:rsid w:val="00C672E4"/>
    <w:rsid w:val="00C67856"/>
    <w:rsid w:val="00C71F87"/>
    <w:rsid w:val="00C721AB"/>
    <w:rsid w:val="00C72DD8"/>
    <w:rsid w:val="00C73643"/>
    <w:rsid w:val="00C76771"/>
    <w:rsid w:val="00C77482"/>
    <w:rsid w:val="00C77F4E"/>
    <w:rsid w:val="00C803C2"/>
    <w:rsid w:val="00C80737"/>
    <w:rsid w:val="00C80945"/>
    <w:rsid w:val="00C8242E"/>
    <w:rsid w:val="00C82593"/>
    <w:rsid w:val="00C8290D"/>
    <w:rsid w:val="00C82F8A"/>
    <w:rsid w:val="00C83930"/>
    <w:rsid w:val="00C844BB"/>
    <w:rsid w:val="00C85B8D"/>
    <w:rsid w:val="00C87AE5"/>
    <w:rsid w:val="00C87DD0"/>
    <w:rsid w:val="00C90573"/>
    <w:rsid w:val="00C919F6"/>
    <w:rsid w:val="00C933FD"/>
    <w:rsid w:val="00C955D9"/>
    <w:rsid w:val="00C95623"/>
    <w:rsid w:val="00C96F3A"/>
    <w:rsid w:val="00C975E8"/>
    <w:rsid w:val="00CA00B3"/>
    <w:rsid w:val="00CA02A6"/>
    <w:rsid w:val="00CA0825"/>
    <w:rsid w:val="00CA1418"/>
    <w:rsid w:val="00CA1A68"/>
    <w:rsid w:val="00CA2757"/>
    <w:rsid w:val="00CA2A8E"/>
    <w:rsid w:val="00CA365A"/>
    <w:rsid w:val="00CA4725"/>
    <w:rsid w:val="00CA5279"/>
    <w:rsid w:val="00CA55F9"/>
    <w:rsid w:val="00CA5A13"/>
    <w:rsid w:val="00CA5D79"/>
    <w:rsid w:val="00CA5DEB"/>
    <w:rsid w:val="00CA6DC9"/>
    <w:rsid w:val="00CA6F9B"/>
    <w:rsid w:val="00CA7C38"/>
    <w:rsid w:val="00CB0984"/>
    <w:rsid w:val="00CB18ED"/>
    <w:rsid w:val="00CB3014"/>
    <w:rsid w:val="00CB69C1"/>
    <w:rsid w:val="00CC04D4"/>
    <w:rsid w:val="00CC054E"/>
    <w:rsid w:val="00CC05BD"/>
    <w:rsid w:val="00CC06BF"/>
    <w:rsid w:val="00CC0C4A"/>
    <w:rsid w:val="00CC1BE1"/>
    <w:rsid w:val="00CC2419"/>
    <w:rsid w:val="00CC3E2C"/>
    <w:rsid w:val="00CC3E32"/>
    <w:rsid w:val="00CC4127"/>
    <w:rsid w:val="00CC7CE7"/>
    <w:rsid w:val="00CD05E0"/>
    <w:rsid w:val="00CD1C0E"/>
    <w:rsid w:val="00CD20A6"/>
    <w:rsid w:val="00CD5864"/>
    <w:rsid w:val="00CD59B2"/>
    <w:rsid w:val="00CD653D"/>
    <w:rsid w:val="00CD7626"/>
    <w:rsid w:val="00CD7AD3"/>
    <w:rsid w:val="00CD7D81"/>
    <w:rsid w:val="00CE16D3"/>
    <w:rsid w:val="00CE1DD4"/>
    <w:rsid w:val="00CE1E5F"/>
    <w:rsid w:val="00CE28A1"/>
    <w:rsid w:val="00CE2BFE"/>
    <w:rsid w:val="00CE2CC0"/>
    <w:rsid w:val="00CE39A4"/>
    <w:rsid w:val="00CE5B95"/>
    <w:rsid w:val="00CE6305"/>
    <w:rsid w:val="00CE6824"/>
    <w:rsid w:val="00CE6DEE"/>
    <w:rsid w:val="00CE755C"/>
    <w:rsid w:val="00CE78C5"/>
    <w:rsid w:val="00CF0B99"/>
    <w:rsid w:val="00CF10F7"/>
    <w:rsid w:val="00CF22D6"/>
    <w:rsid w:val="00CF26FE"/>
    <w:rsid w:val="00CF307B"/>
    <w:rsid w:val="00CF336C"/>
    <w:rsid w:val="00CF354F"/>
    <w:rsid w:val="00CF416B"/>
    <w:rsid w:val="00CF443C"/>
    <w:rsid w:val="00CF498B"/>
    <w:rsid w:val="00CF53F7"/>
    <w:rsid w:val="00CF5521"/>
    <w:rsid w:val="00CF5A29"/>
    <w:rsid w:val="00CF5E1D"/>
    <w:rsid w:val="00CF64B2"/>
    <w:rsid w:val="00CF6AF4"/>
    <w:rsid w:val="00D01034"/>
    <w:rsid w:val="00D03881"/>
    <w:rsid w:val="00D03FFA"/>
    <w:rsid w:val="00D0489F"/>
    <w:rsid w:val="00D05399"/>
    <w:rsid w:val="00D05CF5"/>
    <w:rsid w:val="00D05E79"/>
    <w:rsid w:val="00D06A85"/>
    <w:rsid w:val="00D07AC1"/>
    <w:rsid w:val="00D10721"/>
    <w:rsid w:val="00D10918"/>
    <w:rsid w:val="00D10E7B"/>
    <w:rsid w:val="00D11637"/>
    <w:rsid w:val="00D12446"/>
    <w:rsid w:val="00D12902"/>
    <w:rsid w:val="00D13E82"/>
    <w:rsid w:val="00D1404C"/>
    <w:rsid w:val="00D14E12"/>
    <w:rsid w:val="00D15515"/>
    <w:rsid w:val="00D171BE"/>
    <w:rsid w:val="00D20941"/>
    <w:rsid w:val="00D20B38"/>
    <w:rsid w:val="00D2122B"/>
    <w:rsid w:val="00D212DA"/>
    <w:rsid w:val="00D2143D"/>
    <w:rsid w:val="00D21AF1"/>
    <w:rsid w:val="00D225A9"/>
    <w:rsid w:val="00D249A5"/>
    <w:rsid w:val="00D25BC5"/>
    <w:rsid w:val="00D260A5"/>
    <w:rsid w:val="00D266FB"/>
    <w:rsid w:val="00D26C01"/>
    <w:rsid w:val="00D30200"/>
    <w:rsid w:val="00D30C7D"/>
    <w:rsid w:val="00D32DAE"/>
    <w:rsid w:val="00D333DC"/>
    <w:rsid w:val="00D3443A"/>
    <w:rsid w:val="00D3445E"/>
    <w:rsid w:val="00D349ED"/>
    <w:rsid w:val="00D35626"/>
    <w:rsid w:val="00D3798B"/>
    <w:rsid w:val="00D37A25"/>
    <w:rsid w:val="00D37E26"/>
    <w:rsid w:val="00D401BC"/>
    <w:rsid w:val="00D40633"/>
    <w:rsid w:val="00D41BA9"/>
    <w:rsid w:val="00D423B8"/>
    <w:rsid w:val="00D429B9"/>
    <w:rsid w:val="00D4341C"/>
    <w:rsid w:val="00D434D2"/>
    <w:rsid w:val="00D448F7"/>
    <w:rsid w:val="00D467DA"/>
    <w:rsid w:val="00D46BBA"/>
    <w:rsid w:val="00D471DA"/>
    <w:rsid w:val="00D47F95"/>
    <w:rsid w:val="00D51928"/>
    <w:rsid w:val="00D526EA"/>
    <w:rsid w:val="00D52D21"/>
    <w:rsid w:val="00D5365C"/>
    <w:rsid w:val="00D53B6B"/>
    <w:rsid w:val="00D556A2"/>
    <w:rsid w:val="00D55D65"/>
    <w:rsid w:val="00D56324"/>
    <w:rsid w:val="00D566F4"/>
    <w:rsid w:val="00D56BA9"/>
    <w:rsid w:val="00D56FF8"/>
    <w:rsid w:val="00D6078A"/>
    <w:rsid w:val="00D60BA3"/>
    <w:rsid w:val="00D60F6D"/>
    <w:rsid w:val="00D61036"/>
    <w:rsid w:val="00D63332"/>
    <w:rsid w:val="00D63717"/>
    <w:rsid w:val="00D63C5F"/>
    <w:rsid w:val="00D643F9"/>
    <w:rsid w:val="00D64BBA"/>
    <w:rsid w:val="00D65A46"/>
    <w:rsid w:val="00D65DD9"/>
    <w:rsid w:val="00D65EBD"/>
    <w:rsid w:val="00D66410"/>
    <w:rsid w:val="00D675FB"/>
    <w:rsid w:val="00D67BAF"/>
    <w:rsid w:val="00D70150"/>
    <w:rsid w:val="00D70AD7"/>
    <w:rsid w:val="00D71D6D"/>
    <w:rsid w:val="00D72935"/>
    <w:rsid w:val="00D72A39"/>
    <w:rsid w:val="00D732D7"/>
    <w:rsid w:val="00D735D2"/>
    <w:rsid w:val="00D74F11"/>
    <w:rsid w:val="00D75561"/>
    <w:rsid w:val="00D76916"/>
    <w:rsid w:val="00D769B2"/>
    <w:rsid w:val="00D76CA4"/>
    <w:rsid w:val="00D811E8"/>
    <w:rsid w:val="00D8126B"/>
    <w:rsid w:val="00D8158E"/>
    <w:rsid w:val="00D83446"/>
    <w:rsid w:val="00D84027"/>
    <w:rsid w:val="00D8458C"/>
    <w:rsid w:val="00D85004"/>
    <w:rsid w:val="00D85302"/>
    <w:rsid w:val="00D854FA"/>
    <w:rsid w:val="00D8598D"/>
    <w:rsid w:val="00D85C76"/>
    <w:rsid w:val="00D8602F"/>
    <w:rsid w:val="00D86578"/>
    <w:rsid w:val="00D87051"/>
    <w:rsid w:val="00D87E13"/>
    <w:rsid w:val="00D902E7"/>
    <w:rsid w:val="00D934A1"/>
    <w:rsid w:val="00D93B30"/>
    <w:rsid w:val="00D94057"/>
    <w:rsid w:val="00D94D88"/>
    <w:rsid w:val="00D95506"/>
    <w:rsid w:val="00D96204"/>
    <w:rsid w:val="00D97F98"/>
    <w:rsid w:val="00DA087A"/>
    <w:rsid w:val="00DA0963"/>
    <w:rsid w:val="00DA105D"/>
    <w:rsid w:val="00DA1811"/>
    <w:rsid w:val="00DA2378"/>
    <w:rsid w:val="00DA3052"/>
    <w:rsid w:val="00DA5ABC"/>
    <w:rsid w:val="00DA5C93"/>
    <w:rsid w:val="00DA62CF"/>
    <w:rsid w:val="00DA6A50"/>
    <w:rsid w:val="00DA6CD4"/>
    <w:rsid w:val="00DB038E"/>
    <w:rsid w:val="00DB0754"/>
    <w:rsid w:val="00DB34DE"/>
    <w:rsid w:val="00DB48B3"/>
    <w:rsid w:val="00DB56C1"/>
    <w:rsid w:val="00DB6428"/>
    <w:rsid w:val="00DB6574"/>
    <w:rsid w:val="00DC1B88"/>
    <w:rsid w:val="00DC1E04"/>
    <w:rsid w:val="00DC25AF"/>
    <w:rsid w:val="00DC2E4E"/>
    <w:rsid w:val="00DC3200"/>
    <w:rsid w:val="00DC335F"/>
    <w:rsid w:val="00DC3534"/>
    <w:rsid w:val="00DC39E1"/>
    <w:rsid w:val="00DC4C95"/>
    <w:rsid w:val="00DC6616"/>
    <w:rsid w:val="00DC68C7"/>
    <w:rsid w:val="00DC69C7"/>
    <w:rsid w:val="00DC7718"/>
    <w:rsid w:val="00DD00B2"/>
    <w:rsid w:val="00DD02E3"/>
    <w:rsid w:val="00DD0372"/>
    <w:rsid w:val="00DD216D"/>
    <w:rsid w:val="00DD3CBC"/>
    <w:rsid w:val="00DD5123"/>
    <w:rsid w:val="00DD72EB"/>
    <w:rsid w:val="00DD7CFF"/>
    <w:rsid w:val="00DE0ACC"/>
    <w:rsid w:val="00DE0D70"/>
    <w:rsid w:val="00DE1B89"/>
    <w:rsid w:val="00DE2716"/>
    <w:rsid w:val="00DE3DC4"/>
    <w:rsid w:val="00DE4026"/>
    <w:rsid w:val="00DE445D"/>
    <w:rsid w:val="00DE4C29"/>
    <w:rsid w:val="00DE4DCC"/>
    <w:rsid w:val="00DE529D"/>
    <w:rsid w:val="00DE5B13"/>
    <w:rsid w:val="00DE7CC2"/>
    <w:rsid w:val="00DF0AE4"/>
    <w:rsid w:val="00DF0C0E"/>
    <w:rsid w:val="00DF0D48"/>
    <w:rsid w:val="00DF2238"/>
    <w:rsid w:val="00DF2DA8"/>
    <w:rsid w:val="00DF2DEF"/>
    <w:rsid w:val="00DF403A"/>
    <w:rsid w:val="00DF435F"/>
    <w:rsid w:val="00DF7258"/>
    <w:rsid w:val="00DF746A"/>
    <w:rsid w:val="00DF7DE4"/>
    <w:rsid w:val="00E00057"/>
    <w:rsid w:val="00E00280"/>
    <w:rsid w:val="00E0064A"/>
    <w:rsid w:val="00E00B94"/>
    <w:rsid w:val="00E0178B"/>
    <w:rsid w:val="00E01E3F"/>
    <w:rsid w:val="00E02B94"/>
    <w:rsid w:val="00E02B96"/>
    <w:rsid w:val="00E03526"/>
    <w:rsid w:val="00E04689"/>
    <w:rsid w:val="00E04F91"/>
    <w:rsid w:val="00E05699"/>
    <w:rsid w:val="00E05731"/>
    <w:rsid w:val="00E067B8"/>
    <w:rsid w:val="00E073F2"/>
    <w:rsid w:val="00E10966"/>
    <w:rsid w:val="00E12909"/>
    <w:rsid w:val="00E138E4"/>
    <w:rsid w:val="00E158C0"/>
    <w:rsid w:val="00E15BC6"/>
    <w:rsid w:val="00E1662E"/>
    <w:rsid w:val="00E1729D"/>
    <w:rsid w:val="00E2009B"/>
    <w:rsid w:val="00E204A7"/>
    <w:rsid w:val="00E20667"/>
    <w:rsid w:val="00E20F6A"/>
    <w:rsid w:val="00E21245"/>
    <w:rsid w:val="00E22E3A"/>
    <w:rsid w:val="00E23886"/>
    <w:rsid w:val="00E2416A"/>
    <w:rsid w:val="00E2444F"/>
    <w:rsid w:val="00E25B76"/>
    <w:rsid w:val="00E25CDF"/>
    <w:rsid w:val="00E262C8"/>
    <w:rsid w:val="00E2719A"/>
    <w:rsid w:val="00E271E5"/>
    <w:rsid w:val="00E31184"/>
    <w:rsid w:val="00E3194B"/>
    <w:rsid w:val="00E3369D"/>
    <w:rsid w:val="00E360A5"/>
    <w:rsid w:val="00E36632"/>
    <w:rsid w:val="00E40297"/>
    <w:rsid w:val="00E40A07"/>
    <w:rsid w:val="00E40E4B"/>
    <w:rsid w:val="00E4144F"/>
    <w:rsid w:val="00E41EC3"/>
    <w:rsid w:val="00E4266D"/>
    <w:rsid w:val="00E4271D"/>
    <w:rsid w:val="00E43594"/>
    <w:rsid w:val="00E44BD9"/>
    <w:rsid w:val="00E453FE"/>
    <w:rsid w:val="00E45614"/>
    <w:rsid w:val="00E45DFE"/>
    <w:rsid w:val="00E4602B"/>
    <w:rsid w:val="00E462C5"/>
    <w:rsid w:val="00E50131"/>
    <w:rsid w:val="00E50F75"/>
    <w:rsid w:val="00E51235"/>
    <w:rsid w:val="00E51380"/>
    <w:rsid w:val="00E5176C"/>
    <w:rsid w:val="00E51926"/>
    <w:rsid w:val="00E51C11"/>
    <w:rsid w:val="00E559A3"/>
    <w:rsid w:val="00E56625"/>
    <w:rsid w:val="00E56B59"/>
    <w:rsid w:val="00E577B7"/>
    <w:rsid w:val="00E57C6D"/>
    <w:rsid w:val="00E57F32"/>
    <w:rsid w:val="00E60505"/>
    <w:rsid w:val="00E62C1A"/>
    <w:rsid w:val="00E6448D"/>
    <w:rsid w:val="00E66615"/>
    <w:rsid w:val="00E6699C"/>
    <w:rsid w:val="00E66B8E"/>
    <w:rsid w:val="00E67417"/>
    <w:rsid w:val="00E675A1"/>
    <w:rsid w:val="00E71E79"/>
    <w:rsid w:val="00E7391A"/>
    <w:rsid w:val="00E7393E"/>
    <w:rsid w:val="00E73DA3"/>
    <w:rsid w:val="00E7478D"/>
    <w:rsid w:val="00E753CB"/>
    <w:rsid w:val="00E75C6C"/>
    <w:rsid w:val="00E76B35"/>
    <w:rsid w:val="00E777AA"/>
    <w:rsid w:val="00E802F7"/>
    <w:rsid w:val="00E808B1"/>
    <w:rsid w:val="00E80D93"/>
    <w:rsid w:val="00E81352"/>
    <w:rsid w:val="00E819DC"/>
    <w:rsid w:val="00E8294D"/>
    <w:rsid w:val="00E82CF4"/>
    <w:rsid w:val="00E82E64"/>
    <w:rsid w:val="00E83388"/>
    <w:rsid w:val="00E8485B"/>
    <w:rsid w:val="00E86BCD"/>
    <w:rsid w:val="00E873F7"/>
    <w:rsid w:val="00E87539"/>
    <w:rsid w:val="00E95D28"/>
    <w:rsid w:val="00E96A76"/>
    <w:rsid w:val="00E97C0F"/>
    <w:rsid w:val="00E97E3D"/>
    <w:rsid w:val="00EA0E0A"/>
    <w:rsid w:val="00EA0FF5"/>
    <w:rsid w:val="00EA177D"/>
    <w:rsid w:val="00EA3ACA"/>
    <w:rsid w:val="00EA42F6"/>
    <w:rsid w:val="00EA4525"/>
    <w:rsid w:val="00EA4561"/>
    <w:rsid w:val="00EA4764"/>
    <w:rsid w:val="00EA4DCF"/>
    <w:rsid w:val="00EA4DF7"/>
    <w:rsid w:val="00EA5CC7"/>
    <w:rsid w:val="00EA5CD2"/>
    <w:rsid w:val="00EA741C"/>
    <w:rsid w:val="00EB0FC4"/>
    <w:rsid w:val="00EB11A6"/>
    <w:rsid w:val="00EB17AA"/>
    <w:rsid w:val="00EB1E80"/>
    <w:rsid w:val="00EB2530"/>
    <w:rsid w:val="00EB2C07"/>
    <w:rsid w:val="00EB3316"/>
    <w:rsid w:val="00EB4907"/>
    <w:rsid w:val="00EB5593"/>
    <w:rsid w:val="00EB6BB3"/>
    <w:rsid w:val="00EB7FEA"/>
    <w:rsid w:val="00EC1D6C"/>
    <w:rsid w:val="00EC1E50"/>
    <w:rsid w:val="00EC3578"/>
    <w:rsid w:val="00EC4D09"/>
    <w:rsid w:val="00EC6F8E"/>
    <w:rsid w:val="00EC788A"/>
    <w:rsid w:val="00EC7E10"/>
    <w:rsid w:val="00ED08C6"/>
    <w:rsid w:val="00ED0A05"/>
    <w:rsid w:val="00ED16A0"/>
    <w:rsid w:val="00ED17F6"/>
    <w:rsid w:val="00ED3225"/>
    <w:rsid w:val="00ED34E8"/>
    <w:rsid w:val="00ED3D93"/>
    <w:rsid w:val="00ED4DDA"/>
    <w:rsid w:val="00ED553B"/>
    <w:rsid w:val="00ED587C"/>
    <w:rsid w:val="00ED79A2"/>
    <w:rsid w:val="00ED7D9B"/>
    <w:rsid w:val="00EE0095"/>
    <w:rsid w:val="00EE0510"/>
    <w:rsid w:val="00EE05BC"/>
    <w:rsid w:val="00EE1635"/>
    <w:rsid w:val="00EE4917"/>
    <w:rsid w:val="00EE4D52"/>
    <w:rsid w:val="00EE5079"/>
    <w:rsid w:val="00EE53DE"/>
    <w:rsid w:val="00EE543F"/>
    <w:rsid w:val="00EE5490"/>
    <w:rsid w:val="00EE7AF8"/>
    <w:rsid w:val="00EE7CA8"/>
    <w:rsid w:val="00EF03E1"/>
    <w:rsid w:val="00EF081E"/>
    <w:rsid w:val="00EF11BE"/>
    <w:rsid w:val="00EF1DBA"/>
    <w:rsid w:val="00EF3035"/>
    <w:rsid w:val="00EF36EB"/>
    <w:rsid w:val="00EF4A60"/>
    <w:rsid w:val="00EF5F7B"/>
    <w:rsid w:val="00EF6138"/>
    <w:rsid w:val="00EF6C4A"/>
    <w:rsid w:val="00EF6DC8"/>
    <w:rsid w:val="00EF6F27"/>
    <w:rsid w:val="00F004AF"/>
    <w:rsid w:val="00F00628"/>
    <w:rsid w:val="00F01675"/>
    <w:rsid w:val="00F01E0B"/>
    <w:rsid w:val="00F02483"/>
    <w:rsid w:val="00F03847"/>
    <w:rsid w:val="00F04119"/>
    <w:rsid w:val="00F0459D"/>
    <w:rsid w:val="00F066B5"/>
    <w:rsid w:val="00F06F1E"/>
    <w:rsid w:val="00F0748D"/>
    <w:rsid w:val="00F079E7"/>
    <w:rsid w:val="00F10643"/>
    <w:rsid w:val="00F109C5"/>
    <w:rsid w:val="00F10A21"/>
    <w:rsid w:val="00F14806"/>
    <w:rsid w:val="00F14A8D"/>
    <w:rsid w:val="00F14B47"/>
    <w:rsid w:val="00F14D8C"/>
    <w:rsid w:val="00F1534F"/>
    <w:rsid w:val="00F15AD8"/>
    <w:rsid w:val="00F2033C"/>
    <w:rsid w:val="00F2098C"/>
    <w:rsid w:val="00F20BFC"/>
    <w:rsid w:val="00F22D45"/>
    <w:rsid w:val="00F23E03"/>
    <w:rsid w:val="00F23FD4"/>
    <w:rsid w:val="00F245BD"/>
    <w:rsid w:val="00F24AC8"/>
    <w:rsid w:val="00F300A7"/>
    <w:rsid w:val="00F320C1"/>
    <w:rsid w:val="00F32ACA"/>
    <w:rsid w:val="00F341CC"/>
    <w:rsid w:val="00F34423"/>
    <w:rsid w:val="00F34430"/>
    <w:rsid w:val="00F3489D"/>
    <w:rsid w:val="00F36952"/>
    <w:rsid w:val="00F3781D"/>
    <w:rsid w:val="00F4087F"/>
    <w:rsid w:val="00F41361"/>
    <w:rsid w:val="00F42381"/>
    <w:rsid w:val="00F42692"/>
    <w:rsid w:val="00F430E7"/>
    <w:rsid w:val="00F44D6A"/>
    <w:rsid w:val="00F45FA3"/>
    <w:rsid w:val="00F4605D"/>
    <w:rsid w:val="00F469D6"/>
    <w:rsid w:val="00F469F8"/>
    <w:rsid w:val="00F46A91"/>
    <w:rsid w:val="00F46DFA"/>
    <w:rsid w:val="00F46F2D"/>
    <w:rsid w:val="00F4726A"/>
    <w:rsid w:val="00F4759E"/>
    <w:rsid w:val="00F51CEB"/>
    <w:rsid w:val="00F51D5A"/>
    <w:rsid w:val="00F52003"/>
    <w:rsid w:val="00F53589"/>
    <w:rsid w:val="00F54E37"/>
    <w:rsid w:val="00F553B1"/>
    <w:rsid w:val="00F55779"/>
    <w:rsid w:val="00F5614C"/>
    <w:rsid w:val="00F56927"/>
    <w:rsid w:val="00F57475"/>
    <w:rsid w:val="00F611B1"/>
    <w:rsid w:val="00F658E7"/>
    <w:rsid w:val="00F66055"/>
    <w:rsid w:val="00F66401"/>
    <w:rsid w:val="00F67E72"/>
    <w:rsid w:val="00F70BAB"/>
    <w:rsid w:val="00F722A4"/>
    <w:rsid w:val="00F7456F"/>
    <w:rsid w:val="00F74A3B"/>
    <w:rsid w:val="00F75438"/>
    <w:rsid w:val="00F7689E"/>
    <w:rsid w:val="00F76929"/>
    <w:rsid w:val="00F81412"/>
    <w:rsid w:val="00F82C2E"/>
    <w:rsid w:val="00F83F32"/>
    <w:rsid w:val="00F86216"/>
    <w:rsid w:val="00F86A3B"/>
    <w:rsid w:val="00F87A4B"/>
    <w:rsid w:val="00F907BE"/>
    <w:rsid w:val="00F90864"/>
    <w:rsid w:val="00F90B15"/>
    <w:rsid w:val="00F91B66"/>
    <w:rsid w:val="00F91D94"/>
    <w:rsid w:val="00F92386"/>
    <w:rsid w:val="00F9374F"/>
    <w:rsid w:val="00F94477"/>
    <w:rsid w:val="00F94D72"/>
    <w:rsid w:val="00F96091"/>
    <w:rsid w:val="00F960DF"/>
    <w:rsid w:val="00F962EC"/>
    <w:rsid w:val="00F96BA9"/>
    <w:rsid w:val="00F97082"/>
    <w:rsid w:val="00F972BB"/>
    <w:rsid w:val="00FA1F16"/>
    <w:rsid w:val="00FA2CDB"/>
    <w:rsid w:val="00FA40D7"/>
    <w:rsid w:val="00FA4508"/>
    <w:rsid w:val="00FA522A"/>
    <w:rsid w:val="00FA6E66"/>
    <w:rsid w:val="00FA7B26"/>
    <w:rsid w:val="00FB00FC"/>
    <w:rsid w:val="00FB0C86"/>
    <w:rsid w:val="00FB1F4F"/>
    <w:rsid w:val="00FB29CA"/>
    <w:rsid w:val="00FB36AB"/>
    <w:rsid w:val="00FB3784"/>
    <w:rsid w:val="00FB3C94"/>
    <w:rsid w:val="00FB5598"/>
    <w:rsid w:val="00FB5DE2"/>
    <w:rsid w:val="00FB7B33"/>
    <w:rsid w:val="00FB7BDF"/>
    <w:rsid w:val="00FC0CF7"/>
    <w:rsid w:val="00FC1256"/>
    <w:rsid w:val="00FC15FA"/>
    <w:rsid w:val="00FC1EC0"/>
    <w:rsid w:val="00FC2831"/>
    <w:rsid w:val="00FC2B6B"/>
    <w:rsid w:val="00FC33A2"/>
    <w:rsid w:val="00FC3F17"/>
    <w:rsid w:val="00FC6A6E"/>
    <w:rsid w:val="00FC6AF3"/>
    <w:rsid w:val="00FC6C24"/>
    <w:rsid w:val="00FC6ED1"/>
    <w:rsid w:val="00FC79F9"/>
    <w:rsid w:val="00FD004B"/>
    <w:rsid w:val="00FD0E5C"/>
    <w:rsid w:val="00FD11D7"/>
    <w:rsid w:val="00FD1691"/>
    <w:rsid w:val="00FD2F4B"/>
    <w:rsid w:val="00FD3BCD"/>
    <w:rsid w:val="00FD3D1B"/>
    <w:rsid w:val="00FD473B"/>
    <w:rsid w:val="00FD63F6"/>
    <w:rsid w:val="00FD66B0"/>
    <w:rsid w:val="00FD7263"/>
    <w:rsid w:val="00FE029E"/>
    <w:rsid w:val="00FE10D0"/>
    <w:rsid w:val="00FE1AAC"/>
    <w:rsid w:val="00FE333D"/>
    <w:rsid w:val="00FE424E"/>
    <w:rsid w:val="00FE481E"/>
    <w:rsid w:val="00FE5D3C"/>
    <w:rsid w:val="00FE65A5"/>
    <w:rsid w:val="00FE7295"/>
    <w:rsid w:val="00FE7FEC"/>
    <w:rsid w:val="00FF0885"/>
    <w:rsid w:val="00FF0987"/>
    <w:rsid w:val="00FF240F"/>
    <w:rsid w:val="00FF2C87"/>
    <w:rsid w:val="00FF4DF9"/>
    <w:rsid w:val="00FF57B6"/>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61678"/>
  <w15:docId w15:val="{2D670024-0DEC-45D2-9F18-6DAC1417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F16"/>
    <w:pPr>
      <w:spacing w:after="200" w:line="276" w:lineRule="auto"/>
    </w:pPr>
    <w:rPr>
      <w:sz w:val="22"/>
      <w:szCs w:val="22"/>
      <w:lang w:eastAsia="en-US"/>
    </w:rPr>
  </w:style>
  <w:style w:type="paragraph" w:styleId="1">
    <w:name w:val="heading 1"/>
    <w:basedOn w:val="a"/>
    <w:next w:val="a"/>
    <w:link w:val="10"/>
    <w:uiPriority w:val="99"/>
    <w:qFormat/>
    <w:rsid w:val="00F87A4B"/>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112D0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93B61"/>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5">
    <w:name w:val="heading 5"/>
    <w:basedOn w:val="a"/>
    <w:next w:val="a"/>
    <w:link w:val="50"/>
    <w:uiPriority w:val="9"/>
    <w:semiHidden/>
    <w:unhideWhenUsed/>
    <w:qFormat/>
    <w:rsid w:val="00DA62CF"/>
    <w:pPr>
      <w:keepNext/>
      <w:keepLines/>
      <w:spacing w:before="40" w:after="0"/>
      <w:outlineLvl w:val="4"/>
    </w:pPr>
    <w:rPr>
      <w:rFonts w:ascii="Calibri Light" w:eastAsia="Times New Roman" w:hAnsi="Calibri Light"/>
      <w:color w:val="2E74B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A35"/>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440A35"/>
    <w:rPr>
      <w:rFonts w:ascii="Tahoma" w:hAnsi="Tahoma" w:cs="Tahoma"/>
      <w:sz w:val="16"/>
      <w:szCs w:val="16"/>
    </w:rPr>
  </w:style>
  <w:style w:type="character" w:styleId="a5">
    <w:name w:val="Strong"/>
    <w:uiPriority w:val="22"/>
    <w:qFormat/>
    <w:rsid w:val="00AC5838"/>
    <w:rPr>
      <w:b/>
      <w:bCs/>
    </w:rPr>
  </w:style>
  <w:style w:type="character" w:customStyle="1" w:styleId="30">
    <w:name w:val="Заголовок 3 Знак"/>
    <w:link w:val="3"/>
    <w:uiPriority w:val="9"/>
    <w:rsid w:val="00793B61"/>
    <w:rPr>
      <w:rFonts w:ascii="Times New Roman" w:eastAsia="Times New Roman" w:hAnsi="Times New Roman"/>
      <w:b/>
      <w:bCs/>
      <w:sz w:val="27"/>
      <w:szCs w:val="27"/>
    </w:rPr>
  </w:style>
  <w:style w:type="paragraph" w:styleId="a6">
    <w:name w:val="Normal (Web)"/>
    <w:basedOn w:val="a"/>
    <w:link w:val="a7"/>
    <w:unhideWhenUsed/>
    <w:rsid w:val="00B536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
    <w:name w:val="Font Style14"/>
    <w:uiPriority w:val="99"/>
    <w:rsid w:val="00121382"/>
    <w:rPr>
      <w:rFonts w:ascii="Times New Roman" w:hAnsi="Times New Roman" w:cs="Times New Roman"/>
      <w:sz w:val="26"/>
      <w:szCs w:val="26"/>
    </w:rPr>
  </w:style>
  <w:style w:type="character" w:customStyle="1" w:styleId="10">
    <w:name w:val="Заголовок 1 Знак"/>
    <w:link w:val="1"/>
    <w:uiPriority w:val="99"/>
    <w:rsid w:val="00F87A4B"/>
    <w:rPr>
      <w:rFonts w:ascii="Calibri Light" w:eastAsia="Times New Roman" w:hAnsi="Calibri Light" w:cs="Times New Roman"/>
      <w:b/>
      <w:bCs/>
      <w:kern w:val="32"/>
      <w:sz w:val="32"/>
      <w:szCs w:val="32"/>
      <w:lang w:eastAsia="en-US"/>
    </w:rPr>
  </w:style>
  <w:style w:type="character" w:styleId="a8">
    <w:name w:val="Hyperlink"/>
    <w:uiPriority w:val="99"/>
    <w:unhideWhenUsed/>
    <w:rsid w:val="00DE445D"/>
    <w:rPr>
      <w:color w:val="0563C1"/>
      <w:u w:val="single"/>
    </w:rPr>
  </w:style>
  <w:style w:type="paragraph" w:styleId="a9">
    <w:name w:val="List Paragraph"/>
    <w:basedOn w:val="a"/>
    <w:uiPriority w:val="34"/>
    <w:qFormat/>
    <w:rsid w:val="000759B9"/>
    <w:pPr>
      <w:ind w:left="720"/>
      <w:contextualSpacing/>
    </w:pPr>
  </w:style>
  <w:style w:type="paragraph" w:styleId="aa">
    <w:name w:val="header"/>
    <w:basedOn w:val="a"/>
    <w:link w:val="ab"/>
    <w:uiPriority w:val="99"/>
    <w:unhideWhenUsed/>
    <w:rsid w:val="00F15AD8"/>
    <w:pPr>
      <w:tabs>
        <w:tab w:val="center" w:pos="4677"/>
        <w:tab w:val="right" w:pos="9355"/>
      </w:tabs>
    </w:pPr>
  </w:style>
  <w:style w:type="character" w:customStyle="1" w:styleId="ab">
    <w:name w:val="Верхний колонтитул Знак"/>
    <w:link w:val="aa"/>
    <w:uiPriority w:val="99"/>
    <w:rsid w:val="00F15AD8"/>
    <w:rPr>
      <w:sz w:val="22"/>
      <w:szCs w:val="22"/>
      <w:lang w:eastAsia="en-US"/>
    </w:rPr>
  </w:style>
  <w:style w:type="paragraph" w:styleId="ac">
    <w:name w:val="footer"/>
    <w:basedOn w:val="a"/>
    <w:link w:val="ad"/>
    <w:uiPriority w:val="99"/>
    <w:unhideWhenUsed/>
    <w:rsid w:val="00F15AD8"/>
    <w:pPr>
      <w:tabs>
        <w:tab w:val="center" w:pos="4677"/>
        <w:tab w:val="right" w:pos="9355"/>
      </w:tabs>
    </w:pPr>
  </w:style>
  <w:style w:type="character" w:customStyle="1" w:styleId="ad">
    <w:name w:val="Нижний колонтитул Знак"/>
    <w:link w:val="ac"/>
    <w:uiPriority w:val="99"/>
    <w:rsid w:val="00F15AD8"/>
    <w:rPr>
      <w:sz w:val="22"/>
      <w:szCs w:val="22"/>
      <w:lang w:eastAsia="en-US"/>
    </w:rPr>
  </w:style>
  <w:style w:type="table" w:styleId="ae">
    <w:name w:val="Table Grid"/>
    <w:basedOn w:val="a1"/>
    <w:uiPriority w:val="59"/>
    <w:rsid w:val="003F196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Обычный (веб) Знак"/>
    <w:link w:val="a6"/>
    <w:uiPriority w:val="99"/>
    <w:rsid w:val="00A530FF"/>
    <w:rPr>
      <w:rFonts w:ascii="Times New Roman" w:eastAsia="Times New Roman" w:hAnsi="Times New Roman"/>
      <w:sz w:val="24"/>
      <w:szCs w:val="24"/>
    </w:rPr>
  </w:style>
  <w:style w:type="table" w:customStyle="1" w:styleId="11">
    <w:name w:val="Сетка таблицы1"/>
    <w:basedOn w:val="a1"/>
    <w:next w:val="ae"/>
    <w:uiPriority w:val="59"/>
    <w:rsid w:val="003D1C0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BF641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0E03F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6514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59"/>
    <w:rsid w:val="006514B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2"/>
    <w:basedOn w:val="a1"/>
    <w:next w:val="ae"/>
    <w:uiPriority w:val="59"/>
    <w:rsid w:val="000D2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e"/>
    <w:uiPriority w:val="59"/>
    <w:rsid w:val="000D2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e"/>
    <w:uiPriority w:val="59"/>
    <w:rsid w:val="005D26D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441C24"/>
  </w:style>
  <w:style w:type="character" w:customStyle="1" w:styleId="20">
    <w:name w:val="Заголовок 2 Знак"/>
    <w:basedOn w:val="a0"/>
    <w:link w:val="2"/>
    <w:uiPriority w:val="9"/>
    <w:rsid w:val="00112D08"/>
    <w:rPr>
      <w:rFonts w:asciiTheme="majorHAnsi" w:eastAsiaTheme="majorEastAsia" w:hAnsiTheme="majorHAnsi" w:cstheme="majorBidi"/>
      <w:color w:val="2E74B5" w:themeColor="accent1" w:themeShade="BF"/>
      <w:sz w:val="26"/>
      <w:szCs w:val="26"/>
      <w:lang w:eastAsia="en-US"/>
    </w:rPr>
  </w:style>
  <w:style w:type="table" w:customStyle="1" w:styleId="110">
    <w:name w:val="Сетка таблицы11"/>
    <w:basedOn w:val="a1"/>
    <w:next w:val="ae"/>
    <w:uiPriority w:val="59"/>
    <w:rsid w:val="00112D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12D08"/>
  </w:style>
  <w:style w:type="paragraph" w:styleId="af">
    <w:name w:val="Body Text"/>
    <w:basedOn w:val="a"/>
    <w:link w:val="af0"/>
    <w:rsid w:val="00112D08"/>
    <w:pPr>
      <w:spacing w:after="0" w:line="240" w:lineRule="auto"/>
    </w:pPr>
    <w:rPr>
      <w:rFonts w:ascii="Times New Roman" w:eastAsia="Times New Roman" w:hAnsi="Times New Roman"/>
      <w:b/>
      <w:sz w:val="24"/>
      <w:szCs w:val="20"/>
      <w:lang w:eastAsia="ru-RU"/>
    </w:rPr>
  </w:style>
  <w:style w:type="character" w:customStyle="1" w:styleId="af0">
    <w:name w:val="Основной текст Знак"/>
    <w:basedOn w:val="a0"/>
    <w:link w:val="af"/>
    <w:rsid w:val="00112D08"/>
    <w:rPr>
      <w:rFonts w:ascii="Times New Roman" w:eastAsia="Times New Roman" w:hAnsi="Times New Roman"/>
      <w:b/>
      <w:sz w:val="24"/>
    </w:rPr>
  </w:style>
  <w:style w:type="paragraph" w:styleId="af1">
    <w:name w:val="No Spacing"/>
    <w:link w:val="af2"/>
    <w:uiPriority w:val="1"/>
    <w:qFormat/>
    <w:rsid w:val="00112D08"/>
    <w:rPr>
      <w:rFonts w:eastAsia="Times New Roman"/>
      <w:sz w:val="22"/>
      <w:szCs w:val="22"/>
    </w:rPr>
  </w:style>
  <w:style w:type="character" w:customStyle="1" w:styleId="af2">
    <w:name w:val="Без интервала Знак"/>
    <w:link w:val="af1"/>
    <w:uiPriority w:val="1"/>
    <w:locked/>
    <w:rsid w:val="00112D08"/>
    <w:rPr>
      <w:rFonts w:eastAsia="Times New Roman"/>
      <w:sz w:val="22"/>
      <w:szCs w:val="22"/>
    </w:rPr>
  </w:style>
  <w:style w:type="paragraph" w:customStyle="1" w:styleId="13">
    <w:name w:val="Без интервала1"/>
    <w:basedOn w:val="a"/>
    <w:link w:val="NoSpacingChar1"/>
    <w:rsid w:val="00112D08"/>
    <w:pPr>
      <w:spacing w:after="0" w:line="240" w:lineRule="auto"/>
    </w:pPr>
    <w:rPr>
      <w:rFonts w:eastAsia="Times New Roman"/>
      <w:sz w:val="24"/>
      <w:szCs w:val="32"/>
      <w:lang w:val="en-US"/>
    </w:rPr>
  </w:style>
  <w:style w:type="paragraph" w:styleId="af3">
    <w:name w:val="footnote text"/>
    <w:basedOn w:val="a"/>
    <w:link w:val="af4"/>
    <w:rsid w:val="00112D08"/>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rsid w:val="00112D08"/>
    <w:rPr>
      <w:rFonts w:ascii="Times New Roman" w:eastAsia="Times New Roman" w:hAnsi="Times New Roman"/>
    </w:rPr>
  </w:style>
  <w:style w:type="character" w:styleId="af5">
    <w:name w:val="footnote reference"/>
    <w:rsid w:val="00112D08"/>
    <w:rPr>
      <w:vertAlign w:val="superscript"/>
    </w:rPr>
  </w:style>
  <w:style w:type="paragraph" w:customStyle="1" w:styleId="Default">
    <w:name w:val="Default"/>
    <w:rsid w:val="00112D08"/>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112D08"/>
  </w:style>
  <w:style w:type="table" w:customStyle="1" w:styleId="120">
    <w:name w:val="Сетка таблицы12"/>
    <w:basedOn w:val="a1"/>
    <w:next w:val="ae"/>
    <w:uiPriority w:val="59"/>
    <w:rsid w:val="00112D08"/>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5">
    <w:name w:val="c5"/>
    <w:rsid w:val="00112D08"/>
  </w:style>
  <w:style w:type="table" w:customStyle="1" w:styleId="51">
    <w:name w:val="Сетка таблицы5"/>
    <w:basedOn w:val="a1"/>
    <w:next w:val="ae"/>
    <w:rsid w:val="00112D0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112D08"/>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e"/>
    <w:uiPriority w:val="59"/>
    <w:rsid w:val="00112D08"/>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e"/>
    <w:uiPriority w:val="59"/>
    <w:rsid w:val="00112D08"/>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e"/>
    <w:uiPriority w:val="39"/>
    <w:rsid w:val="00112D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e"/>
    <w:uiPriority w:val="59"/>
    <w:rsid w:val="00112D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e"/>
    <w:uiPriority w:val="59"/>
    <w:rsid w:val="00112D08"/>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
    <w:name w:val="Нет списка3"/>
    <w:next w:val="a2"/>
    <w:uiPriority w:val="99"/>
    <w:semiHidden/>
    <w:unhideWhenUsed/>
    <w:rsid w:val="00112D08"/>
  </w:style>
  <w:style w:type="paragraph" w:customStyle="1" w:styleId="16">
    <w:name w:val="Знак1"/>
    <w:basedOn w:val="a"/>
    <w:rsid w:val="00112D08"/>
    <w:pPr>
      <w:spacing w:after="160" w:line="240" w:lineRule="exact"/>
    </w:pPr>
    <w:rPr>
      <w:rFonts w:ascii="Verdana" w:eastAsia="Times New Roman" w:hAnsi="Verdana"/>
      <w:sz w:val="20"/>
      <w:szCs w:val="20"/>
      <w:lang w:val="en-US"/>
    </w:rPr>
  </w:style>
  <w:style w:type="numbering" w:customStyle="1" w:styleId="111">
    <w:name w:val="Нет списка11"/>
    <w:next w:val="a2"/>
    <w:uiPriority w:val="99"/>
    <w:semiHidden/>
    <w:unhideWhenUsed/>
    <w:rsid w:val="00112D08"/>
  </w:style>
  <w:style w:type="paragraph" w:customStyle="1" w:styleId="17">
    <w:name w:val="Текст сноски1"/>
    <w:basedOn w:val="a"/>
    <w:next w:val="af3"/>
    <w:uiPriority w:val="99"/>
    <w:semiHidden/>
    <w:unhideWhenUsed/>
    <w:rsid w:val="00112D08"/>
    <w:pPr>
      <w:spacing w:after="0" w:line="240" w:lineRule="auto"/>
    </w:pPr>
    <w:rPr>
      <w:rFonts w:eastAsia="Times New Roman"/>
      <w:sz w:val="20"/>
      <w:szCs w:val="20"/>
      <w:lang w:eastAsia="ru-RU"/>
    </w:rPr>
  </w:style>
  <w:style w:type="paragraph" w:styleId="24">
    <w:name w:val="Body Text 2"/>
    <w:basedOn w:val="a"/>
    <w:link w:val="25"/>
    <w:uiPriority w:val="99"/>
    <w:semiHidden/>
    <w:unhideWhenUsed/>
    <w:rsid w:val="00112D08"/>
    <w:pPr>
      <w:spacing w:after="120" w:line="480" w:lineRule="auto"/>
    </w:pPr>
  </w:style>
  <w:style w:type="character" w:customStyle="1" w:styleId="25">
    <w:name w:val="Основной текст 2 Знак"/>
    <w:basedOn w:val="a0"/>
    <w:link w:val="24"/>
    <w:uiPriority w:val="99"/>
    <w:semiHidden/>
    <w:rsid w:val="00112D08"/>
    <w:rPr>
      <w:sz w:val="22"/>
      <w:szCs w:val="22"/>
      <w:lang w:eastAsia="en-US"/>
    </w:rPr>
  </w:style>
  <w:style w:type="numbering" w:customStyle="1" w:styleId="1110">
    <w:name w:val="Нет списка111"/>
    <w:next w:val="a2"/>
    <w:uiPriority w:val="99"/>
    <w:semiHidden/>
    <w:unhideWhenUsed/>
    <w:rsid w:val="00112D08"/>
  </w:style>
  <w:style w:type="paragraph" w:customStyle="1" w:styleId="af6">
    <w:name w:val="Внутренний адрес"/>
    <w:basedOn w:val="a"/>
    <w:rsid w:val="00112D08"/>
    <w:pPr>
      <w:spacing w:after="0" w:line="240" w:lineRule="auto"/>
      <w:ind w:left="835" w:right="-360"/>
    </w:pPr>
    <w:rPr>
      <w:rFonts w:ascii="Times New Roman" w:eastAsia="Times New Roman" w:hAnsi="Times New Roman"/>
      <w:sz w:val="20"/>
      <w:szCs w:val="20"/>
      <w:lang w:bidi="he-IL"/>
    </w:rPr>
  </w:style>
  <w:style w:type="character" w:customStyle="1" w:styleId="FontStyle15">
    <w:name w:val="Font Style15"/>
    <w:uiPriority w:val="99"/>
    <w:rsid w:val="00112D08"/>
    <w:rPr>
      <w:rFonts w:ascii="Times New Roman" w:hAnsi="Times New Roman" w:cs="Times New Roman"/>
      <w:sz w:val="20"/>
      <w:szCs w:val="20"/>
    </w:rPr>
  </w:style>
  <w:style w:type="character" w:customStyle="1" w:styleId="c2">
    <w:name w:val="c2"/>
    <w:basedOn w:val="a0"/>
    <w:rsid w:val="00112D08"/>
  </w:style>
  <w:style w:type="paragraph" w:styleId="af7">
    <w:name w:val="Body Text Indent"/>
    <w:basedOn w:val="a"/>
    <w:link w:val="af8"/>
    <w:uiPriority w:val="99"/>
    <w:unhideWhenUsed/>
    <w:rsid w:val="00112D08"/>
    <w:pPr>
      <w:spacing w:after="120"/>
      <w:ind w:left="283"/>
    </w:pPr>
  </w:style>
  <w:style w:type="character" w:customStyle="1" w:styleId="af8">
    <w:name w:val="Основной текст с отступом Знак"/>
    <w:basedOn w:val="a0"/>
    <w:link w:val="af7"/>
    <w:uiPriority w:val="99"/>
    <w:rsid w:val="00112D08"/>
    <w:rPr>
      <w:sz w:val="22"/>
      <w:szCs w:val="22"/>
      <w:lang w:eastAsia="en-US"/>
    </w:rPr>
  </w:style>
  <w:style w:type="character" w:customStyle="1" w:styleId="NoSpacingChar1">
    <w:name w:val="No Spacing Char1"/>
    <w:basedOn w:val="a0"/>
    <w:link w:val="13"/>
    <w:locked/>
    <w:rsid w:val="00112D08"/>
    <w:rPr>
      <w:rFonts w:eastAsia="Times New Roman"/>
      <w:sz w:val="24"/>
      <w:szCs w:val="32"/>
      <w:lang w:val="en-US" w:eastAsia="en-US"/>
    </w:rPr>
  </w:style>
  <w:style w:type="character" w:styleId="af9">
    <w:name w:val="page number"/>
    <w:basedOn w:val="a0"/>
    <w:rsid w:val="00112D08"/>
  </w:style>
  <w:style w:type="paragraph" w:customStyle="1" w:styleId="afa">
    <w:name w:val="Заголовок статьи"/>
    <w:basedOn w:val="a"/>
    <w:next w:val="a"/>
    <w:uiPriority w:val="99"/>
    <w:rsid w:val="00112D08"/>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character" w:customStyle="1" w:styleId="afb">
    <w:name w:val="Гипертекстовая ссылка"/>
    <w:rsid w:val="00112D08"/>
    <w:rPr>
      <w:b/>
      <w:bCs/>
      <w:color w:val="008000"/>
    </w:rPr>
  </w:style>
  <w:style w:type="paragraph" w:styleId="33">
    <w:name w:val="Body Text 3"/>
    <w:basedOn w:val="a"/>
    <w:link w:val="34"/>
    <w:rsid w:val="00112D08"/>
    <w:pPr>
      <w:widowControl w:val="0"/>
      <w:autoSpaceDE w:val="0"/>
      <w:autoSpaceDN w:val="0"/>
      <w:adjustRightInd w:val="0"/>
      <w:spacing w:after="120" w:line="240" w:lineRule="auto"/>
    </w:pPr>
    <w:rPr>
      <w:rFonts w:ascii="Arial" w:eastAsia="Times New Roman" w:hAnsi="Arial"/>
      <w:sz w:val="16"/>
      <w:szCs w:val="16"/>
      <w:lang w:eastAsia="ru-RU"/>
    </w:rPr>
  </w:style>
  <w:style w:type="character" w:customStyle="1" w:styleId="34">
    <w:name w:val="Основной текст 3 Знак"/>
    <w:basedOn w:val="a0"/>
    <w:link w:val="33"/>
    <w:rsid w:val="00112D08"/>
    <w:rPr>
      <w:rFonts w:ascii="Arial" w:eastAsia="Times New Roman" w:hAnsi="Arial"/>
      <w:sz w:val="16"/>
      <w:szCs w:val="16"/>
    </w:rPr>
  </w:style>
  <w:style w:type="paragraph" w:styleId="35">
    <w:name w:val="Body Text Indent 3"/>
    <w:basedOn w:val="a"/>
    <w:link w:val="36"/>
    <w:rsid w:val="00112D08"/>
    <w:pPr>
      <w:widowControl w:val="0"/>
      <w:autoSpaceDE w:val="0"/>
      <w:autoSpaceDN w:val="0"/>
      <w:adjustRightInd w:val="0"/>
      <w:spacing w:after="120" w:line="240" w:lineRule="auto"/>
      <w:ind w:left="283"/>
    </w:pPr>
    <w:rPr>
      <w:rFonts w:ascii="Arial" w:eastAsia="Times New Roman" w:hAnsi="Arial"/>
      <w:sz w:val="16"/>
      <w:szCs w:val="16"/>
      <w:lang w:eastAsia="ru-RU"/>
    </w:rPr>
  </w:style>
  <w:style w:type="character" w:customStyle="1" w:styleId="36">
    <w:name w:val="Основной текст с отступом 3 Знак"/>
    <w:basedOn w:val="a0"/>
    <w:link w:val="35"/>
    <w:rsid w:val="00112D08"/>
    <w:rPr>
      <w:rFonts w:ascii="Arial" w:eastAsia="Times New Roman" w:hAnsi="Arial"/>
      <w:sz w:val="16"/>
      <w:szCs w:val="16"/>
    </w:rPr>
  </w:style>
  <w:style w:type="paragraph" w:customStyle="1" w:styleId="ConsPlusTitle">
    <w:name w:val="ConsPlusTitle"/>
    <w:rsid w:val="00112D08"/>
    <w:pPr>
      <w:autoSpaceDE w:val="0"/>
      <w:autoSpaceDN w:val="0"/>
      <w:adjustRightInd w:val="0"/>
    </w:pPr>
    <w:rPr>
      <w:rFonts w:ascii="Arial" w:eastAsia="Times New Roman" w:hAnsi="Arial" w:cs="Arial"/>
      <w:b/>
      <w:bCs/>
    </w:rPr>
  </w:style>
  <w:style w:type="paragraph" w:customStyle="1" w:styleId="afc">
    <w:name w:val="Знак"/>
    <w:basedOn w:val="a"/>
    <w:rsid w:val="00112D08"/>
    <w:pPr>
      <w:spacing w:after="160" w:line="240" w:lineRule="exact"/>
    </w:pPr>
    <w:rPr>
      <w:rFonts w:ascii="Verdana" w:eastAsia="Times New Roman" w:hAnsi="Verdana"/>
      <w:sz w:val="20"/>
      <w:szCs w:val="20"/>
      <w:lang w:val="en-US"/>
    </w:rPr>
  </w:style>
  <w:style w:type="paragraph" w:customStyle="1" w:styleId="26">
    <w:name w:val="Без интервала2"/>
    <w:qFormat/>
    <w:rsid w:val="00112D08"/>
    <w:rPr>
      <w:rFonts w:ascii="Arial Unicode MS" w:eastAsia="Arial Unicode MS" w:hAnsi="Arial Unicode MS" w:cs="Arial Unicode MS"/>
      <w:color w:val="000000"/>
      <w:sz w:val="24"/>
      <w:szCs w:val="24"/>
    </w:rPr>
  </w:style>
  <w:style w:type="paragraph" w:styleId="27">
    <w:name w:val="Body Text Indent 2"/>
    <w:basedOn w:val="a"/>
    <w:link w:val="28"/>
    <w:uiPriority w:val="99"/>
    <w:semiHidden/>
    <w:unhideWhenUsed/>
    <w:rsid w:val="00112D08"/>
    <w:pPr>
      <w:spacing w:after="120" w:line="480" w:lineRule="auto"/>
      <w:ind w:left="283"/>
    </w:pPr>
  </w:style>
  <w:style w:type="character" w:customStyle="1" w:styleId="28">
    <w:name w:val="Основной текст с отступом 2 Знак"/>
    <w:basedOn w:val="a0"/>
    <w:link w:val="27"/>
    <w:uiPriority w:val="99"/>
    <w:semiHidden/>
    <w:rsid w:val="00112D08"/>
    <w:rPr>
      <w:sz w:val="22"/>
      <w:szCs w:val="22"/>
      <w:lang w:eastAsia="en-US"/>
    </w:rPr>
  </w:style>
  <w:style w:type="table" w:customStyle="1" w:styleId="1111">
    <w:name w:val="Сетка таблицы111"/>
    <w:basedOn w:val="a1"/>
    <w:next w:val="ae"/>
    <w:uiPriority w:val="59"/>
    <w:rsid w:val="00112D0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a"/>
    <w:uiPriority w:val="99"/>
    <w:rsid w:val="00112D08"/>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rvps698610">
    <w:name w:val="rvps698610"/>
    <w:basedOn w:val="a"/>
    <w:rsid w:val="00112D08"/>
    <w:pPr>
      <w:spacing w:after="100" w:line="240" w:lineRule="auto"/>
      <w:ind w:right="200"/>
    </w:pPr>
    <w:rPr>
      <w:rFonts w:ascii="Times New Roman" w:eastAsia="Times New Roman" w:hAnsi="Times New Roman"/>
      <w:sz w:val="24"/>
      <w:szCs w:val="24"/>
      <w:lang w:eastAsia="ru-RU"/>
    </w:rPr>
  </w:style>
  <w:style w:type="paragraph" w:customStyle="1" w:styleId="afd">
    <w:name w:val="Мой по умолчанию"/>
    <w:basedOn w:val="a"/>
    <w:link w:val="afe"/>
    <w:qFormat/>
    <w:rsid w:val="00112D08"/>
    <w:pPr>
      <w:spacing w:after="0" w:line="240" w:lineRule="auto"/>
    </w:pPr>
    <w:rPr>
      <w:rFonts w:ascii="Times New Roman" w:eastAsia="Times New Roman" w:hAnsi="Times New Roman"/>
      <w:sz w:val="28"/>
      <w:szCs w:val="28"/>
      <w:lang w:val="en-US" w:bidi="en-US"/>
    </w:rPr>
  </w:style>
  <w:style w:type="character" w:customStyle="1" w:styleId="afe">
    <w:name w:val="Мой по умолчанию Знак"/>
    <w:basedOn w:val="a0"/>
    <w:link w:val="afd"/>
    <w:rsid w:val="00112D08"/>
    <w:rPr>
      <w:rFonts w:ascii="Times New Roman" w:eastAsia="Times New Roman" w:hAnsi="Times New Roman"/>
      <w:sz w:val="28"/>
      <w:szCs w:val="28"/>
      <w:lang w:val="en-US" w:eastAsia="en-US" w:bidi="en-US"/>
    </w:rPr>
  </w:style>
  <w:style w:type="table" w:customStyle="1" w:styleId="41">
    <w:name w:val="Сетка таблицы41"/>
    <w:basedOn w:val="a1"/>
    <w:next w:val="ae"/>
    <w:uiPriority w:val="59"/>
    <w:rsid w:val="00112D08"/>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0">
    <w:name w:val="Основной текст (24)_"/>
    <w:link w:val="241"/>
    <w:locked/>
    <w:rsid w:val="00112D08"/>
    <w:rPr>
      <w:b/>
      <w:bCs/>
      <w:spacing w:val="-5"/>
      <w:sz w:val="25"/>
      <w:szCs w:val="25"/>
      <w:shd w:val="clear" w:color="auto" w:fill="FFFFFF"/>
    </w:rPr>
  </w:style>
  <w:style w:type="paragraph" w:customStyle="1" w:styleId="241">
    <w:name w:val="Основной текст (24)"/>
    <w:basedOn w:val="a"/>
    <w:link w:val="240"/>
    <w:rsid w:val="00112D08"/>
    <w:pPr>
      <w:widowControl w:val="0"/>
      <w:shd w:val="clear" w:color="auto" w:fill="FFFFFF"/>
      <w:spacing w:after="0" w:line="326" w:lineRule="exact"/>
      <w:jc w:val="center"/>
    </w:pPr>
    <w:rPr>
      <w:b/>
      <w:bCs/>
      <w:spacing w:val="-5"/>
      <w:sz w:val="25"/>
      <w:szCs w:val="25"/>
      <w:shd w:val="clear" w:color="auto" w:fill="FFFFFF"/>
      <w:lang w:eastAsia="ru-RU"/>
    </w:rPr>
  </w:style>
  <w:style w:type="paragraph" w:customStyle="1" w:styleId="s1">
    <w:name w:val="s_1"/>
    <w:basedOn w:val="a"/>
    <w:rsid w:val="00112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5">
    <w:name w:val="s_15"/>
    <w:basedOn w:val="a"/>
    <w:rsid w:val="00112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12D08"/>
    <w:pPr>
      <w:autoSpaceDE w:val="0"/>
      <w:autoSpaceDN w:val="0"/>
      <w:adjustRightInd w:val="0"/>
    </w:pPr>
    <w:rPr>
      <w:rFonts w:ascii="Times New Roman" w:hAnsi="Times New Roman"/>
      <w:sz w:val="24"/>
      <w:szCs w:val="24"/>
    </w:rPr>
  </w:style>
  <w:style w:type="numbering" w:customStyle="1" w:styleId="11110">
    <w:name w:val="Нет списка1111"/>
    <w:next w:val="a2"/>
    <w:uiPriority w:val="99"/>
    <w:semiHidden/>
    <w:unhideWhenUsed/>
    <w:rsid w:val="00112D08"/>
  </w:style>
  <w:style w:type="table" w:customStyle="1" w:styleId="510">
    <w:name w:val="Сетка таблицы51"/>
    <w:basedOn w:val="a1"/>
    <w:next w:val="ae"/>
    <w:uiPriority w:val="39"/>
    <w:rsid w:val="00112D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Таблицы (моноширинный)"/>
    <w:basedOn w:val="a"/>
    <w:next w:val="a"/>
    <w:uiPriority w:val="99"/>
    <w:rsid w:val="00112D0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61">
    <w:name w:val="Сетка таблицы61"/>
    <w:basedOn w:val="a1"/>
    <w:next w:val="ae"/>
    <w:uiPriority w:val="39"/>
    <w:rsid w:val="00112D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e"/>
    <w:uiPriority w:val="99"/>
    <w:rsid w:val="00112D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e"/>
    <w:uiPriority w:val="99"/>
    <w:rsid w:val="00112D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e"/>
    <w:uiPriority w:val="59"/>
    <w:rsid w:val="00112D08"/>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e"/>
    <w:uiPriority w:val="59"/>
    <w:rsid w:val="00112D0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1"/>
    <w:basedOn w:val="a1"/>
    <w:next w:val="ae"/>
    <w:uiPriority w:val="59"/>
    <w:rsid w:val="00112D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e"/>
    <w:uiPriority w:val="99"/>
    <w:rsid w:val="00112D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1"/>
    <w:next w:val="ae"/>
    <w:uiPriority w:val="99"/>
    <w:rsid w:val="00112D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e"/>
    <w:uiPriority w:val="99"/>
    <w:rsid w:val="00112D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e"/>
    <w:uiPriority w:val="59"/>
    <w:rsid w:val="00112D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e"/>
    <w:rsid w:val="00112D08"/>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e"/>
    <w:uiPriority w:val="59"/>
    <w:rsid w:val="00112D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e"/>
    <w:uiPriority w:val="59"/>
    <w:rsid w:val="00112D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e"/>
    <w:uiPriority w:val="59"/>
    <w:rsid w:val="00112D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112D08"/>
  </w:style>
  <w:style w:type="table" w:customStyle="1" w:styleId="170">
    <w:name w:val="Сетка таблицы17"/>
    <w:basedOn w:val="a1"/>
    <w:next w:val="ae"/>
    <w:uiPriority w:val="59"/>
    <w:rsid w:val="00112D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12D08"/>
  </w:style>
  <w:style w:type="table" w:customStyle="1" w:styleId="18">
    <w:name w:val="Сетка таблицы18"/>
    <w:basedOn w:val="a1"/>
    <w:next w:val="ae"/>
    <w:uiPriority w:val="59"/>
    <w:rsid w:val="00112D08"/>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e"/>
    <w:uiPriority w:val="59"/>
    <w:rsid w:val="00112D0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e"/>
    <w:uiPriority w:val="59"/>
    <w:rsid w:val="00112D08"/>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112D08"/>
  </w:style>
  <w:style w:type="table" w:customStyle="1" w:styleId="92">
    <w:name w:val="Сетка таблицы92"/>
    <w:basedOn w:val="a1"/>
    <w:next w:val="ae"/>
    <w:uiPriority w:val="59"/>
    <w:rsid w:val="00112D08"/>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next w:val="ae"/>
    <w:uiPriority w:val="59"/>
    <w:rsid w:val="00112D0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next w:val="ae"/>
    <w:uiPriority w:val="59"/>
    <w:rsid w:val="00112D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e"/>
    <w:uiPriority w:val="59"/>
    <w:rsid w:val="00112D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112D08"/>
    <w:rPr>
      <w:rFonts w:eastAsia="Times New Roman"/>
      <w:sz w:val="22"/>
      <w:szCs w:val="22"/>
      <w:lang w:eastAsia="en-US"/>
    </w:rPr>
  </w:style>
  <w:style w:type="paragraph" w:customStyle="1" w:styleId="Style8">
    <w:name w:val="Style8"/>
    <w:basedOn w:val="a"/>
    <w:uiPriority w:val="99"/>
    <w:rsid w:val="00112D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0">
    <w:name w:val="Title"/>
    <w:basedOn w:val="a"/>
    <w:link w:val="aff1"/>
    <w:qFormat/>
    <w:rsid w:val="00112D08"/>
    <w:pPr>
      <w:spacing w:after="0" w:line="240" w:lineRule="auto"/>
      <w:jc w:val="center"/>
    </w:pPr>
    <w:rPr>
      <w:rFonts w:ascii="Times New Roman" w:eastAsia="Times New Roman" w:hAnsi="Times New Roman"/>
      <w:b/>
      <w:bCs/>
      <w:i/>
      <w:iCs/>
      <w:sz w:val="24"/>
      <w:szCs w:val="20"/>
      <w:lang w:eastAsia="ru-RU"/>
    </w:rPr>
  </w:style>
  <w:style w:type="character" w:customStyle="1" w:styleId="aff1">
    <w:name w:val="Заголовок Знак"/>
    <w:basedOn w:val="a0"/>
    <w:link w:val="aff0"/>
    <w:rsid w:val="00112D08"/>
    <w:rPr>
      <w:rFonts w:ascii="Times New Roman" w:eastAsia="Times New Roman" w:hAnsi="Times New Roman"/>
      <w:b/>
      <w:bCs/>
      <w:i/>
      <w:iCs/>
      <w:sz w:val="24"/>
    </w:rPr>
  </w:style>
  <w:style w:type="table" w:customStyle="1" w:styleId="1411">
    <w:name w:val="Сетка таблицы1411"/>
    <w:basedOn w:val="a1"/>
    <w:next w:val="ae"/>
    <w:uiPriority w:val="59"/>
    <w:rsid w:val="00112D0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112D08"/>
  </w:style>
  <w:style w:type="table" w:customStyle="1" w:styleId="19">
    <w:name w:val="Сетка таблицы19"/>
    <w:basedOn w:val="a1"/>
    <w:next w:val="ae"/>
    <w:uiPriority w:val="59"/>
    <w:rsid w:val="00112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Абзац списка1"/>
    <w:basedOn w:val="a"/>
    <w:uiPriority w:val="99"/>
    <w:rsid w:val="00112D08"/>
    <w:pPr>
      <w:ind w:left="720"/>
      <w:contextualSpacing/>
    </w:pPr>
    <w:rPr>
      <w:rFonts w:eastAsia="Times New Roman"/>
    </w:rPr>
  </w:style>
  <w:style w:type="table" w:customStyle="1" w:styleId="52">
    <w:name w:val="Сетка таблицы52"/>
    <w:basedOn w:val="a1"/>
    <w:next w:val="ae"/>
    <w:rsid w:val="00112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e"/>
    <w:uiPriority w:val="59"/>
    <w:rsid w:val="00112D08"/>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e"/>
    <w:uiPriority w:val="59"/>
    <w:rsid w:val="00112D0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e"/>
    <w:rsid w:val="00112D0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e"/>
    <w:uiPriority w:val="39"/>
    <w:rsid w:val="00112D08"/>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Базовый"/>
    <w:rsid w:val="00112D08"/>
    <w:pPr>
      <w:widowControl w:val="0"/>
      <w:tabs>
        <w:tab w:val="left" w:pos="708"/>
      </w:tabs>
      <w:suppressAutoHyphens/>
      <w:spacing w:line="100" w:lineRule="atLeast"/>
    </w:pPr>
    <w:rPr>
      <w:rFonts w:ascii="Times New Roman" w:eastAsia="Andale Sans UI" w:hAnsi="Times New Roman" w:cs="Tahoma"/>
      <w:sz w:val="24"/>
      <w:szCs w:val="24"/>
      <w:lang w:val="de-DE" w:eastAsia="ja-JP" w:bidi="fa-IR"/>
    </w:rPr>
  </w:style>
  <w:style w:type="paragraph" w:customStyle="1" w:styleId="aff3">
    <w:name w:val="Содержимое таблицы"/>
    <w:basedOn w:val="a"/>
    <w:rsid w:val="00112D08"/>
    <w:pPr>
      <w:suppressLineNumbers/>
      <w:suppressAutoHyphens/>
    </w:pPr>
    <w:rPr>
      <w:rFonts w:eastAsia="SimSun" w:cs="Tahoma"/>
      <w:kern w:val="1"/>
      <w:lang w:eastAsia="zh-CN"/>
    </w:rPr>
  </w:style>
  <w:style w:type="character" w:customStyle="1" w:styleId="c1">
    <w:name w:val="c1"/>
    <w:basedOn w:val="a0"/>
    <w:rsid w:val="00112D08"/>
  </w:style>
  <w:style w:type="table" w:customStyle="1" w:styleId="242">
    <w:name w:val="Сетка таблицы24"/>
    <w:basedOn w:val="a1"/>
    <w:next w:val="ae"/>
    <w:uiPriority w:val="59"/>
    <w:rsid w:val="00C665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e"/>
    <w:uiPriority w:val="39"/>
    <w:rsid w:val="00DA62C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e"/>
    <w:uiPriority w:val="59"/>
    <w:rsid w:val="00DA62C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e"/>
    <w:uiPriority w:val="59"/>
    <w:rsid w:val="00DA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1">
    <w:name w:val="Заголовок 51"/>
    <w:basedOn w:val="a"/>
    <w:next w:val="a"/>
    <w:uiPriority w:val="9"/>
    <w:semiHidden/>
    <w:unhideWhenUsed/>
    <w:qFormat/>
    <w:rsid w:val="00DA62CF"/>
    <w:pPr>
      <w:keepNext/>
      <w:keepLines/>
      <w:spacing w:before="40" w:after="0" w:line="240" w:lineRule="auto"/>
      <w:outlineLvl w:val="4"/>
    </w:pPr>
    <w:rPr>
      <w:rFonts w:ascii="Calibri Light" w:eastAsia="Times New Roman" w:hAnsi="Calibri Light"/>
      <w:color w:val="2E74B5"/>
    </w:rPr>
  </w:style>
  <w:style w:type="numbering" w:customStyle="1" w:styleId="53">
    <w:name w:val="Нет списка5"/>
    <w:next w:val="a2"/>
    <w:uiPriority w:val="99"/>
    <w:semiHidden/>
    <w:unhideWhenUsed/>
    <w:rsid w:val="00DA62CF"/>
  </w:style>
  <w:style w:type="table" w:customStyle="1" w:styleId="113">
    <w:name w:val="Сетка таблицы113"/>
    <w:basedOn w:val="a1"/>
    <w:next w:val="ae"/>
    <w:uiPriority w:val="59"/>
    <w:rsid w:val="00DA62CF"/>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e"/>
    <w:uiPriority w:val="59"/>
    <w:rsid w:val="00DA62C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DA62CF"/>
  </w:style>
  <w:style w:type="table" w:customStyle="1" w:styleId="260">
    <w:name w:val="Сетка таблицы26"/>
    <w:basedOn w:val="a1"/>
    <w:next w:val="ae"/>
    <w:uiPriority w:val="59"/>
    <w:rsid w:val="00DA62C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e"/>
    <w:uiPriority w:val="59"/>
    <w:rsid w:val="00DA62C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4"/>
    <w:basedOn w:val="a1"/>
    <w:next w:val="ae"/>
    <w:uiPriority w:val="59"/>
    <w:rsid w:val="00DA62C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DA62CF"/>
  </w:style>
  <w:style w:type="table" w:customStyle="1" w:styleId="43">
    <w:name w:val="Сетка таблицы43"/>
    <w:basedOn w:val="a1"/>
    <w:next w:val="ae"/>
    <w:uiPriority w:val="39"/>
    <w:rsid w:val="00DA62C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e"/>
    <w:uiPriority w:val="59"/>
    <w:rsid w:val="00DA62C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DA62CF"/>
  </w:style>
  <w:style w:type="table" w:customStyle="1" w:styleId="530">
    <w:name w:val="Сетка таблицы53"/>
    <w:basedOn w:val="a1"/>
    <w:next w:val="ae"/>
    <w:uiPriority w:val="59"/>
    <w:rsid w:val="00DA62C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next w:val="ae"/>
    <w:uiPriority w:val="59"/>
    <w:rsid w:val="00DA62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e"/>
    <w:uiPriority w:val="59"/>
    <w:rsid w:val="00DA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e"/>
    <w:uiPriority w:val="59"/>
    <w:rsid w:val="00DA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uiPriority w:val="20"/>
    <w:qFormat/>
    <w:rsid w:val="00DA62CF"/>
    <w:rPr>
      <w:i/>
      <w:iCs/>
    </w:rPr>
  </w:style>
  <w:style w:type="character" w:customStyle="1" w:styleId="50">
    <w:name w:val="Заголовок 5 Знак"/>
    <w:basedOn w:val="a0"/>
    <w:link w:val="5"/>
    <w:uiPriority w:val="9"/>
    <w:semiHidden/>
    <w:rsid w:val="00DA62CF"/>
    <w:rPr>
      <w:rFonts w:ascii="Calibri Light" w:eastAsia="Times New Roman" w:hAnsi="Calibri Light" w:cs="Times New Roman"/>
      <w:color w:val="2E74B5"/>
    </w:rPr>
  </w:style>
  <w:style w:type="paragraph" w:styleId="aff5">
    <w:name w:val="caption"/>
    <w:basedOn w:val="a"/>
    <w:next w:val="a"/>
    <w:qFormat/>
    <w:rsid w:val="00DA62CF"/>
    <w:pPr>
      <w:spacing w:after="0" w:line="240" w:lineRule="auto"/>
      <w:jc w:val="center"/>
    </w:pPr>
    <w:rPr>
      <w:rFonts w:ascii="Times New Roman" w:eastAsia="Times New Roman" w:hAnsi="Times New Roman"/>
      <w:sz w:val="24"/>
      <w:szCs w:val="20"/>
      <w:lang w:eastAsia="ru-RU"/>
    </w:rPr>
  </w:style>
  <w:style w:type="paragraph" w:customStyle="1" w:styleId="313">
    <w:name w:val="Основной текст с отступом 31"/>
    <w:basedOn w:val="a"/>
    <w:rsid w:val="00DA62CF"/>
    <w:pPr>
      <w:widowControl w:val="0"/>
      <w:suppressAutoHyphens/>
      <w:autoSpaceDE w:val="0"/>
      <w:spacing w:after="0" w:line="228" w:lineRule="auto"/>
      <w:ind w:firstLine="680"/>
      <w:jc w:val="both"/>
    </w:pPr>
    <w:rPr>
      <w:rFonts w:ascii="Times New Roman" w:eastAsia="Times New Roman" w:hAnsi="Times New Roman" w:cs="Calibri"/>
      <w:sz w:val="27"/>
      <w:szCs w:val="20"/>
      <w:lang w:eastAsia="ar-SA"/>
    </w:rPr>
  </w:style>
  <w:style w:type="table" w:customStyle="1" w:styleId="62">
    <w:name w:val="Сетка таблицы62"/>
    <w:basedOn w:val="a1"/>
    <w:next w:val="ae"/>
    <w:uiPriority w:val="59"/>
    <w:rsid w:val="00DA6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e"/>
    <w:uiPriority w:val="59"/>
    <w:rsid w:val="00DA62C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2"/>
    <w:basedOn w:val="a1"/>
    <w:next w:val="ae"/>
    <w:uiPriority w:val="59"/>
    <w:rsid w:val="00DA62C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1"/>
    <w:next w:val="ae"/>
    <w:uiPriority w:val="59"/>
    <w:rsid w:val="00DA62C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12">
    <w:name w:val="Заголовок 5 Знак1"/>
    <w:basedOn w:val="a0"/>
    <w:uiPriority w:val="9"/>
    <w:semiHidden/>
    <w:rsid w:val="00DA62CF"/>
    <w:rPr>
      <w:rFonts w:asciiTheme="majorHAnsi" w:eastAsiaTheme="majorEastAsia" w:hAnsiTheme="majorHAnsi" w:cstheme="majorBidi"/>
      <w:color w:val="2E74B5" w:themeColor="accent1" w:themeShade="BF"/>
      <w:sz w:val="22"/>
      <w:szCs w:val="22"/>
      <w:lang w:eastAsia="en-US"/>
    </w:rPr>
  </w:style>
  <w:style w:type="character" w:customStyle="1" w:styleId="aff6">
    <w:name w:val="Основной текст_"/>
    <w:basedOn w:val="a0"/>
    <w:link w:val="1b"/>
    <w:rsid w:val="007914A8"/>
    <w:rPr>
      <w:rFonts w:ascii="Times New Roman" w:eastAsia="Times New Roman" w:hAnsi="Times New Roman"/>
      <w:sz w:val="23"/>
      <w:szCs w:val="23"/>
      <w:shd w:val="clear" w:color="auto" w:fill="FFFFFF"/>
    </w:rPr>
  </w:style>
  <w:style w:type="paragraph" w:customStyle="1" w:styleId="1b">
    <w:name w:val="Основной текст1"/>
    <w:basedOn w:val="a"/>
    <w:link w:val="aff6"/>
    <w:rsid w:val="007914A8"/>
    <w:pPr>
      <w:widowControl w:val="0"/>
      <w:shd w:val="clear" w:color="auto" w:fill="FFFFFF"/>
      <w:spacing w:before="300" w:after="540" w:line="0" w:lineRule="atLeast"/>
      <w:jc w:val="both"/>
    </w:pPr>
    <w:rPr>
      <w:rFonts w:ascii="Times New Roman" w:eastAsia="Times New Roman" w:hAnsi="Times New Roman"/>
      <w:sz w:val="23"/>
      <w:szCs w:val="23"/>
      <w:lang w:eastAsia="ru-RU"/>
    </w:rPr>
  </w:style>
  <w:style w:type="table" w:customStyle="1" w:styleId="270">
    <w:name w:val="Сетка таблицы27"/>
    <w:basedOn w:val="a1"/>
    <w:next w:val="ae"/>
    <w:uiPriority w:val="59"/>
    <w:rsid w:val="00532F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с отступом 21"/>
    <w:basedOn w:val="a"/>
    <w:rsid w:val="001C1A06"/>
    <w:pPr>
      <w:widowControl w:val="0"/>
      <w:suppressAutoHyphens/>
      <w:spacing w:after="0" w:line="240" w:lineRule="auto"/>
      <w:ind w:firstLine="720"/>
      <w:jc w:val="both"/>
    </w:pPr>
    <w:rPr>
      <w:rFonts w:ascii="Times New Roman" w:eastAsia="Albany AMT"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6793">
      <w:bodyDiv w:val="1"/>
      <w:marLeft w:val="0"/>
      <w:marRight w:val="0"/>
      <w:marTop w:val="0"/>
      <w:marBottom w:val="0"/>
      <w:divBdr>
        <w:top w:val="none" w:sz="0" w:space="0" w:color="auto"/>
        <w:left w:val="none" w:sz="0" w:space="0" w:color="auto"/>
        <w:bottom w:val="none" w:sz="0" w:space="0" w:color="auto"/>
        <w:right w:val="none" w:sz="0" w:space="0" w:color="auto"/>
      </w:divBdr>
    </w:div>
    <w:div w:id="68309647">
      <w:bodyDiv w:val="1"/>
      <w:marLeft w:val="0"/>
      <w:marRight w:val="0"/>
      <w:marTop w:val="0"/>
      <w:marBottom w:val="0"/>
      <w:divBdr>
        <w:top w:val="none" w:sz="0" w:space="0" w:color="auto"/>
        <w:left w:val="none" w:sz="0" w:space="0" w:color="auto"/>
        <w:bottom w:val="none" w:sz="0" w:space="0" w:color="auto"/>
        <w:right w:val="none" w:sz="0" w:space="0" w:color="auto"/>
      </w:divBdr>
    </w:div>
    <w:div w:id="70468549">
      <w:bodyDiv w:val="1"/>
      <w:marLeft w:val="0"/>
      <w:marRight w:val="0"/>
      <w:marTop w:val="0"/>
      <w:marBottom w:val="0"/>
      <w:divBdr>
        <w:top w:val="none" w:sz="0" w:space="0" w:color="auto"/>
        <w:left w:val="none" w:sz="0" w:space="0" w:color="auto"/>
        <w:bottom w:val="none" w:sz="0" w:space="0" w:color="auto"/>
        <w:right w:val="none" w:sz="0" w:space="0" w:color="auto"/>
      </w:divBdr>
    </w:div>
    <w:div w:id="71006276">
      <w:bodyDiv w:val="1"/>
      <w:marLeft w:val="0"/>
      <w:marRight w:val="0"/>
      <w:marTop w:val="0"/>
      <w:marBottom w:val="0"/>
      <w:divBdr>
        <w:top w:val="none" w:sz="0" w:space="0" w:color="auto"/>
        <w:left w:val="none" w:sz="0" w:space="0" w:color="auto"/>
        <w:bottom w:val="none" w:sz="0" w:space="0" w:color="auto"/>
        <w:right w:val="none" w:sz="0" w:space="0" w:color="auto"/>
      </w:divBdr>
    </w:div>
    <w:div w:id="141579089">
      <w:bodyDiv w:val="1"/>
      <w:marLeft w:val="0"/>
      <w:marRight w:val="0"/>
      <w:marTop w:val="0"/>
      <w:marBottom w:val="0"/>
      <w:divBdr>
        <w:top w:val="none" w:sz="0" w:space="0" w:color="auto"/>
        <w:left w:val="none" w:sz="0" w:space="0" w:color="auto"/>
        <w:bottom w:val="none" w:sz="0" w:space="0" w:color="auto"/>
        <w:right w:val="none" w:sz="0" w:space="0" w:color="auto"/>
      </w:divBdr>
    </w:div>
    <w:div w:id="142043689">
      <w:bodyDiv w:val="1"/>
      <w:marLeft w:val="0"/>
      <w:marRight w:val="0"/>
      <w:marTop w:val="0"/>
      <w:marBottom w:val="0"/>
      <w:divBdr>
        <w:top w:val="none" w:sz="0" w:space="0" w:color="auto"/>
        <w:left w:val="none" w:sz="0" w:space="0" w:color="auto"/>
        <w:bottom w:val="none" w:sz="0" w:space="0" w:color="auto"/>
        <w:right w:val="none" w:sz="0" w:space="0" w:color="auto"/>
      </w:divBdr>
    </w:div>
    <w:div w:id="157966957">
      <w:bodyDiv w:val="1"/>
      <w:marLeft w:val="0"/>
      <w:marRight w:val="0"/>
      <w:marTop w:val="0"/>
      <w:marBottom w:val="0"/>
      <w:divBdr>
        <w:top w:val="none" w:sz="0" w:space="0" w:color="auto"/>
        <w:left w:val="none" w:sz="0" w:space="0" w:color="auto"/>
        <w:bottom w:val="none" w:sz="0" w:space="0" w:color="auto"/>
        <w:right w:val="none" w:sz="0" w:space="0" w:color="auto"/>
      </w:divBdr>
    </w:div>
    <w:div w:id="159271723">
      <w:bodyDiv w:val="1"/>
      <w:marLeft w:val="0"/>
      <w:marRight w:val="0"/>
      <w:marTop w:val="0"/>
      <w:marBottom w:val="0"/>
      <w:divBdr>
        <w:top w:val="none" w:sz="0" w:space="0" w:color="auto"/>
        <w:left w:val="none" w:sz="0" w:space="0" w:color="auto"/>
        <w:bottom w:val="none" w:sz="0" w:space="0" w:color="auto"/>
        <w:right w:val="none" w:sz="0" w:space="0" w:color="auto"/>
      </w:divBdr>
    </w:div>
    <w:div w:id="311716751">
      <w:bodyDiv w:val="1"/>
      <w:marLeft w:val="0"/>
      <w:marRight w:val="0"/>
      <w:marTop w:val="0"/>
      <w:marBottom w:val="0"/>
      <w:divBdr>
        <w:top w:val="none" w:sz="0" w:space="0" w:color="auto"/>
        <w:left w:val="none" w:sz="0" w:space="0" w:color="auto"/>
        <w:bottom w:val="none" w:sz="0" w:space="0" w:color="auto"/>
        <w:right w:val="none" w:sz="0" w:space="0" w:color="auto"/>
      </w:divBdr>
    </w:div>
    <w:div w:id="431971866">
      <w:bodyDiv w:val="1"/>
      <w:marLeft w:val="0"/>
      <w:marRight w:val="0"/>
      <w:marTop w:val="0"/>
      <w:marBottom w:val="0"/>
      <w:divBdr>
        <w:top w:val="none" w:sz="0" w:space="0" w:color="auto"/>
        <w:left w:val="none" w:sz="0" w:space="0" w:color="auto"/>
        <w:bottom w:val="none" w:sz="0" w:space="0" w:color="auto"/>
        <w:right w:val="none" w:sz="0" w:space="0" w:color="auto"/>
      </w:divBdr>
    </w:div>
    <w:div w:id="453714260">
      <w:bodyDiv w:val="1"/>
      <w:marLeft w:val="0"/>
      <w:marRight w:val="0"/>
      <w:marTop w:val="0"/>
      <w:marBottom w:val="0"/>
      <w:divBdr>
        <w:top w:val="none" w:sz="0" w:space="0" w:color="auto"/>
        <w:left w:val="none" w:sz="0" w:space="0" w:color="auto"/>
        <w:bottom w:val="none" w:sz="0" w:space="0" w:color="auto"/>
        <w:right w:val="none" w:sz="0" w:space="0" w:color="auto"/>
      </w:divBdr>
    </w:div>
    <w:div w:id="484009070">
      <w:bodyDiv w:val="1"/>
      <w:marLeft w:val="0"/>
      <w:marRight w:val="0"/>
      <w:marTop w:val="0"/>
      <w:marBottom w:val="0"/>
      <w:divBdr>
        <w:top w:val="none" w:sz="0" w:space="0" w:color="auto"/>
        <w:left w:val="none" w:sz="0" w:space="0" w:color="auto"/>
        <w:bottom w:val="none" w:sz="0" w:space="0" w:color="auto"/>
        <w:right w:val="none" w:sz="0" w:space="0" w:color="auto"/>
      </w:divBdr>
    </w:div>
    <w:div w:id="824929501">
      <w:bodyDiv w:val="1"/>
      <w:marLeft w:val="0"/>
      <w:marRight w:val="0"/>
      <w:marTop w:val="0"/>
      <w:marBottom w:val="0"/>
      <w:divBdr>
        <w:top w:val="none" w:sz="0" w:space="0" w:color="auto"/>
        <w:left w:val="none" w:sz="0" w:space="0" w:color="auto"/>
        <w:bottom w:val="none" w:sz="0" w:space="0" w:color="auto"/>
        <w:right w:val="none" w:sz="0" w:space="0" w:color="auto"/>
      </w:divBdr>
    </w:div>
    <w:div w:id="887299507">
      <w:bodyDiv w:val="1"/>
      <w:marLeft w:val="0"/>
      <w:marRight w:val="0"/>
      <w:marTop w:val="0"/>
      <w:marBottom w:val="0"/>
      <w:divBdr>
        <w:top w:val="none" w:sz="0" w:space="0" w:color="auto"/>
        <w:left w:val="none" w:sz="0" w:space="0" w:color="auto"/>
        <w:bottom w:val="none" w:sz="0" w:space="0" w:color="auto"/>
        <w:right w:val="none" w:sz="0" w:space="0" w:color="auto"/>
      </w:divBdr>
    </w:div>
    <w:div w:id="951863556">
      <w:bodyDiv w:val="1"/>
      <w:marLeft w:val="0"/>
      <w:marRight w:val="0"/>
      <w:marTop w:val="0"/>
      <w:marBottom w:val="0"/>
      <w:divBdr>
        <w:top w:val="none" w:sz="0" w:space="0" w:color="auto"/>
        <w:left w:val="none" w:sz="0" w:space="0" w:color="auto"/>
        <w:bottom w:val="none" w:sz="0" w:space="0" w:color="auto"/>
        <w:right w:val="none" w:sz="0" w:space="0" w:color="auto"/>
      </w:divBdr>
    </w:div>
    <w:div w:id="959187728">
      <w:bodyDiv w:val="1"/>
      <w:marLeft w:val="0"/>
      <w:marRight w:val="0"/>
      <w:marTop w:val="0"/>
      <w:marBottom w:val="0"/>
      <w:divBdr>
        <w:top w:val="none" w:sz="0" w:space="0" w:color="auto"/>
        <w:left w:val="none" w:sz="0" w:space="0" w:color="auto"/>
        <w:bottom w:val="none" w:sz="0" w:space="0" w:color="auto"/>
        <w:right w:val="none" w:sz="0" w:space="0" w:color="auto"/>
      </w:divBdr>
    </w:div>
    <w:div w:id="1018509691">
      <w:bodyDiv w:val="1"/>
      <w:marLeft w:val="0"/>
      <w:marRight w:val="0"/>
      <w:marTop w:val="0"/>
      <w:marBottom w:val="0"/>
      <w:divBdr>
        <w:top w:val="none" w:sz="0" w:space="0" w:color="auto"/>
        <w:left w:val="none" w:sz="0" w:space="0" w:color="auto"/>
        <w:bottom w:val="none" w:sz="0" w:space="0" w:color="auto"/>
        <w:right w:val="none" w:sz="0" w:space="0" w:color="auto"/>
      </w:divBdr>
    </w:div>
    <w:div w:id="1067604576">
      <w:bodyDiv w:val="1"/>
      <w:marLeft w:val="0"/>
      <w:marRight w:val="0"/>
      <w:marTop w:val="0"/>
      <w:marBottom w:val="0"/>
      <w:divBdr>
        <w:top w:val="none" w:sz="0" w:space="0" w:color="auto"/>
        <w:left w:val="none" w:sz="0" w:space="0" w:color="auto"/>
        <w:bottom w:val="none" w:sz="0" w:space="0" w:color="auto"/>
        <w:right w:val="none" w:sz="0" w:space="0" w:color="auto"/>
      </w:divBdr>
    </w:div>
    <w:div w:id="1070736921">
      <w:bodyDiv w:val="1"/>
      <w:marLeft w:val="0"/>
      <w:marRight w:val="0"/>
      <w:marTop w:val="0"/>
      <w:marBottom w:val="0"/>
      <w:divBdr>
        <w:top w:val="none" w:sz="0" w:space="0" w:color="auto"/>
        <w:left w:val="none" w:sz="0" w:space="0" w:color="auto"/>
        <w:bottom w:val="none" w:sz="0" w:space="0" w:color="auto"/>
        <w:right w:val="none" w:sz="0" w:space="0" w:color="auto"/>
      </w:divBdr>
    </w:div>
    <w:div w:id="1140414327">
      <w:bodyDiv w:val="1"/>
      <w:marLeft w:val="0"/>
      <w:marRight w:val="0"/>
      <w:marTop w:val="0"/>
      <w:marBottom w:val="0"/>
      <w:divBdr>
        <w:top w:val="none" w:sz="0" w:space="0" w:color="auto"/>
        <w:left w:val="none" w:sz="0" w:space="0" w:color="auto"/>
        <w:bottom w:val="none" w:sz="0" w:space="0" w:color="auto"/>
        <w:right w:val="none" w:sz="0" w:space="0" w:color="auto"/>
      </w:divBdr>
    </w:div>
    <w:div w:id="1151823768">
      <w:bodyDiv w:val="1"/>
      <w:marLeft w:val="0"/>
      <w:marRight w:val="0"/>
      <w:marTop w:val="0"/>
      <w:marBottom w:val="0"/>
      <w:divBdr>
        <w:top w:val="none" w:sz="0" w:space="0" w:color="auto"/>
        <w:left w:val="none" w:sz="0" w:space="0" w:color="auto"/>
        <w:bottom w:val="none" w:sz="0" w:space="0" w:color="auto"/>
        <w:right w:val="none" w:sz="0" w:space="0" w:color="auto"/>
      </w:divBdr>
    </w:div>
    <w:div w:id="1167550394">
      <w:bodyDiv w:val="1"/>
      <w:marLeft w:val="0"/>
      <w:marRight w:val="0"/>
      <w:marTop w:val="0"/>
      <w:marBottom w:val="0"/>
      <w:divBdr>
        <w:top w:val="none" w:sz="0" w:space="0" w:color="auto"/>
        <w:left w:val="none" w:sz="0" w:space="0" w:color="auto"/>
        <w:bottom w:val="none" w:sz="0" w:space="0" w:color="auto"/>
        <w:right w:val="none" w:sz="0" w:space="0" w:color="auto"/>
      </w:divBdr>
    </w:div>
    <w:div w:id="1240166252">
      <w:bodyDiv w:val="1"/>
      <w:marLeft w:val="0"/>
      <w:marRight w:val="0"/>
      <w:marTop w:val="0"/>
      <w:marBottom w:val="0"/>
      <w:divBdr>
        <w:top w:val="none" w:sz="0" w:space="0" w:color="auto"/>
        <w:left w:val="none" w:sz="0" w:space="0" w:color="auto"/>
        <w:bottom w:val="none" w:sz="0" w:space="0" w:color="auto"/>
        <w:right w:val="none" w:sz="0" w:space="0" w:color="auto"/>
      </w:divBdr>
    </w:div>
    <w:div w:id="1470122695">
      <w:bodyDiv w:val="1"/>
      <w:marLeft w:val="0"/>
      <w:marRight w:val="0"/>
      <w:marTop w:val="0"/>
      <w:marBottom w:val="0"/>
      <w:divBdr>
        <w:top w:val="none" w:sz="0" w:space="0" w:color="auto"/>
        <w:left w:val="none" w:sz="0" w:space="0" w:color="auto"/>
        <w:bottom w:val="none" w:sz="0" w:space="0" w:color="auto"/>
        <w:right w:val="none" w:sz="0" w:space="0" w:color="auto"/>
      </w:divBdr>
    </w:div>
    <w:div w:id="1591044635">
      <w:bodyDiv w:val="1"/>
      <w:marLeft w:val="0"/>
      <w:marRight w:val="0"/>
      <w:marTop w:val="0"/>
      <w:marBottom w:val="0"/>
      <w:divBdr>
        <w:top w:val="none" w:sz="0" w:space="0" w:color="auto"/>
        <w:left w:val="none" w:sz="0" w:space="0" w:color="auto"/>
        <w:bottom w:val="none" w:sz="0" w:space="0" w:color="auto"/>
        <w:right w:val="none" w:sz="0" w:space="0" w:color="auto"/>
      </w:divBdr>
    </w:div>
    <w:div w:id="1693335494">
      <w:bodyDiv w:val="1"/>
      <w:marLeft w:val="0"/>
      <w:marRight w:val="0"/>
      <w:marTop w:val="0"/>
      <w:marBottom w:val="0"/>
      <w:divBdr>
        <w:top w:val="none" w:sz="0" w:space="0" w:color="auto"/>
        <w:left w:val="none" w:sz="0" w:space="0" w:color="auto"/>
        <w:bottom w:val="none" w:sz="0" w:space="0" w:color="auto"/>
        <w:right w:val="none" w:sz="0" w:space="0" w:color="auto"/>
      </w:divBdr>
    </w:div>
    <w:div w:id="1741244208">
      <w:bodyDiv w:val="1"/>
      <w:marLeft w:val="0"/>
      <w:marRight w:val="0"/>
      <w:marTop w:val="0"/>
      <w:marBottom w:val="0"/>
      <w:divBdr>
        <w:top w:val="none" w:sz="0" w:space="0" w:color="auto"/>
        <w:left w:val="none" w:sz="0" w:space="0" w:color="auto"/>
        <w:bottom w:val="none" w:sz="0" w:space="0" w:color="auto"/>
        <w:right w:val="none" w:sz="0" w:space="0" w:color="auto"/>
      </w:divBdr>
    </w:div>
    <w:div w:id="1971982462">
      <w:bodyDiv w:val="1"/>
      <w:marLeft w:val="0"/>
      <w:marRight w:val="0"/>
      <w:marTop w:val="0"/>
      <w:marBottom w:val="0"/>
      <w:divBdr>
        <w:top w:val="none" w:sz="0" w:space="0" w:color="auto"/>
        <w:left w:val="none" w:sz="0" w:space="0" w:color="auto"/>
        <w:bottom w:val="none" w:sz="0" w:space="0" w:color="auto"/>
        <w:right w:val="none" w:sz="0" w:space="0" w:color="auto"/>
      </w:divBdr>
    </w:div>
    <w:div w:id="1987858104">
      <w:bodyDiv w:val="1"/>
      <w:marLeft w:val="0"/>
      <w:marRight w:val="0"/>
      <w:marTop w:val="0"/>
      <w:marBottom w:val="0"/>
      <w:divBdr>
        <w:top w:val="none" w:sz="0" w:space="0" w:color="auto"/>
        <w:left w:val="none" w:sz="0" w:space="0" w:color="auto"/>
        <w:bottom w:val="none" w:sz="0" w:space="0" w:color="auto"/>
        <w:right w:val="none" w:sz="0" w:space="0" w:color="auto"/>
      </w:divBdr>
    </w:div>
    <w:div w:id="20126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megion.ru/org/municipal/education/mdou_rosink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megion.ru/org/municipal/education/mdou_rib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6F824C906BC2A3F9C0566CA36383FC57D62916C632ED87D04E05FF444CE1B5521E32DCA0AD2466T63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megion.ru/org/municipal/education/mdou_belosneshka/" TargetMode="External"/><Relationship Id="rId5" Type="http://schemas.openxmlformats.org/officeDocument/2006/relationships/webSettings" Target="webSettings.xml"/><Relationship Id="rId15" Type="http://schemas.openxmlformats.org/officeDocument/2006/relationships/hyperlink" Target="consultantplus://offline/ref=516F824C906BC2A3F9C0566CA36383FC57D62916C632ED87D04E05FF444CE1B5521E32DCA0AD2065T631H" TargetMode="External"/><Relationship Id="rId10" Type="http://schemas.openxmlformats.org/officeDocument/2006/relationships/hyperlink" Target="http://admmegion.ru/org/municipal/education/mdou_krepysh/" TargetMode="External"/><Relationship Id="rId4" Type="http://schemas.openxmlformats.org/officeDocument/2006/relationships/settings" Target="settings.xml"/><Relationship Id="rId9" Type="http://schemas.openxmlformats.org/officeDocument/2006/relationships/hyperlink" Target="http://admmegion.ru/org/municipal/education/mdou_lastochka/" TargetMode="External"/><Relationship Id="rId14" Type="http://schemas.openxmlformats.org/officeDocument/2006/relationships/hyperlink" Target="consultantplus://offline/ref=516F824C906BC2A3F9C0566CA36383FC57D62916C632ED87D04E05FF444CE1B5521E32DCA0AD2466T63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0494-E597-4D4C-83E6-D10B989A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9923</Words>
  <Characters>56563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66354</CharactersWithSpaces>
  <SharedDoc>false</SharedDoc>
  <HLinks>
    <vt:vector size="12" baseType="variant">
      <vt:variant>
        <vt:i4>4391037</vt:i4>
      </vt:variant>
      <vt:variant>
        <vt:i4>3</vt:i4>
      </vt:variant>
      <vt:variant>
        <vt:i4>0</vt:i4>
      </vt:variant>
      <vt:variant>
        <vt:i4>5</vt:i4>
      </vt:variant>
      <vt:variant>
        <vt:lpwstr>http://admmegion.ru/org/municipal/education/mdou_krepysh/</vt:lpwstr>
      </vt:variant>
      <vt:variant>
        <vt:lpwstr/>
      </vt:variant>
      <vt:variant>
        <vt:i4>4391037</vt:i4>
      </vt:variant>
      <vt:variant>
        <vt:i4>0</vt:i4>
      </vt:variant>
      <vt:variant>
        <vt:i4>0</vt:i4>
      </vt:variant>
      <vt:variant>
        <vt:i4>5</vt:i4>
      </vt:variant>
      <vt:variant>
        <vt:lpwstr>http://admmegion.ru/org/municipal/education/mdou_krepysh/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Рудык Оксана Валериевна</dc:creator>
  <cp:keywords/>
  <cp:lastModifiedBy>Мозоленко Константин Георгиевич</cp:lastModifiedBy>
  <cp:revision>3</cp:revision>
  <cp:lastPrinted>2018-10-05T07:38:00Z</cp:lastPrinted>
  <dcterms:created xsi:type="dcterms:W3CDTF">2020-10-23T04:06:00Z</dcterms:created>
  <dcterms:modified xsi:type="dcterms:W3CDTF">2020-10-23T04:15:00Z</dcterms:modified>
</cp:coreProperties>
</file>