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54"/>
      <w:bookmarkEnd w:id="0"/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884753" w:rsidRDefault="00884753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о результатах общественных обсуждений (</w:t>
      </w:r>
      <w:r w:rsidRPr="00F73387">
        <w:rPr>
          <w:rFonts w:ascii="Times New Roman" w:eastAsia="Times New Roman" w:hAnsi="Times New Roman"/>
          <w:strike/>
          <w:sz w:val="24"/>
          <w:szCs w:val="24"/>
          <w:lang w:eastAsia="ru-RU"/>
        </w:rPr>
        <w:t>публичных слушаний</w:t>
      </w: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1B28" w:rsidRPr="00884753" w:rsidRDefault="00BA1B28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541E" w:rsidTr="0041541E">
        <w:tc>
          <w:tcPr>
            <w:tcW w:w="4814" w:type="dxa"/>
          </w:tcPr>
          <w:p w:rsidR="0041541E" w:rsidRDefault="00BA1B28" w:rsidP="00C75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</w:t>
            </w:r>
            <w:r w:rsidR="0041541E" w:rsidRPr="008847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41541E" w:rsidRDefault="0041541E" w:rsidP="004154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Мегион</w:t>
            </w:r>
            <w:proofErr w:type="spellEnd"/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BF2" w:rsidRDefault="00884753" w:rsidP="008847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комитет по подготовке и проведению общественных обсуждений (</w:t>
      </w:r>
      <w:r w:rsidRPr="00F73387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публичных </w:t>
      </w:r>
      <w:proofErr w:type="gramStart"/>
      <w:r w:rsidRPr="00F73387">
        <w:rPr>
          <w:rFonts w:ascii="Times New Roman" w:eastAsia="Times New Roman" w:hAnsi="Times New Roman"/>
          <w:strike/>
          <w:sz w:val="24"/>
          <w:szCs w:val="24"/>
          <w:lang w:eastAsia="ru-RU"/>
        </w:rPr>
        <w:t>слушаний</w:t>
      </w: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)  сообщает</w:t>
      </w:r>
      <w:proofErr w:type="gramEnd"/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 период </w:t>
      </w:r>
      <w:r w:rsidR="00E61BAE" w:rsidRPr="00F0302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61BAE">
        <w:rPr>
          <w:rFonts w:ascii="Times New Roman" w:eastAsia="Times New Roman" w:hAnsi="Times New Roman"/>
          <w:sz w:val="24"/>
          <w:szCs w:val="24"/>
          <w:lang w:eastAsia="ru-RU"/>
        </w:rPr>
        <w:t>19.03.2019</w:t>
      </w:r>
      <w:r w:rsidR="00E61BAE" w:rsidRPr="00F030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61BAE">
        <w:rPr>
          <w:rFonts w:ascii="Times New Roman" w:eastAsia="Times New Roman" w:hAnsi="Times New Roman"/>
          <w:sz w:val="24"/>
          <w:szCs w:val="24"/>
          <w:lang w:eastAsia="ru-RU"/>
        </w:rPr>
        <w:t>02.04.2019</w:t>
      </w:r>
      <w:r w:rsidR="00E61BAE" w:rsidRPr="00F03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состоялись общественные обсуждения (</w:t>
      </w:r>
      <w:r w:rsidRPr="00F73387">
        <w:rPr>
          <w:rFonts w:ascii="Times New Roman" w:eastAsia="Times New Roman" w:hAnsi="Times New Roman"/>
          <w:strike/>
          <w:sz w:val="24"/>
          <w:szCs w:val="24"/>
          <w:lang w:eastAsia="ru-RU"/>
        </w:rPr>
        <w:t>публичные слушания</w:t>
      </w: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>) по проекту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0BF2" w:rsidTr="00A70BF2">
        <w:tc>
          <w:tcPr>
            <w:tcW w:w="9629" w:type="dxa"/>
            <w:tcBorders>
              <w:bottom w:val="single" w:sz="4" w:space="0" w:color="auto"/>
            </w:tcBorders>
          </w:tcPr>
          <w:p w:rsidR="00A70BF2" w:rsidRDefault="00E61BAE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 предоставлении разрешений»</w:t>
            </w:r>
          </w:p>
        </w:tc>
      </w:tr>
      <w:tr w:rsidR="00A70BF2" w:rsidTr="00A70BF2">
        <w:tc>
          <w:tcPr>
            <w:tcW w:w="9629" w:type="dxa"/>
            <w:tcBorders>
              <w:top w:val="single" w:sz="4" w:space="0" w:color="auto"/>
            </w:tcBorders>
          </w:tcPr>
          <w:p w:rsidR="00A70BF2" w:rsidRDefault="00A70BF2" w:rsidP="00A70BF2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</w:rPr>
              <w:t>(наименование проекта, рассмотренного на общественных обсуждениях (публичных слушаниях)</w:t>
            </w: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A70BF2" w:rsidTr="004B530D">
        <w:tc>
          <w:tcPr>
            <w:tcW w:w="7933" w:type="dxa"/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 общественных обсуждений (</w:t>
            </w:r>
            <w:r w:rsidRPr="00F73387">
              <w:rPr>
                <w:rFonts w:ascii="Times New Roman" w:eastAsia="Times New Roman" w:hAnsi="Times New Roman"/>
                <w:strike/>
                <w:sz w:val="24"/>
                <w:szCs w:val="24"/>
              </w:rPr>
              <w:t>публичных слушаний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BF2" w:rsidRDefault="00E61BAE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70BF2" w:rsidTr="00E61BAE">
        <w:tc>
          <w:tcPr>
            <w:tcW w:w="7933" w:type="dxa"/>
          </w:tcPr>
          <w:p w:rsidR="00BA1B28" w:rsidRDefault="00BA1B28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Реквизиты протокола общественных обсуждений (</w:t>
            </w:r>
            <w:r w:rsidRPr="00F73387">
              <w:rPr>
                <w:rFonts w:ascii="Times New Roman" w:eastAsia="Times New Roman" w:hAnsi="Times New Roman"/>
                <w:strike/>
                <w:sz w:val="24"/>
                <w:szCs w:val="24"/>
              </w:rPr>
              <w:t>публичных слушаний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B28" w:rsidRDefault="00BA1B28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E61BAE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04.04.2019</w:t>
            </w:r>
          </w:p>
        </w:tc>
      </w:tr>
      <w:tr w:rsidR="00A70BF2" w:rsidTr="00E61BAE">
        <w:tc>
          <w:tcPr>
            <w:tcW w:w="7933" w:type="dxa"/>
          </w:tcPr>
          <w:p w:rsidR="00BA1B28" w:rsidRDefault="00BA1B28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Содержание внесённых предложений и замечаний участников общественных обсуждений (</w:t>
            </w:r>
            <w:r w:rsidRPr="00F73387">
              <w:rPr>
                <w:rFonts w:ascii="Times New Roman" w:eastAsia="Times New Roman" w:hAnsi="Times New Roman"/>
                <w:strike/>
                <w:sz w:val="24"/>
                <w:szCs w:val="24"/>
              </w:rPr>
              <w:t>публичных слушаний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Tr="004B530D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A70BF2" w:rsidRDefault="00E61BAE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поступили </w:t>
            </w:r>
          </w:p>
        </w:tc>
      </w:tr>
      <w:tr w:rsidR="00A70BF2" w:rsidTr="004B530D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BA1B28" w:rsidRDefault="00BA1B28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</w:t>
            </w:r>
            <w:r w:rsidRPr="00F73387">
              <w:rPr>
                <w:rFonts w:ascii="Times New Roman" w:eastAsia="Times New Roman" w:hAnsi="Times New Roman"/>
                <w:strike/>
                <w:sz w:val="24"/>
                <w:szCs w:val="24"/>
              </w:rPr>
              <w:t>публичных слушаний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) о целесообразности (нецелесообразности) учёта внесённых предложений и замечаний участниками общественных обсуждений (</w:t>
            </w:r>
            <w:r w:rsidRPr="00F73387">
              <w:rPr>
                <w:rFonts w:ascii="Times New Roman" w:eastAsia="Times New Roman" w:hAnsi="Times New Roman"/>
                <w:strike/>
                <w:sz w:val="24"/>
                <w:szCs w:val="24"/>
              </w:rPr>
              <w:t>публичных слушаний</w:t>
            </w: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70BF2" w:rsidTr="004B530D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A70BF2" w:rsidRPr="00884753" w:rsidRDefault="00E61BAE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------</w:t>
            </w:r>
          </w:p>
        </w:tc>
      </w:tr>
      <w:tr w:rsidR="00A70BF2" w:rsidTr="004B530D"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Tr="00E61BAE">
        <w:tc>
          <w:tcPr>
            <w:tcW w:w="7933" w:type="dxa"/>
          </w:tcPr>
          <w:p w:rsidR="00BA1B28" w:rsidRDefault="00BA1B28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Выводы по результатам общественных обсуждений (</w:t>
            </w:r>
            <w:bookmarkStart w:id="1" w:name="_GoBack"/>
            <w:r w:rsidRPr="00F73387">
              <w:rPr>
                <w:rFonts w:ascii="Times New Roman" w:eastAsia="Times New Roman" w:hAnsi="Times New Roman"/>
                <w:strike/>
                <w:sz w:val="24"/>
                <w:szCs w:val="24"/>
              </w:rPr>
              <w:t>публичных слушаний</w:t>
            </w:r>
            <w:bookmarkEnd w:id="1"/>
            <w:r w:rsidRPr="008847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0BF2" w:rsidRDefault="00A70BF2" w:rsidP="00884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BF2" w:rsidRPr="004419EF" w:rsidTr="00E61BA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BA1B28" w:rsidRDefault="00BA1B28" w:rsidP="00692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9EF" w:rsidRDefault="004419EF" w:rsidP="00692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Общественные обсуждения по проекту постановления о предоставлении разрешений: </w:t>
            </w:r>
          </w:p>
          <w:p w:rsidR="004419EF" w:rsidRPr="004419EF" w:rsidRDefault="004419EF" w:rsidP="00692A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gram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2A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условно разрешенный вид использования земельного участка и объекта капитального строительства, расположенного по адресу: северо-западная </w:t>
            </w:r>
            <w:proofErr w:type="spell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промзона</w:t>
            </w:r>
            <w:proofErr w:type="spell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 xml:space="preserve">, город </w:t>
            </w:r>
            <w:proofErr w:type="spell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Мегион</w:t>
            </w:r>
            <w:proofErr w:type="spell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, на объект Склады</w:t>
            </w:r>
            <w:r w:rsidRPr="004419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 86:19:0010203:28;</w:t>
            </w:r>
          </w:p>
          <w:p w:rsidR="004419EF" w:rsidRPr="004419EF" w:rsidRDefault="004419EF" w:rsidP="00692A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gram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2.на</w:t>
            </w:r>
            <w:proofErr w:type="gram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расположенного по адресу: улица Свободы, дом 33, в городе </w:t>
            </w:r>
            <w:proofErr w:type="spell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Мегионе</w:t>
            </w:r>
            <w:proofErr w:type="spell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, кадастровый номер земельного участка 86:19:0010405:2159, в части уменьшения отступа от границ земельного участка и от красной линии до 0,3 м.;</w:t>
            </w:r>
          </w:p>
          <w:p w:rsidR="004419EF" w:rsidRPr="004419EF" w:rsidRDefault="004419EF" w:rsidP="00692A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gram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3.на</w:t>
            </w:r>
            <w:proofErr w:type="gram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расположенного по адресу: улица Садовая, дом 32 В, в городе </w:t>
            </w:r>
            <w:proofErr w:type="spell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Мегионе</w:t>
            </w:r>
            <w:proofErr w:type="spell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, кадастровый номер земельного участка 86:19:0010405:4, в части уменьшения отступа от границ земельного участка и от красной линии до 0,5 м.;</w:t>
            </w:r>
          </w:p>
          <w:p w:rsidR="004419EF" w:rsidRDefault="004419EF" w:rsidP="00692A87">
            <w:pPr>
              <w:spacing w:after="0" w:line="240" w:lineRule="auto"/>
              <w:ind w:firstLine="7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gram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4.на</w:t>
            </w:r>
            <w:proofErr w:type="gram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 xml:space="preserve"> отклонение от предельных параметров разрешённого строительства, реконструкции объектов капитального  строительства, расположенного по адресу: 12 микрорайон, в городе </w:t>
            </w:r>
            <w:proofErr w:type="spellStart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Мегионе</w:t>
            </w:r>
            <w:proofErr w:type="spellEnd"/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>, кадастровый номер земельного участка 86:19:0010412:1422, в части уменьшения отступа от границ земельного участка и от красной линии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0,3 м.,</w:t>
            </w:r>
          </w:p>
          <w:p w:rsidR="00BA1B28" w:rsidRDefault="004419EF" w:rsidP="00692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9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проведены в соответствии с действующим законодательством и порядк</w:t>
            </w:r>
            <w:r w:rsidR="00692A87"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4419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организации и проведения </w:t>
            </w:r>
            <w:r w:rsidR="00BA1B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общественных обсуждений или </w:t>
            </w:r>
            <w:r w:rsidRPr="004419EF">
              <w:rPr>
                <w:rFonts w:ascii="Times New Roman" w:hAnsi="Times New Roman"/>
                <w:sz w:val="24"/>
                <w:szCs w:val="24"/>
                <w:lang w:eastAsia="en-US"/>
              </w:rPr>
              <w:t>публичных слушаний</w:t>
            </w:r>
            <w:r w:rsidR="00BA1B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области градостроительной деятельности в городском округе город </w:t>
            </w:r>
            <w:proofErr w:type="spellStart"/>
            <w:r w:rsidR="00BA1B28">
              <w:rPr>
                <w:rFonts w:ascii="Times New Roman" w:hAnsi="Times New Roman"/>
                <w:sz w:val="24"/>
                <w:szCs w:val="24"/>
                <w:lang w:eastAsia="en-US"/>
              </w:rPr>
              <w:t>Мегион</w:t>
            </w:r>
            <w:proofErr w:type="spellEnd"/>
            <w:r w:rsidR="00BA1B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419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70BF2" w:rsidRPr="004419EF" w:rsidRDefault="00E61BAE" w:rsidP="00692A87">
            <w:pPr>
              <w:spacing w:after="0" w:line="240" w:lineRule="auto"/>
              <w:ind w:firstLine="7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9EF">
              <w:rPr>
                <w:rFonts w:ascii="Times New Roman" w:eastAsia="Times New Roman" w:hAnsi="Times New Roman"/>
                <w:sz w:val="24"/>
                <w:szCs w:val="24"/>
              </w:rPr>
              <w:t xml:space="preserve">Считать общественные обсуждения состоявшимися. </w:t>
            </w: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94"/>
        <w:gridCol w:w="3230"/>
      </w:tblGrid>
      <w:tr w:rsidR="00E61BAE" w:rsidTr="004B530D">
        <w:tc>
          <w:tcPr>
            <w:tcW w:w="3284" w:type="dxa"/>
          </w:tcPr>
          <w:p w:rsidR="00A70BF2" w:rsidRDefault="00E61BAE" w:rsidP="00E61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п</w:t>
            </w:r>
            <w:r w:rsidR="00A70BF2" w:rsidRPr="00F0302B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70BF2" w:rsidRPr="00F0302B">
              <w:rPr>
                <w:rFonts w:ascii="Times New Roman" w:eastAsia="Times New Roman" w:hAnsi="Times New Roman"/>
                <w:sz w:val="24"/>
                <w:szCs w:val="24"/>
              </w:rPr>
              <w:t xml:space="preserve"> оргкомитета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Default="00E61BA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Д.Н.Зайцев</w:t>
            </w:r>
            <w:proofErr w:type="spellEnd"/>
          </w:p>
        </w:tc>
      </w:tr>
      <w:tr w:rsidR="00426479" w:rsidTr="004B530D">
        <w:tc>
          <w:tcPr>
            <w:tcW w:w="3284" w:type="dxa"/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1BAE" w:rsidTr="004B530D">
        <w:tc>
          <w:tcPr>
            <w:tcW w:w="3284" w:type="dxa"/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Default="00E61BA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И.А.Корчева</w:t>
            </w:r>
            <w:proofErr w:type="spellEnd"/>
          </w:p>
        </w:tc>
      </w:tr>
      <w:tr w:rsidR="00E61BA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A70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A1B28" w:rsidRDefault="00BA1B28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Pr="00C54C7E" w:rsidRDefault="00C54C7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C7E">
              <w:rPr>
                <w:rFonts w:ascii="Times New Roman" w:eastAsia="Times New Roman" w:hAnsi="Times New Roman"/>
                <w:sz w:val="24"/>
                <w:szCs w:val="24"/>
              </w:rPr>
              <w:t>А.А.Алтапов</w:t>
            </w:r>
            <w:proofErr w:type="spellEnd"/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A1B28" w:rsidRDefault="00BA1B28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Pr="00C54C7E" w:rsidRDefault="00C54C7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C7E">
              <w:rPr>
                <w:rFonts w:ascii="Times New Roman" w:eastAsia="Times New Roman" w:hAnsi="Times New Roman"/>
                <w:sz w:val="24"/>
                <w:szCs w:val="24"/>
              </w:rPr>
              <w:t>О.И.Галишанова</w:t>
            </w:r>
            <w:proofErr w:type="spellEnd"/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A1B28" w:rsidRDefault="00BA1B28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Pr="00C54C7E" w:rsidRDefault="00C54C7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C7E">
              <w:rPr>
                <w:rFonts w:ascii="Times New Roman" w:eastAsia="Times New Roman" w:hAnsi="Times New Roman"/>
                <w:sz w:val="24"/>
                <w:szCs w:val="24"/>
              </w:rPr>
              <w:t>Д.В.Павлов</w:t>
            </w:r>
            <w:proofErr w:type="spellEnd"/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A1B28" w:rsidRDefault="00BA1B28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Pr="00C54C7E" w:rsidRDefault="00C54C7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C7E">
              <w:rPr>
                <w:rFonts w:ascii="Times New Roman" w:eastAsia="Times New Roman" w:hAnsi="Times New Roman"/>
                <w:sz w:val="24"/>
                <w:szCs w:val="24"/>
              </w:rPr>
              <w:t>О.А.Сайфулина</w:t>
            </w:r>
            <w:proofErr w:type="spellEnd"/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A1B28" w:rsidRDefault="00BA1B28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BF2" w:rsidRPr="00C54C7E" w:rsidRDefault="00C54C7E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C7E">
              <w:rPr>
                <w:rFonts w:ascii="Times New Roman" w:eastAsia="Times New Roman" w:hAnsi="Times New Roman"/>
                <w:sz w:val="24"/>
                <w:szCs w:val="24"/>
              </w:rPr>
              <w:t>А.А.Толстунов</w:t>
            </w:r>
            <w:proofErr w:type="spellEnd"/>
          </w:p>
        </w:tc>
      </w:tr>
      <w:tr w:rsidR="00C54C7E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02B">
              <w:rPr>
                <w:rFonts w:ascii="Times New Roman" w:eastAsia="Times New Roman" w:hAnsi="Times New Roman"/>
              </w:rPr>
              <w:t>(ФИО)</w:t>
            </w:r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BF2" w:rsidTr="004B530D">
        <w:tc>
          <w:tcPr>
            <w:tcW w:w="3284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A70BF2" w:rsidRPr="00F0302B" w:rsidRDefault="00A70BF2" w:rsidP="00501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3" w:rsidRPr="00884753" w:rsidRDefault="00884753" w:rsidP="00884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5DA" w:rsidRDefault="00F73387"/>
    <w:sectPr w:rsidR="00D845DA" w:rsidSect="00692A87">
      <w:pgSz w:w="11906" w:h="16838"/>
      <w:pgMar w:top="1134" w:right="56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3"/>
    <w:rsid w:val="0030295F"/>
    <w:rsid w:val="003B5EA3"/>
    <w:rsid w:val="0041541E"/>
    <w:rsid w:val="00426479"/>
    <w:rsid w:val="004419EF"/>
    <w:rsid w:val="00481ECA"/>
    <w:rsid w:val="004B530D"/>
    <w:rsid w:val="00554821"/>
    <w:rsid w:val="00692A87"/>
    <w:rsid w:val="00884753"/>
    <w:rsid w:val="00A70BF2"/>
    <w:rsid w:val="00BA1B28"/>
    <w:rsid w:val="00C54C7E"/>
    <w:rsid w:val="00C7537C"/>
    <w:rsid w:val="00E61BAE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81B"/>
  <w15:chartTrackingRefBased/>
  <w15:docId w15:val="{EC5095A4-8AD2-48EB-95C1-007B63B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5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Корчева Инна Александровна</dc:creator>
  <cp:keywords/>
  <dc:description/>
  <cp:lastModifiedBy>Корчева Инна Александровна</cp:lastModifiedBy>
  <cp:revision>6</cp:revision>
  <cp:lastPrinted>2019-04-05T11:03:00Z</cp:lastPrinted>
  <dcterms:created xsi:type="dcterms:W3CDTF">2019-04-05T10:04:00Z</dcterms:created>
  <dcterms:modified xsi:type="dcterms:W3CDTF">2019-04-05T11:03:00Z</dcterms:modified>
</cp:coreProperties>
</file>