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8E" w:rsidRDefault="0083218E" w:rsidP="00BD192E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0"/>
        </w:rPr>
      </w:pPr>
    </w:p>
    <w:p w:rsidR="009708E8" w:rsidRPr="00F81070" w:rsidRDefault="00410AE5" w:rsidP="00BD192E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-87630</wp:posOffset>
            </wp:positionV>
            <wp:extent cx="414655" cy="520700"/>
            <wp:effectExtent l="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94" w:rsidRDefault="00DF3694" w:rsidP="00BD192E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694" w:rsidRDefault="00DF3694" w:rsidP="00BD192E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708E8" w:rsidRPr="003552BB" w:rsidRDefault="00BB7103" w:rsidP="00BB7103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МУНИЦИПАЛЬНАЯ</w:t>
      </w:r>
      <w:r w:rsidR="003D0A3E" w:rsidRPr="003552BB">
        <w:rPr>
          <w:rFonts w:ascii="Times New Roman" w:hAnsi="Times New Roman"/>
          <w:b/>
          <w:bCs/>
          <w:sz w:val="26"/>
          <w:szCs w:val="26"/>
        </w:rPr>
        <w:t xml:space="preserve"> КОМИССИЯ</w:t>
      </w:r>
      <w:r w:rsidR="009708E8" w:rsidRPr="003552BB">
        <w:rPr>
          <w:rFonts w:ascii="Times New Roman" w:hAnsi="Times New Roman"/>
          <w:b/>
          <w:bCs/>
          <w:sz w:val="26"/>
          <w:szCs w:val="26"/>
        </w:rPr>
        <w:t xml:space="preserve"> ПО ДЕЛАМ НЕСОВЕРШЕННОЛЕТНИХ И ЗАЩИТЕ ИХ ПРАВ </w:t>
      </w:r>
      <w:r w:rsidR="0083218E" w:rsidRPr="003552BB">
        <w:rPr>
          <w:rFonts w:ascii="Times New Roman" w:hAnsi="Times New Roman"/>
          <w:b/>
          <w:bCs/>
          <w:sz w:val="26"/>
          <w:szCs w:val="26"/>
        </w:rPr>
        <w:t>В</w:t>
      </w:r>
      <w:r w:rsidR="009708E8" w:rsidRPr="003552BB">
        <w:rPr>
          <w:rFonts w:ascii="Times New Roman" w:hAnsi="Times New Roman"/>
          <w:b/>
          <w:bCs/>
          <w:sz w:val="26"/>
          <w:szCs w:val="26"/>
        </w:rPr>
        <w:t xml:space="preserve"> ГОРОД</w:t>
      </w:r>
      <w:r w:rsidR="0083218E" w:rsidRPr="003552BB">
        <w:rPr>
          <w:rFonts w:ascii="Times New Roman" w:hAnsi="Times New Roman"/>
          <w:b/>
          <w:bCs/>
          <w:sz w:val="26"/>
          <w:szCs w:val="26"/>
        </w:rPr>
        <w:t>Е</w:t>
      </w:r>
      <w:r w:rsidR="009708E8" w:rsidRPr="003552BB">
        <w:rPr>
          <w:rFonts w:ascii="Times New Roman" w:hAnsi="Times New Roman"/>
          <w:b/>
          <w:bCs/>
          <w:sz w:val="26"/>
          <w:szCs w:val="26"/>
        </w:rPr>
        <w:t xml:space="preserve"> МЕГИОН</w:t>
      </w:r>
      <w:r w:rsidR="0083218E" w:rsidRPr="003552BB">
        <w:rPr>
          <w:rFonts w:ascii="Times New Roman" w:hAnsi="Times New Roman"/>
          <w:b/>
          <w:bCs/>
          <w:sz w:val="26"/>
          <w:szCs w:val="26"/>
        </w:rPr>
        <w:t>Е</w:t>
      </w:r>
    </w:p>
    <w:p w:rsidR="009708E8" w:rsidRPr="003552BB" w:rsidRDefault="009708E8" w:rsidP="00BD19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708E8" w:rsidRPr="003552BB" w:rsidRDefault="009708E8" w:rsidP="00BD19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552BB">
        <w:rPr>
          <w:rFonts w:ascii="Times New Roman" w:hAnsi="Times New Roman"/>
          <w:b/>
          <w:sz w:val="26"/>
          <w:szCs w:val="26"/>
        </w:rPr>
        <w:t>ПОСТАНОВЛЕНИЕ</w:t>
      </w:r>
    </w:p>
    <w:p w:rsidR="00991FFB" w:rsidRDefault="00991FFB" w:rsidP="003F7F3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0"/>
          <w:u w:val="single"/>
        </w:rPr>
      </w:pPr>
    </w:p>
    <w:p w:rsidR="00F6746B" w:rsidRPr="003552BB" w:rsidRDefault="003F7F3D" w:rsidP="003F7F3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3552BB">
        <w:rPr>
          <w:rFonts w:ascii="Times New Roman" w:hAnsi="Times New Roman"/>
          <w:b/>
          <w:sz w:val="24"/>
          <w:szCs w:val="20"/>
        </w:rPr>
        <w:t xml:space="preserve">от </w:t>
      </w:r>
      <w:r w:rsidR="002C7FE9" w:rsidRPr="003552BB">
        <w:rPr>
          <w:rFonts w:ascii="Times New Roman" w:hAnsi="Times New Roman"/>
          <w:b/>
          <w:sz w:val="24"/>
          <w:szCs w:val="20"/>
        </w:rPr>
        <w:t>1</w:t>
      </w:r>
      <w:r w:rsidR="00BB7103">
        <w:rPr>
          <w:rFonts w:ascii="Times New Roman" w:hAnsi="Times New Roman"/>
          <w:b/>
          <w:sz w:val="24"/>
          <w:szCs w:val="20"/>
        </w:rPr>
        <w:t>2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EC15D6" w:rsidRPr="003552BB">
        <w:rPr>
          <w:rFonts w:ascii="Times New Roman" w:hAnsi="Times New Roman"/>
          <w:b/>
          <w:sz w:val="24"/>
          <w:szCs w:val="20"/>
        </w:rPr>
        <w:t>декабря</w:t>
      </w:r>
      <w:r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="00F6746B" w:rsidRPr="003552BB">
        <w:rPr>
          <w:rFonts w:ascii="Times New Roman" w:hAnsi="Times New Roman"/>
          <w:b/>
          <w:sz w:val="24"/>
          <w:szCs w:val="20"/>
        </w:rPr>
        <w:t>201</w:t>
      </w:r>
      <w:r w:rsidR="00BB7103">
        <w:rPr>
          <w:rFonts w:ascii="Times New Roman" w:hAnsi="Times New Roman"/>
          <w:b/>
          <w:sz w:val="24"/>
          <w:szCs w:val="20"/>
        </w:rPr>
        <w:t>9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года             </w:t>
      </w:r>
      <w:r w:rsidR="00F6746B" w:rsidRPr="003552BB">
        <w:rPr>
          <w:rFonts w:ascii="Times New Roman" w:hAnsi="Times New Roman"/>
          <w:b/>
          <w:sz w:val="24"/>
          <w:szCs w:val="20"/>
        </w:rPr>
        <w:tab/>
      </w:r>
      <w:r w:rsidR="00F6746B" w:rsidRPr="003552BB">
        <w:rPr>
          <w:rFonts w:ascii="Times New Roman" w:hAnsi="Times New Roman"/>
          <w:b/>
          <w:sz w:val="24"/>
          <w:szCs w:val="20"/>
        </w:rPr>
        <w:tab/>
        <w:t xml:space="preserve">    </w:t>
      </w:r>
      <w:r w:rsidR="00F6746B" w:rsidRPr="003552BB">
        <w:rPr>
          <w:rFonts w:ascii="Times New Roman" w:hAnsi="Times New Roman"/>
          <w:b/>
          <w:sz w:val="24"/>
          <w:szCs w:val="20"/>
        </w:rPr>
        <w:tab/>
      </w:r>
      <w:r w:rsidR="00F6746B" w:rsidRPr="003552BB">
        <w:rPr>
          <w:rFonts w:ascii="Times New Roman" w:hAnsi="Times New Roman"/>
          <w:b/>
          <w:sz w:val="24"/>
          <w:szCs w:val="20"/>
        </w:rPr>
        <w:tab/>
      </w:r>
      <w:r w:rsidR="00F6746B" w:rsidRPr="003552BB">
        <w:rPr>
          <w:rFonts w:ascii="Times New Roman" w:hAnsi="Times New Roman"/>
          <w:b/>
          <w:sz w:val="24"/>
          <w:szCs w:val="20"/>
        </w:rPr>
        <w:tab/>
        <w:t xml:space="preserve">    </w:t>
      </w:r>
      <w:r w:rsidR="00991FFB">
        <w:rPr>
          <w:rFonts w:ascii="Times New Roman" w:hAnsi="Times New Roman"/>
          <w:b/>
          <w:sz w:val="24"/>
          <w:szCs w:val="20"/>
        </w:rPr>
        <w:t xml:space="preserve">  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="00FA7CCC" w:rsidRPr="003552BB">
        <w:rPr>
          <w:rFonts w:ascii="Times New Roman" w:hAnsi="Times New Roman"/>
          <w:b/>
          <w:sz w:val="24"/>
          <w:szCs w:val="20"/>
        </w:rPr>
        <w:t xml:space="preserve">     </w:t>
      </w:r>
      <w:r w:rsidR="00991FFB">
        <w:rPr>
          <w:rFonts w:ascii="Times New Roman" w:hAnsi="Times New Roman"/>
          <w:b/>
          <w:sz w:val="24"/>
          <w:szCs w:val="20"/>
        </w:rPr>
        <w:t xml:space="preserve">        </w:t>
      </w:r>
      <w:r w:rsidR="00FA7CCC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="00F6746B" w:rsidRPr="003552BB">
        <w:rPr>
          <w:rFonts w:ascii="Times New Roman" w:hAnsi="Times New Roman"/>
          <w:b/>
          <w:sz w:val="24"/>
          <w:szCs w:val="20"/>
        </w:rPr>
        <w:t xml:space="preserve">  </w:t>
      </w:r>
      <w:r w:rsidRPr="003552BB">
        <w:rPr>
          <w:rFonts w:ascii="Times New Roman" w:hAnsi="Times New Roman"/>
          <w:b/>
          <w:sz w:val="24"/>
          <w:szCs w:val="20"/>
        </w:rPr>
        <w:t xml:space="preserve">    </w:t>
      </w:r>
      <w:r w:rsidR="00EC15D6" w:rsidRPr="003552BB">
        <w:rPr>
          <w:rFonts w:ascii="Times New Roman" w:hAnsi="Times New Roman"/>
          <w:b/>
          <w:sz w:val="24"/>
          <w:szCs w:val="20"/>
        </w:rPr>
        <w:t xml:space="preserve"> </w:t>
      </w:r>
      <w:r w:rsidRPr="003552BB">
        <w:rPr>
          <w:rFonts w:ascii="Times New Roman" w:hAnsi="Times New Roman"/>
          <w:b/>
          <w:sz w:val="24"/>
          <w:szCs w:val="20"/>
        </w:rPr>
        <w:t xml:space="preserve">     </w:t>
      </w:r>
      <w:r w:rsidR="0067741C" w:rsidRPr="003552BB">
        <w:rPr>
          <w:rFonts w:ascii="Times New Roman" w:hAnsi="Times New Roman"/>
          <w:b/>
          <w:sz w:val="24"/>
          <w:szCs w:val="20"/>
        </w:rPr>
        <w:t xml:space="preserve">   </w:t>
      </w:r>
      <w:r w:rsidR="00F6746B" w:rsidRPr="003552BB">
        <w:rPr>
          <w:rFonts w:ascii="Times New Roman" w:hAnsi="Times New Roman"/>
          <w:b/>
          <w:sz w:val="24"/>
          <w:szCs w:val="20"/>
        </w:rPr>
        <w:t>№</w:t>
      </w:r>
      <w:r w:rsidR="00D72252">
        <w:rPr>
          <w:rFonts w:ascii="Times New Roman" w:hAnsi="Times New Roman"/>
          <w:b/>
          <w:sz w:val="24"/>
          <w:szCs w:val="20"/>
        </w:rPr>
        <w:t>84</w:t>
      </w:r>
      <w:r w:rsidR="00F27F27" w:rsidRPr="003552BB">
        <w:rPr>
          <w:rFonts w:ascii="Times New Roman" w:hAnsi="Times New Roman"/>
          <w:b/>
          <w:sz w:val="24"/>
          <w:szCs w:val="20"/>
        </w:rPr>
        <w:t>-</w:t>
      </w:r>
      <w:r w:rsidR="00E7489A" w:rsidRPr="003552BB">
        <w:rPr>
          <w:rFonts w:ascii="Times New Roman" w:hAnsi="Times New Roman"/>
          <w:b/>
          <w:sz w:val="24"/>
          <w:szCs w:val="20"/>
        </w:rPr>
        <w:t>К</w:t>
      </w:r>
    </w:p>
    <w:p w:rsidR="00A21F6F" w:rsidRPr="003552BB" w:rsidRDefault="00A21F6F" w:rsidP="00BD19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FCD" w:rsidRPr="004148E4" w:rsidRDefault="00066FCD" w:rsidP="00066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E4">
        <w:rPr>
          <w:rFonts w:ascii="Times New Roman" w:hAnsi="Times New Roman"/>
          <w:sz w:val="24"/>
          <w:szCs w:val="24"/>
        </w:rPr>
        <w:t xml:space="preserve">город Мегион, </w:t>
      </w:r>
      <w:r w:rsidR="004148E4" w:rsidRPr="004148E4">
        <w:rPr>
          <w:rFonts w:ascii="Times New Roman" w:hAnsi="Times New Roman"/>
          <w:sz w:val="24"/>
          <w:szCs w:val="24"/>
        </w:rPr>
        <w:t xml:space="preserve">ул. Садовая, д.7, </w:t>
      </w:r>
      <w:r w:rsidR="0078280B" w:rsidRPr="004148E4">
        <w:rPr>
          <w:rFonts w:ascii="Times New Roman" w:hAnsi="Times New Roman"/>
          <w:sz w:val="24"/>
          <w:szCs w:val="24"/>
        </w:rPr>
        <w:t>конференц-зал</w:t>
      </w:r>
      <w:r w:rsidR="00874CC3" w:rsidRPr="004148E4">
        <w:rPr>
          <w:rFonts w:ascii="Times New Roman" w:hAnsi="Times New Roman"/>
          <w:sz w:val="24"/>
          <w:szCs w:val="24"/>
        </w:rPr>
        <w:t>, 1</w:t>
      </w:r>
      <w:r w:rsidR="001A1890" w:rsidRPr="004148E4">
        <w:rPr>
          <w:rFonts w:ascii="Times New Roman" w:hAnsi="Times New Roman"/>
          <w:sz w:val="24"/>
          <w:szCs w:val="24"/>
        </w:rPr>
        <w:t>4</w:t>
      </w:r>
      <w:r w:rsidR="00874CC3" w:rsidRPr="004148E4">
        <w:rPr>
          <w:rFonts w:ascii="Times New Roman" w:hAnsi="Times New Roman"/>
          <w:sz w:val="24"/>
          <w:szCs w:val="24"/>
        </w:rPr>
        <w:t>.</w:t>
      </w:r>
      <w:r w:rsidR="001A1890" w:rsidRPr="004148E4">
        <w:rPr>
          <w:rFonts w:ascii="Times New Roman" w:hAnsi="Times New Roman"/>
          <w:sz w:val="24"/>
          <w:szCs w:val="24"/>
        </w:rPr>
        <w:t>15</w:t>
      </w:r>
      <w:r w:rsidR="00874CC3" w:rsidRPr="004148E4">
        <w:rPr>
          <w:rFonts w:ascii="Times New Roman" w:hAnsi="Times New Roman"/>
          <w:sz w:val="24"/>
          <w:szCs w:val="24"/>
        </w:rPr>
        <w:t xml:space="preserve"> часов </w:t>
      </w:r>
      <w:r w:rsidRPr="004148E4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заседания Комиссии)</w:t>
      </w:r>
    </w:p>
    <w:p w:rsidR="00FA7CCC" w:rsidRPr="003552BB" w:rsidRDefault="00FA7CCC" w:rsidP="00BD192E">
      <w:pPr>
        <w:spacing w:after="0" w:line="240" w:lineRule="auto"/>
        <w:ind w:firstLine="567"/>
        <w:rPr>
          <w:rFonts w:ascii="Times New Roman" w:hAnsi="Times New Roman"/>
          <w:b/>
          <w:sz w:val="24"/>
          <w:szCs w:val="20"/>
        </w:rPr>
      </w:pPr>
    </w:p>
    <w:p w:rsidR="00B96D5C" w:rsidRPr="00BB7103" w:rsidRDefault="00EF064D" w:rsidP="00BB7103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BB7103">
        <w:rPr>
          <w:rFonts w:ascii="Times New Roman" w:hAnsi="Times New Roman"/>
          <w:b/>
          <w:sz w:val="24"/>
          <w:szCs w:val="20"/>
        </w:rPr>
        <w:t>«</w:t>
      </w:r>
      <w:r w:rsidR="00BB7103" w:rsidRPr="00BB7103">
        <w:rPr>
          <w:rFonts w:ascii="Times New Roman" w:hAnsi="Times New Roman"/>
          <w:b/>
          <w:sz w:val="24"/>
        </w:rPr>
        <w:t xml:space="preserve">Об утверждении межведомственного плана мероприятий по проведению в праздничные дни (Новый год, Рождество) </w:t>
      </w:r>
      <w:r w:rsidR="00BB7103" w:rsidRPr="00BB7103">
        <w:rPr>
          <w:rFonts w:ascii="Times New Roman" w:hAnsi="Times New Roman"/>
          <w:b/>
          <w:sz w:val="24"/>
          <w:szCs w:val="24"/>
        </w:rPr>
        <w:t xml:space="preserve">индивидуальной профилактической работы </w:t>
      </w:r>
      <w:r w:rsidR="00BB7103" w:rsidRPr="00BB7103">
        <w:rPr>
          <w:rFonts w:ascii="Times New Roman" w:eastAsia="Calibri" w:hAnsi="Times New Roman"/>
          <w:b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b/>
          <w:sz w:val="24"/>
          <w:szCs w:val="24"/>
        </w:rPr>
        <w:t>ОМВД России по городу Мегиону</w:t>
      </w:r>
      <w:r w:rsidR="001A1890" w:rsidRPr="00BB7103">
        <w:rPr>
          <w:rFonts w:ascii="Times New Roman" w:hAnsi="Times New Roman"/>
          <w:b/>
          <w:sz w:val="24"/>
          <w:szCs w:val="20"/>
        </w:rPr>
        <w:t>»</w:t>
      </w:r>
    </w:p>
    <w:p w:rsidR="008645B1" w:rsidRPr="003552BB" w:rsidRDefault="008645B1" w:rsidP="00A45B6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645B1" w:rsidRPr="003552BB" w:rsidRDefault="00562943" w:rsidP="00A45B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Заслушав и обсудив</w:t>
      </w:r>
      <w:r w:rsidR="00B96D5C" w:rsidRPr="003552BB">
        <w:rPr>
          <w:rFonts w:ascii="Times New Roman" w:hAnsi="Times New Roman"/>
          <w:sz w:val="24"/>
          <w:szCs w:val="24"/>
        </w:rPr>
        <w:t xml:space="preserve"> информацию</w:t>
      </w:r>
      <w:r w:rsidRPr="003552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064D" w:rsidRPr="003552BB">
        <w:rPr>
          <w:rFonts w:ascii="Times New Roman" w:hAnsi="Times New Roman"/>
          <w:sz w:val="24"/>
          <w:szCs w:val="24"/>
        </w:rPr>
        <w:t>отдела по обеспечению деятельности территориальной комиссии по делам несовершеннолетних администрации города</w:t>
      </w:r>
      <w:r w:rsidR="008645B1" w:rsidRPr="003552BB">
        <w:rPr>
          <w:rFonts w:ascii="Times New Roman" w:hAnsi="Times New Roman"/>
          <w:sz w:val="24"/>
          <w:szCs w:val="24"/>
        </w:rPr>
        <w:t xml:space="preserve">, </w:t>
      </w:r>
      <w:r w:rsidR="008645B1" w:rsidRPr="003552BB">
        <w:rPr>
          <w:rFonts w:ascii="Times New Roman" w:hAnsi="Times New Roman"/>
          <w:b/>
          <w:sz w:val="24"/>
          <w:szCs w:val="24"/>
        </w:rPr>
        <w:t>Комиссия установила</w:t>
      </w:r>
      <w:r w:rsidR="008645B1" w:rsidRPr="003552BB">
        <w:rPr>
          <w:rFonts w:ascii="Times New Roman" w:hAnsi="Times New Roman"/>
          <w:sz w:val="24"/>
          <w:szCs w:val="24"/>
        </w:rPr>
        <w:t>:</w:t>
      </w:r>
    </w:p>
    <w:p w:rsidR="00185D8C" w:rsidRPr="003552BB" w:rsidRDefault="00EF064D" w:rsidP="00185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во исполнение пункта 2.3. методических рекомендаций по включению в межведомственный комплексный план мероприятий, направленных на внедрение современных форм работы с несовершеннолетними по вопросам соблюдения требований безопасности, утвержденного постановлением комиссии по делам несовершеннолетних и защите их прав при Правительстве Ханты-Мансийского автономного округа – Югры № 121 от 8 декабря 2016 года, в целях предупреждения чрезвычайных происшествий с несовершеннолетними, обеспечения защиты прав и законных интересов несовершеннолетних,</w:t>
      </w:r>
      <w:r w:rsidR="00185D8C" w:rsidRPr="003552BB">
        <w:rPr>
          <w:rFonts w:ascii="Times New Roman" w:hAnsi="Times New Roman"/>
          <w:sz w:val="24"/>
          <w:szCs w:val="24"/>
        </w:rPr>
        <w:t xml:space="preserve"> с учетом: </w:t>
      </w:r>
    </w:p>
    <w:p w:rsidR="00F97A1B" w:rsidRPr="003552BB" w:rsidRDefault="00185D8C" w:rsidP="00185D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 xml:space="preserve">приказа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автономного округу – Югре от </w:t>
      </w:r>
      <w:r w:rsidR="00F97A1B" w:rsidRPr="003552BB">
        <w:rPr>
          <w:rFonts w:ascii="Times New Roman" w:hAnsi="Times New Roman"/>
          <w:sz w:val="24"/>
          <w:szCs w:val="24"/>
        </w:rPr>
        <w:t>2</w:t>
      </w:r>
      <w:r w:rsidR="00BB7103">
        <w:rPr>
          <w:rFonts w:ascii="Times New Roman" w:hAnsi="Times New Roman"/>
          <w:sz w:val="24"/>
          <w:szCs w:val="24"/>
        </w:rPr>
        <w:t>9</w:t>
      </w:r>
      <w:r w:rsidRPr="003552BB">
        <w:rPr>
          <w:rFonts w:ascii="Times New Roman" w:hAnsi="Times New Roman"/>
          <w:sz w:val="24"/>
          <w:szCs w:val="24"/>
        </w:rPr>
        <w:t>.11.201</w:t>
      </w:r>
      <w:r w:rsidR="00BB7103">
        <w:rPr>
          <w:rFonts w:ascii="Times New Roman" w:hAnsi="Times New Roman"/>
          <w:sz w:val="24"/>
          <w:szCs w:val="24"/>
        </w:rPr>
        <w:t>9</w:t>
      </w:r>
      <w:r w:rsidRPr="003552BB">
        <w:rPr>
          <w:rFonts w:ascii="Times New Roman" w:hAnsi="Times New Roman"/>
          <w:sz w:val="24"/>
          <w:szCs w:val="24"/>
        </w:rPr>
        <w:t xml:space="preserve"> г. № </w:t>
      </w:r>
      <w:r w:rsidR="00BF4732" w:rsidRPr="003552BB">
        <w:rPr>
          <w:rFonts w:ascii="Times New Roman" w:hAnsi="Times New Roman"/>
          <w:sz w:val="24"/>
          <w:szCs w:val="24"/>
        </w:rPr>
        <w:t>5</w:t>
      </w:r>
      <w:r w:rsidR="00BB7103">
        <w:rPr>
          <w:rFonts w:ascii="Times New Roman" w:hAnsi="Times New Roman"/>
          <w:sz w:val="24"/>
          <w:szCs w:val="24"/>
        </w:rPr>
        <w:t>85</w:t>
      </w:r>
      <w:r w:rsidRPr="003552BB">
        <w:rPr>
          <w:rFonts w:ascii="Times New Roman" w:hAnsi="Times New Roman"/>
          <w:sz w:val="24"/>
          <w:szCs w:val="24"/>
        </w:rPr>
        <w:t xml:space="preserve"> «Об организации и проведении профил</w:t>
      </w:r>
      <w:r w:rsidR="00BB7103">
        <w:rPr>
          <w:rFonts w:ascii="Times New Roman" w:hAnsi="Times New Roman"/>
          <w:sz w:val="24"/>
          <w:szCs w:val="24"/>
        </w:rPr>
        <w:t>актической операции «Новый год»</w:t>
      </w:r>
      <w:r w:rsidR="00F97A1B" w:rsidRPr="003552BB">
        <w:rPr>
          <w:rFonts w:ascii="Times New Roman" w:hAnsi="Times New Roman"/>
          <w:sz w:val="24"/>
          <w:szCs w:val="24"/>
        </w:rPr>
        <w:t>.</w:t>
      </w:r>
    </w:p>
    <w:p w:rsidR="00676784" w:rsidRPr="003552BB" w:rsidRDefault="00676784" w:rsidP="00A45B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Руководствуясь пунктами 1, 2 статьи 14, статьи 16 Закона Ханты-Мансийского автономного округа – Югры от 12.10.2005 №74-оз «</w:t>
      </w:r>
      <w:r w:rsidR="0078280B" w:rsidRPr="003552BB">
        <w:rPr>
          <w:rFonts w:ascii="Times New Roman" w:hAnsi="Times New Roman"/>
          <w:sz w:val="24"/>
          <w:szCs w:val="24"/>
        </w:rPr>
        <w:t>О комиссиях по делам несовершеннолетних и защите их прав в Ханты-Мансийском автономном округе - Югре и наделении органов местного</w:t>
      </w:r>
      <w:r w:rsidR="00806FF1" w:rsidRPr="003552BB">
        <w:rPr>
          <w:rFonts w:ascii="Times New Roman" w:hAnsi="Times New Roman"/>
          <w:sz w:val="24"/>
          <w:szCs w:val="24"/>
        </w:rPr>
        <w:t xml:space="preserve">, </w:t>
      </w:r>
      <w:r w:rsidR="0078280B" w:rsidRPr="003552BB">
        <w:rPr>
          <w:rFonts w:ascii="Times New Roman" w:hAnsi="Times New Roman"/>
          <w:sz w:val="24"/>
          <w:szCs w:val="24"/>
        </w:rPr>
        <w:t>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Pr="003552BB">
        <w:rPr>
          <w:rFonts w:ascii="Times New Roman" w:hAnsi="Times New Roman"/>
          <w:sz w:val="24"/>
          <w:szCs w:val="24"/>
        </w:rPr>
        <w:t>», с целью предупреждения нарушений прав и законных интересов несовершеннолетних, а также предупреждения безнадзорности и правонарушений несовершеннолетних</w:t>
      </w:r>
      <w:r w:rsidR="006C452E" w:rsidRPr="003552BB">
        <w:rPr>
          <w:rFonts w:ascii="Times New Roman" w:hAnsi="Times New Roman"/>
          <w:sz w:val="24"/>
          <w:szCs w:val="24"/>
        </w:rPr>
        <w:t>,</w:t>
      </w:r>
      <w:r w:rsidRPr="003552BB">
        <w:rPr>
          <w:rFonts w:ascii="Times New Roman" w:hAnsi="Times New Roman"/>
          <w:sz w:val="24"/>
          <w:szCs w:val="24"/>
        </w:rPr>
        <w:t xml:space="preserve"> Комиссия</w:t>
      </w:r>
    </w:p>
    <w:p w:rsidR="00C74343" w:rsidRPr="003552BB" w:rsidRDefault="00C74343" w:rsidP="00A45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9708E8" w:rsidRPr="003552BB" w:rsidRDefault="009708E8" w:rsidP="00A45B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  <w:r w:rsidRPr="003552BB">
        <w:rPr>
          <w:rFonts w:ascii="Times New Roman" w:hAnsi="Times New Roman"/>
          <w:b/>
          <w:sz w:val="24"/>
          <w:szCs w:val="20"/>
        </w:rPr>
        <w:t>ПОСТАНОВЛЯЕТ:</w:t>
      </w:r>
    </w:p>
    <w:p w:rsidR="00185D8C" w:rsidRPr="003552BB" w:rsidRDefault="00AA4678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0"/>
        </w:rPr>
        <w:t xml:space="preserve">1. </w:t>
      </w:r>
      <w:r w:rsidR="00185D8C" w:rsidRPr="003552BB">
        <w:rPr>
          <w:rFonts w:ascii="Times New Roman" w:hAnsi="Times New Roman"/>
          <w:sz w:val="24"/>
          <w:szCs w:val="20"/>
        </w:rPr>
        <w:t xml:space="preserve">Утвердить </w:t>
      </w:r>
      <w:r w:rsidR="00BB7103">
        <w:rPr>
          <w:rFonts w:ascii="Times New Roman" w:hAnsi="Times New Roman"/>
          <w:sz w:val="24"/>
          <w:szCs w:val="20"/>
        </w:rPr>
        <w:t xml:space="preserve">«План </w:t>
      </w:r>
      <w:r w:rsidR="00BB7103" w:rsidRPr="003552BB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BB7103" w:rsidRPr="003552BB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sz w:val="24"/>
          <w:szCs w:val="24"/>
        </w:rPr>
        <w:t>ОМВД России по городу Мегиону</w:t>
      </w:r>
      <w:r w:rsidR="00BB7103">
        <w:rPr>
          <w:rFonts w:ascii="Times New Roman" w:eastAsia="Calibri" w:hAnsi="Times New Roman"/>
          <w:sz w:val="24"/>
          <w:szCs w:val="24"/>
        </w:rPr>
        <w:t>»</w:t>
      </w:r>
      <w:r w:rsidR="00665424" w:rsidRPr="003552BB">
        <w:rPr>
          <w:rFonts w:ascii="Times New Roman" w:hAnsi="Times New Roman"/>
          <w:sz w:val="24"/>
          <w:szCs w:val="24"/>
        </w:rPr>
        <w:t>, согласно Приложению №1</w:t>
      </w:r>
      <w:r w:rsidR="00185D8C" w:rsidRPr="003552BB">
        <w:rPr>
          <w:rFonts w:ascii="Times New Roman" w:hAnsi="Times New Roman"/>
          <w:sz w:val="24"/>
          <w:szCs w:val="24"/>
        </w:rPr>
        <w:t>.</w:t>
      </w:r>
    </w:p>
    <w:p w:rsidR="00D947BD" w:rsidRDefault="00DF4A33" w:rsidP="00D947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 xml:space="preserve">2. Исполнителям плана </w:t>
      </w:r>
      <w:r w:rsidR="00BB7103" w:rsidRPr="003552BB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BB7103" w:rsidRPr="003552BB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sz w:val="24"/>
          <w:szCs w:val="24"/>
        </w:rPr>
        <w:t xml:space="preserve">ОМВД России по городу Мегиону </w:t>
      </w:r>
      <w:r w:rsidR="00D947BD">
        <w:rPr>
          <w:rFonts w:ascii="Times New Roman" w:hAnsi="Times New Roman"/>
          <w:sz w:val="24"/>
          <w:szCs w:val="24"/>
        </w:rPr>
        <w:t>организовать направление информации</w:t>
      </w:r>
      <w:r w:rsidR="00D947BD" w:rsidRPr="00F50A2F">
        <w:rPr>
          <w:rFonts w:ascii="Times New Roman" w:hAnsi="Times New Roman"/>
          <w:sz w:val="24"/>
          <w:szCs w:val="24"/>
        </w:rPr>
        <w:t>, в формате «</w:t>
      </w:r>
      <w:r w:rsidR="00D947BD" w:rsidRPr="00F50A2F">
        <w:rPr>
          <w:rFonts w:ascii="Times New Roman" w:hAnsi="Times New Roman"/>
          <w:sz w:val="24"/>
          <w:szCs w:val="24"/>
          <w:lang w:val="en-US"/>
        </w:rPr>
        <w:t>word</w:t>
      </w:r>
      <w:r w:rsidR="00D947BD" w:rsidRPr="00F50A2F">
        <w:rPr>
          <w:rFonts w:ascii="Times New Roman" w:hAnsi="Times New Roman"/>
          <w:sz w:val="24"/>
          <w:szCs w:val="24"/>
        </w:rPr>
        <w:t>» и «</w:t>
      </w:r>
      <w:r w:rsidR="00D947BD" w:rsidRPr="00F50A2F">
        <w:rPr>
          <w:rFonts w:ascii="Times New Roman" w:hAnsi="Times New Roman"/>
          <w:sz w:val="24"/>
          <w:szCs w:val="24"/>
          <w:lang w:val="en-US"/>
        </w:rPr>
        <w:t>pdf</w:t>
      </w:r>
      <w:r w:rsidR="00D947BD" w:rsidRPr="00F50A2F">
        <w:rPr>
          <w:rFonts w:ascii="Times New Roman" w:hAnsi="Times New Roman"/>
          <w:sz w:val="24"/>
          <w:szCs w:val="24"/>
        </w:rPr>
        <w:t xml:space="preserve">.», </w:t>
      </w:r>
      <w:r w:rsidR="00D947BD">
        <w:rPr>
          <w:rFonts w:ascii="Times New Roman" w:hAnsi="Times New Roman"/>
          <w:sz w:val="24"/>
          <w:szCs w:val="24"/>
        </w:rPr>
        <w:t xml:space="preserve">в </w:t>
      </w:r>
      <w:r w:rsidR="00BB7103">
        <w:rPr>
          <w:rFonts w:ascii="Times New Roman" w:hAnsi="Times New Roman"/>
          <w:sz w:val="24"/>
          <w:szCs w:val="24"/>
        </w:rPr>
        <w:t>муниципальную</w:t>
      </w:r>
      <w:r w:rsidR="00D947B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 об итогах проведенных мероприятий.</w:t>
      </w:r>
    </w:p>
    <w:p w:rsidR="00743CA1" w:rsidRDefault="00AA4678" w:rsidP="00185D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3552BB">
        <w:rPr>
          <w:rFonts w:ascii="Times New Roman" w:hAnsi="Times New Roman"/>
          <w:sz w:val="24"/>
          <w:szCs w:val="20"/>
          <w:u w:val="single"/>
        </w:rPr>
        <w:lastRenderedPageBreak/>
        <w:t xml:space="preserve">Срок: </w:t>
      </w:r>
      <w:r w:rsidR="00743CA1">
        <w:rPr>
          <w:rFonts w:ascii="Times New Roman" w:hAnsi="Times New Roman"/>
          <w:sz w:val="24"/>
          <w:szCs w:val="20"/>
          <w:u w:val="single"/>
        </w:rPr>
        <w:t>до 20 декабря 2019 года – предварительные результаты работы</w:t>
      </w:r>
    </w:p>
    <w:p w:rsidR="00AA4678" w:rsidRPr="003552BB" w:rsidRDefault="00743CA1" w:rsidP="00185D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743CA1">
        <w:rPr>
          <w:rFonts w:ascii="Times New Roman" w:hAnsi="Times New Roman"/>
          <w:sz w:val="24"/>
          <w:szCs w:val="20"/>
        </w:rPr>
        <w:t xml:space="preserve">          </w:t>
      </w:r>
      <w:r w:rsidR="00AA4678" w:rsidRPr="003552BB">
        <w:rPr>
          <w:rFonts w:ascii="Times New Roman" w:hAnsi="Times New Roman"/>
          <w:sz w:val="24"/>
          <w:szCs w:val="20"/>
          <w:u w:val="single"/>
        </w:rPr>
        <w:t xml:space="preserve">до </w:t>
      </w:r>
      <w:r w:rsidR="00E45915" w:rsidRPr="003552BB">
        <w:rPr>
          <w:rFonts w:ascii="Times New Roman" w:hAnsi="Times New Roman"/>
          <w:sz w:val="24"/>
          <w:szCs w:val="20"/>
          <w:u w:val="single"/>
        </w:rPr>
        <w:t>11</w:t>
      </w:r>
      <w:r w:rsidR="00AA4678" w:rsidRPr="003552BB">
        <w:rPr>
          <w:rFonts w:ascii="Times New Roman" w:hAnsi="Times New Roman"/>
          <w:sz w:val="24"/>
          <w:szCs w:val="20"/>
          <w:u w:val="single"/>
        </w:rPr>
        <w:t xml:space="preserve"> </w:t>
      </w:r>
      <w:r w:rsidR="00DF4A33" w:rsidRPr="003552BB">
        <w:rPr>
          <w:rFonts w:ascii="Times New Roman" w:hAnsi="Times New Roman"/>
          <w:sz w:val="24"/>
          <w:szCs w:val="20"/>
          <w:u w:val="single"/>
        </w:rPr>
        <w:t>января</w:t>
      </w:r>
      <w:r w:rsidR="00AA4678" w:rsidRPr="003552BB">
        <w:rPr>
          <w:rFonts w:ascii="Times New Roman" w:hAnsi="Times New Roman"/>
          <w:sz w:val="24"/>
          <w:szCs w:val="20"/>
          <w:u w:val="single"/>
        </w:rPr>
        <w:t xml:space="preserve"> 20</w:t>
      </w:r>
      <w:r w:rsidR="00BB7103">
        <w:rPr>
          <w:rFonts w:ascii="Times New Roman" w:hAnsi="Times New Roman"/>
          <w:sz w:val="24"/>
          <w:szCs w:val="20"/>
          <w:u w:val="single"/>
        </w:rPr>
        <w:t>20</w:t>
      </w:r>
      <w:r w:rsidR="00AA4678" w:rsidRPr="003552BB">
        <w:rPr>
          <w:rFonts w:ascii="Times New Roman" w:hAnsi="Times New Roman"/>
          <w:sz w:val="24"/>
          <w:szCs w:val="20"/>
          <w:u w:val="single"/>
        </w:rPr>
        <w:t xml:space="preserve"> года</w:t>
      </w:r>
      <w:r>
        <w:rPr>
          <w:rFonts w:ascii="Times New Roman" w:hAnsi="Times New Roman"/>
          <w:sz w:val="24"/>
          <w:szCs w:val="20"/>
          <w:u w:val="single"/>
        </w:rPr>
        <w:t xml:space="preserve"> – итоговые результаты работы</w:t>
      </w:r>
    </w:p>
    <w:p w:rsidR="00AA4678" w:rsidRPr="003552BB" w:rsidRDefault="00AA4678" w:rsidP="00AA4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4D40F1" w:rsidRDefault="00B54604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0"/>
        </w:rPr>
        <w:t xml:space="preserve">3. Утвердить </w:t>
      </w:r>
      <w:r w:rsidR="004D40F1" w:rsidRPr="003552BB">
        <w:rPr>
          <w:rFonts w:ascii="Times New Roman" w:hAnsi="Times New Roman"/>
          <w:sz w:val="24"/>
          <w:szCs w:val="24"/>
        </w:rPr>
        <w:t>График дежурства сотрудников отдела по обеспечению деятельности комиссии по делам несовершеннолетних администрации города Мегиона на выходные праздничные дни (Новый год, Рождество), согласно Приложению №2.</w:t>
      </w:r>
    </w:p>
    <w:p w:rsidR="00743CA1" w:rsidRDefault="00743CA1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11D" w:rsidRPr="0072511D" w:rsidRDefault="00743CA1" w:rsidP="00725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11D">
        <w:rPr>
          <w:rFonts w:ascii="Times New Roman" w:hAnsi="Times New Roman"/>
          <w:sz w:val="24"/>
          <w:szCs w:val="24"/>
        </w:rPr>
        <w:t xml:space="preserve">4. </w:t>
      </w:r>
      <w:r w:rsidR="0072511D" w:rsidRPr="0072511D">
        <w:rPr>
          <w:rFonts w:ascii="Times New Roman" w:hAnsi="Times New Roman"/>
          <w:sz w:val="24"/>
          <w:szCs w:val="24"/>
        </w:rPr>
        <w:t>Отделу по обеспечению деятельности муниципальной комиссии по делам несовершеннолетних администрации города (Мозоленко К.Г.):</w:t>
      </w:r>
    </w:p>
    <w:p w:rsidR="0072511D" w:rsidRPr="0072511D" w:rsidRDefault="0072511D" w:rsidP="00725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11D">
        <w:rPr>
          <w:rFonts w:ascii="Times New Roman" w:hAnsi="Times New Roman"/>
          <w:sz w:val="24"/>
          <w:szCs w:val="24"/>
        </w:rPr>
        <w:t>4.1. Рассмотреть возможность изготовления и распространения информационных материалов (в том числе в виде буклетов, бюллетеней, закладок, календарей) по противопожарной тематике.</w:t>
      </w:r>
    </w:p>
    <w:p w:rsidR="0072511D" w:rsidRPr="0072511D" w:rsidRDefault="0072511D" w:rsidP="00725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72511D">
        <w:rPr>
          <w:rFonts w:ascii="Times New Roman" w:hAnsi="Times New Roman"/>
          <w:sz w:val="24"/>
          <w:szCs w:val="20"/>
          <w:u w:val="single"/>
        </w:rPr>
        <w:t>Срок: до 20 декабря 2019 года – предварительные результаты работы</w:t>
      </w:r>
    </w:p>
    <w:p w:rsidR="0072511D" w:rsidRPr="0072511D" w:rsidRDefault="0072511D" w:rsidP="00725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u w:val="single"/>
        </w:rPr>
      </w:pPr>
      <w:r w:rsidRPr="0072511D">
        <w:rPr>
          <w:rFonts w:ascii="Times New Roman" w:hAnsi="Times New Roman"/>
          <w:sz w:val="24"/>
          <w:szCs w:val="20"/>
        </w:rPr>
        <w:t xml:space="preserve">          </w:t>
      </w:r>
      <w:r w:rsidRPr="0072511D">
        <w:rPr>
          <w:rFonts w:ascii="Times New Roman" w:hAnsi="Times New Roman"/>
          <w:sz w:val="24"/>
          <w:szCs w:val="20"/>
          <w:u w:val="single"/>
        </w:rPr>
        <w:t>до 11 января 2020 года – итоговые результаты работы</w:t>
      </w:r>
    </w:p>
    <w:p w:rsidR="0072511D" w:rsidRPr="0072511D" w:rsidRDefault="0072511D" w:rsidP="0072511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43CA1" w:rsidRPr="003552BB" w:rsidRDefault="00743CA1" w:rsidP="004D40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604" w:rsidRPr="003552BB" w:rsidRDefault="00B54604" w:rsidP="00AA46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A63556" w:rsidRPr="003552BB" w:rsidRDefault="00A63556" w:rsidP="00A63556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A63556" w:rsidRPr="003552BB" w:rsidRDefault="00A63556" w:rsidP="00A63556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4F6A85" w:rsidRPr="003552BB" w:rsidRDefault="004F6A85" w:rsidP="00CF4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>Председательствующий в заседании:</w:t>
      </w:r>
    </w:p>
    <w:p w:rsidR="004F6A85" w:rsidRPr="003552BB" w:rsidRDefault="00CF4249" w:rsidP="00CF42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52BB">
        <w:rPr>
          <w:rFonts w:ascii="Times New Roman" w:hAnsi="Times New Roman"/>
          <w:sz w:val="24"/>
          <w:szCs w:val="24"/>
        </w:rPr>
        <w:t>Заместитель п</w:t>
      </w:r>
      <w:r w:rsidR="004F6A85" w:rsidRPr="003552BB">
        <w:rPr>
          <w:rFonts w:ascii="Times New Roman" w:hAnsi="Times New Roman"/>
          <w:sz w:val="24"/>
          <w:szCs w:val="24"/>
        </w:rPr>
        <w:t>редседател</w:t>
      </w:r>
      <w:r w:rsidRPr="003552BB">
        <w:rPr>
          <w:rFonts w:ascii="Times New Roman" w:hAnsi="Times New Roman"/>
          <w:sz w:val="24"/>
          <w:szCs w:val="24"/>
        </w:rPr>
        <w:t>я</w:t>
      </w:r>
      <w:r w:rsidR="004F6A85" w:rsidRPr="003552BB">
        <w:rPr>
          <w:rFonts w:ascii="Times New Roman" w:hAnsi="Times New Roman"/>
          <w:sz w:val="24"/>
          <w:szCs w:val="24"/>
        </w:rPr>
        <w:t xml:space="preserve"> комиссии                       </w:t>
      </w:r>
      <w:r w:rsidRPr="003552BB">
        <w:rPr>
          <w:rFonts w:ascii="Times New Roman" w:hAnsi="Times New Roman"/>
          <w:sz w:val="24"/>
          <w:szCs w:val="24"/>
        </w:rPr>
        <w:t xml:space="preserve">         </w:t>
      </w:r>
      <w:r w:rsidR="004F6A85" w:rsidRPr="003552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552BB">
        <w:rPr>
          <w:rFonts w:ascii="Times New Roman" w:hAnsi="Times New Roman"/>
          <w:sz w:val="24"/>
          <w:szCs w:val="24"/>
        </w:rPr>
        <w:t>К.Г.Мозоленко</w:t>
      </w:r>
    </w:p>
    <w:p w:rsidR="007A375E" w:rsidRPr="003552BB" w:rsidRDefault="007A375E" w:rsidP="00CF4249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u w:val="single"/>
        </w:rPr>
      </w:pPr>
    </w:p>
    <w:p w:rsidR="00A63556" w:rsidRPr="003552BB" w:rsidRDefault="00A63556" w:rsidP="00A63556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bCs/>
          <w:sz w:val="20"/>
          <w:szCs w:val="20"/>
        </w:rPr>
      </w:pPr>
    </w:p>
    <w:p w:rsidR="00DF4A33" w:rsidRPr="003552BB" w:rsidRDefault="00DF4A33">
      <w:pPr>
        <w:rPr>
          <w:rFonts w:ascii="Times New Roman" w:hAnsi="Times New Roman"/>
          <w:bCs/>
          <w:sz w:val="20"/>
          <w:szCs w:val="20"/>
        </w:rPr>
      </w:pPr>
    </w:p>
    <w:p w:rsidR="00DF4A33" w:rsidRPr="003552BB" w:rsidRDefault="00DF4A33">
      <w:pPr>
        <w:rPr>
          <w:rFonts w:ascii="Times New Roman" w:hAnsi="Times New Roman"/>
          <w:bCs/>
          <w:sz w:val="20"/>
          <w:szCs w:val="20"/>
        </w:rPr>
        <w:sectPr w:rsidR="00DF4A33" w:rsidRPr="003552BB" w:rsidSect="00991FFB">
          <w:pgSz w:w="11906" w:h="16838"/>
          <w:pgMar w:top="567" w:right="707" w:bottom="993" w:left="1418" w:header="709" w:footer="709" w:gutter="0"/>
          <w:cols w:space="708"/>
          <w:docGrid w:linePitch="360"/>
        </w:sectPr>
      </w:pPr>
    </w:p>
    <w:p w:rsidR="00DF4A33" w:rsidRPr="003552BB" w:rsidRDefault="00DF4A33" w:rsidP="00DF4A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2B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665424" w:rsidRPr="003552BB">
        <w:rPr>
          <w:rFonts w:ascii="Times New Roman" w:hAnsi="Times New Roman"/>
          <w:sz w:val="20"/>
          <w:szCs w:val="20"/>
        </w:rPr>
        <w:t>№1</w:t>
      </w:r>
    </w:p>
    <w:p w:rsidR="00DF4A33" w:rsidRPr="003552BB" w:rsidRDefault="00665424" w:rsidP="00DF4A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2BB">
        <w:rPr>
          <w:rFonts w:ascii="Times New Roman" w:hAnsi="Times New Roman"/>
          <w:sz w:val="20"/>
          <w:szCs w:val="20"/>
        </w:rPr>
        <w:t xml:space="preserve">к постановлению </w:t>
      </w:r>
      <w:r w:rsidR="00EA7C81">
        <w:rPr>
          <w:rFonts w:ascii="Times New Roman" w:hAnsi="Times New Roman"/>
          <w:sz w:val="20"/>
          <w:szCs w:val="20"/>
        </w:rPr>
        <w:t>М</w:t>
      </w:r>
      <w:r w:rsidRPr="003552BB">
        <w:rPr>
          <w:rFonts w:ascii="Times New Roman" w:hAnsi="Times New Roman"/>
          <w:sz w:val="20"/>
          <w:szCs w:val="20"/>
        </w:rPr>
        <w:t>КДНиЗП в г. Мегионе о</w:t>
      </w:r>
      <w:r w:rsidR="00DF4A33" w:rsidRPr="003552BB">
        <w:rPr>
          <w:rFonts w:ascii="Times New Roman" w:hAnsi="Times New Roman"/>
          <w:sz w:val="20"/>
          <w:szCs w:val="20"/>
        </w:rPr>
        <w:t xml:space="preserve">т </w:t>
      </w:r>
      <w:r w:rsidR="00F87F3D" w:rsidRPr="003552BB">
        <w:rPr>
          <w:rFonts w:ascii="Times New Roman" w:hAnsi="Times New Roman"/>
          <w:sz w:val="20"/>
          <w:szCs w:val="20"/>
        </w:rPr>
        <w:t>1</w:t>
      </w:r>
      <w:r w:rsidR="00EA7C81">
        <w:rPr>
          <w:rFonts w:ascii="Times New Roman" w:hAnsi="Times New Roman"/>
          <w:sz w:val="20"/>
          <w:szCs w:val="20"/>
        </w:rPr>
        <w:t>2</w:t>
      </w:r>
      <w:r w:rsidR="00DF4A33" w:rsidRPr="003552BB">
        <w:rPr>
          <w:rFonts w:ascii="Times New Roman" w:hAnsi="Times New Roman"/>
          <w:sz w:val="20"/>
          <w:szCs w:val="20"/>
        </w:rPr>
        <w:t>.12.201</w:t>
      </w:r>
      <w:r w:rsidR="00EA7C81">
        <w:rPr>
          <w:rFonts w:ascii="Times New Roman" w:hAnsi="Times New Roman"/>
          <w:sz w:val="20"/>
          <w:szCs w:val="20"/>
        </w:rPr>
        <w:t>9</w:t>
      </w:r>
      <w:r w:rsidR="00DF4A33" w:rsidRPr="003552BB">
        <w:rPr>
          <w:rFonts w:ascii="Times New Roman" w:hAnsi="Times New Roman"/>
          <w:sz w:val="20"/>
          <w:szCs w:val="20"/>
        </w:rPr>
        <w:t xml:space="preserve"> г. №</w:t>
      </w:r>
      <w:r w:rsidR="00D72252">
        <w:rPr>
          <w:rFonts w:ascii="Times New Roman" w:hAnsi="Times New Roman"/>
          <w:sz w:val="20"/>
          <w:szCs w:val="20"/>
        </w:rPr>
        <w:t>84</w:t>
      </w:r>
      <w:r w:rsidR="00DF4A33" w:rsidRPr="003552BB">
        <w:rPr>
          <w:rFonts w:ascii="Times New Roman" w:hAnsi="Times New Roman"/>
          <w:sz w:val="20"/>
          <w:szCs w:val="20"/>
        </w:rPr>
        <w:t>-К</w:t>
      </w:r>
    </w:p>
    <w:p w:rsidR="00DF4A33" w:rsidRPr="003552BB" w:rsidRDefault="00DF4A33" w:rsidP="00DF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AB6" w:rsidRPr="003552BB" w:rsidRDefault="00DF4A33" w:rsidP="00DF4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 xml:space="preserve">План </w:t>
      </w:r>
    </w:p>
    <w:p w:rsidR="00DF4A33" w:rsidRPr="003552BB" w:rsidRDefault="00DF4A33" w:rsidP="00DF4A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552BB">
        <w:rPr>
          <w:rFonts w:ascii="Times New Roman" w:hAnsi="Times New Roman"/>
          <w:sz w:val="24"/>
          <w:szCs w:val="24"/>
        </w:rPr>
        <w:t xml:space="preserve">мероприятий по проведению в праздничные дни (Новый год, Рождество) индивидуальной профилактической работы </w:t>
      </w:r>
      <w:r w:rsidR="000A1AB6" w:rsidRPr="003552BB">
        <w:rPr>
          <w:rFonts w:ascii="Times New Roman" w:eastAsia="Calibri" w:hAnsi="Times New Roman"/>
          <w:sz w:val="24"/>
          <w:szCs w:val="24"/>
        </w:rPr>
        <w:t xml:space="preserve">с несовершеннолетними, находящимся в социально опасном положении, с семьями, находящихся в социально опасном положении, несовершеннолетними, состоящим на профилактическом учете в </w:t>
      </w:r>
      <w:r w:rsidR="00D72252">
        <w:rPr>
          <w:rFonts w:ascii="Times New Roman" w:eastAsia="Calibri" w:hAnsi="Times New Roman"/>
          <w:sz w:val="24"/>
          <w:szCs w:val="24"/>
        </w:rPr>
        <w:t>ОМВД России по городу Мегиону (Уфимцев Е.А.)</w:t>
      </w:r>
    </w:p>
    <w:p w:rsidR="00DF4A33" w:rsidRPr="003552BB" w:rsidRDefault="00DF4A33" w:rsidP="00DF4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251"/>
        <w:gridCol w:w="2095"/>
        <w:gridCol w:w="4786"/>
      </w:tblGrid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D40F1" w:rsidRPr="00EA7C81" w:rsidTr="00B80F91">
        <w:tc>
          <w:tcPr>
            <w:tcW w:w="562" w:type="dxa"/>
            <w:shd w:val="clear" w:color="auto" w:fill="auto"/>
          </w:tcPr>
          <w:p w:rsidR="00DF4A33" w:rsidRPr="00743CA1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743CA1" w:rsidRDefault="00DF4A33" w:rsidP="007B5AC8">
            <w:pPr>
              <w:pStyle w:val="ConsPlusTitle"/>
              <w:widowControl/>
              <w:jc w:val="both"/>
              <w:rPr>
                <w:b w:val="0"/>
              </w:rPr>
            </w:pPr>
            <w:r w:rsidRPr="00743CA1">
              <w:rPr>
                <w:b w:val="0"/>
              </w:rPr>
              <w:t>Обеспечить</w:t>
            </w:r>
            <w:r w:rsidRPr="00743CA1">
              <w:t xml:space="preserve"> </w:t>
            </w:r>
            <w:r w:rsidRPr="00743CA1">
              <w:rPr>
                <w:b w:val="0"/>
              </w:rPr>
              <w:t>проведение в организациях, осуществляющих образовательную деятельность, в том числе учреждениях дополнительного образования детей, дошкольных образовательных учреждениях, с участием представителей Управлений по делам гражданской обороны, предупреждению и ликвидации чрезвычайных ситуаций, и обеспечению пожарной ситуации:</w:t>
            </w:r>
          </w:p>
          <w:p w:rsidR="00DF4A33" w:rsidRPr="00743CA1" w:rsidRDefault="00DF4A33" w:rsidP="007B5AC8">
            <w:pPr>
              <w:pStyle w:val="ConsPlusTitle"/>
              <w:widowControl/>
              <w:jc w:val="both"/>
              <w:rPr>
                <w:b w:val="0"/>
              </w:rPr>
            </w:pPr>
            <w:r w:rsidRPr="00743CA1">
              <w:rPr>
                <w:b w:val="0"/>
              </w:rPr>
              <w:t>тематических мероприятий с обучающимися, воспитанниками (беседы, конкурсы, викторины, инструктажи, практические занятия), направленных на предупреждение чрезвычайных случаев с несовершеннолетними, исключения фактов травмирования и гибели детей в результате возникновения опасных ситуаций, связанных с наступлением зимнего периода.</w:t>
            </w:r>
          </w:p>
        </w:tc>
        <w:tc>
          <w:tcPr>
            <w:tcW w:w="2095" w:type="dxa"/>
            <w:shd w:val="clear" w:color="auto" w:fill="auto"/>
          </w:tcPr>
          <w:p w:rsidR="00DF4A33" w:rsidRPr="00743CA1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A33" w:rsidRPr="00743CA1" w:rsidRDefault="00632611" w:rsidP="00EA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A1">
              <w:rPr>
                <w:rFonts w:ascii="Times New Roman" w:hAnsi="Times New Roman"/>
                <w:sz w:val="24"/>
                <w:szCs w:val="24"/>
              </w:rPr>
              <w:t>до 30 декабря 201</w:t>
            </w:r>
            <w:r w:rsidR="00EA7C81" w:rsidRPr="00743CA1">
              <w:rPr>
                <w:rFonts w:ascii="Times New Roman" w:hAnsi="Times New Roman"/>
                <w:sz w:val="24"/>
                <w:szCs w:val="24"/>
              </w:rPr>
              <w:t>9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DF4A33" w:rsidRPr="00743CA1" w:rsidRDefault="00513E49" w:rsidP="00AB0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A1">
              <w:rPr>
                <w:rFonts w:ascii="Times New Roman" w:hAnsi="Times New Roman"/>
                <w:sz w:val="24"/>
                <w:szCs w:val="24"/>
              </w:rPr>
              <w:t>Д</w:t>
            </w:r>
            <w:r w:rsidR="00BF4732" w:rsidRPr="00743CA1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2611" w:rsidRPr="00743CA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="00632611" w:rsidRPr="00743CA1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632611" w:rsidRPr="0074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4A33" w:rsidRPr="00743CA1">
              <w:rPr>
                <w:rFonts w:ascii="Times New Roman" w:hAnsi="Times New Roman"/>
                <w:sz w:val="24"/>
                <w:szCs w:val="24"/>
              </w:rPr>
              <w:t xml:space="preserve">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743C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F4A33" w:rsidRPr="00743C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632611" w:rsidRPr="00743C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32611" w:rsidRPr="00743C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4D40F1" w:rsidRPr="00EA7C81" w:rsidTr="00B80F91">
        <w:tc>
          <w:tcPr>
            <w:tcW w:w="562" w:type="dxa"/>
            <w:shd w:val="clear" w:color="auto" w:fill="auto"/>
          </w:tcPr>
          <w:p w:rsidR="00DF4A33" w:rsidRPr="00743CA1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743CA1" w:rsidRDefault="00DF4A33" w:rsidP="00B46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A1">
              <w:rPr>
                <w:rFonts w:ascii="Times New Roman" w:hAnsi="Times New Roman"/>
                <w:sz w:val="24"/>
                <w:szCs w:val="24"/>
              </w:rPr>
              <w:t>Разработка и утверждение графика проведения профилактических рейдов по предупреждению пожаров, гибели и травматизма людей в местах проживания лиц, ведущих антисоциальный образ жизни</w:t>
            </w:r>
            <w:r w:rsidR="007B5AC8" w:rsidRPr="0074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AB6" w:rsidRPr="00743CA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7B5AC8" w:rsidRPr="00743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 и несовершеннолетних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 опасном положении, </w:t>
            </w:r>
            <w:r w:rsidR="007B5AC8" w:rsidRPr="00743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месту жительства</w:t>
            </w:r>
            <w:r w:rsidR="00814E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148E4" w:rsidRPr="00743CA1" w:rsidRDefault="004148E4" w:rsidP="00B46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рейдов обеспечить проведение разъяснительной работы о мерах пожарной безопасности при эксплуатации электрооборудования и печного отопления, газового оборудования, применения открытого огня в помещениях, недопустимости оставления детей без присмотра, порядке действий в случае возникновения пожаров (вызов экстренных служб, рекомендуемые действия по эксплуатации с практическим показом)</w:t>
            </w:r>
            <w:r w:rsidR="006C3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:rsidR="00DF4A33" w:rsidRPr="00743CA1" w:rsidRDefault="00632611" w:rsidP="00EA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10A96" w:rsidRPr="00743CA1">
              <w:rPr>
                <w:rFonts w:ascii="Times New Roman" w:hAnsi="Times New Roman"/>
                <w:sz w:val="24"/>
                <w:szCs w:val="24"/>
              </w:rPr>
              <w:t>26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A7C81" w:rsidRPr="00743CA1">
              <w:rPr>
                <w:rFonts w:ascii="Times New Roman" w:hAnsi="Times New Roman"/>
                <w:sz w:val="24"/>
                <w:szCs w:val="24"/>
              </w:rPr>
              <w:t>9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DF4A33" w:rsidRPr="00743CA1" w:rsidRDefault="00632611" w:rsidP="00814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CA1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74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F35" w:rsidRPr="00743CA1">
              <w:rPr>
                <w:rFonts w:ascii="Times New Roman" w:hAnsi="Times New Roman"/>
                <w:sz w:val="24"/>
                <w:szCs w:val="24"/>
              </w:rPr>
              <w:t xml:space="preserve">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="001F0F35" w:rsidRPr="00743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F35" w:rsidRPr="00743C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EA7C81" w:rsidRPr="00743C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72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(Скотников Е.Н.)</w:t>
            </w:r>
            <w:r w:rsidR="00814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14E52" w:rsidRPr="00743CA1"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«Мегионский комплексный центр социального обслуживания населения» </w:t>
            </w:r>
            <w:r w:rsidR="00D72252">
              <w:rPr>
                <w:rFonts w:ascii="Times New Roman" w:hAnsi="Times New Roman"/>
                <w:sz w:val="24"/>
                <w:szCs w:val="24"/>
              </w:rPr>
              <w:lastRenderedPageBreak/>
              <w:t>(Н.В.Качур)</w:t>
            </w:r>
            <w:r w:rsidR="00814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</w:p>
        </w:tc>
      </w:tr>
      <w:tr w:rsidR="003552BB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профилактических рейдов по предупреждению пожаров, гибели и травматизма людей в местах проживания лиц, ведущих антисоциальный образ жизни</w:t>
            </w:r>
            <w:r w:rsidR="000A1AB6" w:rsidRPr="003552B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A1AB6" w:rsidRPr="003552BB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0A1AB6" w:rsidRPr="00355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 и несовершеннолетних</w:t>
            </w:r>
            <w:r w:rsidR="000A1AB6" w:rsidRPr="003552BB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 опасном положении, </w:t>
            </w:r>
            <w:r w:rsidR="000A1AB6" w:rsidRPr="00355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месту жительства,</w:t>
            </w:r>
            <w:r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 с распространением тематических памяток.</w:t>
            </w:r>
          </w:p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Организовать проведение данной работы профилактическими группами. Предусмотреть проведение данных мероприятий, в том числе в дни, в которые характерно пребывание населения непосредственно по месту жительства.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3552BB" w:rsidRDefault="00EA7C81" w:rsidP="00EA7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4A33"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4A33" w:rsidRPr="003552BB">
              <w:rPr>
                <w:rFonts w:ascii="Times New Roman" w:hAnsi="Times New Roman"/>
                <w:sz w:val="24"/>
                <w:szCs w:val="24"/>
              </w:rPr>
              <w:t xml:space="preserve"> – 09.01.20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632611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«Мегионский комплексный центр социального обслуживания населения» (Н.В.Качур)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  <w:r w:rsidR="00EA7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2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 ХМАО-Югры «Мегионская городская больница» (Скотников Е.Н.)</w:t>
            </w:r>
          </w:p>
        </w:tc>
      </w:tr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Организовать информационное освещение проводимых мероприятий, а также основные требования пожарной безопасности в средствах массовой информации, сайтах органов местного самоуправления, информационных стендах, на плазменных панелях в местах массового пребывания людей.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3552BB" w:rsidRDefault="00EA7C81" w:rsidP="00632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– 09.01.20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DF4A33" w:rsidP="00D7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 Мегиона</w:t>
            </w:r>
          </w:p>
        </w:tc>
      </w:tr>
      <w:tr w:rsidR="003552BB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направление индивидуальных писем несовершеннолетним, находящимся в социально опасном положении, несовершеннолетним проживающих в семьях, находящихся в социально опасном положении, несовершеннолетним, состоящим на профилактическом учете в </w:t>
            </w:r>
            <w:r w:rsidR="00D72252">
              <w:rPr>
                <w:rFonts w:ascii="Times New Roman" w:eastAsia="Calibri" w:hAnsi="Times New Roman"/>
                <w:sz w:val="24"/>
                <w:szCs w:val="24"/>
              </w:rPr>
              <w:t>ОМВД России по городу Мегиону (Уфимцев Е.А.)</w:t>
            </w:r>
            <w:r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 с информацией о проведении досуга на период зимних каникул.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632611" w:rsidP="001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30 декабря 201</w:t>
            </w:r>
            <w:r w:rsidR="00155202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632611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F98">
              <w:rPr>
                <w:rFonts w:ascii="Times New Roman" w:hAnsi="Times New Roman"/>
                <w:sz w:val="24"/>
                <w:szCs w:val="24"/>
              </w:rPr>
              <w:t>Руководители: МБОУ «СОШ №1» (А.В.Петряев), МБОУ «СОШ №2» (С.Е.Савочкина), МБОУ «СОШ №3 с УИОП</w:t>
            </w:r>
            <w:r w:rsidR="00156F98" w:rsidRPr="00156F9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 w:rsidR="00156F98" w:rsidRPr="00156F9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им. И.И. Рынкового</w:t>
            </w:r>
            <w:r w:rsidRPr="00156F98">
              <w:rPr>
                <w:rFonts w:ascii="Times New Roman" w:hAnsi="Times New Roman"/>
                <w:sz w:val="24"/>
                <w:szCs w:val="24"/>
              </w:rPr>
              <w:t>»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56F98">
              <w:rPr>
                <w:rFonts w:ascii="Times New Roman" w:hAnsi="Times New Roman"/>
                <w:sz w:val="24"/>
                <w:szCs w:val="24"/>
              </w:rPr>
              <w:t>Э.Б.Маслов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), МБОУ «СОШ №4» (О.А.Исянгулова), МАОУ №5 «Гимназия» (В.Н.Подлиповская), МБОУ «СОШ №6» (Т.А.Курушина), МАОУ «СОШ №9» (М.И.Макаров), 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>БУ ПО Ханты-Мансийского автономного округа-Югры «Мегионский политехнический колледж»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(Ю.М.Стоянчук), 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 xml:space="preserve">КОУ Ханты-Мансийского автономного округа – Югры «Мегионская школа для обучающихся с ограниченными возможностями здоровья» 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lastRenderedPageBreak/>
              <w:t>(</w:t>
            </w:r>
            <w:r w:rsidRPr="003552BB">
              <w:rPr>
                <w:rFonts w:ascii="Times New Roman" w:eastAsia="Gulim" w:hAnsi="Times New Roman"/>
                <w:sz w:val="24"/>
                <w:szCs w:val="24"/>
                <w:shd w:val="clear" w:color="auto" w:fill="FFFFFF"/>
              </w:rPr>
              <w:t>Е.В.Масленников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 xml:space="preserve">), </w:t>
            </w:r>
            <w:hyperlink r:id="rId9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МАДОУ №1 «Сказка»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(О.Б.Домощенко), </w:t>
            </w:r>
            <w:hyperlink r:id="rId10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№2 «Рябинка»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(Е.А.Никитина), </w:t>
            </w:r>
            <w:hyperlink r:id="rId11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№3 «Ласточка»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(Л.И.Саяхова), </w:t>
            </w:r>
            <w:hyperlink r:id="rId12" w:history="1">
              <w:r w:rsidRPr="00286753">
                <w:rPr>
                  <w:rFonts w:ascii="Times New Roman" w:hAnsi="Times New Roman"/>
                  <w:sz w:val="24"/>
                  <w:szCs w:val="24"/>
                </w:rPr>
                <w:t>МБДОУ «Детский сад №4 «Морозко»</w:t>
              </w:r>
            </w:hyperlink>
            <w:r w:rsidRPr="002867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56F98" w:rsidRPr="00286753">
              <w:rPr>
                <w:rFonts w:ascii="Times New Roman" w:hAnsi="Times New Roman"/>
                <w:sz w:val="24"/>
                <w:szCs w:val="24"/>
              </w:rPr>
              <w:t>И.М.</w:t>
            </w:r>
            <w:r w:rsidR="00156F98" w:rsidRPr="00286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Комарова</w:t>
            </w:r>
            <w:r w:rsidRPr="0028675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hyperlink r:id="rId13" w:history="1">
              <w:r w:rsidRPr="00286753">
                <w:rPr>
                  <w:rFonts w:ascii="Times New Roman" w:hAnsi="Times New Roman"/>
                  <w:sz w:val="24"/>
                  <w:szCs w:val="24"/>
                </w:rPr>
                <w:t>МБДОУ «Детский сад №5 «Крепыш»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(М.З.Басалай), </w:t>
            </w:r>
            <w:hyperlink r:id="rId14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№6 «Буратино»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(А.А.Иванькович), </w:t>
            </w:r>
            <w:hyperlink r:id="rId15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№7 «Незабудка»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(И.Н.Копалина), </w:t>
            </w:r>
            <w:hyperlink r:id="rId16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№8 «Белоснежка»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(В.А.Павленко), </w:t>
            </w:r>
            <w:hyperlink r:id="rId17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компенсирующего вида №10 «Золотая рыбка»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(Н.А.Шкляр), </w:t>
            </w:r>
            <w:hyperlink r:id="rId18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№12 «Росинка»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(В.Н.Собянина), </w:t>
            </w:r>
            <w:hyperlink r:id="rId19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>МБДОУ «Детский сад №13 «Родничок»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 (О.В.Любченко), </w:t>
            </w:r>
            <w:hyperlink r:id="rId20" w:history="1">
              <w:r w:rsidRPr="003552BB">
                <w:rPr>
                  <w:rFonts w:ascii="Times New Roman" w:hAnsi="Times New Roman"/>
                  <w:sz w:val="24"/>
                  <w:szCs w:val="24"/>
                </w:rPr>
                <w:t xml:space="preserve">МАДОУ «Детский сад №14 «Умка» </w:t>
              </w:r>
            </w:hyperlink>
            <w:r w:rsidRPr="003552BB">
              <w:rPr>
                <w:rFonts w:ascii="Times New Roman" w:hAnsi="Times New Roman"/>
                <w:sz w:val="24"/>
                <w:szCs w:val="24"/>
              </w:rPr>
              <w:t xml:space="preserve">(М.В.Дранко), МАДОУ «Детский сад №15 «Югорка» (С.В.Власова),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ООО "Планета".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Детский сад «Планета»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  <w:r w:rsidR="00F10A96"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F10A96" w:rsidRPr="003552BB"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«Мегионский комплексный центр социального обслуживания населения» (Н.В.Качур)</w:t>
            </w:r>
            <w:r w:rsidR="00156F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F98" w:rsidRPr="00743CA1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="006C373E">
              <w:rPr>
                <w:rFonts w:ascii="Times New Roman" w:hAnsi="Times New Roman"/>
                <w:sz w:val="24"/>
                <w:szCs w:val="24"/>
              </w:rPr>
              <w:t>а</w:t>
            </w:r>
            <w:r w:rsidR="00156F98" w:rsidRPr="0074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образования и молодёжной политики администрации города Мегиона </w:t>
            </w:r>
            <w:r w:rsidR="006C373E">
              <w:rPr>
                <w:rFonts w:ascii="Times New Roman" w:hAnsi="Times New Roman"/>
                <w:sz w:val="24"/>
                <w:szCs w:val="24"/>
              </w:rPr>
              <w:t xml:space="preserve">(Т.Ю.Метринская), 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6C373E">
              <w:rPr>
                <w:rFonts w:ascii="Times New Roman" w:hAnsi="Times New Roman"/>
                <w:sz w:val="24"/>
                <w:szCs w:val="24"/>
              </w:rPr>
              <w:t>а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6C3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с участием представителей Управлений по делам гражданской обороны, предупреждению и ликвидации чрезвычайных ситуаций, и обеспечению пожарной ситуации разработку и распространение среди обучающихся несовершеннолетних в организациях, осуществляющих образовательную деятельность, их родителей (законных представителей) информационных памяток, буклетов </w:t>
            </w:r>
          </w:p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(или) информационных бюллетеней:</w:t>
            </w:r>
          </w:p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о правилах пожарной безопасности;</w:t>
            </w:r>
          </w:p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о правилах поведения в чрезвычайных ситуациях (подготовленную продукцию также разместить в информационном уголке и (или) на информационном стенде);</w:t>
            </w:r>
          </w:p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eastAsia="Calibri" w:hAnsi="Times New Roman"/>
                <w:sz w:val="24"/>
                <w:szCs w:val="24"/>
              </w:rPr>
              <w:t>по предупреждению чрезвычайных происшествий с несовершеннолетними, в том числе фактов травмирования и гибели детей.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DF4A33" w:rsidP="007B5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A33" w:rsidRPr="003552BB" w:rsidRDefault="00632611" w:rsidP="001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30 декабря 201</w:t>
            </w:r>
            <w:r w:rsidR="00156F98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632611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="006C37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6C373E">
              <w:rPr>
                <w:rFonts w:ascii="Times New Roman" w:hAnsi="Times New Roman"/>
                <w:sz w:val="24"/>
                <w:szCs w:val="24"/>
              </w:rPr>
              <w:t>а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="006C373E"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культуры администрации города </w:t>
            </w:r>
            <w:r w:rsidR="006C373E">
              <w:rPr>
                <w:rFonts w:ascii="Times New Roman" w:hAnsi="Times New Roman"/>
                <w:sz w:val="24"/>
                <w:szCs w:val="24"/>
              </w:rPr>
              <w:t>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</w:t>
            </w:r>
            <w:r w:rsidRPr="003552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="006C373E">
              <w:rPr>
                <w:rFonts w:ascii="Times New Roman" w:hAnsi="Times New Roman"/>
                <w:sz w:val="24"/>
                <w:szCs w:val="24"/>
              </w:rPr>
              <w:t>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ХМАО-Югры «Мегионская школа для обучающихся с ограниченными возможностями здоровья» </w:t>
            </w:r>
            <w:r w:rsidR="006C373E" w:rsidRPr="003552BB">
              <w:rPr>
                <w:rFonts w:ascii="Times New Roman" w:eastAsia="Gulim" w:hAnsi="Times New Roman"/>
                <w:sz w:val="24"/>
                <w:szCs w:val="24"/>
              </w:rPr>
              <w:t>(</w:t>
            </w:r>
            <w:r w:rsidR="006C373E" w:rsidRPr="003552BB">
              <w:rPr>
                <w:rFonts w:ascii="Times New Roman" w:eastAsia="Gulim" w:hAnsi="Times New Roman"/>
                <w:sz w:val="24"/>
                <w:szCs w:val="24"/>
                <w:shd w:val="clear" w:color="auto" w:fill="FFFFFF"/>
              </w:rPr>
              <w:t>Е.В.Масленников</w:t>
            </w:r>
            <w:r w:rsidR="006C373E" w:rsidRPr="003552BB">
              <w:rPr>
                <w:rFonts w:ascii="Times New Roman" w:eastAsia="Gulim" w:hAnsi="Times New Roman"/>
                <w:sz w:val="24"/>
                <w:szCs w:val="24"/>
              </w:rPr>
              <w:t>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ООО "Планета".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Детский сад «Планета» (А.В.Волколупова)</w:t>
            </w:r>
          </w:p>
        </w:tc>
      </w:tr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15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занятости </w:t>
            </w:r>
            <w:r w:rsidR="007B5AC8"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несовершеннолетним, находящимся в социально опасном положении, несовершеннолетним проживающих в семьях, находящихся в социально опасном положении, несовершеннолетним, состоящим на профилактическом учете в </w:t>
            </w:r>
            <w:r w:rsidR="00D72252">
              <w:rPr>
                <w:rFonts w:ascii="Times New Roman" w:eastAsia="Calibri" w:hAnsi="Times New Roman"/>
                <w:sz w:val="24"/>
                <w:szCs w:val="24"/>
              </w:rPr>
              <w:t>ОМВД России по городу Мегиону (Уфимцев Е.А.)</w:t>
            </w:r>
            <w:r w:rsidR="007B5AC8"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A69F9" w:rsidRPr="003552BB">
              <w:rPr>
                <w:rFonts w:ascii="Times New Roman" w:eastAsia="Calibri" w:hAnsi="Times New Roman"/>
                <w:sz w:val="24"/>
                <w:szCs w:val="24"/>
              </w:rPr>
              <w:t xml:space="preserve">в период </w:t>
            </w:r>
            <w:r w:rsidR="007B5AC8" w:rsidRPr="00355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Новогодних каникул 201</w:t>
            </w:r>
            <w:r w:rsidR="00156F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7B5AC8" w:rsidRPr="00355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</w:t>
            </w:r>
            <w:r w:rsidR="00156F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7B5AC8" w:rsidRPr="003552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  <w:r w:rsidR="000D379B" w:rsidRPr="003552BB">
              <w:rPr>
                <w:rFonts w:ascii="Times New Roman" w:hAnsi="Times New Roman"/>
                <w:sz w:val="24"/>
                <w:szCs w:val="24"/>
              </w:rPr>
              <w:t>, с учетов комплексного плана мероприятий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1F0F35" w:rsidP="001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26.12.201</w:t>
            </w:r>
            <w:r w:rsidR="00156F98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A33" w:rsidRPr="003552BB">
              <w:rPr>
                <w:rFonts w:ascii="Times New Roman" w:hAnsi="Times New Roman"/>
                <w:sz w:val="24"/>
                <w:szCs w:val="24"/>
              </w:rPr>
              <w:t>по 09.01.20</w:t>
            </w:r>
            <w:r w:rsidR="00156F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DF4A33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632611" w:rsidRPr="003552BB">
              <w:rPr>
                <w:rFonts w:ascii="Times New Roman" w:hAnsi="Times New Roman"/>
                <w:sz w:val="24"/>
                <w:szCs w:val="24"/>
              </w:rPr>
              <w:t>: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>муниципальных обще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>;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>, подведомственных отделу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 xml:space="preserve"> Мегиона;</w:t>
            </w:r>
            <w:r w:rsidR="003A69F9" w:rsidRPr="003552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>, подведомственных</w:t>
            </w:r>
            <w:r w:rsidR="003A69F9"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 xml:space="preserve">отделу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 xml:space="preserve"> Мегиона;</w:t>
            </w:r>
            <w:r w:rsidR="003A69F9" w:rsidRPr="003552BB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>, подведомственных с</w:t>
            </w:r>
            <w:r w:rsidR="00EB0183"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лужбе молодёжной политики и организации отдыха и оздоровления детей д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 xml:space="preserve">епартамента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</w:t>
            </w:r>
            <w:r w:rsidR="00EB0183" w:rsidRPr="003552BB">
              <w:rPr>
                <w:rFonts w:ascii="Times New Roman" w:hAnsi="Times New Roman"/>
                <w:sz w:val="24"/>
                <w:szCs w:val="24"/>
              </w:rPr>
              <w:t xml:space="preserve">;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="00EB0183"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EB0183"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="00156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56F98" w:rsidRPr="00743CA1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</w:p>
        </w:tc>
      </w:tr>
      <w:tr w:rsidR="00EB0183" w:rsidRPr="003552BB" w:rsidTr="00B80F91">
        <w:tc>
          <w:tcPr>
            <w:tcW w:w="562" w:type="dxa"/>
            <w:shd w:val="clear" w:color="auto" w:fill="auto"/>
          </w:tcPr>
          <w:p w:rsidR="00EB0183" w:rsidRPr="003552BB" w:rsidRDefault="00EB0183" w:rsidP="00EB018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EB0183" w:rsidRPr="003552BB" w:rsidRDefault="00EB0183" w:rsidP="00EB0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Обеспечение работы спортивных секций, технических и иных кружков, клубов.</w:t>
            </w:r>
          </w:p>
        </w:tc>
        <w:tc>
          <w:tcPr>
            <w:tcW w:w="2095" w:type="dxa"/>
            <w:shd w:val="clear" w:color="auto" w:fill="auto"/>
          </w:tcPr>
          <w:p w:rsidR="00EB0183" w:rsidRPr="003552BB" w:rsidRDefault="00EB0183" w:rsidP="001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26.12.201</w:t>
            </w:r>
            <w:r w:rsidR="00156F98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156F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EB0183" w:rsidRPr="003552BB" w:rsidRDefault="00EB0183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Руководители: муниципальных общеобразовательных учреждений; учреждений, подведомственных отделу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Мегиона; учреждений, подведомственных отделу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культуры администрации города 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Мегиона; </w:t>
            </w:r>
            <w:r w:rsidRPr="003552B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подведомственных с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лужбе молодёжной политики и организации отдыха и оздоровления детей д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епартамента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;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</w:p>
        </w:tc>
      </w:tr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Организовать распространение памяток о мерах пожарной безопасности через информационную сеть «Сетевой город».</w:t>
            </w:r>
          </w:p>
        </w:tc>
        <w:tc>
          <w:tcPr>
            <w:tcW w:w="2095" w:type="dxa"/>
            <w:shd w:val="clear" w:color="auto" w:fill="auto"/>
          </w:tcPr>
          <w:p w:rsidR="00DF4A33" w:rsidRPr="003552BB" w:rsidRDefault="00632611" w:rsidP="001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155202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156F98">
              <w:rPr>
                <w:rFonts w:ascii="Times New Roman" w:hAnsi="Times New Roman"/>
                <w:sz w:val="24"/>
                <w:szCs w:val="24"/>
              </w:rPr>
              <w:t>19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1F0F35" w:rsidP="007B5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расположенных на территории города Мегиона</w:t>
            </w:r>
          </w:p>
        </w:tc>
      </w:tr>
      <w:tr w:rsidR="004D40F1" w:rsidRPr="003552BB" w:rsidTr="00B80F91">
        <w:tc>
          <w:tcPr>
            <w:tcW w:w="562" w:type="dxa"/>
            <w:shd w:val="clear" w:color="auto" w:fill="auto"/>
          </w:tcPr>
          <w:p w:rsidR="00DF4A33" w:rsidRPr="003552BB" w:rsidRDefault="00DF4A33" w:rsidP="007B5AC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DF4A33" w:rsidRPr="003552BB" w:rsidRDefault="00DF4A33" w:rsidP="007B5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Контроль ситуации в семьях, находящихся в социально опасном положении по средствам телефонной связи.</w:t>
            </w:r>
          </w:p>
        </w:tc>
        <w:tc>
          <w:tcPr>
            <w:tcW w:w="2095" w:type="dxa"/>
            <w:shd w:val="clear" w:color="auto" w:fill="auto"/>
          </w:tcPr>
          <w:p w:rsidR="00F10A96" w:rsidRPr="003552BB" w:rsidRDefault="00DF4A33" w:rsidP="00F10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DF4A33" w:rsidRPr="003552BB" w:rsidRDefault="00DF4A33" w:rsidP="00156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3</w:t>
            </w:r>
            <w:r w:rsidR="00632611" w:rsidRPr="003552BB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56F98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– 09.01.20</w:t>
            </w:r>
            <w:r w:rsidR="00156F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F4A33" w:rsidRPr="003552BB" w:rsidRDefault="00DF4A33" w:rsidP="00D72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расположенных на территории города Мегиона</w:t>
            </w:r>
            <w:r w:rsidR="00156F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F98" w:rsidRPr="003552BB">
              <w:rPr>
                <w:rFonts w:ascii="Times New Roman" w:hAnsi="Times New Roman"/>
                <w:sz w:val="24"/>
                <w:szCs w:val="24"/>
              </w:rPr>
              <w:t xml:space="preserve">БУ ХМАО-Югры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«Мегионский комплексный центр социального обслуживания населения» (Н.В.Качур)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Разработка и утверждение графика дежурства ответственных должностных лиц органов и учреждений системы профилактики безнадзорности и правонарушений несовершеннолетних в период праздничных дней (с 29.12.2018 по 09.01.2019).</w:t>
            </w:r>
          </w:p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Организация направления, утвержденного графика дежурства ответственных должностных лиц органов и учреждений системы профилактики безнадзорности и правонарушений несовершеннолетних в период праздничных дней в Комиссию по делам несовершеннолетних и защите их прав в городе Мегионе.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156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26 декабря 201</w:t>
            </w:r>
            <w:r w:rsidR="00156F98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оперативного информирования дежурного 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>сотрудник</w:t>
            </w:r>
            <w:r>
              <w:rPr>
                <w:rFonts w:ascii="Times New Roman" w:eastAsia="Gulim" w:hAnsi="Times New Roman"/>
                <w:sz w:val="24"/>
                <w:szCs w:val="24"/>
              </w:rPr>
              <w:t>а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 xml:space="preserve"> отдела по обеспечению деятельности </w:t>
            </w:r>
            <w:r w:rsidR="00156F98">
              <w:rPr>
                <w:rFonts w:ascii="Times New Roman" w:eastAsia="Gulim" w:hAnsi="Times New Roman"/>
                <w:sz w:val="24"/>
                <w:szCs w:val="24"/>
              </w:rPr>
              <w:t>муниципальной</w:t>
            </w:r>
            <w:r w:rsidRPr="003552BB">
              <w:rPr>
                <w:rFonts w:ascii="Times New Roman" w:eastAsia="Gulim" w:hAnsi="Times New Roman"/>
                <w:sz w:val="24"/>
                <w:szCs w:val="24"/>
              </w:rPr>
              <w:t xml:space="preserve"> комиссии по делам несовершеннолетних администрации города Мегиона</w:t>
            </w:r>
            <w:r>
              <w:rPr>
                <w:rFonts w:ascii="Times New Roman" w:eastAsia="Gulim" w:hAnsi="Times New Roman"/>
                <w:sz w:val="24"/>
                <w:szCs w:val="24"/>
              </w:rPr>
              <w:t xml:space="preserve"> о фактах:</w:t>
            </w:r>
          </w:p>
          <w:p w:rsidR="00B80F91" w:rsidRPr="00384B3F" w:rsidRDefault="00B80F91" w:rsidP="00B80F9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гибель ребенка;</w:t>
            </w:r>
          </w:p>
          <w:p w:rsidR="00B80F91" w:rsidRPr="00384B3F" w:rsidRDefault="00B80F91" w:rsidP="00B80F9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3F">
              <w:rPr>
                <w:rFonts w:ascii="Times New Roman" w:hAnsi="Times New Roman"/>
                <w:sz w:val="24"/>
                <w:szCs w:val="24"/>
              </w:rPr>
              <w:t xml:space="preserve">- совершения действий против жизни и здоровья несовершеннолетних, </w:t>
            </w:r>
          </w:p>
          <w:p w:rsidR="00B80F91" w:rsidRPr="00384B3F" w:rsidRDefault="00B80F91" w:rsidP="00B80F9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3F">
              <w:rPr>
                <w:rFonts w:ascii="Times New Roman" w:hAnsi="Times New Roman"/>
                <w:sz w:val="24"/>
                <w:szCs w:val="24"/>
              </w:rPr>
              <w:t xml:space="preserve">в том числе факты жестокого обращения со стороны родителей (законных представителей), должностных лиц и иных взрослых лиц; </w:t>
            </w:r>
          </w:p>
          <w:p w:rsidR="00B80F91" w:rsidRPr="00384B3F" w:rsidRDefault="00B80F91" w:rsidP="00B80F9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3F">
              <w:rPr>
                <w:rFonts w:ascii="Times New Roman" w:hAnsi="Times New Roman"/>
                <w:sz w:val="24"/>
                <w:szCs w:val="24"/>
              </w:rPr>
              <w:t>- совершения действий против половой неприкосновенности и половой свободы несовершеннолетних;</w:t>
            </w:r>
          </w:p>
          <w:p w:rsidR="00B80F91" w:rsidRPr="00384B3F" w:rsidRDefault="00B80F91" w:rsidP="00B80F91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3F">
              <w:rPr>
                <w:rFonts w:ascii="Times New Roman" w:hAnsi="Times New Roman"/>
                <w:sz w:val="24"/>
                <w:szCs w:val="24"/>
              </w:rPr>
              <w:t>- суицидальные попытки (завершенные, незавершенные);</w:t>
            </w:r>
          </w:p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3F">
              <w:rPr>
                <w:rFonts w:ascii="Times New Roman" w:hAnsi="Times New Roman"/>
                <w:sz w:val="24"/>
                <w:szCs w:val="24"/>
              </w:rPr>
              <w:t>- травмы, увечья, в результате которых несовершеннолетний получил тяжкий либо средний вред здоровью.</w:t>
            </w:r>
          </w:p>
        </w:tc>
        <w:tc>
          <w:tcPr>
            <w:tcW w:w="2095" w:type="dxa"/>
            <w:shd w:val="clear" w:color="auto" w:fill="auto"/>
          </w:tcPr>
          <w:p w:rsidR="00B80F91" w:rsidRPr="00B80F91" w:rsidRDefault="00B80F91" w:rsidP="00B8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F91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исполнение Постановления ТКДНиЗП при администрации города Мегиона №36 от 03.10.2013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Проведение внеплановых инструктажей по технике безопасности с несовершеннолетними и родителями (законными представителями)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E10EC3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Постоянный контроль за обеспечением безопасности при организации перевозок групп детей. Заключение договоров фрахтования, своевременное уведомление ОГБДД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, обязательное наличие списков сопровождающих, списков детей и программ маршрутов, осмотр транспортного средства и т.д.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</w:t>
            </w:r>
            <w:r w:rsidR="00E10EC3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E10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ХМАО-Югры «Мегионский </w:t>
            </w:r>
            <w:r w:rsidR="00D72252">
              <w:rPr>
                <w:rFonts w:ascii="Times New Roman" w:hAnsi="Times New Roman"/>
                <w:sz w:val="24"/>
                <w:szCs w:val="24"/>
              </w:rPr>
              <w:lastRenderedPageBreak/>
              <w:t>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Обеспечение безопасности несовершеннолетних при проведении культурных и спортивно-массовых мероприятий, в том числе при использовании пиротехники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E10EC3" w:rsidP="00B8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E10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несовершеннолетними и их законными представителями по </w:t>
            </w:r>
            <w:r w:rsidR="00E10EC3"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E10EC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пиротехники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E10EC3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Проведение рейдовых мероприятий, направленных на недопущение продажи пиротехнических устройств несовершеннолетним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</w:t>
            </w:r>
            <w:r w:rsidR="00E10EC3">
              <w:rPr>
                <w:rFonts w:ascii="Times New Roman" w:hAnsi="Times New Roman"/>
                <w:sz w:val="24"/>
                <w:szCs w:val="24"/>
              </w:rPr>
              <w:t>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E10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образования и молодёжной политики администрации города Мегиона </w:t>
            </w:r>
            <w:r w:rsidR="00D72252">
              <w:rPr>
                <w:rFonts w:ascii="Times New Roman" w:hAnsi="Times New Roman"/>
                <w:sz w:val="24"/>
                <w:szCs w:val="24"/>
              </w:rPr>
              <w:lastRenderedPageBreak/>
              <w:t>(Т.Ю.Метринская)</w:t>
            </w:r>
            <w:r w:rsidR="00E10EC3">
              <w:rPr>
                <w:rFonts w:ascii="Times New Roman" w:hAnsi="Times New Roman"/>
                <w:sz w:val="24"/>
                <w:szCs w:val="24"/>
              </w:rPr>
              <w:t>,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мест реализации пиротехнических изделий на территории городского округа город Мегион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6B673C" w:rsidP="006B6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 </w:t>
            </w:r>
            <w:r w:rsidR="00E10E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F91" w:rsidRPr="003552BB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="00B80F91"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4148E4" w:rsidRDefault="00E10EC3" w:rsidP="00410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МКУ «Управление гражданской защиты населения»</w:t>
            </w:r>
            <w:r w:rsidR="00410AE5"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Бирюков Ю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D72252" w:rsidRPr="00410AE5">
              <w:rPr>
                <w:rFonts w:ascii="Times New Roman" w:hAnsi="Times New Roman"/>
                <w:sz w:val="24"/>
                <w:szCs w:val="24"/>
              </w:rPr>
              <w:t>ОМВД</w:t>
            </w:r>
            <w:r w:rsidR="00D72252">
              <w:rPr>
                <w:rFonts w:ascii="Times New Roman" w:hAnsi="Times New Roman"/>
                <w:sz w:val="24"/>
                <w:szCs w:val="24"/>
              </w:rPr>
              <w:t xml:space="preserve"> России по городу Мегиону (Уфимцев Е.А.)</w:t>
            </w:r>
            <w:r w:rsidRPr="004148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0AE5">
              <w:rPr>
                <w:rFonts w:ascii="Times New Roman" w:hAnsi="Times New Roman"/>
                <w:sz w:val="24"/>
                <w:szCs w:val="24"/>
              </w:rPr>
              <w:t>о</w:t>
            </w:r>
            <w:r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тдел развития промышленности и поддержки предпринимательства департамента экономического развития и инвестиций администрации города</w:t>
            </w:r>
            <w:r w:rsidR="00410AE5"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Смашко Т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410A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4148E4" w:rsidRPr="00410AE5">
              <w:rPr>
                <w:rFonts w:ascii="Times New Roman" w:hAnsi="Times New Roman"/>
                <w:sz w:val="24"/>
                <w:szCs w:val="24"/>
              </w:rPr>
              <w:t>отдел надзорной деятельности и профилактической работы (по городу Мегиону) Управления надзорной</w:t>
            </w:r>
            <w:r w:rsidR="004148E4" w:rsidRPr="004148E4">
              <w:rPr>
                <w:rFonts w:ascii="Times New Roman" w:hAnsi="Times New Roman"/>
                <w:sz w:val="24"/>
                <w:szCs w:val="24"/>
              </w:rPr>
              <w:t xml:space="preserve"> деятельности и профилактической работы Главного Управления МЧС России по </w:t>
            </w:r>
            <w:r w:rsidR="004148E4" w:rsidRPr="00410AE5">
              <w:rPr>
                <w:rFonts w:ascii="Times New Roman" w:hAnsi="Times New Roman"/>
                <w:sz w:val="24"/>
                <w:szCs w:val="24"/>
              </w:rPr>
              <w:t>Ханты-Мансийскому автономному округу – Югре</w:t>
            </w:r>
            <w:r w:rsidR="00410AE5" w:rsidRPr="00410A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Мельчуков А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410AE5" w:rsidRPr="00410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410AE5" w:rsidRPr="00410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6B673C" w:rsidRDefault="006B673C" w:rsidP="006B6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дополнительной разъяснительной работы с родителями по предупреждению гибели и травматизма детей на пожарах, посредством родительских собраний в образовательных организациях, а так же методом распространения тематических памяток через классные и групповые родительские сообщества в мессенджерах</w:t>
            </w:r>
            <w:r w:rsidRPr="006B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WatsApp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6B673C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6B673C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БУ ПО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«Мегионский политехнический колледж» (Ю.М.Стоянчук)</w:t>
            </w:r>
            <w:r w:rsidRPr="003552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КОУ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ХМАО-Югры «Мегионская школа для обучающихся с ограниченными возможностями здоровья» (Е.В.Масленников)</w:t>
            </w:r>
            <w:r w:rsidRPr="003552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552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ООО "Планета". Детский сад "Планета"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722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(А.В.Волколупова)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Подготовка комплексных планов по проведению мероприятий в период Новогодних каникул и Рождества Христова 2019 года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21 декабря 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B80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Размещение комплексных планов по проведению мероприятий в период Новогодних каникул и Рождества Христова 2019 года на официальных сайтах органов и учреждений, в социальных сетях, в средствах массовой информации.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до 2</w:t>
            </w:r>
            <w:r w:rsidR="00E10EC3">
              <w:rPr>
                <w:rFonts w:ascii="Times New Roman" w:hAnsi="Times New Roman"/>
                <w:sz w:val="24"/>
                <w:szCs w:val="24"/>
              </w:rPr>
              <w:t>5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41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Проведение патрулирование мест массового пребывания несовершеннолетних, распространение памяток о мерах безопасного поведения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26.12.201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E10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B80F91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образования и молодёжной политики администрации города Мегиона (Т.Ю.Метринская)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физической культуры и спорта администрации города (Э.М.Табаченко)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, отдел </w:t>
            </w:r>
            <w:r w:rsidR="00D72252">
              <w:rPr>
                <w:rFonts w:ascii="Times New Roman" w:hAnsi="Times New Roman"/>
                <w:sz w:val="24"/>
                <w:szCs w:val="24"/>
              </w:rPr>
              <w:t>культуры администрации города (Л.П.Лалаянц)</w:t>
            </w:r>
            <w:r w:rsidR="00410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AE5"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</w:p>
        </w:tc>
      </w:tr>
      <w:tr w:rsidR="00B80F91" w:rsidRPr="003552BB" w:rsidTr="00B80F91">
        <w:tc>
          <w:tcPr>
            <w:tcW w:w="562" w:type="dxa"/>
            <w:shd w:val="clear" w:color="auto" w:fill="auto"/>
          </w:tcPr>
          <w:p w:rsidR="00B80F91" w:rsidRPr="003552BB" w:rsidRDefault="00B80F91" w:rsidP="00B80F9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shd w:val="clear" w:color="auto" w:fill="auto"/>
          </w:tcPr>
          <w:p w:rsidR="00B80F91" w:rsidRPr="003552BB" w:rsidRDefault="00B80F91" w:rsidP="0041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Обеспечить проведение на территории города Мегиона мероприятий, направленных на недопущение продажи алкогольной продукции несовершеннолетним, в период Новогодних каникул и Рождества Христова 20</w:t>
            </w:r>
            <w:r w:rsidR="004148E4">
              <w:rPr>
                <w:rFonts w:ascii="Times New Roman" w:hAnsi="Times New Roman"/>
                <w:sz w:val="24"/>
                <w:szCs w:val="24"/>
              </w:rPr>
              <w:t>20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5" w:type="dxa"/>
            <w:shd w:val="clear" w:color="auto" w:fill="auto"/>
          </w:tcPr>
          <w:p w:rsidR="00B80F91" w:rsidRPr="003552BB" w:rsidRDefault="00B80F91" w:rsidP="00E10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BB">
              <w:rPr>
                <w:rFonts w:ascii="Times New Roman" w:hAnsi="Times New Roman"/>
                <w:sz w:val="24"/>
                <w:szCs w:val="24"/>
              </w:rPr>
              <w:t>с 26.12.201</w:t>
            </w:r>
            <w:r w:rsidR="00E10EC3">
              <w:rPr>
                <w:rFonts w:ascii="Times New Roman" w:hAnsi="Times New Roman"/>
                <w:sz w:val="24"/>
                <w:szCs w:val="24"/>
              </w:rPr>
              <w:t>9</w:t>
            </w:r>
            <w:r w:rsidRPr="003552BB">
              <w:rPr>
                <w:rFonts w:ascii="Times New Roman" w:hAnsi="Times New Roman"/>
                <w:sz w:val="24"/>
                <w:szCs w:val="24"/>
              </w:rPr>
              <w:t xml:space="preserve"> по 09.01.20</w:t>
            </w:r>
            <w:r w:rsidR="00E10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B80F91" w:rsidRPr="003552BB" w:rsidRDefault="00D72252" w:rsidP="00B80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городу Мегиону (Уфимцев Е.А.)</w:t>
            </w:r>
          </w:p>
        </w:tc>
      </w:tr>
    </w:tbl>
    <w:p w:rsidR="00B54604" w:rsidRPr="003552BB" w:rsidRDefault="00B54604">
      <w:pPr>
        <w:rPr>
          <w:rFonts w:ascii="Times New Roman" w:hAnsi="Times New Roman"/>
          <w:bCs/>
          <w:sz w:val="24"/>
          <w:szCs w:val="24"/>
        </w:rPr>
      </w:pPr>
    </w:p>
    <w:p w:rsidR="00B54604" w:rsidRPr="003552BB" w:rsidRDefault="00B54604">
      <w:pPr>
        <w:rPr>
          <w:rFonts w:ascii="Times New Roman" w:hAnsi="Times New Roman"/>
          <w:bCs/>
          <w:sz w:val="20"/>
          <w:szCs w:val="20"/>
        </w:rPr>
        <w:sectPr w:rsidR="00B54604" w:rsidRPr="003552BB" w:rsidSect="00DF4A33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91FFB" w:rsidRPr="003552BB" w:rsidRDefault="00991FFB" w:rsidP="00991F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2BB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991FFB" w:rsidRPr="003552BB" w:rsidRDefault="00991FFB" w:rsidP="00991F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552BB">
        <w:rPr>
          <w:rFonts w:ascii="Times New Roman" w:hAnsi="Times New Roman"/>
          <w:sz w:val="20"/>
          <w:szCs w:val="20"/>
        </w:rPr>
        <w:t xml:space="preserve">к постановлению </w:t>
      </w:r>
      <w:r w:rsidR="006B673C">
        <w:rPr>
          <w:rFonts w:ascii="Times New Roman" w:hAnsi="Times New Roman"/>
          <w:sz w:val="20"/>
          <w:szCs w:val="20"/>
        </w:rPr>
        <w:t>М</w:t>
      </w:r>
      <w:r w:rsidRPr="003552BB">
        <w:rPr>
          <w:rFonts w:ascii="Times New Roman" w:hAnsi="Times New Roman"/>
          <w:sz w:val="20"/>
          <w:szCs w:val="20"/>
        </w:rPr>
        <w:t>КДНиЗП в г. Мегионе от 1</w:t>
      </w:r>
      <w:r w:rsidR="006B673C">
        <w:rPr>
          <w:rFonts w:ascii="Times New Roman" w:hAnsi="Times New Roman"/>
          <w:sz w:val="20"/>
          <w:szCs w:val="20"/>
        </w:rPr>
        <w:t>2</w:t>
      </w:r>
      <w:r w:rsidRPr="003552BB">
        <w:rPr>
          <w:rFonts w:ascii="Times New Roman" w:hAnsi="Times New Roman"/>
          <w:sz w:val="20"/>
          <w:szCs w:val="20"/>
        </w:rPr>
        <w:t>.12.201</w:t>
      </w:r>
      <w:r w:rsidR="006B673C">
        <w:rPr>
          <w:rFonts w:ascii="Times New Roman" w:hAnsi="Times New Roman"/>
          <w:sz w:val="20"/>
          <w:szCs w:val="20"/>
        </w:rPr>
        <w:t>9</w:t>
      </w:r>
      <w:r w:rsidRPr="003552BB">
        <w:rPr>
          <w:rFonts w:ascii="Times New Roman" w:hAnsi="Times New Roman"/>
          <w:sz w:val="20"/>
          <w:szCs w:val="20"/>
        </w:rPr>
        <w:t xml:space="preserve"> г. №</w:t>
      </w:r>
      <w:r w:rsidR="00410AE5">
        <w:rPr>
          <w:rFonts w:ascii="Times New Roman" w:hAnsi="Times New Roman"/>
          <w:sz w:val="20"/>
          <w:szCs w:val="20"/>
        </w:rPr>
        <w:t>84</w:t>
      </w:r>
      <w:bookmarkStart w:id="0" w:name="_GoBack"/>
      <w:bookmarkEnd w:id="0"/>
      <w:r w:rsidRPr="003552BB">
        <w:rPr>
          <w:rFonts w:ascii="Times New Roman" w:hAnsi="Times New Roman"/>
          <w:sz w:val="20"/>
          <w:szCs w:val="20"/>
        </w:rPr>
        <w:t>-К</w:t>
      </w:r>
    </w:p>
    <w:p w:rsidR="00B54604" w:rsidRPr="003552BB" w:rsidRDefault="00B54604">
      <w:pPr>
        <w:rPr>
          <w:rFonts w:ascii="Times New Roman" w:hAnsi="Times New Roman"/>
          <w:bCs/>
          <w:sz w:val="20"/>
          <w:szCs w:val="20"/>
        </w:rPr>
      </w:pPr>
    </w:p>
    <w:p w:rsidR="00CF4249" w:rsidRPr="003552BB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3552BB">
        <w:rPr>
          <w:rFonts w:ascii="Times New Roman" w:eastAsia="Gulim" w:hAnsi="Times New Roman"/>
          <w:sz w:val="24"/>
          <w:szCs w:val="24"/>
        </w:rPr>
        <w:t>График дежурства</w:t>
      </w:r>
    </w:p>
    <w:p w:rsidR="00CF4249" w:rsidRPr="003552BB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3552BB">
        <w:rPr>
          <w:rFonts w:ascii="Times New Roman" w:eastAsia="Gulim" w:hAnsi="Times New Roman"/>
          <w:sz w:val="24"/>
          <w:szCs w:val="24"/>
        </w:rPr>
        <w:t xml:space="preserve">сотрудников отдела по обеспечению деятельности </w:t>
      </w:r>
      <w:r w:rsidR="00291B35">
        <w:rPr>
          <w:rFonts w:ascii="Times New Roman" w:eastAsia="Gulim" w:hAnsi="Times New Roman"/>
          <w:sz w:val="24"/>
          <w:szCs w:val="24"/>
        </w:rPr>
        <w:t>муниципальной</w:t>
      </w:r>
      <w:r w:rsidRPr="003552BB">
        <w:rPr>
          <w:rFonts w:ascii="Times New Roman" w:eastAsia="Gulim" w:hAnsi="Times New Roman"/>
          <w:sz w:val="24"/>
          <w:szCs w:val="24"/>
        </w:rPr>
        <w:t xml:space="preserve"> комиссии по делам несовершеннолетних администрации города Мегиона </w:t>
      </w:r>
    </w:p>
    <w:p w:rsidR="00CF4249" w:rsidRPr="003552BB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3552BB">
        <w:rPr>
          <w:rFonts w:ascii="Times New Roman" w:eastAsia="Gulim" w:hAnsi="Times New Roman"/>
          <w:sz w:val="24"/>
          <w:szCs w:val="24"/>
        </w:rPr>
        <w:t xml:space="preserve">на выходные </w:t>
      </w:r>
      <w:r w:rsidR="00291B35">
        <w:rPr>
          <w:rFonts w:ascii="Times New Roman" w:eastAsia="Gulim" w:hAnsi="Times New Roman"/>
          <w:sz w:val="24"/>
          <w:szCs w:val="24"/>
        </w:rPr>
        <w:t>(</w:t>
      </w:r>
      <w:r w:rsidRPr="003552BB">
        <w:rPr>
          <w:rFonts w:ascii="Times New Roman" w:eastAsia="Gulim" w:hAnsi="Times New Roman"/>
          <w:sz w:val="24"/>
          <w:szCs w:val="24"/>
        </w:rPr>
        <w:t>праздничные</w:t>
      </w:r>
      <w:r w:rsidR="00291B35">
        <w:rPr>
          <w:rFonts w:ascii="Times New Roman" w:eastAsia="Gulim" w:hAnsi="Times New Roman"/>
          <w:sz w:val="24"/>
          <w:szCs w:val="24"/>
        </w:rPr>
        <w:t>)</w:t>
      </w:r>
      <w:r w:rsidRPr="003552BB">
        <w:rPr>
          <w:rFonts w:ascii="Times New Roman" w:eastAsia="Gulim" w:hAnsi="Times New Roman"/>
          <w:sz w:val="24"/>
          <w:szCs w:val="24"/>
        </w:rPr>
        <w:t xml:space="preserve"> дни (Новый год, Рождество)</w:t>
      </w:r>
    </w:p>
    <w:p w:rsidR="00CF4249" w:rsidRPr="003552BB" w:rsidRDefault="00CF4249" w:rsidP="00CF4249">
      <w:pPr>
        <w:spacing w:after="0" w:line="240" w:lineRule="auto"/>
        <w:jc w:val="center"/>
        <w:rPr>
          <w:rFonts w:ascii="Times New Roman" w:eastAsia="Gulim" w:hAnsi="Times New Roman"/>
          <w:sz w:val="24"/>
          <w:szCs w:val="24"/>
        </w:rPr>
      </w:pPr>
      <w:r w:rsidRPr="003552BB">
        <w:rPr>
          <w:rFonts w:ascii="Times New Roman" w:eastAsia="Gulim" w:hAnsi="Times New Roman"/>
          <w:sz w:val="24"/>
          <w:szCs w:val="24"/>
        </w:rPr>
        <w:t>муниципальное образование город Мегиона</w:t>
      </w:r>
    </w:p>
    <w:p w:rsidR="00CF4249" w:rsidRPr="003552BB" w:rsidRDefault="00CF4249" w:rsidP="00CF4249">
      <w:pPr>
        <w:spacing w:after="0" w:line="240" w:lineRule="auto"/>
        <w:rPr>
          <w:rFonts w:ascii="Times New Roman" w:eastAsia="Gulim" w:hAnsi="Times New Roman"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819"/>
        <w:gridCol w:w="2410"/>
        <w:gridCol w:w="1950"/>
      </w:tblGrid>
      <w:tr w:rsidR="002C7FE9" w:rsidRPr="003552BB" w:rsidTr="0084008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3552BB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552BB">
              <w:rPr>
                <w:rFonts w:ascii="Times New Roman" w:eastAsia="Gulim" w:hAnsi="Times New Roman"/>
                <w:sz w:val="24"/>
                <w:szCs w:val="24"/>
              </w:rPr>
              <w:t>Время, дата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3552BB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552BB">
              <w:rPr>
                <w:rFonts w:ascii="Times New Roman" w:eastAsia="Gulim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3552BB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552BB">
              <w:rPr>
                <w:rFonts w:ascii="Times New Roman" w:eastAsia="Gulim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3552BB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3552BB">
              <w:rPr>
                <w:rFonts w:ascii="Times New Roman" w:eastAsia="Gulim" w:hAnsi="Times New Roman"/>
                <w:sz w:val="24"/>
                <w:szCs w:val="24"/>
              </w:rPr>
              <w:t>Телефон</w:t>
            </w:r>
          </w:p>
        </w:tc>
      </w:tr>
      <w:tr w:rsidR="002C7FE9" w:rsidRPr="00291B35" w:rsidTr="008400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с 17.00 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31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.12.201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9</w:t>
            </w:r>
          </w:p>
          <w:p w:rsidR="00CF4249" w:rsidRPr="00291B35" w:rsidRDefault="00CF4249" w:rsidP="00E1577B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до 9.00 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01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01.2020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89044562014</w:t>
            </w:r>
          </w:p>
        </w:tc>
      </w:tr>
      <w:tr w:rsidR="002C7FE9" w:rsidRPr="00291B35" w:rsidTr="0084008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с 9.00 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01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01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.20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20</w:t>
            </w:r>
          </w:p>
          <w:p w:rsidR="00CF4249" w:rsidRPr="00291B35" w:rsidRDefault="00CF4249" w:rsidP="00E1577B">
            <w:pPr>
              <w:spacing w:after="0" w:line="240" w:lineRule="auto"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до 9.00 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02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01</w:t>
            </w:r>
            <w:r w:rsidRPr="00291B35">
              <w:rPr>
                <w:rFonts w:ascii="Times New Roman" w:eastAsia="Gulim" w:hAnsi="Times New Roman"/>
                <w:sz w:val="24"/>
                <w:szCs w:val="24"/>
              </w:rPr>
              <w:t>.20</w:t>
            </w:r>
            <w:r w:rsidR="00E1577B" w:rsidRPr="00291B35">
              <w:rPr>
                <w:rFonts w:ascii="Times New Roman" w:eastAsia="Gulim" w:hAnsi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секретарь </w:t>
            </w:r>
          </w:p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89044798373</w:t>
            </w:r>
          </w:p>
        </w:tc>
      </w:tr>
      <w:tr w:rsidR="002C7FE9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02.01.2020</w:t>
            </w:r>
          </w:p>
          <w:p w:rsidR="00CF4249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03.01.2020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249" w:rsidRPr="00291B35" w:rsidRDefault="00E1577B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Сусол Юлия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249" w:rsidRPr="00291B35" w:rsidRDefault="00CF4249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249" w:rsidRPr="00291B35" w:rsidRDefault="00291B35" w:rsidP="00840082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89505295643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03.01.2020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04.01.2020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89044562014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04.01.2020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05.01.2020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секретарь 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89044798373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05.01.2020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06.01.2020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Сусол Юлия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291B35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89505295643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06.01.2019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07.01.2019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Мозоленко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Константин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89044562014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07.01.2019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08.01.2019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Рудык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Оксана Валериевна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 xml:space="preserve">секретарь 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комиссии отдела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89044798373</w:t>
            </w:r>
          </w:p>
        </w:tc>
      </w:tr>
      <w:tr w:rsidR="00E1577B" w:rsidRPr="00291B35" w:rsidTr="00E1577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с 9.00 08.01.2019</w:t>
            </w:r>
          </w:p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до 9.00 09.01.2019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Сусол Юлия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E1577B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eastAsia="Gulim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77B" w:rsidRPr="00291B35" w:rsidRDefault="00291B35" w:rsidP="00E1577B">
            <w:pPr>
              <w:spacing w:after="0" w:line="240" w:lineRule="auto"/>
              <w:jc w:val="center"/>
              <w:rPr>
                <w:rFonts w:ascii="Times New Roman" w:eastAsia="Gulim" w:hAnsi="Times New Roman"/>
                <w:sz w:val="24"/>
                <w:szCs w:val="24"/>
              </w:rPr>
            </w:pPr>
            <w:r w:rsidRPr="00291B35">
              <w:rPr>
                <w:rFonts w:ascii="Times New Roman" w:hAnsi="Times New Roman"/>
                <w:sz w:val="24"/>
                <w:szCs w:val="24"/>
              </w:rPr>
              <w:t>89505295643</w:t>
            </w:r>
          </w:p>
        </w:tc>
      </w:tr>
    </w:tbl>
    <w:p w:rsidR="00CF4249" w:rsidRPr="003552BB" w:rsidRDefault="00CF4249" w:rsidP="00B5460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B54604" w:rsidRPr="003552BB" w:rsidRDefault="00B54604" w:rsidP="00B546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54604" w:rsidRPr="003552BB" w:rsidSect="00E1577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3E" w:rsidRDefault="0069623E" w:rsidP="00146FB7">
      <w:pPr>
        <w:spacing w:after="0" w:line="240" w:lineRule="auto"/>
      </w:pPr>
      <w:r>
        <w:separator/>
      </w:r>
    </w:p>
  </w:endnote>
  <w:endnote w:type="continuationSeparator" w:id="0">
    <w:p w:rsidR="0069623E" w:rsidRDefault="0069623E" w:rsidP="001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3E" w:rsidRDefault="0069623E" w:rsidP="00146FB7">
      <w:pPr>
        <w:spacing w:after="0" w:line="240" w:lineRule="auto"/>
      </w:pPr>
      <w:r>
        <w:separator/>
      </w:r>
    </w:p>
  </w:footnote>
  <w:footnote w:type="continuationSeparator" w:id="0">
    <w:p w:rsidR="0069623E" w:rsidRDefault="0069623E" w:rsidP="00146FB7">
      <w:pPr>
        <w:spacing w:after="0" w:line="240" w:lineRule="auto"/>
      </w:pPr>
      <w:r>
        <w:continuationSeparator/>
      </w:r>
    </w:p>
  </w:footnote>
  <w:footnote w:id="1">
    <w:p w:rsidR="00B80F91" w:rsidRPr="00B80F91" w:rsidRDefault="00B80F91" w:rsidP="00B80F91">
      <w:pPr>
        <w:pStyle w:val="a3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80F91">
        <w:rPr>
          <w:rStyle w:val="af2"/>
          <w:rFonts w:ascii="Times New Roman" w:hAnsi="Times New Roman"/>
          <w:sz w:val="20"/>
          <w:szCs w:val="20"/>
        </w:rPr>
        <w:footnoteRef/>
      </w:r>
      <w:r w:rsidRPr="00B80F91">
        <w:rPr>
          <w:rFonts w:ascii="Times New Roman" w:hAnsi="Times New Roman"/>
          <w:sz w:val="20"/>
          <w:szCs w:val="20"/>
        </w:rPr>
        <w:t xml:space="preserve"> СМС - сообщение должн</w:t>
      </w:r>
      <w:r>
        <w:rPr>
          <w:rFonts w:ascii="Times New Roman" w:hAnsi="Times New Roman"/>
          <w:sz w:val="20"/>
          <w:szCs w:val="20"/>
        </w:rPr>
        <w:t>о</w:t>
      </w:r>
      <w:r w:rsidRPr="00B80F91">
        <w:rPr>
          <w:rFonts w:ascii="Times New Roman" w:hAnsi="Times New Roman"/>
          <w:sz w:val="20"/>
          <w:szCs w:val="20"/>
        </w:rPr>
        <w:t xml:space="preserve"> содержать следующую информацию:</w:t>
      </w:r>
    </w:p>
    <w:p w:rsidR="00B80F91" w:rsidRDefault="00B80F91" w:rsidP="00B80F91">
      <w:pPr>
        <w:pStyle w:val="a3"/>
        <w:ind w:left="0" w:firstLine="567"/>
        <w:jc w:val="both"/>
      </w:pPr>
      <w:r w:rsidRPr="00B80F91">
        <w:rPr>
          <w:rFonts w:ascii="Times New Roman" w:hAnsi="Times New Roman"/>
          <w:sz w:val="20"/>
          <w:szCs w:val="20"/>
        </w:rPr>
        <w:t>Ф.И.О. несовершеннолетнего;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F91">
        <w:rPr>
          <w:rFonts w:ascii="Times New Roman" w:hAnsi="Times New Roman"/>
          <w:sz w:val="20"/>
          <w:szCs w:val="20"/>
        </w:rPr>
        <w:t>год рождения;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F91">
        <w:rPr>
          <w:rFonts w:ascii="Times New Roman" w:hAnsi="Times New Roman"/>
          <w:sz w:val="20"/>
          <w:szCs w:val="20"/>
        </w:rPr>
        <w:t>место проживания; занятость (в т.ч. место учебы, работы);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F91">
        <w:rPr>
          <w:rFonts w:ascii="Times New Roman" w:hAnsi="Times New Roman"/>
          <w:sz w:val="20"/>
          <w:szCs w:val="20"/>
        </w:rPr>
        <w:t>время, дата, краткая информация чрезвычайного происшествия, информация о состоянии ребенка на момент передачи сообщения;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F91">
        <w:rPr>
          <w:rFonts w:ascii="Times New Roman" w:hAnsi="Times New Roman"/>
          <w:sz w:val="20"/>
          <w:szCs w:val="20"/>
        </w:rPr>
        <w:t>Ф.И.О., должность лица,</w:t>
      </w:r>
      <w:r>
        <w:rPr>
          <w:rFonts w:ascii="Times New Roman" w:hAnsi="Times New Roman"/>
          <w:sz w:val="20"/>
          <w:szCs w:val="20"/>
        </w:rPr>
        <w:t xml:space="preserve"> передавшего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64628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A6129"/>
    <w:multiLevelType w:val="hybridMultilevel"/>
    <w:tmpl w:val="5E16E22A"/>
    <w:lvl w:ilvl="0" w:tplc="3D264E7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5E1A"/>
    <w:multiLevelType w:val="hybridMultilevel"/>
    <w:tmpl w:val="C5A8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351"/>
    <w:multiLevelType w:val="hybridMultilevel"/>
    <w:tmpl w:val="F15E477A"/>
    <w:lvl w:ilvl="0" w:tplc="F07EAA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6293"/>
    <w:multiLevelType w:val="hybridMultilevel"/>
    <w:tmpl w:val="C11A74D6"/>
    <w:lvl w:ilvl="0" w:tplc="91A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60E7E"/>
    <w:multiLevelType w:val="hybridMultilevel"/>
    <w:tmpl w:val="F54AC7C2"/>
    <w:lvl w:ilvl="0" w:tplc="69705A3E">
      <w:start w:val="1"/>
      <w:numFmt w:val="decimal"/>
      <w:lvlText w:val="%1"/>
      <w:lvlJc w:val="left"/>
      <w:pPr>
        <w:ind w:left="360" w:hanging="360"/>
      </w:pPr>
    </w:lvl>
    <w:lvl w:ilvl="1" w:tplc="0D502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32AB7"/>
    <w:multiLevelType w:val="hybridMultilevel"/>
    <w:tmpl w:val="62F4AA0E"/>
    <w:lvl w:ilvl="0" w:tplc="50DEA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313D"/>
    <w:multiLevelType w:val="hybridMultilevel"/>
    <w:tmpl w:val="57A4A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27273"/>
    <w:multiLevelType w:val="hybridMultilevel"/>
    <w:tmpl w:val="EC3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8"/>
    <w:rsid w:val="0000513B"/>
    <w:rsid w:val="00010DFC"/>
    <w:rsid w:val="000136E4"/>
    <w:rsid w:val="00022927"/>
    <w:rsid w:val="000266C6"/>
    <w:rsid w:val="00045D99"/>
    <w:rsid w:val="00046045"/>
    <w:rsid w:val="00054A81"/>
    <w:rsid w:val="00054DED"/>
    <w:rsid w:val="00055C09"/>
    <w:rsid w:val="000570A8"/>
    <w:rsid w:val="000622FC"/>
    <w:rsid w:val="00062485"/>
    <w:rsid w:val="00064505"/>
    <w:rsid w:val="00066FCD"/>
    <w:rsid w:val="000825B8"/>
    <w:rsid w:val="0008475F"/>
    <w:rsid w:val="000937AE"/>
    <w:rsid w:val="000947E1"/>
    <w:rsid w:val="00097A63"/>
    <w:rsid w:val="000A1AB6"/>
    <w:rsid w:val="000A55D8"/>
    <w:rsid w:val="000B1447"/>
    <w:rsid w:val="000B16ED"/>
    <w:rsid w:val="000B2EB1"/>
    <w:rsid w:val="000B41B6"/>
    <w:rsid w:val="000B7160"/>
    <w:rsid w:val="000D155A"/>
    <w:rsid w:val="000D1A24"/>
    <w:rsid w:val="000D379B"/>
    <w:rsid w:val="000E05BF"/>
    <w:rsid w:val="000E5CEE"/>
    <w:rsid w:val="000E63E2"/>
    <w:rsid w:val="000F30AC"/>
    <w:rsid w:val="000F7760"/>
    <w:rsid w:val="0010404A"/>
    <w:rsid w:val="00104FAA"/>
    <w:rsid w:val="00121AC4"/>
    <w:rsid w:val="00122595"/>
    <w:rsid w:val="00123016"/>
    <w:rsid w:val="001316F0"/>
    <w:rsid w:val="00133097"/>
    <w:rsid w:val="00133DE4"/>
    <w:rsid w:val="001441A4"/>
    <w:rsid w:val="00145DBB"/>
    <w:rsid w:val="00146FB7"/>
    <w:rsid w:val="00152B34"/>
    <w:rsid w:val="00153808"/>
    <w:rsid w:val="00155202"/>
    <w:rsid w:val="00156F98"/>
    <w:rsid w:val="001620DF"/>
    <w:rsid w:val="001631ED"/>
    <w:rsid w:val="00185D8C"/>
    <w:rsid w:val="00187329"/>
    <w:rsid w:val="001A1890"/>
    <w:rsid w:val="001A286D"/>
    <w:rsid w:val="001A79D9"/>
    <w:rsid w:val="001B2C91"/>
    <w:rsid w:val="001C0A59"/>
    <w:rsid w:val="001C3670"/>
    <w:rsid w:val="001D673C"/>
    <w:rsid w:val="001D68BB"/>
    <w:rsid w:val="001E7B5D"/>
    <w:rsid w:val="001F0F35"/>
    <w:rsid w:val="001F3F1D"/>
    <w:rsid w:val="0020567E"/>
    <w:rsid w:val="00205F72"/>
    <w:rsid w:val="00206ABB"/>
    <w:rsid w:val="0021055B"/>
    <w:rsid w:val="002135E7"/>
    <w:rsid w:val="002138AF"/>
    <w:rsid w:val="00222973"/>
    <w:rsid w:val="00233038"/>
    <w:rsid w:val="002350A0"/>
    <w:rsid w:val="0023667C"/>
    <w:rsid w:val="0024366C"/>
    <w:rsid w:val="002507BA"/>
    <w:rsid w:val="0025169D"/>
    <w:rsid w:val="00261DB3"/>
    <w:rsid w:val="00270FE0"/>
    <w:rsid w:val="0027273F"/>
    <w:rsid w:val="00276FE8"/>
    <w:rsid w:val="00277B55"/>
    <w:rsid w:val="00284329"/>
    <w:rsid w:val="002859F4"/>
    <w:rsid w:val="00286753"/>
    <w:rsid w:val="00291B35"/>
    <w:rsid w:val="00294594"/>
    <w:rsid w:val="0029695A"/>
    <w:rsid w:val="002A23A6"/>
    <w:rsid w:val="002B19D8"/>
    <w:rsid w:val="002B1D48"/>
    <w:rsid w:val="002B27CD"/>
    <w:rsid w:val="002B3685"/>
    <w:rsid w:val="002C3CA7"/>
    <w:rsid w:val="002C4AC4"/>
    <w:rsid w:val="002C687F"/>
    <w:rsid w:val="002C7766"/>
    <w:rsid w:val="002C7FE9"/>
    <w:rsid w:val="002F3DE2"/>
    <w:rsid w:val="003067E8"/>
    <w:rsid w:val="00316CED"/>
    <w:rsid w:val="003217AA"/>
    <w:rsid w:val="00324B38"/>
    <w:rsid w:val="003444A3"/>
    <w:rsid w:val="003510E5"/>
    <w:rsid w:val="003552BB"/>
    <w:rsid w:val="00356EDB"/>
    <w:rsid w:val="0037235E"/>
    <w:rsid w:val="003744F7"/>
    <w:rsid w:val="00382B99"/>
    <w:rsid w:val="00384B3F"/>
    <w:rsid w:val="00386ECA"/>
    <w:rsid w:val="003A0173"/>
    <w:rsid w:val="003A18F4"/>
    <w:rsid w:val="003A2516"/>
    <w:rsid w:val="003A69F9"/>
    <w:rsid w:val="003B00ED"/>
    <w:rsid w:val="003B1738"/>
    <w:rsid w:val="003B3832"/>
    <w:rsid w:val="003B6748"/>
    <w:rsid w:val="003B764E"/>
    <w:rsid w:val="003C10AB"/>
    <w:rsid w:val="003D0A3E"/>
    <w:rsid w:val="003D3F26"/>
    <w:rsid w:val="003D69AF"/>
    <w:rsid w:val="003E4E68"/>
    <w:rsid w:val="003E68CB"/>
    <w:rsid w:val="003E6C70"/>
    <w:rsid w:val="003F6A10"/>
    <w:rsid w:val="003F7827"/>
    <w:rsid w:val="003F7F3D"/>
    <w:rsid w:val="00401F09"/>
    <w:rsid w:val="00410AE5"/>
    <w:rsid w:val="004148E4"/>
    <w:rsid w:val="004216AB"/>
    <w:rsid w:val="004377F6"/>
    <w:rsid w:val="00440223"/>
    <w:rsid w:val="00446539"/>
    <w:rsid w:val="004604B9"/>
    <w:rsid w:val="00460D21"/>
    <w:rsid w:val="004617E1"/>
    <w:rsid w:val="00462963"/>
    <w:rsid w:val="004975E5"/>
    <w:rsid w:val="004A2DDB"/>
    <w:rsid w:val="004A43C4"/>
    <w:rsid w:val="004B5706"/>
    <w:rsid w:val="004C0048"/>
    <w:rsid w:val="004C72F5"/>
    <w:rsid w:val="004D3E21"/>
    <w:rsid w:val="004D40F1"/>
    <w:rsid w:val="004D4CEB"/>
    <w:rsid w:val="004F6A85"/>
    <w:rsid w:val="00504EC5"/>
    <w:rsid w:val="00507281"/>
    <w:rsid w:val="0051068D"/>
    <w:rsid w:val="00510700"/>
    <w:rsid w:val="00513E49"/>
    <w:rsid w:val="00515282"/>
    <w:rsid w:val="005206B5"/>
    <w:rsid w:val="005322A3"/>
    <w:rsid w:val="00532780"/>
    <w:rsid w:val="00535F60"/>
    <w:rsid w:val="00542D5B"/>
    <w:rsid w:val="00562943"/>
    <w:rsid w:val="00564D19"/>
    <w:rsid w:val="00565AB3"/>
    <w:rsid w:val="005774AA"/>
    <w:rsid w:val="00582C2C"/>
    <w:rsid w:val="00584F69"/>
    <w:rsid w:val="00585420"/>
    <w:rsid w:val="00594F74"/>
    <w:rsid w:val="005A2851"/>
    <w:rsid w:val="005A5BB4"/>
    <w:rsid w:val="005B1E73"/>
    <w:rsid w:val="005C00B6"/>
    <w:rsid w:val="005D3EE4"/>
    <w:rsid w:val="005E3457"/>
    <w:rsid w:val="006057B2"/>
    <w:rsid w:val="0061538B"/>
    <w:rsid w:val="0061562D"/>
    <w:rsid w:val="006156E1"/>
    <w:rsid w:val="00631ACC"/>
    <w:rsid w:val="00632611"/>
    <w:rsid w:val="00637639"/>
    <w:rsid w:val="00641EB0"/>
    <w:rsid w:val="006554DE"/>
    <w:rsid w:val="00661C0D"/>
    <w:rsid w:val="00661DEB"/>
    <w:rsid w:val="00663E5C"/>
    <w:rsid w:val="00663FD1"/>
    <w:rsid w:val="00665424"/>
    <w:rsid w:val="006658A8"/>
    <w:rsid w:val="00666D86"/>
    <w:rsid w:val="00676784"/>
    <w:rsid w:val="0067685F"/>
    <w:rsid w:val="0067741C"/>
    <w:rsid w:val="006868F8"/>
    <w:rsid w:val="006920C3"/>
    <w:rsid w:val="0069402C"/>
    <w:rsid w:val="0069623E"/>
    <w:rsid w:val="006A348C"/>
    <w:rsid w:val="006B3202"/>
    <w:rsid w:val="006B673C"/>
    <w:rsid w:val="006C373E"/>
    <w:rsid w:val="006C452E"/>
    <w:rsid w:val="006C6012"/>
    <w:rsid w:val="006E1042"/>
    <w:rsid w:val="006E1E2C"/>
    <w:rsid w:val="006E3A95"/>
    <w:rsid w:val="006F4A1A"/>
    <w:rsid w:val="006F4B10"/>
    <w:rsid w:val="006F7951"/>
    <w:rsid w:val="00700DD9"/>
    <w:rsid w:val="007063AF"/>
    <w:rsid w:val="00710480"/>
    <w:rsid w:val="0071087A"/>
    <w:rsid w:val="00711A52"/>
    <w:rsid w:val="00724575"/>
    <w:rsid w:val="0072511D"/>
    <w:rsid w:val="00725FFA"/>
    <w:rsid w:val="00733506"/>
    <w:rsid w:val="007349D1"/>
    <w:rsid w:val="007422D8"/>
    <w:rsid w:val="00743CA1"/>
    <w:rsid w:val="00771E82"/>
    <w:rsid w:val="00774F0A"/>
    <w:rsid w:val="0078280B"/>
    <w:rsid w:val="00782F56"/>
    <w:rsid w:val="007A1B40"/>
    <w:rsid w:val="007A375E"/>
    <w:rsid w:val="007A5224"/>
    <w:rsid w:val="007A5B5A"/>
    <w:rsid w:val="007B420B"/>
    <w:rsid w:val="007B5AC8"/>
    <w:rsid w:val="007C5AB7"/>
    <w:rsid w:val="007C62D5"/>
    <w:rsid w:val="007E34C4"/>
    <w:rsid w:val="007F00D0"/>
    <w:rsid w:val="0080498A"/>
    <w:rsid w:val="00806FF1"/>
    <w:rsid w:val="00810467"/>
    <w:rsid w:val="00812E37"/>
    <w:rsid w:val="00814E52"/>
    <w:rsid w:val="008176C2"/>
    <w:rsid w:val="00823185"/>
    <w:rsid w:val="00826AAA"/>
    <w:rsid w:val="0083218E"/>
    <w:rsid w:val="00832559"/>
    <w:rsid w:val="00840082"/>
    <w:rsid w:val="00845968"/>
    <w:rsid w:val="008525B2"/>
    <w:rsid w:val="00852DF4"/>
    <w:rsid w:val="00853F7B"/>
    <w:rsid w:val="0085511B"/>
    <w:rsid w:val="00863A26"/>
    <w:rsid w:val="008645B1"/>
    <w:rsid w:val="0087335F"/>
    <w:rsid w:val="00874CC3"/>
    <w:rsid w:val="00875E89"/>
    <w:rsid w:val="00881300"/>
    <w:rsid w:val="00883E7B"/>
    <w:rsid w:val="00892A69"/>
    <w:rsid w:val="008A4030"/>
    <w:rsid w:val="008B6760"/>
    <w:rsid w:val="008C7BC5"/>
    <w:rsid w:val="008D357C"/>
    <w:rsid w:val="008D6ED3"/>
    <w:rsid w:val="008F258C"/>
    <w:rsid w:val="008F4051"/>
    <w:rsid w:val="00910389"/>
    <w:rsid w:val="00917D99"/>
    <w:rsid w:val="0093154A"/>
    <w:rsid w:val="0095508D"/>
    <w:rsid w:val="00962607"/>
    <w:rsid w:val="00962A21"/>
    <w:rsid w:val="009708E8"/>
    <w:rsid w:val="009828B6"/>
    <w:rsid w:val="00990F92"/>
    <w:rsid w:val="00991FFB"/>
    <w:rsid w:val="009A2292"/>
    <w:rsid w:val="009A5A14"/>
    <w:rsid w:val="009A7869"/>
    <w:rsid w:val="009B1C2E"/>
    <w:rsid w:val="009C4288"/>
    <w:rsid w:val="009C48EE"/>
    <w:rsid w:val="009E5B45"/>
    <w:rsid w:val="009F13EE"/>
    <w:rsid w:val="009F5511"/>
    <w:rsid w:val="00A00F86"/>
    <w:rsid w:val="00A07BE0"/>
    <w:rsid w:val="00A10224"/>
    <w:rsid w:val="00A1097D"/>
    <w:rsid w:val="00A10C7B"/>
    <w:rsid w:val="00A14FF2"/>
    <w:rsid w:val="00A2043D"/>
    <w:rsid w:val="00A21F6F"/>
    <w:rsid w:val="00A22FF2"/>
    <w:rsid w:val="00A253F2"/>
    <w:rsid w:val="00A27423"/>
    <w:rsid w:val="00A45412"/>
    <w:rsid w:val="00A45B6E"/>
    <w:rsid w:val="00A63556"/>
    <w:rsid w:val="00A93460"/>
    <w:rsid w:val="00AA4678"/>
    <w:rsid w:val="00AA5A52"/>
    <w:rsid w:val="00AB07D3"/>
    <w:rsid w:val="00AB1E72"/>
    <w:rsid w:val="00AB5181"/>
    <w:rsid w:val="00AB7CE5"/>
    <w:rsid w:val="00AF26E0"/>
    <w:rsid w:val="00B0198B"/>
    <w:rsid w:val="00B0211A"/>
    <w:rsid w:val="00B02BF6"/>
    <w:rsid w:val="00B0751B"/>
    <w:rsid w:val="00B07865"/>
    <w:rsid w:val="00B12085"/>
    <w:rsid w:val="00B15D1D"/>
    <w:rsid w:val="00B1719E"/>
    <w:rsid w:val="00B26593"/>
    <w:rsid w:val="00B34488"/>
    <w:rsid w:val="00B34A4C"/>
    <w:rsid w:val="00B37A26"/>
    <w:rsid w:val="00B461DF"/>
    <w:rsid w:val="00B472B9"/>
    <w:rsid w:val="00B54604"/>
    <w:rsid w:val="00B57DDD"/>
    <w:rsid w:val="00B60189"/>
    <w:rsid w:val="00B71FCA"/>
    <w:rsid w:val="00B80F91"/>
    <w:rsid w:val="00B9353D"/>
    <w:rsid w:val="00B96D5C"/>
    <w:rsid w:val="00B972B5"/>
    <w:rsid w:val="00BA32C6"/>
    <w:rsid w:val="00BA573A"/>
    <w:rsid w:val="00BA63AA"/>
    <w:rsid w:val="00BB2DBC"/>
    <w:rsid w:val="00BB4A8C"/>
    <w:rsid w:val="00BB613A"/>
    <w:rsid w:val="00BB7103"/>
    <w:rsid w:val="00BB7EDF"/>
    <w:rsid w:val="00BC212C"/>
    <w:rsid w:val="00BC4024"/>
    <w:rsid w:val="00BD192E"/>
    <w:rsid w:val="00BD63C4"/>
    <w:rsid w:val="00BD7388"/>
    <w:rsid w:val="00BE5F00"/>
    <w:rsid w:val="00BE6AD2"/>
    <w:rsid w:val="00BF4499"/>
    <w:rsid w:val="00BF4732"/>
    <w:rsid w:val="00C0020A"/>
    <w:rsid w:val="00C042A3"/>
    <w:rsid w:val="00C07201"/>
    <w:rsid w:val="00C107EC"/>
    <w:rsid w:val="00C12C58"/>
    <w:rsid w:val="00C21FAC"/>
    <w:rsid w:val="00C22E87"/>
    <w:rsid w:val="00C25F88"/>
    <w:rsid w:val="00C450EB"/>
    <w:rsid w:val="00C50E65"/>
    <w:rsid w:val="00C540AC"/>
    <w:rsid w:val="00C54CE9"/>
    <w:rsid w:val="00C62F9D"/>
    <w:rsid w:val="00C6771E"/>
    <w:rsid w:val="00C7043D"/>
    <w:rsid w:val="00C7077C"/>
    <w:rsid w:val="00C74343"/>
    <w:rsid w:val="00C8142F"/>
    <w:rsid w:val="00C90C7C"/>
    <w:rsid w:val="00C91005"/>
    <w:rsid w:val="00C91330"/>
    <w:rsid w:val="00C95D4D"/>
    <w:rsid w:val="00CA0CAA"/>
    <w:rsid w:val="00CA1199"/>
    <w:rsid w:val="00CA4051"/>
    <w:rsid w:val="00CA6CD9"/>
    <w:rsid w:val="00CE05CD"/>
    <w:rsid w:val="00CF4249"/>
    <w:rsid w:val="00D00B9C"/>
    <w:rsid w:val="00D031F4"/>
    <w:rsid w:val="00D03E47"/>
    <w:rsid w:val="00D10BBC"/>
    <w:rsid w:val="00D34E4E"/>
    <w:rsid w:val="00D44262"/>
    <w:rsid w:val="00D62C1F"/>
    <w:rsid w:val="00D65D95"/>
    <w:rsid w:val="00D718BF"/>
    <w:rsid w:val="00D72252"/>
    <w:rsid w:val="00D91742"/>
    <w:rsid w:val="00D9416F"/>
    <w:rsid w:val="00D947BD"/>
    <w:rsid w:val="00DA3B36"/>
    <w:rsid w:val="00DA682C"/>
    <w:rsid w:val="00DA698B"/>
    <w:rsid w:val="00DA7B90"/>
    <w:rsid w:val="00DB42C4"/>
    <w:rsid w:val="00DC348A"/>
    <w:rsid w:val="00DC74E9"/>
    <w:rsid w:val="00DD5ED5"/>
    <w:rsid w:val="00DE122F"/>
    <w:rsid w:val="00DE591E"/>
    <w:rsid w:val="00DF3694"/>
    <w:rsid w:val="00DF4A33"/>
    <w:rsid w:val="00E036E8"/>
    <w:rsid w:val="00E041F1"/>
    <w:rsid w:val="00E100FC"/>
    <w:rsid w:val="00E10EC3"/>
    <w:rsid w:val="00E11351"/>
    <w:rsid w:val="00E12D74"/>
    <w:rsid w:val="00E1577B"/>
    <w:rsid w:val="00E36D47"/>
    <w:rsid w:val="00E45915"/>
    <w:rsid w:val="00E46ED7"/>
    <w:rsid w:val="00E4778C"/>
    <w:rsid w:val="00E53F1C"/>
    <w:rsid w:val="00E55D68"/>
    <w:rsid w:val="00E62EA0"/>
    <w:rsid w:val="00E671FB"/>
    <w:rsid w:val="00E71C7C"/>
    <w:rsid w:val="00E7489A"/>
    <w:rsid w:val="00E75E79"/>
    <w:rsid w:val="00E8009C"/>
    <w:rsid w:val="00E840AB"/>
    <w:rsid w:val="00E84B27"/>
    <w:rsid w:val="00E86886"/>
    <w:rsid w:val="00E9114F"/>
    <w:rsid w:val="00E95ACB"/>
    <w:rsid w:val="00EA29EB"/>
    <w:rsid w:val="00EA49D2"/>
    <w:rsid w:val="00EA7C81"/>
    <w:rsid w:val="00EB0183"/>
    <w:rsid w:val="00EC15D6"/>
    <w:rsid w:val="00EC2958"/>
    <w:rsid w:val="00EC2ECB"/>
    <w:rsid w:val="00EC6C49"/>
    <w:rsid w:val="00EC711A"/>
    <w:rsid w:val="00EC7542"/>
    <w:rsid w:val="00ED2D0B"/>
    <w:rsid w:val="00ED54F3"/>
    <w:rsid w:val="00EF064D"/>
    <w:rsid w:val="00EF544F"/>
    <w:rsid w:val="00F10A96"/>
    <w:rsid w:val="00F10CC0"/>
    <w:rsid w:val="00F1639B"/>
    <w:rsid w:val="00F16CBF"/>
    <w:rsid w:val="00F26660"/>
    <w:rsid w:val="00F27F27"/>
    <w:rsid w:val="00F434EF"/>
    <w:rsid w:val="00F4492C"/>
    <w:rsid w:val="00F53F39"/>
    <w:rsid w:val="00F6259B"/>
    <w:rsid w:val="00F6746B"/>
    <w:rsid w:val="00F718A7"/>
    <w:rsid w:val="00F87F3D"/>
    <w:rsid w:val="00F97A1B"/>
    <w:rsid w:val="00FA022D"/>
    <w:rsid w:val="00FA5C0F"/>
    <w:rsid w:val="00FA7CCC"/>
    <w:rsid w:val="00FD04A2"/>
    <w:rsid w:val="00FD6A38"/>
    <w:rsid w:val="00FE1DE2"/>
    <w:rsid w:val="00FE75DC"/>
    <w:rsid w:val="00FF2202"/>
    <w:rsid w:val="00FF27D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0357"/>
  <w15:docId w15:val="{CDFA3A4B-E33F-498E-ADF3-96104A2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320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5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E8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08E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1316F0"/>
    <w:rPr>
      <w:b/>
      <w:bCs/>
    </w:rPr>
  </w:style>
  <w:style w:type="paragraph" w:styleId="a7">
    <w:name w:val="Body Text"/>
    <w:basedOn w:val="a"/>
    <w:link w:val="a8"/>
    <w:rsid w:val="003E68CB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8">
    <w:name w:val="Основной текст Знак"/>
    <w:link w:val="a7"/>
    <w:rsid w:val="003E68CB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uiPriority w:val="99"/>
    <w:rsid w:val="003E68CB"/>
    <w:rPr>
      <w:color w:val="0000FF"/>
      <w:u w:val="single"/>
    </w:rPr>
  </w:style>
  <w:style w:type="paragraph" w:customStyle="1" w:styleId="21">
    <w:name w:val="Основной текст 21"/>
    <w:basedOn w:val="a"/>
    <w:rsid w:val="003E68C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paragraph" w:styleId="aa">
    <w:name w:val="No Spacing"/>
    <w:basedOn w:val="a"/>
    <w:link w:val="ab"/>
    <w:qFormat/>
    <w:rsid w:val="003E68CB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FontStyle15">
    <w:name w:val="Font Style15"/>
    <w:uiPriority w:val="99"/>
    <w:rsid w:val="00C042A3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link w:val="ad"/>
    <w:unhideWhenUsed/>
    <w:rsid w:val="002350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350A0"/>
  </w:style>
  <w:style w:type="paragraph" w:customStyle="1" w:styleId="ae">
    <w:name w:val="Внутренний адрес"/>
    <w:basedOn w:val="a"/>
    <w:rsid w:val="006156E1"/>
    <w:pPr>
      <w:spacing w:after="0" w:line="240" w:lineRule="auto"/>
      <w:ind w:left="835" w:right="-360"/>
    </w:pPr>
    <w:rPr>
      <w:rFonts w:ascii="Times New Roman" w:hAnsi="Times New Roman"/>
      <w:sz w:val="20"/>
      <w:szCs w:val="20"/>
      <w:lang w:eastAsia="en-US" w:bidi="he-IL"/>
    </w:rPr>
  </w:style>
  <w:style w:type="character" w:customStyle="1" w:styleId="FontStyle14">
    <w:name w:val="Font Style14"/>
    <w:uiPriority w:val="99"/>
    <w:rsid w:val="003D3F26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DA3B3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DA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B0751B"/>
    <w:pPr>
      <w:spacing w:after="100" w:line="240" w:lineRule="auto"/>
      <w:ind w:right="200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46F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146FB7"/>
    <w:rPr>
      <w:sz w:val="20"/>
      <w:szCs w:val="20"/>
    </w:rPr>
  </w:style>
  <w:style w:type="character" w:styleId="af2">
    <w:name w:val="footnote reference"/>
    <w:uiPriority w:val="99"/>
    <w:semiHidden/>
    <w:unhideWhenUsed/>
    <w:rsid w:val="00146FB7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26A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6AAA"/>
    <w:rPr>
      <w:sz w:val="16"/>
      <w:szCs w:val="16"/>
    </w:rPr>
  </w:style>
  <w:style w:type="paragraph" w:customStyle="1" w:styleId="22">
    <w:name w:val="Без интервала2"/>
    <w:qFormat/>
    <w:rsid w:val="007A1B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6C452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f3">
    <w:name w:val="header"/>
    <w:basedOn w:val="a"/>
    <w:link w:val="af4"/>
    <w:rsid w:val="00C107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link w:val="af3"/>
    <w:rsid w:val="00C107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C1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107EC"/>
  </w:style>
  <w:style w:type="character" w:customStyle="1" w:styleId="apple-converted-space">
    <w:name w:val="apple-converted-space"/>
    <w:basedOn w:val="a0"/>
    <w:rsid w:val="00D44262"/>
  </w:style>
  <w:style w:type="paragraph" w:customStyle="1" w:styleId="s1">
    <w:name w:val="s_1"/>
    <w:basedOn w:val="a"/>
    <w:rsid w:val="00D44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ипертекстовая ссылка"/>
    <w:rsid w:val="00D44262"/>
    <w:rPr>
      <w:b/>
      <w:bCs/>
      <w:color w:val="008000"/>
    </w:rPr>
  </w:style>
  <w:style w:type="character" w:customStyle="1" w:styleId="ad">
    <w:name w:val="Обычный (веб) Знак"/>
    <w:link w:val="ac"/>
    <w:rsid w:val="00D44262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Базовый"/>
    <w:rsid w:val="00D44262"/>
    <w:pPr>
      <w:tabs>
        <w:tab w:val="left" w:pos="708"/>
      </w:tabs>
      <w:suppressAutoHyphens/>
      <w:spacing w:after="200" w:line="276" w:lineRule="auto"/>
    </w:pPr>
    <w:rPr>
      <w:rFonts w:ascii="Liberation Serif" w:eastAsia="Nimbus Sans L" w:hAnsi="Liberation Serif" w:cs="Lohit Hindi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semiHidden/>
    <w:unhideWhenUsed/>
    <w:rsid w:val="004216AB"/>
    <w:pPr>
      <w:spacing w:after="120"/>
      <w:ind w:left="283"/>
    </w:pPr>
    <w:rPr>
      <w:rFonts w:eastAsia="Calibri"/>
      <w:lang w:eastAsia="en-US"/>
    </w:rPr>
  </w:style>
  <w:style w:type="character" w:customStyle="1" w:styleId="afa">
    <w:name w:val="Основной текст с отступом Знак"/>
    <w:link w:val="af9"/>
    <w:uiPriority w:val="99"/>
    <w:semiHidden/>
    <w:rsid w:val="004216AB"/>
    <w:rPr>
      <w:rFonts w:ascii="Calibri" w:eastAsia="Calibri" w:hAnsi="Calibri" w:cs="Times New Roman"/>
      <w:lang w:eastAsia="en-US"/>
    </w:rPr>
  </w:style>
  <w:style w:type="paragraph" w:styleId="afb">
    <w:name w:val="Title"/>
    <w:basedOn w:val="a"/>
    <w:link w:val="afc"/>
    <w:qFormat/>
    <w:rsid w:val="004216A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c">
    <w:name w:val="Заголовок Знак"/>
    <w:link w:val="afb"/>
    <w:rsid w:val="004216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link w:val="1"/>
    <w:uiPriority w:val="9"/>
    <w:rsid w:val="006B3202"/>
    <w:rPr>
      <w:rFonts w:ascii="Cambria" w:eastAsia="Times New Roman" w:hAnsi="Cambria" w:cs="Times New Roman"/>
      <w:color w:val="365F91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6B3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B3202"/>
    <w:rPr>
      <w:sz w:val="16"/>
      <w:szCs w:val="16"/>
    </w:rPr>
  </w:style>
  <w:style w:type="table" w:customStyle="1" w:styleId="15">
    <w:name w:val="Сетка таблицы15"/>
    <w:basedOn w:val="a1"/>
    <w:next w:val="af"/>
    <w:uiPriority w:val="59"/>
    <w:rsid w:val="0078280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rsid w:val="0078280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d">
    <w:name w:val="Содержимое таблицы"/>
    <w:basedOn w:val="a"/>
    <w:rsid w:val="0078280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12">
    <w:name w:val="Обычный1"/>
    <w:rsid w:val="0078280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paragraph" w:customStyle="1" w:styleId="ConsPlusTitle">
    <w:name w:val="ConsPlusTitle"/>
    <w:rsid w:val="00DF4A3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megion.ru/org/municipal/education/mdou_krepysh/" TargetMode="External"/><Relationship Id="rId18" Type="http://schemas.openxmlformats.org/officeDocument/2006/relationships/hyperlink" Target="https://admmegion.ru/org/municipal/education/mdou_rosink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megion.ru/org/municipal/education/mdou_morozko/" TargetMode="External"/><Relationship Id="rId17" Type="http://schemas.openxmlformats.org/officeDocument/2006/relationships/hyperlink" Target="https://admmegion.ru/org/municipal/education/mdou_rib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megion.ru/org/municipal/education/mdou_belosneshka/" TargetMode="External"/><Relationship Id="rId20" Type="http://schemas.openxmlformats.org/officeDocument/2006/relationships/hyperlink" Target="https://admmegion.ru/org/municipal/education/ds-um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megion.ru/org/municipal/education/mdou_lastoch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megion.ru/org/municipal/education/mdou_nezabudka/" TargetMode="External"/><Relationship Id="rId10" Type="http://schemas.openxmlformats.org/officeDocument/2006/relationships/hyperlink" Target="https://admmegion.ru/org/municipal/education/mdou_ryabinka/" TargetMode="External"/><Relationship Id="rId19" Type="http://schemas.openxmlformats.org/officeDocument/2006/relationships/hyperlink" Target="https://admmegion.ru/org/municipal/education/mdou_rodnich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megion.ru/org/municipal/education/mdou_skazka/" TargetMode="External"/><Relationship Id="rId14" Type="http://schemas.openxmlformats.org/officeDocument/2006/relationships/hyperlink" Target="https://admmegion.ru/org/municipal/education/mdou_buratin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4427-4001-4E03-9B33-A1BBF07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23158</CharactersWithSpaces>
  <SharedDoc>false</SharedDoc>
  <HLinks>
    <vt:vector size="72" baseType="variant">
      <vt:variant>
        <vt:i4>786507</vt:i4>
      </vt:variant>
      <vt:variant>
        <vt:i4>33</vt:i4>
      </vt:variant>
      <vt:variant>
        <vt:i4>0</vt:i4>
      </vt:variant>
      <vt:variant>
        <vt:i4>5</vt:i4>
      </vt:variant>
      <vt:variant>
        <vt:lpwstr>https://admmegion.ru/org/municipal/education/ds-umka/</vt:lpwstr>
      </vt:variant>
      <vt:variant>
        <vt:lpwstr/>
      </vt:variant>
      <vt:variant>
        <vt:i4>3539019</vt:i4>
      </vt:variant>
      <vt:variant>
        <vt:i4>30</vt:i4>
      </vt:variant>
      <vt:variant>
        <vt:i4>0</vt:i4>
      </vt:variant>
      <vt:variant>
        <vt:i4>5</vt:i4>
      </vt:variant>
      <vt:variant>
        <vt:lpwstr>https://admmegion.ru/org/municipal/education/mdou_rodnichok/</vt:lpwstr>
      </vt:variant>
      <vt:variant>
        <vt:lpwstr/>
      </vt:variant>
      <vt:variant>
        <vt:i4>5636153</vt:i4>
      </vt:variant>
      <vt:variant>
        <vt:i4>27</vt:i4>
      </vt:variant>
      <vt:variant>
        <vt:i4>0</vt:i4>
      </vt:variant>
      <vt:variant>
        <vt:i4>5</vt:i4>
      </vt:variant>
      <vt:variant>
        <vt:lpwstr>https://admmegion.ru/org/municipal/education/mdou_rosinka/</vt:lpwstr>
      </vt:variant>
      <vt:variant>
        <vt:lpwstr/>
      </vt:variant>
      <vt:variant>
        <vt:i4>3735622</vt:i4>
      </vt:variant>
      <vt:variant>
        <vt:i4>24</vt:i4>
      </vt:variant>
      <vt:variant>
        <vt:i4>0</vt:i4>
      </vt:variant>
      <vt:variant>
        <vt:i4>5</vt:i4>
      </vt:variant>
      <vt:variant>
        <vt:lpwstr>https://admmegion.ru/org/municipal/education/mdou_ribka/</vt:lpwstr>
      </vt:variant>
      <vt:variant>
        <vt:lpwstr/>
      </vt:variant>
      <vt:variant>
        <vt:i4>4653094</vt:i4>
      </vt:variant>
      <vt:variant>
        <vt:i4>21</vt:i4>
      </vt:variant>
      <vt:variant>
        <vt:i4>0</vt:i4>
      </vt:variant>
      <vt:variant>
        <vt:i4>5</vt:i4>
      </vt:variant>
      <vt:variant>
        <vt:lpwstr>https://admmegion.ru/org/municipal/education/mdou_belosneshka/</vt:lpwstr>
      </vt:variant>
      <vt:variant>
        <vt:lpwstr/>
      </vt:variant>
      <vt:variant>
        <vt:i4>2162756</vt:i4>
      </vt:variant>
      <vt:variant>
        <vt:i4>18</vt:i4>
      </vt:variant>
      <vt:variant>
        <vt:i4>0</vt:i4>
      </vt:variant>
      <vt:variant>
        <vt:i4>5</vt:i4>
      </vt:variant>
      <vt:variant>
        <vt:lpwstr>https://admmegion.ru/org/municipal/education/mdou_nezabudka/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https://admmegion.ru/org/municipal/education/mdou_buratino/</vt:lpwstr>
      </vt:variant>
      <vt:variant>
        <vt:lpwstr/>
      </vt:variant>
      <vt:variant>
        <vt:i4>4849704</vt:i4>
      </vt:variant>
      <vt:variant>
        <vt:i4>12</vt:i4>
      </vt:variant>
      <vt:variant>
        <vt:i4>0</vt:i4>
      </vt:variant>
      <vt:variant>
        <vt:i4>5</vt:i4>
      </vt:variant>
      <vt:variant>
        <vt:lpwstr>https://admmegion.ru/org/municipal/education/mdou_krepysh/</vt:lpwstr>
      </vt:variant>
      <vt:variant>
        <vt:lpwstr/>
      </vt:variant>
      <vt:variant>
        <vt:i4>5242941</vt:i4>
      </vt:variant>
      <vt:variant>
        <vt:i4>9</vt:i4>
      </vt:variant>
      <vt:variant>
        <vt:i4>0</vt:i4>
      </vt:variant>
      <vt:variant>
        <vt:i4>5</vt:i4>
      </vt:variant>
      <vt:variant>
        <vt:lpwstr>https://admmegion.ru/org/municipal/education/mdou_morozko/</vt:lpwstr>
      </vt:variant>
      <vt:variant>
        <vt:lpwstr/>
      </vt:variant>
      <vt:variant>
        <vt:i4>2490446</vt:i4>
      </vt:variant>
      <vt:variant>
        <vt:i4>6</vt:i4>
      </vt:variant>
      <vt:variant>
        <vt:i4>0</vt:i4>
      </vt:variant>
      <vt:variant>
        <vt:i4>5</vt:i4>
      </vt:variant>
      <vt:variant>
        <vt:lpwstr>https://admmegion.ru/org/municipal/education/mdou_lastochka/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https://admmegion.ru/org/municipal/education/mdou_ryabinka/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https://admmegion.ru/org/municipal/education/mdou_skazka/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Мозоленко Константин Георгиевич</cp:lastModifiedBy>
  <cp:revision>2</cp:revision>
  <cp:lastPrinted>2016-12-28T02:38:00Z</cp:lastPrinted>
  <dcterms:created xsi:type="dcterms:W3CDTF">2019-12-14T05:05:00Z</dcterms:created>
  <dcterms:modified xsi:type="dcterms:W3CDTF">2019-12-14T05:05:00Z</dcterms:modified>
</cp:coreProperties>
</file>