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D3" w:rsidRDefault="00A06CD3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65" w:rsidRDefault="00973865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 w:rsidR="00A22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распоряжению </w:t>
      </w:r>
    </w:p>
    <w:p w:rsidR="00924BA6" w:rsidRDefault="00973865" w:rsidP="009738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73865" w:rsidRDefault="00973865" w:rsidP="009738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698A"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BD698A">
        <w:rPr>
          <w:rFonts w:ascii="Times New Roman" w:hAnsi="Times New Roman" w:cs="Times New Roman"/>
          <w:sz w:val="24"/>
          <w:szCs w:val="24"/>
        </w:rPr>
        <w:t>223</w:t>
      </w:r>
    </w:p>
    <w:p w:rsidR="00973865" w:rsidRDefault="00973865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00" w:rsidRDefault="00124400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«Приложение к распоряжению</w:t>
      </w:r>
    </w:p>
    <w:p w:rsidR="00124400" w:rsidRDefault="00124400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124400" w:rsidRDefault="00124400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17.11.2016 №382</w:t>
      </w:r>
    </w:p>
    <w:p w:rsidR="00124400" w:rsidRDefault="00124400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00" w:rsidRDefault="00124400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65" w:rsidRDefault="00973865" w:rsidP="0097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73865" w:rsidRDefault="00973865" w:rsidP="0097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официальном сайте администрации города Мегиона</w:t>
      </w:r>
    </w:p>
    <w:p w:rsidR="00973865" w:rsidRDefault="00973865" w:rsidP="0097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Термины, определения и сокращения</w:t>
      </w:r>
      <w:r w:rsidR="0035790C">
        <w:rPr>
          <w:rFonts w:ascii="Times New Roman" w:hAnsi="Times New Roman" w:cs="Times New Roman"/>
          <w:sz w:val="24"/>
          <w:szCs w:val="24"/>
        </w:rPr>
        <w:t>:</w:t>
      </w: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официал</w:t>
      </w:r>
      <w:r w:rsidR="0007634D">
        <w:rPr>
          <w:rFonts w:ascii="Times New Roman" w:hAnsi="Times New Roman" w:cs="Times New Roman"/>
          <w:sz w:val="24"/>
          <w:szCs w:val="24"/>
        </w:rPr>
        <w:t>ьный сайт администрации города М</w:t>
      </w:r>
      <w:r>
        <w:rPr>
          <w:rFonts w:ascii="Times New Roman" w:hAnsi="Times New Roman" w:cs="Times New Roman"/>
          <w:sz w:val="24"/>
          <w:szCs w:val="24"/>
        </w:rPr>
        <w:t>егиона.</w:t>
      </w: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администрации – орган администрации города Мегиона.</w:t>
      </w: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– учреждение города Мегиона, финансируемое из местного бюджета.</w:t>
      </w: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УОС – управление общественных связей администрации города Мегиона.</w:t>
      </w:r>
    </w:p>
    <w:p w:rsidR="00973865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«МЦИКТ «Вектор» </w:t>
      </w:r>
      <w:r w:rsidRPr="00973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«Мегионский центр информационно-коммуникационных технологий «Вектор».</w:t>
      </w:r>
    </w:p>
    <w:p w:rsidR="00973865" w:rsidRPr="00007DDF" w:rsidRDefault="00973865" w:rsidP="0097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– работник органа администрации или учреждения, ответственный за подготовку и, в случае самостоятельного размещения, за размещение информации на сайте.</w:t>
      </w:r>
    </w:p>
    <w:p w:rsidR="00924BA6" w:rsidRDefault="00973865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– информационные материалы, предназначенные для размещения на сайте.</w:t>
      </w:r>
    </w:p>
    <w:p w:rsidR="00973865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– информация, размещенная на сайте.</w:t>
      </w:r>
    </w:p>
    <w:p w:rsidR="00E7534D" w:rsidRDefault="00E7534D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Вёрстка – перевод информации в гипертекстовый формат для размещения на сайте.</w:t>
      </w:r>
    </w:p>
    <w:p w:rsidR="00E7534D" w:rsidRDefault="00E7534D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Черновик – размещённая неопубликованная информация.</w:t>
      </w:r>
    </w:p>
    <w:p w:rsidR="00E7534D" w:rsidRDefault="00E7534D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Модерация – процедура проверки черновика в целях дальнейшего опубликования.</w:t>
      </w: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СЭД «Дело» - система электронного документооборота «Дело».</w:t>
      </w: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 – регистрационная карточка в СЭД «Дело».</w:t>
      </w:r>
    </w:p>
    <w:p w:rsidR="00E7534D" w:rsidRPr="007071CA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техподдержки – сайт для направления заявок в </w:t>
      </w:r>
      <w:r w:rsidRPr="00E7534D">
        <w:rPr>
          <w:rFonts w:ascii="Times New Roman" w:hAnsi="Times New Roman" w:cs="Times New Roman"/>
          <w:sz w:val="24"/>
          <w:szCs w:val="24"/>
        </w:rPr>
        <w:t>МБУ «МЦИКТ «Вектор»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сайта в информационно-телекоммуникационной сети «Интернет»: </w:t>
      </w:r>
      <w:hyperlink r:id="rId7" w:history="1"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admmegion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7071CA">
        <w:rPr>
          <w:rFonts w:ascii="Times New Roman" w:hAnsi="Times New Roman" w:cs="Times New Roman"/>
          <w:sz w:val="24"/>
          <w:szCs w:val="24"/>
        </w:rPr>
        <w:t xml:space="preserve">; </w:t>
      </w:r>
      <w:r w:rsidR="007071CA">
        <w:rPr>
          <w:rFonts w:ascii="Times New Roman" w:hAnsi="Times New Roman" w:cs="Times New Roman"/>
          <w:sz w:val="24"/>
          <w:szCs w:val="24"/>
          <w:lang w:val="en-US"/>
        </w:rPr>
        <w:t>RRDesk</w:t>
      </w:r>
      <w:r w:rsidR="007071CA" w:rsidRPr="007071CA">
        <w:rPr>
          <w:rFonts w:ascii="Times New Roman" w:hAnsi="Times New Roman" w:cs="Times New Roman"/>
          <w:sz w:val="24"/>
          <w:szCs w:val="24"/>
        </w:rPr>
        <w:t>-</w:t>
      </w:r>
      <w:r w:rsidR="007071CA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7071CA" w:rsidRPr="007071CA">
        <w:rPr>
          <w:rFonts w:ascii="Times New Roman" w:hAnsi="Times New Roman" w:cs="Times New Roman"/>
          <w:sz w:val="24"/>
          <w:szCs w:val="24"/>
        </w:rPr>
        <w:t xml:space="preserve"> </w:t>
      </w:r>
      <w:r w:rsidR="007071CA">
        <w:rPr>
          <w:rFonts w:ascii="Times New Roman" w:hAnsi="Times New Roman" w:cs="Times New Roman"/>
          <w:sz w:val="24"/>
          <w:szCs w:val="24"/>
        </w:rPr>
        <w:t>(п</w:t>
      </w:r>
      <w:r w:rsidR="007071CA" w:rsidRPr="007071CA">
        <w:rPr>
          <w:rFonts w:ascii="Times New Roman" w:hAnsi="Times New Roman" w:cs="Times New Roman"/>
          <w:sz w:val="24"/>
          <w:szCs w:val="24"/>
        </w:rPr>
        <w:t xml:space="preserve">рограммное обеспечение </w:t>
      </w:r>
      <w:r w:rsidR="007071CA">
        <w:rPr>
          <w:rFonts w:ascii="Times New Roman" w:hAnsi="Times New Roman" w:cs="Times New Roman"/>
          <w:sz w:val="24"/>
          <w:szCs w:val="24"/>
        </w:rPr>
        <w:t>технической</w:t>
      </w:r>
      <w:r w:rsidR="007071CA" w:rsidRPr="007071CA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7071CA">
        <w:rPr>
          <w:rFonts w:ascii="Times New Roman" w:hAnsi="Times New Roman" w:cs="Times New Roman"/>
          <w:sz w:val="24"/>
          <w:szCs w:val="24"/>
        </w:rPr>
        <w:t>).</w:t>
      </w: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34D" w:rsidRDefault="00E7534D" w:rsidP="00E753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37171" w:rsidRDefault="00337171" w:rsidP="00E753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Официальный сайт администрации города Мегиона создан </w:t>
      </w:r>
      <w:r w:rsidRPr="00E753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органов местного самоуправления единой информационной средой для размещения информации о своей деятельности, в целях проведения единой информационной политики открытости и прозрачности и обеспечения прав граждан и организаций на получение информации о деятельности администрации города Мегиона.</w:t>
      </w: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1.2.Правовую основу Положения составляют:</w:t>
      </w:r>
    </w:p>
    <w:p w:rsidR="00E7534D" w:rsidRDefault="00E7534D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7534D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«Об общих принципах организации местного самоуправления в Российской Федерации»;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27.07.2006 №149-ФЗ «Об информации, информационных технологиях и защите информации»;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 №59-ФЗ «О порядке рассмотрения обращений граждан Российской Федерации».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осуществляется с учетом требований законодательства Российской Федерации о государственной тайне и законодательством Российской Федерации о персональных данных. 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1.3.Полномочия владельца сайт</w:t>
      </w:r>
      <w:r w:rsidR="00437173">
        <w:rPr>
          <w:rFonts w:ascii="Times New Roman" w:hAnsi="Times New Roman" w:cs="Times New Roman"/>
          <w:sz w:val="24"/>
          <w:szCs w:val="24"/>
        </w:rPr>
        <w:t>а от лица администрации города М</w:t>
      </w:r>
      <w:r>
        <w:rPr>
          <w:rFonts w:ascii="Times New Roman" w:hAnsi="Times New Roman" w:cs="Times New Roman"/>
          <w:sz w:val="24"/>
          <w:szCs w:val="24"/>
        </w:rPr>
        <w:t xml:space="preserve">егиона осуществляются управлением общественных связей. 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1.4.Помимо информации об администрации города и подведомственных администрации учреждениях, на сайте может размещаться информация об учреждениях и предприятиях любых форм собственности, осуществляющих свою деятельность на территории города Мегиона.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1.5.Электронный адрес сайта в информационно-телекоммуникационной сети «Интернет»: </w:t>
      </w:r>
      <w:hyperlink r:id="rId8" w:history="1"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admmegion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3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391E">
          <w:rPr>
            <w:rStyle w:val="a7"/>
            <w:rFonts w:ascii="Times New Roman" w:hAnsi="Times New Roman" w:cs="Times New Roman"/>
            <w:sz w:val="24"/>
            <w:szCs w:val="24"/>
          </w:rPr>
          <w:t>http://admmegion.gosuslugi.ru</w:t>
        </w:r>
      </w:hyperlink>
      <w:r>
        <w:rPr>
          <w:rFonts w:ascii="Times New Roman" w:hAnsi="Times New Roman" w:cs="Times New Roman"/>
          <w:sz w:val="24"/>
          <w:szCs w:val="24"/>
        </w:rPr>
        <w:t>. Права на доменное имя принадлежат администрации города.</w:t>
      </w:r>
    </w:p>
    <w:p w:rsidR="00527174" w:rsidRDefault="00527174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74" w:rsidRDefault="00527174" w:rsidP="005271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2.Структура и содержание разделов сайта</w:t>
      </w:r>
    </w:p>
    <w:p w:rsidR="00337171" w:rsidRDefault="00337171" w:rsidP="005271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534D" w:rsidRDefault="006C3548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2.1.Учреждения и органы администрации города разрабатывают и предоставляют в УОС структуру разделов, в рамках своей компетенции, и перечень информации, которая будет в этих разделах публиковаться.</w:t>
      </w:r>
    </w:p>
    <w:p w:rsidR="006C3548" w:rsidRDefault="006C3548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2.2.Предложения по изменению структуры сайта, наименования разделов, исключению и включению дополнительных разделов, направляются на рассмотрение в УОС </w:t>
      </w:r>
      <w:r w:rsidR="009B7A15">
        <w:rPr>
          <w:rFonts w:ascii="Times New Roman" w:hAnsi="Times New Roman" w:cs="Times New Roman"/>
          <w:sz w:val="24"/>
          <w:szCs w:val="24"/>
        </w:rPr>
        <w:t>через СЭД</w:t>
      </w:r>
      <w:r w:rsidR="00A86593">
        <w:rPr>
          <w:rFonts w:ascii="Times New Roman" w:hAnsi="Times New Roman" w:cs="Times New Roman"/>
          <w:sz w:val="24"/>
          <w:szCs w:val="24"/>
        </w:rPr>
        <w:t xml:space="preserve"> «</w:t>
      </w:r>
      <w:r w:rsidR="009B7A15">
        <w:rPr>
          <w:rFonts w:ascii="Times New Roman" w:hAnsi="Times New Roman" w:cs="Times New Roman"/>
          <w:sz w:val="24"/>
          <w:szCs w:val="24"/>
        </w:rPr>
        <w:t>Дело</w:t>
      </w:r>
      <w:r w:rsidR="00A865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обоснованием предложенного варианта.</w:t>
      </w:r>
    </w:p>
    <w:p w:rsidR="006C3548" w:rsidRDefault="006C3548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67335">
        <w:rPr>
          <w:rFonts w:ascii="Times New Roman" w:hAnsi="Times New Roman" w:cs="Times New Roman"/>
          <w:sz w:val="24"/>
          <w:szCs w:val="24"/>
        </w:rPr>
        <w:t>Функционирование разделов сайта может быть прекращено в случаях:</w:t>
      </w:r>
    </w:p>
    <w:p w:rsidR="00067335" w:rsidRPr="00007DDF" w:rsidRDefault="00067335" w:rsidP="00E7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57255F">
        <w:rPr>
          <w:rFonts w:ascii="Times New Roman" w:hAnsi="Times New Roman" w:cs="Times New Roman"/>
          <w:sz w:val="24"/>
          <w:szCs w:val="24"/>
        </w:rPr>
        <w:t xml:space="preserve">в УОС </w:t>
      </w:r>
      <w:r w:rsidR="00345818">
        <w:rPr>
          <w:rFonts w:ascii="Times New Roman" w:hAnsi="Times New Roman" w:cs="Times New Roman"/>
          <w:sz w:val="24"/>
          <w:szCs w:val="24"/>
        </w:rPr>
        <w:t xml:space="preserve">обоснованной </w:t>
      </w:r>
      <w:r>
        <w:rPr>
          <w:rFonts w:ascii="Times New Roman" w:hAnsi="Times New Roman" w:cs="Times New Roman"/>
          <w:sz w:val="24"/>
          <w:szCs w:val="24"/>
        </w:rPr>
        <w:t>заявки от соответствующего органа администрации или учреждения;</w:t>
      </w:r>
    </w:p>
    <w:p w:rsidR="00924BA6" w:rsidRDefault="00067335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упразднения (ликвидации) соответствующего органа администрации или учреждения;</w:t>
      </w:r>
    </w:p>
    <w:p w:rsidR="00067335" w:rsidRPr="00924BA6" w:rsidRDefault="00067335" w:rsidP="0070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2.4.Изменения в структуру сайта </w:t>
      </w:r>
      <w:r w:rsidR="00AA5F32">
        <w:rPr>
          <w:rFonts w:ascii="Times New Roman" w:hAnsi="Times New Roman" w:cs="Times New Roman"/>
          <w:sz w:val="24"/>
          <w:szCs w:val="24"/>
        </w:rPr>
        <w:t>вносит МБУ</w:t>
      </w:r>
      <w:r w:rsidR="00703A46">
        <w:rPr>
          <w:rFonts w:ascii="Times New Roman" w:hAnsi="Times New Roman" w:cs="Times New Roman"/>
          <w:sz w:val="24"/>
          <w:szCs w:val="24"/>
        </w:rPr>
        <w:t xml:space="preserve"> «МЦИКТ «Вектор» по заявке УОС в </w:t>
      </w:r>
      <w:r w:rsidR="00AA5F32">
        <w:rPr>
          <w:rFonts w:ascii="Times New Roman" w:hAnsi="Times New Roman" w:cs="Times New Roman"/>
          <w:sz w:val="24"/>
          <w:szCs w:val="24"/>
        </w:rPr>
        <w:t>тех</w:t>
      </w:r>
      <w:r w:rsidR="00703A46">
        <w:rPr>
          <w:rFonts w:ascii="Times New Roman" w:hAnsi="Times New Roman" w:cs="Times New Roman"/>
          <w:sz w:val="24"/>
          <w:szCs w:val="24"/>
        </w:rPr>
        <w:t>ническую поддержку</w:t>
      </w:r>
      <w:r w:rsidR="00AA5F32">
        <w:rPr>
          <w:rFonts w:ascii="Times New Roman" w:hAnsi="Times New Roman" w:cs="Times New Roman"/>
          <w:sz w:val="24"/>
          <w:szCs w:val="24"/>
        </w:rPr>
        <w:t>.</w:t>
      </w:r>
    </w:p>
    <w:p w:rsidR="00924BA6" w:rsidRDefault="00924BA6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12" w:rsidRDefault="00AF5512" w:rsidP="00AF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3.Размещение информации на сайте</w:t>
      </w:r>
    </w:p>
    <w:p w:rsidR="00337171" w:rsidRDefault="00337171" w:rsidP="00AF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512" w:rsidRDefault="00AF5512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3.1.Подготовка информации осуществляется работниками органов администрации и учреждений.</w:t>
      </w:r>
    </w:p>
    <w:p w:rsidR="00AF5512" w:rsidRDefault="00AF5512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3.2.Органы администрации и учреждения предоставляют для размещения в УОС согласно Порядку размещения информацию управления общественных связей (приложение 1 к настоящему Положению).</w:t>
      </w:r>
    </w:p>
    <w:p w:rsidR="00AF5512" w:rsidRDefault="00AF5512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 w:rsidR="00245FD0" w:rsidRPr="00245FD0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245FD0">
        <w:rPr>
          <w:rFonts w:ascii="Times New Roman" w:hAnsi="Times New Roman" w:cs="Times New Roman"/>
          <w:sz w:val="24"/>
          <w:szCs w:val="24"/>
        </w:rPr>
        <w:t>администрации и учреждения могут размещать информацию на сайте самостоятельно, руководствуясь Порядком самостоятельного размещения информации (приложению 2 к настоящему Положению).</w:t>
      </w:r>
    </w:p>
    <w:p w:rsidR="00245FD0" w:rsidRDefault="00245FD0" w:rsidP="0024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подготовке информации обязательным является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 Информация не должна нарушать нормы действующего законодательства и нормы морали.</w:t>
      </w:r>
    </w:p>
    <w:p w:rsidR="00245FD0" w:rsidRPr="004F646A" w:rsidRDefault="00245FD0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46A">
        <w:rPr>
          <w:rFonts w:ascii="Times New Roman" w:hAnsi="Times New Roman" w:cs="Times New Roman"/>
          <w:sz w:val="24"/>
          <w:szCs w:val="24"/>
        </w:rPr>
        <w:t>3.5.При использовании материалов из сторонних источников (в частности, новостей, материалов с других сайтов, публикаций независимых авторов) указывается ссылка на источник, а также обязательно соблюдение иных условий использования материалов, оговоренных правообладателями информации.</w:t>
      </w:r>
    </w:p>
    <w:p w:rsidR="004D5628" w:rsidRPr="004D5628" w:rsidRDefault="004D5628" w:rsidP="004D5628">
      <w:pPr>
        <w:tabs>
          <w:tab w:val="left" w:pos="110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3.6.Информация, размещаемая на сайте, </w:t>
      </w:r>
      <w:r w:rsidRPr="004D5628">
        <w:rPr>
          <w:rFonts w:ascii="Times New Roman" w:eastAsia="Calibri" w:hAnsi="Times New Roman" w:cs="Times New Roman"/>
          <w:sz w:val="24"/>
          <w:szCs w:val="24"/>
        </w:rPr>
        <w:t>должна быть актуальной и достоверной, отражать текущее положение дел, соответствовать стилистическим нормам и нормам правописания.</w:t>
      </w:r>
    </w:p>
    <w:p w:rsidR="004D5628" w:rsidRPr="004D5628" w:rsidRDefault="004D5628" w:rsidP="004D5628">
      <w:pPr>
        <w:tabs>
          <w:tab w:val="left" w:pos="110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3.7.Информация, размещенная на сайте и утратившая актуальность, точность или достоверность, а также информация, размещенная с нарушениями условий пунктов 3.4. и 3.5. настоящего Положения, должна быть удалена или приведена к надлежащему виду в течение 3-х рабочих дней со дня выявления нарушения. </w:t>
      </w:r>
    </w:p>
    <w:p w:rsidR="004D5628" w:rsidRPr="004D5628" w:rsidRDefault="004D5628" w:rsidP="004D5628">
      <w:pPr>
        <w:tabs>
          <w:tab w:val="left" w:pos="110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3.7.1.Решение об удалении или приведении к надлежащему виду размещенной информации принимает ответственный за данную публикацию орган администрации или учреждение. </w:t>
      </w:r>
    </w:p>
    <w:p w:rsidR="004D5628" w:rsidRPr="004D5628" w:rsidRDefault="004D5628" w:rsidP="004D5628">
      <w:pPr>
        <w:tabs>
          <w:tab w:val="left" w:pos="110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3.7.2.Удаление или изменение информации производится в соответствии с пунктом 5 Порядка размещения информации </w:t>
      </w:r>
      <w:r w:rsidR="006C0019">
        <w:rPr>
          <w:rFonts w:ascii="Times New Roman" w:eastAsia="Calibri" w:hAnsi="Times New Roman" w:cs="Times New Roman"/>
          <w:sz w:val="24"/>
          <w:szCs w:val="24"/>
        </w:rPr>
        <w:t>УОС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 (приложение 1 к настоящему положению) или пунктом 5 Порядка самостоятельного размещения информации (приложение 2 к настоящему положению), в зависимости от того, каким образом ответственный орган администрации или учреждение размещают информацию на сайте.</w:t>
      </w:r>
    </w:p>
    <w:p w:rsidR="004D5628" w:rsidRPr="004D5628" w:rsidRDefault="00150DCF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</w:t>
      </w:r>
      <w:r w:rsidR="00767C7F">
        <w:rPr>
          <w:rFonts w:ascii="Times New Roman" w:eastAsia="Calibri" w:hAnsi="Times New Roman" w:cs="Times New Roman"/>
          <w:sz w:val="24"/>
          <w:szCs w:val="24"/>
        </w:rPr>
        <w:t>Допустимые ф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 xml:space="preserve">орматы файлов: 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текстовая (для вёрстки) – rtf, doc, docx, xls, xlsx;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текстовая (для скачивания пользователем) – rtf, doc, docx, xls, xlsx, </w:t>
      </w:r>
      <w:r w:rsidRPr="004D5628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графические изображения – jpg, gif, png;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презентационные материалы – </w:t>
      </w:r>
      <w:r w:rsidRPr="004D5628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5628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5628">
        <w:rPr>
          <w:rFonts w:ascii="Times New Roman" w:eastAsia="Calibri" w:hAnsi="Times New Roman" w:cs="Times New Roman"/>
          <w:sz w:val="24"/>
          <w:szCs w:val="24"/>
          <w:lang w:val="en-US"/>
        </w:rPr>
        <w:t>pptx</w:t>
      </w:r>
      <w:r w:rsidRPr="004D56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аудиоматериалы – mp3, ogg;</w:t>
      </w:r>
    </w:p>
    <w:p w:rsidR="004D5628" w:rsidRPr="004D5628" w:rsidRDefault="004D5628" w:rsidP="004D5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видеоматериалы – avi, mov, mp4, flv. </w:t>
      </w:r>
    </w:p>
    <w:p w:rsidR="004D5628" w:rsidRPr="004D5628" w:rsidRDefault="004D5628" w:rsidP="004D5628">
      <w:pPr>
        <w:tabs>
          <w:tab w:val="left" w:pos="1106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4D5628" w:rsidRDefault="003776DD" w:rsidP="003776DD">
      <w:pPr>
        <w:tabs>
          <w:tab w:val="num" w:pos="851"/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>Обеспечение функционирования сайта</w:t>
      </w:r>
    </w:p>
    <w:p w:rsidR="00337171" w:rsidRDefault="00337171" w:rsidP="003776DD">
      <w:pPr>
        <w:tabs>
          <w:tab w:val="num" w:pos="851"/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628" w:rsidRPr="004D5628" w:rsidRDefault="004D5628" w:rsidP="004D5628">
      <w:p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4</w:t>
      </w:r>
      <w:r w:rsidR="00150DCF">
        <w:rPr>
          <w:rFonts w:ascii="Times New Roman" w:eastAsia="Calibri" w:hAnsi="Times New Roman" w:cs="Times New Roman"/>
          <w:sz w:val="24"/>
          <w:szCs w:val="24"/>
        </w:rPr>
        <w:t>.1.</w:t>
      </w:r>
      <w:r w:rsidRPr="004D5628">
        <w:rPr>
          <w:rFonts w:ascii="Times New Roman" w:eastAsia="Calibri" w:hAnsi="Times New Roman" w:cs="Times New Roman"/>
          <w:sz w:val="24"/>
          <w:szCs w:val="24"/>
        </w:rPr>
        <w:t>Функционирование сайта обеспечивается органами 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 и учреждениями, УОС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 и МБУ «МЦИКТ «Вектор».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4.1.1</w:t>
      </w:r>
      <w:r w:rsidR="00150DCF">
        <w:rPr>
          <w:rFonts w:ascii="Times New Roman" w:eastAsia="Calibri" w:hAnsi="Times New Roman" w:cs="Times New Roman"/>
          <w:sz w:val="24"/>
          <w:szCs w:val="24"/>
        </w:rPr>
        <w:t>.</w:t>
      </w:r>
      <w:r w:rsidRPr="004D5628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согласовывает содержательные и стилистические стандарты информационных материалов, размещаемых на сайте;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взаимодействует с органами администрации и учреждениями по вопросам размещения информации;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организует подготовку и размещение информации на сайте;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организует работу по оптимизации цитируемости сайта.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4.1.2</w:t>
      </w:r>
      <w:r w:rsidR="00150DCF">
        <w:rPr>
          <w:rFonts w:ascii="Times New Roman" w:eastAsia="Calibri" w:hAnsi="Times New Roman" w:cs="Times New Roman"/>
          <w:sz w:val="24"/>
          <w:szCs w:val="24"/>
        </w:rPr>
        <w:t>.</w:t>
      </w:r>
      <w:r w:rsidRPr="004D5628">
        <w:rPr>
          <w:rFonts w:ascii="Times New Roman" w:eastAsia="Calibri" w:hAnsi="Times New Roman" w:cs="Times New Roman"/>
          <w:sz w:val="24"/>
          <w:szCs w:val="24"/>
        </w:rPr>
        <w:t>МБУ «МЦИКТ «Вектор»: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обеспечивает техническое функционирование программно-аппаратного комплекса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разрабатывает и формирует шаблоны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вносит изменения в структуру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формирует рейтинг посещаемости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обеспечивает информационную безопасность сайта (в пределах своих полномочий);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управляет учетными записями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осуществляет резервное копирование данных и настроек сайта.</w:t>
      </w:r>
    </w:p>
    <w:p w:rsidR="004D5628" w:rsidRPr="004D5628" w:rsidRDefault="006F1CE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4.1.3.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>Органы администрации и учреждения: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контролируют актуальность содержательной части разделов сайта, в пределах своей компетенции и, в случае необходимости, обновляют информацию на сайте (самостоятельн</w:t>
      </w:r>
      <w:r w:rsidR="00570B10">
        <w:rPr>
          <w:rFonts w:ascii="Times New Roman" w:eastAsia="Calibri" w:hAnsi="Times New Roman" w:cs="Times New Roman"/>
          <w:sz w:val="24"/>
          <w:szCs w:val="24"/>
        </w:rPr>
        <w:t>о или направляя информацию в УОС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>) в течение 3 дней с момента вступления в силу изменений;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размещают информацию на сайте ил</w:t>
      </w:r>
      <w:r w:rsidR="00570B10">
        <w:rPr>
          <w:rFonts w:ascii="Times New Roman" w:eastAsia="Calibri" w:hAnsi="Times New Roman" w:cs="Times New Roman"/>
          <w:sz w:val="24"/>
          <w:szCs w:val="24"/>
        </w:rPr>
        <w:t>и передают её на размещение в УОС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628" w:rsidRPr="004D5628" w:rsidRDefault="006F1CE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>Ответственность: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4.2.1.У</w:t>
      </w:r>
      <w:r w:rsidR="006F1CE8">
        <w:rPr>
          <w:rFonts w:ascii="Times New Roman" w:eastAsia="Calibri" w:hAnsi="Times New Roman" w:cs="Times New Roman"/>
          <w:sz w:val="24"/>
          <w:szCs w:val="24"/>
        </w:rPr>
        <w:t>ОС</w:t>
      </w: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lastRenderedPageBreak/>
        <w:t>за своевременность размещения предоставленной информации, за актуальность структуры сайта, а также за анализ содержательной и стилистической составляющей текстов, содержащихся в публикуемой информации.</w:t>
      </w:r>
    </w:p>
    <w:p w:rsidR="004D5628" w:rsidRPr="004D5628" w:rsidRDefault="006D421E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4.2.2.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>МБУ «МЦИКТ «Вектор»: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за круглосуточное функционирование и техническую поддержку сайта.</w:t>
      </w:r>
    </w:p>
    <w:p w:rsidR="004D5628" w:rsidRPr="004D5628" w:rsidRDefault="006D421E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4.2.3.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>Органы администрации и учреждения: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за своевременность, достоверность и актуальность информации, размещенную на сайте, в пределах своей компетенции, в том числе и за опубликование на сайте информации, содержащей сведения, запрещенные к открытому опубликованию в соответствии с действующим законодательством Российской Федерации и Ханты-Мансийского автоматического округа – Югры;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за стилистическую и орфографическую правильность текста, содержащегося в публикуемой информации.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628" w:rsidRDefault="00497526" w:rsidP="0049752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4D5628" w:rsidRPr="004D5628">
        <w:rPr>
          <w:rFonts w:ascii="Times New Roman" w:eastAsia="Calibri" w:hAnsi="Times New Roman" w:cs="Times New Roman"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сайтом </w:t>
      </w:r>
    </w:p>
    <w:p w:rsidR="00337171" w:rsidRDefault="00337171" w:rsidP="0049752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628" w:rsidRPr="004D5628" w:rsidRDefault="004D5628" w:rsidP="004D5628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5.1.Информация, размещаемая на сайте, должна быть доступна пользователям для получения, ознакомления и использования без взимания платы и иных ограничений круглосуточно (за исключением регламентных и восстановительных работ).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5.2.Для просмотра сайта не должна предусматриваться установка на технические средства пользователей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5.3.Информация, размещаемая на сайте, не должна быть зашифрована или защищена от доступа средствами, не позволяющими осуществить ознакомление пользователя с ее содержанием без использования иного, кроме веб-обозревателя,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 (за исключением случаев, в которых предоставление персональных данных является обязательным согласно действующему законодательству Российской Федерации), а также требованием заключения лицензионных или иных соглашений с правообладателем, предусматривающего взимание платы.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5.4.Должна быть </w:t>
      </w:r>
      <w:r w:rsidRPr="00823EC9">
        <w:rPr>
          <w:rFonts w:ascii="Times New Roman" w:eastAsia="Calibri" w:hAnsi="Times New Roman" w:cs="Times New Roman"/>
          <w:sz w:val="24"/>
          <w:szCs w:val="24"/>
        </w:rPr>
        <w:t>организована возможность полноценного доступа инвалидов по зрению ко всем компонентам сайта в соответствии с ГОСТ Р 52872-201</w:t>
      </w:r>
      <w:r w:rsidR="00D66B54" w:rsidRPr="00823EC9">
        <w:rPr>
          <w:rFonts w:ascii="Times New Roman" w:eastAsia="Calibri" w:hAnsi="Times New Roman" w:cs="Times New Roman"/>
          <w:sz w:val="24"/>
          <w:szCs w:val="24"/>
        </w:rPr>
        <w:t>9</w:t>
      </w:r>
      <w:r w:rsidR="0075645D" w:rsidRPr="00823EC9">
        <w:rPr>
          <w:rFonts w:ascii="Times New Roman" w:eastAsia="Calibri" w:hAnsi="Times New Roman" w:cs="Times New Roman"/>
          <w:sz w:val="24"/>
          <w:szCs w:val="24"/>
        </w:rPr>
        <w:t>, приказом</w:t>
      </w:r>
      <w:r w:rsidR="002260C2" w:rsidRPr="00823EC9">
        <w:rPr>
          <w:rFonts w:ascii="Times New Roman" w:eastAsia="Calibri" w:hAnsi="Times New Roman" w:cs="Times New Roman"/>
          <w:sz w:val="24"/>
          <w:szCs w:val="24"/>
        </w:rPr>
        <w:t xml:space="preserve"> Минсвязи РФ от 30.11.2015 №483</w:t>
      </w:r>
      <w:r w:rsidR="0075645D" w:rsidRPr="00823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EC9" w:rsidRPr="00823EC9">
        <w:rPr>
          <w:rFonts w:ascii="Times New Roman" w:eastAsia="Calibri" w:hAnsi="Times New Roman" w:cs="Times New Roman"/>
          <w:sz w:val="24"/>
          <w:szCs w:val="24"/>
        </w:rPr>
        <w:t xml:space="preserve">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</w:r>
      <w:r w:rsidR="00823EC9">
        <w:rPr>
          <w:rFonts w:ascii="Times New Roman" w:eastAsia="Calibri" w:hAnsi="Times New Roman" w:cs="Times New Roman"/>
          <w:sz w:val="24"/>
          <w:szCs w:val="24"/>
        </w:rPr>
        <w:t>«</w:t>
      </w:r>
      <w:r w:rsidR="00823EC9" w:rsidRPr="00823EC9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823EC9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bookmarkEnd w:id="1"/>
    <w:bookmarkEnd w:id="2"/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5.5</w:t>
      </w:r>
      <w:r w:rsidR="006D421E">
        <w:rPr>
          <w:rFonts w:ascii="Times New Roman" w:eastAsia="Calibri" w:hAnsi="Times New Roman" w:cs="Times New Roman"/>
          <w:sz w:val="24"/>
          <w:szCs w:val="24"/>
        </w:rPr>
        <w:t>.</w:t>
      </w:r>
      <w:r w:rsidRPr="004D5628">
        <w:rPr>
          <w:rFonts w:ascii="Times New Roman" w:eastAsia="Calibri" w:hAnsi="Times New Roman" w:cs="Times New Roman"/>
          <w:sz w:val="24"/>
          <w:szCs w:val="24"/>
        </w:rPr>
        <w:t>Суммарная длительность перерывов в работе сайта в информационно-телекоммуникационной сети «Интернет»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5.6</w:t>
      </w:r>
      <w:r w:rsidR="0054273C">
        <w:rPr>
          <w:rFonts w:ascii="Times New Roman" w:eastAsia="Calibri" w:hAnsi="Times New Roman" w:cs="Times New Roman"/>
          <w:sz w:val="24"/>
          <w:szCs w:val="24"/>
        </w:rPr>
        <w:t>.</w:t>
      </w:r>
      <w:r w:rsidRPr="004D5628">
        <w:rPr>
          <w:rFonts w:ascii="Times New Roman" w:eastAsia="Calibri" w:hAnsi="Times New Roman" w:cs="Times New Roman"/>
          <w:sz w:val="24"/>
          <w:szCs w:val="24"/>
        </w:rPr>
        <w:t>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</w:t>
      </w:r>
      <w:r w:rsidRPr="004D5628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обеспечения, специально созданного для доступа к информации, размещенной на официальном сайте;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предоставлять пользователям сайта возможность беспрепятственного поиска и получения информации, включая поиск документа среди всех документов, опубликованных на сайте, по его реквизитам, содержанию, а также по фрагментам текста;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предоставлять пользователям сайта возможность поиска и получения информации средствами автоматизированного сбора данных в </w:t>
      </w:r>
      <w:r w:rsidR="0054273C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</w:t>
      </w:r>
      <w:r w:rsidRPr="004D5628">
        <w:rPr>
          <w:rFonts w:ascii="Times New Roman" w:eastAsia="Calibri" w:hAnsi="Times New Roman" w:cs="Times New Roman"/>
          <w:sz w:val="24"/>
          <w:szCs w:val="24"/>
        </w:rPr>
        <w:t>сети «Интернет», в том числе поисковыми системами;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предоставлять пользователям сайта возможность определить дату размещения документов;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обеспечивать работоспособность сайта под нагрузкой, определяемой числом обращений к нему пользователями, двукратно превышающей максимальное суточное число обращений, зарегистрированных за последние шесть месяцев эксплуатации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обеспечивать учет посещаемости путем размещения на всех его страницах программного кода («счетчика посещений») и бесплатное раскрытие в сети «Интернет» сводных данных о посещаемости сайта;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обеспечивать пользователям сайта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предоставлять пользователям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5.7.Навигационные средства сайта должны соответствовать следующим требованиям: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вся размещенная на сайте информация должна быть доступна пользователям путем последовательного перехода по гиперссылкам начиная с его главной страницы. Количество таких переходов (по кратчайшей последовательности) должно быть не более пяти;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пользователю должна предоставляться наглядная информация о структуре сайта и о местонахождении отображаемой страницы в этой структуре;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на каждой странице сайта должны быть размещены: главное меню, явно обозначенная ссылка на главную страницу, ссылка на карту сайта</w:t>
      </w:r>
      <w:r w:rsidR="0075645D">
        <w:rPr>
          <w:rFonts w:ascii="Times New Roman" w:eastAsia="Calibri" w:hAnsi="Times New Roman" w:cs="Times New Roman"/>
          <w:sz w:val="24"/>
          <w:szCs w:val="24"/>
        </w:rPr>
        <w:t>, наименование муниципального образования</w:t>
      </w:r>
      <w:r w:rsidR="002260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заголовке окна веб-обозревателя;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 xml:space="preserve">текстовый адрес в </w:t>
      </w:r>
      <w:r w:rsidR="00654ABD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</w:t>
      </w:r>
      <w:r w:rsidRPr="004D5628">
        <w:rPr>
          <w:rFonts w:ascii="Times New Roman" w:eastAsia="Calibri" w:hAnsi="Times New Roman" w:cs="Times New Roman"/>
          <w:sz w:val="24"/>
          <w:szCs w:val="24"/>
        </w:rPr>
        <w:t>сети «Интернет» (универсальный указатель ресурса, URL) каждой структурной страницы должен отображать ее положение в логической структуре сайта и соответствовать ее содержанию (назначению); в текстовом адресе должны быть использованы стандартные правила транслитерации.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5.8</w:t>
      </w:r>
      <w:r w:rsidR="00150DCF">
        <w:rPr>
          <w:rFonts w:ascii="Times New Roman" w:eastAsia="Calibri" w:hAnsi="Times New Roman" w:cs="Times New Roman"/>
          <w:sz w:val="24"/>
          <w:szCs w:val="24"/>
        </w:rPr>
        <w:t>.</w:t>
      </w:r>
      <w:r w:rsidRPr="004D5628">
        <w:rPr>
          <w:rFonts w:ascii="Times New Roman" w:eastAsia="Calibri" w:hAnsi="Times New Roman" w:cs="Times New Roman"/>
          <w:sz w:val="24"/>
          <w:szCs w:val="24"/>
        </w:rPr>
        <w:t>Информация в виде текста размещается на сайте в формате, обеспечивающем возможность поиска и копирования его фрагментов средствами веб-обозревателя («гипертекстовый формат»). Также дополнительно к гипертекстовому формату могут размещаться файлы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соответствующей программы для просмотра («документ в электронной форме»).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5.9.В целях защиты информации, размещенной, измененной или удаленной на сайте, должны быть обеспечены: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lastRenderedPageBreak/>
        <w:t>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информации, фиксировать точное время, содержание изменений и информацию об уполномоченном сотруднике органа власти, осуществившем эти изменения;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носитель, обеспечивающее возможность их восстановления;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D5628" w:rsidRPr="004D5628" w:rsidRDefault="004D5628" w:rsidP="004D5628">
      <w:pPr>
        <w:tabs>
          <w:tab w:val="num" w:pos="851"/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628">
        <w:rPr>
          <w:rFonts w:ascii="Times New Roman" w:eastAsia="Calibri" w:hAnsi="Times New Roman" w:cs="Times New Roman"/>
          <w:sz w:val="24"/>
          <w:szCs w:val="24"/>
        </w:rPr>
        <w:t>хранение резервных материальных носителей с еженедельными копиями всей размещенной информации и электронных журналов учета операций не менее двух лет.</w:t>
      </w:r>
    </w:p>
    <w:p w:rsidR="00245FD0" w:rsidRDefault="00245FD0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4B" w:rsidRDefault="00D7544B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4B" w:rsidRDefault="00D7544B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4B" w:rsidRDefault="00D7544B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C9" w:rsidRDefault="004C56C9" w:rsidP="0092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935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D7544B" w:rsidRPr="00D7544B" w:rsidTr="009E0142">
        <w:tc>
          <w:tcPr>
            <w:tcW w:w="5670" w:type="dxa"/>
            <w:shd w:val="clear" w:color="auto" w:fill="auto"/>
          </w:tcPr>
          <w:p w:rsidR="00D7544B" w:rsidRPr="00D7544B" w:rsidRDefault="00D7544B" w:rsidP="00D7544B">
            <w:pPr>
              <w:tabs>
                <w:tab w:val="num" w:pos="561"/>
                <w:tab w:val="left" w:pos="729"/>
                <w:tab w:val="num" w:pos="851"/>
                <w:tab w:val="left" w:pos="11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544B" w:rsidRDefault="00D7544B" w:rsidP="00D7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7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Положению об официальном сайте администрации </w:t>
            </w:r>
          </w:p>
          <w:p w:rsidR="00D7544B" w:rsidRPr="00D7544B" w:rsidRDefault="00D7544B" w:rsidP="00D7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7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r w:rsidR="00903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D7544B">
        <w:rPr>
          <w:rFonts w:ascii="Times New Roman" w:eastAsia="Calibri" w:hAnsi="Times New Roman" w:cs="Times New Roman"/>
          <w:sz w:val="24"/>
          <w:szCs w:val="24"/>
        </w:rPr>
        <w:br/>
        <w:t xml:space="preserve">размещения информации управлением </w:t>
      </w:r>
      <w:r>
        <w:rPr>
          <w:rFonts w:ascii="Times New Roman" w:eastAsia="Calibri" w:hAnsi="Times New Roman" w:cs="Times New Roman"/>
          <w:sz w:val="24"/>
          <w:szCs w:val="24"/>
        </w:rPr>
        <w:t>общественных связей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1.1.Настоящий Порядок регулирует размещение информации на сайте специалистами </w:t>
      </w:r>
      <w:r>
        <w:rPr>
          <w:rFonts w:ascii="Times New Roman" w:eastAsia="Calibri" w:hAnsi="Times New Roman" w:cs="Times New Roman"/>
          <w:sz w:val="24"/>
          <w:szCs w:val="24"/>
        </w:rPr>
        <w:t>УОС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по заявкам органов администрации и учреждений и описывает следующие процедуры: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передача информации через СЭД «Дело»;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размещение информации;</w:t>
      </w:r>
    </w:p>
    <w:p w:rsid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изменение и удаление опубликованной информации.</w:t>
      </w:r>
    </w:p>
    <w:p w:rsidR="00052CE8" w:rsidRPr="00D7544B" w:rsidRDefault="00143946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52CE8" w:rsidRPr="00D7544B">
        <w:rPr>
          <w:rFonts w:ascii="Times New Roman" w:eastAsia="Calibri" w:hAnsi="Times New Roman" w:cs="Times New Roman"/>
          <w:sz w:val="24"/>
          <w:szCs w:val="24"/>
        </w:rPr>
        <w:t>. Передача информации через СЭД «Дело»</w:t>
      </w:r>
    </w:p>
    <w:p w:rsidR="00052CE8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.1.РК </w:t>
      </w:r>
      <w:r>
        <w:rPr>
          <w:rFonts w:ascii="Times New Roman" w:eastAsia="Calibri" w:hAnsi="Times New Roman" w:cs="Times New Roman"/>
          <w:sz w:val="24"/>
          <w:szCs w:val="24"/>
        </w:rPr>
        <w:t>присваивается автоматически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официально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письм</w:t>
      </w:r>
      <w:r>
        <w:rPr>
          <w:rFonts w:ascii="Times New Roman" w:eastAsia="Calibri" w:hAnsi="Times New Roman" w:cs="Times New Roman"/>
          <w:sz w:val="24"/>
          <w:szCs w:val="24"/>
        </w:rPr>
        <w:t>у, подписанному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руководителем органа администрации или учреждения. 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36BCF">
        <w:rPr>
          <w:rFonts w:ascii="Times New Roman" w:eastAsia="Calibri" w:hAnsi="Times New Roman" w:cs="Times New Roman"/>
          <w:sz w:val="24"/>
          <w:szCs w:val="24"/>
        </w:rPr>
        <w:t>.1.1</w:t>
      </w:r>
      <w:r w:rsidRPr="00612D25">
        <w:rPr>
          <w:rFonts w:ascii="Times New Roman" w:eastAsia="Calibri" w:hAnsi="Times New Roman" w:cs="Times New Roman"/>
          <w:sz w:val="24"/>
          <w:szCs w:val="24"/>
        </w:rPr>
        <w:t xml:space="preserve">.Информация должна сопровождаться официальным письмом, подписанным руководителем органа администрации или учреждения. 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25">
        <w:rPr>
          <w:rFonts w:ascii="Times New Roman" w:eastAsia="Calibri" w:hAnsi="Times New Roman" w:cs="Times New Roman"/>
          <w:sz w:val="24"/>
          <w:szCs w:val="24"/>
        </w:rPr>
        <w:t>В сопроводительном письме необходимо указать следующие сведения: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25">
        <w:rPr>
          <w:rFonts w:ascii="Times New Roman" w:eastAsia="Calibri" w:hAnsi="Times New Roman" w:cs="Times New Roman"/>
          <w:sz w:val="24"/>
          <w:szCs w:val="24"/>
        </w:rPr>
        <w:t>фамилия, имя, отчество, должность, номер телефона и адрес электронной почты ответственного лица;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25">
        <w:rPr>
          <w:rFonts w:ascii="Times New Roman" w:eastAsia="Calibri" w:hAnsi="Times New Roman" w:cs="Times New Roman"/>
          <w:sz w:val="24"/>
          <w:szCs w:val="24"/>
        </w:rPr>
        <w:t>заголовок, под которым должна быть опубликована информация на сайте;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25">
        <w:rPr>
          <w:rFonts w:ascii="Times New Roman" w:eastAsia="Calibri" w:hAnsi="Times New Roman" w:cs="Times New Roman"/>
          <w:sz w:val="24"/>
          <w:szCs w:val="24"/>
        </w:rPr>
        <w:t>наименование раздела, в котором должна быть опубликована информация, с указанием ссылки, по которой можно перейти в данный раздел;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25">
        <w:rPr>
          <w:rFonts w:ascii="Times New Roman" w:eastAsia="Calibri" w:hAnsi="Times New Roman" w:cs="Times New Roman"/>
          <w:sz w:val="24"/>
          <w:szCs w:val="24"/>
        </w:rPr>
        <w:t>способ передачи файлов: на электронный ящик infogov@admmegion.ru или путь к сетевой папке, в которую скопирована информация.</w:t>
      </w:r>
    </w:p>
    <w:p w:rsidR="00052CE8" w:rsidRPr="00612D25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2D2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612D25">
        <w:rPr>
          <w:rFonts w:ascii="Times New Roman" w:eastAsia="Calibri" w:hAnsi="Times New Roman" w:cs="Times New Roman"/>
          <w:sz w:val="24"/>
          <w:szCs w:val="24"/>
        </w:rPr>
        <w:t xml:space="preserve">2.Информация принимается с понедельника по пятницу с 9:00 до 17:00. Информация, подлежащая размещению на сайте в день ее предоставления, должна быть передана ответственным лицом не позднее 15:00. </w:t>
      </w:r>
    </w:p>
    <w:p w:rsidR="00052CE8" w:rsidRDefault="00052CE8" w:rsidP="00052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754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D7544B">
        <w:rPr>
          <w:rFonts w:ascii="Times New Roman" w:eastAsia="Calibri" w:hAnsi="Times New Roman" w:cs="Times New Roman"/>
          <w:sz w:val="24"/>
          <w:szCs w:val="24"/>
        </w:rPr>
        <w:t>.Информация для размещения может быть, как вложена в РК, так и скопирована в сетевую папку. Информационные материалы, объем которых превышает 1 Мб и/или состоящие из 3 и более файлов, в РК не вкладываются, их необходимо скопировать в сетевую папку. Также по сети передаются аудио- и видеоматериалы.</w:t>
      </w:r>
    </w:p>
    <w:p w:rsidR="00D7544B" w:rsidRPr="00D7544B" w:rsidRDefault="00052CE8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.</w:t>
      </w:r>
      <w:r w:rsidR="001D02D7">
        <w:rPr>
          <w:rFonts w:ascii="Times New Roman" w:eastAsia="Calibri" w:hAnsi="Times New Roman" w:cs="Times New Roman"/>
          <w:sz w:val="24"/>
          <w:szCs w:val="24"/>
        </w:rPr>
        <w:t>Дублирование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информации по электронной почте</w:t>
      </w:r>
      <w:r w:rsidR="006F55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5501">
        <w:rPr>
          <w:rFonts w:ascii="Times New Roman" w:eastAsia="Calibri" w:hAnsi="Times New Roman" w:cs="Times New Roman"/>
          <w:sz w:val="24"/>
          <w:szCs w:val="24"/>
          <w:lang w:val="en-US"/>
        </w:rPr>
        <w:t>infogov</w:t>
      </w:r>
      <w:r w:rsidR="006F5501" w:rsidRPr="006F5501">
        <w:rPr>
          <w:rFonts w:ascii="Times New Roman" w:eastAsia="Calibri" w:hAnsi="Times New Roman" w:cs="Times New Roman"/>
          <w:sz w:val="24"/>
          <w:szCs w:val="24"/>
        </w:rPr>
        <w:t>@</w:t>
      </w:r>
      <w:r w:rsidR="006F5501">
        <w:rPr>
          <w:rFonts w:ascii="Times New Roman" w:eastAsia="Calibri" w:hAnsi="Times New Roman" w:cs="Times New Roman"/>
          <w:sz w:val="24"/>
          <w:szCs w:val="24"/>
          <w:lang w:val="en-US"/>
        </w:rPr>
        <w:t>admmegion</w:t>
      </w:r>
      <w:r w:rsidR="006F5501" w:rsidRPr="006F5501">
        <w:rPr>
          <w:rFonts w:ascii="Times New Roman" w:eastAsia="Calibri" w:hAnsi="Times New Roman" w:cs="Times New Roman"/>
          <w:sz w:val="24"/>
          <w:szCs w:val="24"/>
        </w:rPr>
        <w:t>.</w:t>
      </w:r>
      <w:r w:rsidR="006F550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6F5501">
        <w:rPr>
          <w:rFonts w:ascii="Times New Roman" w:eastAsia="Calibri" w:hAnsi="Times New Roman" w:cs="Times New Roman"/>
          <w:sz w:val="24"/>
          <w:szCs w:val="24"/>
        </w:rPr>
        <w:t>)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44B" w:rsidRPr="00337171" w:rsidRDefault="00D7544B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В теме письма необходимо указать краткое наименование органа администрации или учреждения, которое передает информацию, и реквизиты сопроводительного письма </w:t>
      </w:r>
      <w:r w:rsidR="0007072E">
        <w:rPr>
          <w:rFonts w:ascii="Times New Roman" w:eastAsia="Calibri" w:hAnsi="Times New Roman" w:cs="Times New Roman"/>
          <w:sz w:val="24"/>
          <w:szCs w:val="24"/>
        </w:rPr>
        <w:t xml:space="preserve">(например, «Вектор от </w:t>
      </w:r>
      <w:r w:rsidR="0007072E" w:rsidRPr="00337171">
        <w:rPr>
          <w:rFonts w:ascii="Times New Roman" w:eastAsia="Calibri" w:hAnsi="Times New Roman" w:cs="Times New Roman"/>
          <w:sz w:val="24"/>
          <w:szCs w:val="24"/>
        </w:rPr>
        <w:t>01.02.2022</w:t>
      </w:r>
      <w:r w:rsidRPr="00337171">
        <w:rPr>
          <w:rFonts w:ascii="Times New Roman" w:eastAsia="Calibri" w:hAnsi="Times New Roman" w:cs="Times New Roman"/>
          <w:sz w:val="24"/>
          <w:szCs w:val="24"/>
        </w:rPr>
        <w:t xml:space="preserve"> №15»).</w:t>
      </w:r>
    </w:p>
    <w:p w:rsidR="00D7544B" w:rsidRPr="00337171" w:rsidRDefault="00052CE8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2144D" w:rsidRPr="00337171">
        <w:rPr>
          <w:rFonts w:ascii="Times New Roman" w:eastAsia="Calibri" w:hAnsi="Times New Roman" w:cs="Times New Roman"/>
          <w:sz w:val="24"/>
          <w:szCs w:val="24"/>
        </w:rPr>
        <w:t>.1</w:t>
      </w:r>
      <w:r w:rsidR="00D7544B" w:rsidRPr="00337171">
        <w:rPr>
          <w:rFonts w:ascii="Times New Roman" w:eastAsia="Calibri" w:hAnsi="Times New Roman" w:cs="Times New Roman"/>
          <w:sz w:val="24"/>
          <w:szCs w:val="24"/>
        </w:rPr>
        <w:t>.</w:t>
      </w:r>
      <w:r w:rsidR="001D02D7" w:rsidRPr="00337171">
        <w:rPr>
          <w:rFonts w:ascii="Times New Roman" w:eastAsia="Calibri" w:hAnsi="Times New Roman" w:cs="Times New Roman"/>
          <w:sz w:val="24"/>
          <w:szCs w:val="24"/>
        </w:rPr>
        <w:t xml:space="preserve">Дублирование </w:t>
      </w:r>
      <w:r w:rsidR="00D7544B" w:rsidRPr="00337171">
        <w:rPr>
          <w:rFonts w:ascii="Times New Roman" w:eastAsia="Calibri" w:hAnsi="Times New Roman" w:cs="Times New Roman"/>
          <w:sz w:val="24"/>
          <w:szCs w:val="24"/>
        </w:rPr>
        <w:t xml:space="preserve">информации по </w:t>
      </w:r>
      <w:r w:rsidR="001D02D7" w:rsidRPr="00337171">
        <w:rPr>
          <w:rFonts w:ascii="Times New Roman" w:eastAsia="Calibri" w:hAnsi="Times New Roman" w:cs="Times New Roman"/>
          <w:sz w:val="24"/>
          <w:szCs w:val="24"/>
        </w:rPr>
        <w:t xml:space="preserve">локальной </w:t>
      </w:r>
      <w:r w:rsidR="00D7544B" w:rsidRPr="00337171">
        <w:rPr>
          <w:rFonts w:ascii="Times New Roman" w:eastAsia="Calibri" w:hAnsi="Times New Roman" w:cs="Times New Roman"/>
          <w:sz w:val="24"/>
          <w:szCs w:val="24"/>
        </w:rPr>
        <w:t>сети</w:t>
      </w:r>
      <w:r w:rsidR="001D02D7" w:rsidRPr="00337171">
        <w:rPr>
          <w:rFonts w:ascii="Times New Roman" w:eastAsia="Calibri" w:hAnsi="Times New Roman" w:cs="Times New Roman"/>
          <w:sz w:val="24"/>
          <w:szCs w:val="24"/>
        </w:rPr>
        <w:t xml:space="preserve"> органов администрации города</w:t>
      </w:r>
      <w:r w:rsidR="00D7544B" w:rsidRPr="00337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44B" w:rsidRPr="0075645D" w:rsidRDefault="00D7544B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171">
        <w:rPr>
          <w:rFonts w:ascii="Times New Roman" w:eastAsia="Calibri" w:hAnsi="Times New Roman" w:cs="Times New Roman"/>
          <w:sz w:val="24"/>
          <w:szCs w:val="24"/>
        </w:rPr>
        <w:t>Если файл один, то его название должно содержать краткое наименование органа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администрации или учреждения, которое передает информацию, и реквизиты сопроводительного письма. </w:t>
      </w:r>
    </w:p>
    <w:p w:rsidR="00D7544B" w:rsidRPr="00D7544B" w:rsidRDefault="00D7544B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Если файлов несколько, то они должны находиться в папке, в названии которой необходимо указать краткое наименование органа администрации или учреждения, которое передает информацию, и реквизиты сопроводительного письма, а файлам должны быть присвоены такие названия, по которым их можно будет идентифицировать не открывая.</w:t>
      </w:r>
    </w:p>
    <w:p w:rsidR="00D7544B" w:rsidRPr="00D7544B" w:rsidRDefault="00052CE8" w:rsidP="00D754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.</w:t>
      </w:r>
      <w:r w:rsidR="00035A05">
        <w:rPr>
          <w:rFonts w:ascii="Times New Roman" w:eastAsia="Calibri" w:hAnsi="Times New Roman" w:cs="Times New Roman"/>
          <w:sz w:val="24"/>
          <w:szCs w:val="24"/>
        </w:rPr>
        <w:t>2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.При получении информации специалист У</w:t>
      </w:r>
      <w:r w:rsidR="0060286E">
        <w:rPr>
          <w:rFonts w:ascii="Times New Roman" w:eastAsia="Calibri" w:hAnsi="Times New Roman" w:cs="Times New Roman"/>
          <w:sz w:val="24"/>
          <w:szCs w:val="24"/>
        </w:rPr>
        <w:t>ОС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проводит проверку на: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наличие сопроводительного письма и правильность его составления;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наличие информации в электронном виде;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соответствие требованиям к информ</w:t>
      </w:r>
      <w:r w:rsidR="00D3650B">
        <w:rPr>
          <w:rFonts w:ascii="Times New Roman" w:eastAsia="Calibri" w:hAnsi="Times New Roman" w:cs="Times New Roman"/>
          <w:sz w:val="24"/>
          <w:szCs w:val="24"/>
        </w:rPr>
        <w:t>ационным материалам согласно п.</w:t>
      </w:r>
      <w:r w:rsidRPr="00D7544B">
        <w:rPr>
          <w:rFonts w:ascii="Times New Roman" w:eastAsia="Calibri" w:hAnsi="Times New Roman" w:cs="Times New Roman"/>
          <w:sz w:val="24"/>
          <w:szCs w:val="24"/>
        </w:rPr>
        <w:t>3.8. Положения об официальном сайте администрации города;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техническую возможность раскрытия файлов.</w:t>
      </w:r>
    </w:p>
    <w:p w:rsidR="00D7544B" w:rsidRPr="00D7544B" w:rsidRDefault="00052CE8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5A05">
        <w:rPr>
          <w:rFonts w:ascii="Times New Roman" w:eastAsia="Calibri" w:hAnsi="Times New Roman" w:cs="Times New Roman"/>
          <w:sz w:val="24"/>
          <w:szCs w:val="24"/>
        </w:rPr>
        <w:t>.3</w:t>
      </w:r>
      <w:r w:rsidR="003D1A6D">
        <w:rPr>
          <w:rFonts w:ascii="Times New Roman" w:eastAsia="Calibri" w:hAnsi="Times New Roman" w:cs="Times New Roman"/>
          <w:sz w:val="24"/>
          <w:szCs w:val="24"/>
        </w:rPr>
        <w:t>.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Е</w:t>
      </w:r>
      <w:r w:rsidR="002E6BCC">
        <w:rPr>
          <w:rFonts w:ascii="Times New Roman" w:eastAsia="Calibri" w:hAnsi="Times New Roman" w:cs="Times New Roman"/>
          <w:sz w:val="24"/>
          <w:szCs w:val="24"/>
        </w:rPr>
        <w:t>сли замечаний нет, специалист УОС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принимает документы к исполнению. В этом случае, один экземпляр сопроводительного письма остается в У</w:t>
      </w:r>
      <w:r w:rsidR="004B2E5A">
        <w:rPr>
          <w:rFonts w:ascii="Times New Roman" w:eastAsia="Calibri" w:hAnsi="Times New Roman" w:cs="Times New Roman"/>
          <w:sz w:val="24"/>
          <w:szCs w:val="24"/>
        </w:rPr>
        <w:t>ОС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в качестве заявки, а второй экземпляр, с отметкой специалиста</w:t>
      </w:r>
      <w:r w:rsidR="00F83C52">
        <w:rPr>
          <w:rFonts w:ascii="Times New Roman" w:eastAsia="Calibri" w:hAnsi="Times New Roman" w:cs="Times New Roman"/>
          <w:sz w:val="24"/>
          <w:szCs w:val="24"/>
        </w:rPr>
        <w:t xml:space="preserve"> УОС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>, возвращается ответственному лицу в качестве подтверждения того, что заявка принята к исполнению.</w:t>
      </w:r>
    </w:p>
    <w:p w:rsidR="00D7544B" w:rsidRPr="00D7544B" w:rsidRDefault="00052CE8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5A05">
        <w:rPr>
          <w:rFonts w:ascii="Times New Roman" w:eastAsia="Calibri" w:hAnsi="Times New Roman" w:cs="Times New Roman"/>
          <w:sz w:val="24"/>
          <w:szCs w:val="24"/>
        </w:rPr>
        <w:t>.</w:t>
      </w:r>
      <w:r w:rsidR="006D42DA">
        <w:rPr>
          <w:rFonts w:ascii="Times New Roman" w:eastAsia="Calibri" w:hAnsi="Times New Roman" w:cs="Times New Roman"/>
          <w:sz w:val="24"/>
          <w:szCs w:val="24"/>
        </w:rPr>
        <w:t>4</w:t>
      </w:r>
      <w:r w:rsidR="007007E6">
        <w:rPr>
          <w:rFonts w:ascii="Times New Roman" w:eastAsia="Calibri" w:hAnsi="Times New Roman" w:cs="Times New Roman"/>
          <w:sz w:val="24"/>
          <w:szCs w:val="24"/>
        </w:rPr>
        <w:t>.Если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после проведенной проверки, у специалиста У</w:t>
      </w:r>
      <w:r w:rsidR="00D36D4D">
        <w:rPr>
          <w:rFonts w:ascii="Times New Roman" w:eastAsia="Calibri" w:hAnsi="Times New Roman" w:cs="Times New Roman"/>
          <w:sz w:val="24"/>
          <w:szCs w:val="24"/>
        </w:rPr>
        <w:t>ОС</w:t>
      </w:r>
      <w:r w:rsidR="00D7544B" w:rsidRPr="00D7544B">
        <w:rPr>
          <w:rFonts w:ascii="Times New Roman" w:eastAsia="Calibri" w:hAnsi="Times New Roman" w:cs="Times New Roman"/>
          <w:sz w:val="24"/>
          <w:szCs w:val="24"/>
        </w:rPr>
        <w:t xml:space="preserve"> есть замечания, то документы на исполнение не принимаются и возвращаются ответственному лицу, с указанием замечаний.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4.Размещение информации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4.1.Полученная информация размещается на сайте в срок, указанный в сопроводительном письме. Если срок опубликования не указан, то информация размещается в течение трёх – пяти рабочих дней (в зависимости от объёма и сложности вёрстки), следующих за днём её получения, если иное не установлено законодательством Российской Федерации или Ханты-Мансийс</w:t>
      </w:r>
      <w:r w:rsidR="002C1759">
        <w:rPr>
          <w:rFonts w:ascii="Times New Roman" w:eastAsia="Calibri" w:hAnsi="Times New Roman" w:cs="Times New Roman"/>
          <w:sz w:val="24"/>
          <w:szCs w:val="24"/>
        </w:rPr>
        <w:t xml:space="preserve">кого автономного округа – Югры, </w:t>
      </w:r>
      <w:r w:rsidR="00052CE8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актами.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4.2.Перед опубликованием информации специалист У</w:t>
      </w:r>
      <w:r w:rsidR="00644074">
        <w:rPr>
          <w:rFonts w:ascii="Times New Roman" w:eastAsia="Calibri" w:hAnsi="Times New Roman" w:cs="Times New Roman"/>
          <w:sz w:val="24"/>
          <w:szCs w:val="24"/>
        </w:rPr>
        <w:t>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анализирует содержательную и стилистическую составляющие текста. В случае, если есть замечания, специалист У</w:t>
      </w:r>
      <w:r w:rsidR="00644074">
        <w:rPr>
          <w:rFonts w:ascii="Times New Roman" w:eastAsia="Calibri" w:hAnsi="Times New Roman" w:cs="Times New Roman"/>
          <w:sz w:val="24"/>
          <w:szCs w:val="24"/>
        </w:rPr>
        <w:t>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связывается с ответственным лицом по телефону, указанному в сопроводительном письме, для оперативного устранения замечаний.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4</w:t>
      </w:r>
      <w:r w:rsidRPr="00D7544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7544B">
        <w:rPr>
          <w:rFonts w:ascii="Times New Roman" w:eastAsia="Calibri" w:hAnsi="Times New Roman" w:cs="Times New Roman"/>
          <w:sz w:val="24"/>
          <w:szCs w:val="24"/>
        </w:rPr>
        <w:t>3.Изменения</w:t>
      </w:r>
      <w:r w:rsidRPr="00D754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544B">
        <w:rPr>
          <w:rFonts w:ascii="Times New Roman" w:eastAsia="Calibri" w:hAnsi="Times New Roman" w:cs="Times New Roman"/>
          <w:sz w:val="24"/>
          <w:szCs w:val="24"/>
        </w:rPr>
        <w:t>и исправления в предоставленной на размещение информации специалистом У</w:t>
      </w:r>
      <w:r w:rsidR="009036CC">
        <w:rPr>
          <w:rFonts w:ascii="Times New Roman" w:eastAsia="Calibri" w:hAnsi="Times New Roman" w:cs="Times New Roman"/>
          <w:sz w:val="24"/>
          <w:szCs w:val="24"/>
        </w:rPr>
        <w:t xml:space="preserve">ОС 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не производятся – все замечания и ошибки устраняются ответственным лицом. 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Исправл</w:t>
      </w:r>
      <w:r w:rsidR="006D32B3">
        <w:rPr>
          <w:rFonts w:ascii="Times New Roman" w:eastAsia="Calibri" w:hAnsi="Times New Roman" w:cs="Times New Roman"/>
          <w:sz w:val="24"/>
          <w:szCs w:val="24"/>
        </w:rPr>
        <w:t>енный вариант направляется в УОС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или путем копирования в сетевую папку, предварительно сообщив об этом специалисту У</w:t>
      </w:r>
      <w:r w:rsidR="006D32B3">
        <w:rPr>
          <w:rFonts w:ascii="Times New Roman" w:eastAsia="Calibri" w:hAnsi="Times New Roman" w:cs="Times New Roman"/>
          <w:sz w:val="24"/>
          <w:szCs w:val="24"/>
        </w:rPr>
        <w:t>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Срок выполнения заявки начинается с</w:t>
      </w:r>
      <w:r w:rsidR="002C1759">
        <w:rPr>
          <w:rFonts w:ascii="Times New Roman" w:eastAsia="Calibri" w:hAnsi="Times New Roman" w:cs="Times New Roman"/>
          <w:sz w:val="24"/>
          <w:szCs w:val="24"/>
        </w:rPr>
        <w:t>о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дня предоставления информационных материалов с исправленными замечаниями.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5.Изменение и удаление опубликованной информации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5.1.Для изменения информации, опубликованной на сайте, органы администрации и учреждения направляют в У</w:t>
      </w:r>
      <w:r w:rsidR="009072BC">
        <w:rPr>
          <w:rFonts w:ascii="Times New Roman" w:eastAsia="Calibri" w:hAnsi="Times New Roman" w:cs="Times New Roman"/>
          <w:sz w:val="24"/>
          <w:szCs w:val="24"/>
        </w:rPr>
        <w:t>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соответствующее письмо. 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В тексте письма необходимо указать: 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раздел, в котором информация находится; 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полную ссылку данного документа;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изменения, которые необходимо внести с точным описанием местонахождения в тексте;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причину, по которой данные изменения вносятся;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контактные данные ответственного лица.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5.1.1.В случае, если изменений много, предоставляется исправленный вариант информации в электронном виде для полной замены. Передача информации производится в соответствии с пунктом 2 настоящего По</w:t>
      </w:r>
      <w:r w:rsidR="009D773F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D754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5.1.2.Изменения вносятся в срок от одного до трех дней, в зависимости от объёма и сложности вёрстки.</w:t>
      </w:r>
    </w:p>
    <w:p w:rsidR="00D7544B" w:rsidRPr="00D7544B" w:rsidRDefault="00D7544B" w:rsidP="00D75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>5.2.Для удаления публикации, органы администрации и учреждения направляют в У</w:t>
      </w:r>
      <w:r w:rsidR="009072BC">
        <w:rPr>
          <w:rFonts w:ascii="Times New Roman" w:eastAsia="Calibri" w:hAnsi="Times New Roman" w:cs="Times New Roman"/>
          <w:sz w:val="24"/>
          <w:szCs w:val="24"/>
        </w:rPr>
        <w:t>ОС</w:t>
      </w: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 письмо со ссылкой на публикацию и причиной удаления.</w:t>
      </w:r>
    </w:p>
    <w:p w:rsidR="00D7544B" w:rsidRPr="00D7544B" w:rsidRDefault="00D7544B" w:rsidP="00D7544B">
      <w:pPr>
        <w:tabs>
          <w:tab w:val="num" w:pos="851"/>
          <w:tab w:val="left" w:pos="11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4B">
        <w:rPr>
          <w:rFonts w:ascii="Times New Roman" w:eastAsia="Calibri" w:hAnsi="Times New Roman" w:cs="Times New Roman"/>
          <w:sz w:val="24"/>
          <w:szCs w:val="24"/>
        </w:rPr>
        <w:t xml:space="preserve">5.2.1.Удаление публикации происходит в день поступления заявки. </w:t>
      </w:r>
    </w:p>
    <w:p w:rsidR="00D7544B" w:rsidRPr="00245FD0" w:rsidRDefault="00D7544B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0" w:rsidRPr="00245FD0" w:rsidRDefault="00245FD0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A6" w:rsidRPr="00924BA6" w:rsidRDefault="00924BA6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A6" w:rsidRDefault="00924BA6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7C" w:rsidRDefault="00B3537C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7C" w:rsidRDefault="00B3537C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7C" w:rsidRDefault="00B3537C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7C" w:rsidRDefault="00B3537C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B3537C" w:rsidRPr="004D3958" w:rsidTr="009E0142">
        <w:tc>
          <w:tcPr>
            <w:tcW w:w="5812" w:type="dxa"/>
          </w:tcPr>
          <w:p w:rsidR="00B3537C" w:rsidRPr="004D3958" w:rsidRDefault="00B3537C" w:rsidP="00B3537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6A96" w:rsidRDefault="00B3537C" w:rsidP="001F6A9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3958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4D3958">
              <w:rPr>
                <w:rFonts w:ascii="Times New Roman" w:hAnsi="Times New Roman"/>
                <w:sz w:val="24"/>
                <w:szCs w:val="24"/>
              </w:rPr>
              <w:br/>
              <w:t xml:space="preserve">к Положению об официальном сайте администрации </w:t>
            </w:r>
          </w:p>
          <w:p w:rsidR="00B3537C" w:rsidRPr="004D3958" w:rsidRDefault="00B3537C" w:rsidP="001F6A9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3958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1F6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958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9036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37C" w:rsidRPr="004D3958" w:rsidRDefault="00B3537C" w:rsidP="00B353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Порядок</w:t>
      </w:r>
      <w:r w:rsidRPr="004D3958">
        <w:rPr>
          <w:rFonts w:ascii="Times New Roman" w:hAnsi="Times New Roman"/>
          <w:sz w:val="24"/>
          <w:szCs w:val="24"/>
        </w:rPr>
        <w:br/>
        <w:t>самостоятельного размещения информации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1.Общие положения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4D3958">
        <w:rPr>
          <w:rFonts w:ascii="Times New Roman" w:hAnsi="Times New Roman"/>
          <w:sz w:val="24"/>
          <w:szCs w:val="24"/>
        </w:rPr>
        <w:t>Настоящий Порядок регулирует самостоятельное размещение информации на сайте органами администрации и учреждениями и описывает следующие процедуры: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организация доступа к сайту;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размещение информации;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модерация и опубликование;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изменение и удаление публикаций.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D3958">
        <w:rPr>
          <w:rFonts w:ascii="Times New Roman" w:hAnsi="Times New Roman"/>
          <w:sz w:val="24"/>
          <w:szCs w:val="24"/>
        </w:rPr>
        <w:t xml:space="preserve">Организация доступа к сайту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 xml:space="preserve">Органы администрации и учреждения, принявшие решение размещать информацию на сайте самостоятельно, должны письменно </w:t>
      </w:r>
      <w:r>
        <w:rPr>
          <w:rFonts w:ascii="Times New Roman" w:hAnsi="Times New Roman" w:cs="Times New Roman"/>
          <w:sz w:val="24"/>
          <w:szCs w:val="24"/>
        </w:rPr>
        <w:t>уведомить о своем решении УОС</w:t>
      </w:r>
      <w:r w:rsidRPr="004D3958">
        <w:rPr>
          <w:rFonts w:ascii="Times New Roman" w:hAnsi="Times New Roman" w:cs="Times New Roman"/>
          <w:sz w:val="24"/>
          <w:szCs w:val="24"/>
        </w:rPr>
        <w:t xml:space="preserve"> (</w:t>
      </w:r>
      <w:r w:rsidR="00216C98">
        <w:rPr>
          <w:rFonts w:ascii="Times New Roman" w:hAnsi="Times New Roman" w:cs="Times New Roman"/>
          <w:sz w:val="24"/>
          <w:szCs w:val="24"/>
        </w:rPr>
        <w:t>электронной почтой</w:t>
      </w:r>
      <w:r w:rsidRPr="004D3958">
        <w:rPr>
          <w:rFonts w:ascii="Times New Roman" w:hAnsi="Times New Roman" w:cs="Times New Roman"/>
          <w:sz w:val="24"/>
          <w:szCs w:val="24"/>
        </w:rPr>
        <w:t xml:space="preserve"> или через СЭД «Дело»).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4D3958">
        <w:rPr>
          <w:rFonts w:ascii="Times New Roman" w:hAnsi="Times New Roman" w:cs="Times New Roman"/>
          <w:sz w:val="24"/>
          <w:szCs w:val="24"/>
        </w:rPr>
        <w:t>Приказом или распоряжением назначается ответственное за размещение на сайте лицо.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Для организации доступа к сайту, органы администрации и учреждения направляют в МБУ «МЦИКТ «Вектор» письмо (</w:t>
      </w:r>
      <w:r w:rsidR="00E31F69">
        <w:rPr>
          <w:rFonts w:ascii="Times New Roman" w:hAnsi="Times New Roman" w:cs="Times New Roman"/>
          <w:sz w:val="24"/>
          <w:szCs w:val="24"/>
        </w:rPr>
        <w:t>электронной почтой или</w:t>
      </w:r>
      <w:r w:rsidRPr="004D3958">
        <w:rPr>
          <w:rFonts w:ascii="Times New Roman" w:hAnsi="Times New Roman" w:cs="Times New Roman"/>
          <w:sz w:val="24"/>
          <w:szCs w:val="24"/>
        </w:rPr>
        <w:t xml:space="preserve"> через СЭД «Дело»).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4D3958">
        <w:rPr>
          <w:rFonts w:ascii="Times New Roman" w:hAnsi="Times New Roman" w:cs="Times New Roman"/>
          <w:sz w:val="24"/>
          <w:szCs w:val="24"/>
        </w:rPr>
        <w:t>В письме необходимо указать разделы, в которые будет размещаться информация, какого рода информация будет в этих разделах публиковаться (статическая и/или динамическая, таблицы, фотографии и пр. сведения об информации) и данные ответственного лица (фамилия, имя, отчество, должность, адрес электронной почты).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МБУ «МЦИКТ «Вектор» организует доступ и отправляет на адрес электронной почты ответственного лица логин и пароль для доступа на сайт, а также ссылку на методические рекомендации по размещению информации.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4D3958">
        <w:rPr>
          <w:rFonts w:ascii="Times New Roman" w:hAnsi="Times New Roman" w:cs="Times New Roman"/>
          <w:sz w:val="24"/>
          <w:szCs w:val="24"/>
        </w:rPr>
        <w:t xml:space="preserve">В случае, если ответственное лицо временно не может исполнять обязанности по размещению информации необходимо отправить в МБУ «МЦИКТ «Вектор» заявку о блокировании учетной записи пользователя, а по истечению обстоятельств, по которым ответственное лицо не могло исполнять свои обязанности, заявку о возобновлении доступа к учетной записи пользователя.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4D3958">
        <w:rPr>
          <w:rFonts w:ascii="Times New Roman" w:hAnsi="Times New Roman" w:cs="Times New Roman"/>
          <w:sz w:val="24"/>
          <w:szCs w:val="24"/>
        </w:rPr>
        <w:t>В заявках необходимо указать фамилию, имя и отчество ответственного лица.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В случае, если ответственное лицо меняется, необходимо отправить в МБУ «МЦИКТ «Вектор» заявку об изменении ответственного лица.</w:t>
      </w:r>
      <w:r w:rsidRPr="004D39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2.5.1.В заявке необходимо указать фамилию, имя и отчество сотрудника, который ранее отвечал за размещение информации, и данные нового ответственного лица (фамилия, имя, отчество, должность и адрес электронной почты).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2.5.2.На адрес электронной почты нового ответственного лица будет отправлены логин и пароль для доступа на сайт, а также ссылка на методические рекомендации по размещению информации.</w:t>
      </w:r>
    </w:p>
    <w:p w:rsidR="00B3537C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Заявки в МБУ «МЦИКТ «Вектор» направляются через сайт техподдержки</w:t>
      </w:r>
      <w:r w:rsidR="00E31F69">
        <w:rPr>
          <w:rFonts w:ascii="Times New Roman" w:hAnsi="Times New Roman" w:cs="Times New Roman"/>
          <w:sz w:val="24"/>
          <w:szCs w:val="24"/>
        </w:rPr>
        <w:t>, программное обеспечение технической поддержки</w:t>
      </w:r>
      <w:r w:rsidRPr="004D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 xml:space="preserve">Ответственное лицо обязано воздерживаться от разглашения логина и пароля и обеспечивать его конфиденциальность.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 xml:space="preserve">Доступ к учетным записям ответственных лиц может быть прекращен или приостановлен на основании приказов в модуле «Кадры» автоматизированной системы «Парус».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lastRenderedPageBreak/>
        <w:t>3. Размещение информации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4D3958">
        <w:rPr>
          <w:rFonts w:ascii="Times New Roman" w:hAnsi="Times New Roman" w:cs="Times New Roman"/>
          <w:sz w:val="24"/>
          <w:szCs w:val="24"/>
        </w:rPr>
        <w:t>Информацию на сайт размещает ответственное лицо. При размещении информации необходимо руководствоваться соответствующими методическими рекомендациями.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 xml:space="preserve">Информации до опубликования присваивается статус черновика. Ответственное лицо может редактировать и удалять черновики.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После внесения в черновик всех необходимых правок, ответственное лицо направляет его на модерацию. У ответственного лица отсутствуют права на изменения и удаление черновиков, отправленных на модерацию.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Модерация и опубликование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Сотрудник У</w:t>
      </w:r>
      <w:r w:rsidR="007E725B">
        <w:rPr>
          <w:rFonts w:ascii="Times New Roman" w:hAnsi="Times New Roman" w:cs="Times New Roman"/>
          <w:sz w:val="24"/>
          <w:szCs w:val="24"/>
        </w:rPr>
        <w:t xml:space="preserve">ОС </w:t>
      </w:r>
      <w:r w:rsidRPr="004D3958">
        <w:rPr>
          <w:rFonts w:ascii="Times New Roman" w:hAnsi="Times New Roman" w:cs="Times New Roman"/>
          <w:sz w:val="24"/>
          <w:szCs w:val="24"/>
        </w:rPr>
        <w:t xml:space="preserve">проверяет черновик и, если замечаний нет, опубликовывает данную информацию на сайте.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58">
        <w:rPr>
          <w:rFonts w:ascii="Times New Roman" w:hAnsi="Times New Roman" w:cs="Times New Roman"/>
          <w:sz w:val="24"/>
          <w:szCs w:val="24"/>
        </w:rPr>
        <w:t>Если в процессе модерации появились замечания, черновик отправляется на доработку, с указанием причины. После исправления замечаний, черновик вновь проходит процедуру модерации.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58">
        <w:rPr>
          <w:rFonts w:ascii="Times New Roman" w:hAnsi="Times New Roman" w:cs="Times New Roman"/>
          <w:sz w:val="24"/>
          <w:szCs w:val="24"/>
        </w:rPr>
        <w:t>5.Изменение и удаление публикаций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 w:rsidRPr="004D3958">
        <w:rPr>
          <w:rFonts w:ascii="Times New Roman" w:hAnsi="Times New Roman"/>
          <w:sz w:val="24"/>
          <w:szCs w:val="24"/>
        </w:rPr>
        <w:t xml:space="preserve">В целях сохранности информации, опубликованной на сайте, учетные записи ответственных лиц не обладают правами на редактирование и удаление публикаций.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</w:t>
      </w:r>
      <w:r w:rsidRPr="004D3958">
        <w:rPr>
          <w:rFonts w:ascii="Times New Roman" w:hAnsi="Times New Roman"/>
          <w:sz w:val="24"/>
          <w:szCs w:val="24"/>
        </w:rPr>
        <w:t>Для изменения опубликованной информации органы администра</w:t>
      </w:r>
      <w:r w:rsidR="00EC5C9F">
        <w:rPr>
          <w:rFonts w:ascii="Times New Roman" w:hAnsi="Times New Roman"/>
          <w:sz w:val="24"/>
          <w:szCs w:val="24"/>
        </w:rPr>
        <w:t>ции и учреждения направляют в УОС</w:t>
      </w:r>
      <w:r w:rsidRPr="004D3958">
        <w:rPr>
          <w:rFonts w:ascii="Times New Roman" w:hAnsi="Times New Roman"/>
          <w:sz w:val="24"/>
          <w:szCs w:val="24"/>
        </w:rPr>
        <w:t xml:space="preserve"> соответствующее письмо (</w:t>
      </w:r>
      <w:r w:rsidR="00A570DE">
        <w:rPr>
          <w:rFonts w:ascii="Times New Roman" w:hAnsi="Times New Roman"/>
          <w:sz w:val="24"/>
          <w:szCs w:val="24"/>
        </w:rPr>
        <w:t>электронной почтой</w:t>
      </w:r>
      <w:r w:rsidRPr="004D3958">
        <w:rPr>
          <w:rFonts w:ascii="Times New Roman" w:hAnsi="Times New Roman"/>
          <w:sz w:val="24"/>
          <w:szCs w:val="24"/>
        </w:rPr>
        <w:t xml:space="preserve"> или через СЭД «Дело).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 xml:space="preserve">В тексте письма необходимо указать: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 xml:space="preserve">раздел, в котором информация находится;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полную ссылку данного документа;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изменения, которые необходимо внести с точным описанием местонахождения в тексте;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причину, по которой данные изменения вносятся;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контактные данные ответственного лица.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Pr="004D3958">
        <w:rPr>
          <w:rFonts w:ascii="Times New Roman" w:hAnsi="Times New Roman"/>
          <w:sz w:val="24"/>
          <w:szCs w:val="24"/>
        </w:rPr>
        <w:t xml:space="preserve">Исправление орфографических и стилистических ошибок, не затрагивающих смысла текста, проводится в рабочем порядке, без направления официального письма. 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4D3958">
        <w:rPr>
          <w:rFonts w:ascii="Times New Roman" w:hAnsi="Times New Roman"/>
          <w:sz w:val="24"/>
          <w:szCs w:val="24"/>
        </w:rPr>
        <w:t>В случае, если изменений много, публикация удаляется и ответственное лицо размещает исправленную информацию. Вновь размещенная информация проходит модерацию на тех же условиях, что и первично размещаемая информация.</w:t>
      </w:r>
    </w:p>
    <w:p w:rsidR="00B3537C" w:rsidRPr="004D3958" w:rsidRDefault="00B3537C" w:rsidP="00B35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</w:t>
      </w:r>
      <w:r w:rsidRPr="004D3958">
        <w:rPr>
          <w:rFonts w:ascii="Times New Roman" w:hAnsi="Times New Roman"/>
          <w:sz w:val="24"/>
          <w:szCs w:val="24"/>
        </w:rPr>
        <w:t>В случае, если публикацию необходимо удалить, органы администрации и учреждения направляют в У</w:t>
      </w:r>
      <w:r w:rsidR="002A4D86">
        <w:rPr>
          <w:rFonts w:ascii="Times New Roman" w:hAnsi="Times New Roman"/>
          <w:sz w:val="24"/>
          <w:szCs w:val="24"/>
        </w:rPr>
        <w:t>ОС</w:t>
      </w:r>
      <w:r w:rsidR="00477EB6">
        <w:rPr>
          <w:rFonts w:ascii="Times New Roman" w:hAnsi="Times New Roman"/>
          <w:sz w:val="24"/>
          <w:szCs w:val="24"/>
        </w:rPr>
        <w:t xml:space="preserve"> письмо (электронной почтой</w:t>
      </w:r>
      <w:r w:rsidRPr="004D3958">
        <w:rPr>
          <w:rFonts w:ascii="Times New Roman" w:hAnsi="Times New Roman"/>
          <w:sz w:val="24"/>
          <w:szCs w:val="24"/>
        </w:rPr>
        <w:t xml:space="preserve"> или через СЭД «Дело») со ссылкой на публикацию и причиной удаления.</w:t>
      </w:r>
    </w:p>
    <w:p w:rsidR="00B3537C" w:rsidRDefault="002C1759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4D" w:rsidRDefault="0012144D" w:rsidP="00D7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44D" w:rsidSect="009738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23" w:rsidRDefault="00232F23" w:rsidP="00973865">
      <w:pPr>
        <w:spacing w:after="0" w:line="240" w:lineRule="auto"/>
      </w:pPr>
      <w:r>
        <w:separator/>
      </w:r>
    </w:p>
  </w:endnote>
  <w:endnote w:type="continuationSeparator" w:id="0">
    <w:p w:rsidR="00232F23" w:rsidRDefault="00232F23" w:rsidP="0097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23" w:rsidRDefault="00232F23" w:rsidP="00973865">
      <w:pPr>
        <w:spacing w:after="0" w:line="240" w:lineRule="auto"/>
      </w:pPr>
      <w:r>
        <w:separator/>
      </w:r>
    </w:p>
  </w:footnote>
  <w:footnote w:type="continuationSeparator" w:id="0">
    <w:p w:rsidR="00232F23" w:rsidRDefault="00232F23" w:rsidP="0097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00549"/>
      <w:docPartObj>
        <w:docPartGallery w:val="Page Numbers (Top of Page)"/>
        <w:docPartUnique/>
      </w:docPartObj>
    </w:sdtPr>
    <w:sdtEndPr/>
    <w:sdtContent>
      <w:p w:rsidR="00973865" w:rsidRDefault="00973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8A">
          <w:rPr>
            <w:noProof/>
          </w:rPr>
          <w:t>10</w:t>
        </w:r>
        <w:r>
          <w:fldChar w:fldCharType="end"/>
        </w:r>
      </w:p>
    </w:sdtContent>
  </w:sdt>
  <w:p w:rsidR="00973865" w:rsidRDefault="009738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D7822"/>
    <w:multiLevelType w:val="multilevel"/>
    <w:tmpl w:val="DEE8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F3"/>
    <w:rsid w:val="00007DDF"/>
    <w:rsid w:val="00011582"/>
    <w:rsid w:val="00035A05"/>
    <w:rsid w:val="00037C8A"/>
    <w:rsid w:val="00052CE8"/>
    <w:rsid w:val="00067335"/>
    <w:rsid w:val="0007072E"/>
    <w:rsid w:val="0007634D"/>
    <w:rsid w:val="00090284"/>
    <w:rsid w:val="000C681A"/>
    <w:rsid w:val="00110C0F"/>
    <w:rsid w:val="0012144D"/>
    <w:rsid w:val="00124400"/>
    <w:rsid w:val="00124E9A"/>
    <w:rsid w:val="00143946"/>
    <w:rsid w:val="00150DCF"/>
    <w:rsid w:val="001750F1"/>
    <w:rsid w:val="001D02D7"/>
    <w:rsid w:val="001F6A96"/>
    <w:rsid w:val="00216C98"/>
    <w:rsid w:val="002260C2"/>
    <w:rsid w:val="00232F23"/>
    <w:rsid w:val="00240206"/>
    <w:rsid w:val="00245FD0"/>
    <w:rsid w:val="002607E0"/>
    <w:rsid w:val="002A4D86"/>
    <w:rsid w:val="002B5A37"/>
    <w:rsid w:val="002C16AA"/>
    <w:rsid w:val="002C1759"/>
    <w:rsid w:val="002E6BCC"/>
    <w:rsid w:val="00337171"/>
    <w:rsid w:val="00345818"/>
    <w:rsid w:val="003532F2"/>
    <w:rsid w:val="0035790C"/>
    <w:rsid w:val="003776DD"/>
    <w:rsid w:val="003D1A6D"/>
    <w:rsid w:val="003F514F"/>
    <w:rsid w:val="003F784D"/>
    <w:rsid w:val="004306DD"/>
    <w:rsid w:val="00437173"/>
    <w:rsid w:val="00437BC7"/>
    <w:rsid w:val="00450F11"/>
    <w:rsid w:val="00477EB6"/>
    <w:rsid w:val="004872ED"/>
    <w:rsid w:val="00490E5D"/>
    <w:rsid w:val="00497526"/>
    <w:rsid w:val="004A24CE"/>
    <w:rsid w:val="004B2E5A"/>
    <w:rsid w:val="004C29EF"/>
    <w:rsid w:val="004C56C9"/>
    <w:rsid w:val="004D26CB"/>
    <w:rsid w:val="004D5628"/>
    <w:rsid w:val="004F646A"/>
    <w:rsid w:val="00527174"/>
    <w:rsid w:val="0054273C"/>
    <w:rsid w:val="00570B10"/>
    <w:rsid w:val="0057255F"/>
    <w:rsid w:val="005974CA"/>
    <w:rsid w:val="005A561B"/>
    <w:rsid w:val="005C438D"/>
    <w:rsid w:val="0060286E"/>
    <w:rsid w:val="00612D25"/>
    <w:rsid w:val="00644074"/>
    <w:rsid w:val="00654ABD"/>
    <w:rsid w:val="00674079"/>
    <w:rsid w:val="00682C45"/>
    <w:rsid w:val="006C0019"/>
    <w:rsid w:val="006C3548"/>
    <w:rsid w:val="006D32B3"/>
    <w:rsid w:val="006D421E"/>
    <w:rsid w:val="006D42DA"/>
    <w:rsid w:val="006F1CE8"/>
    <w:rsid w:val="006F5501"/>
    <w:rsid w:val="006F678E"/>
    <w:rsid w:val="007007E6"/>
    <w:rsid w:val="00703A46"/>
    <w:rsid w:val="007071CA"/>
    <w:rsid w:val="007322D5"/>
    <w:rsid w:val="00754C0A"/>
    <w:rsid w:val="0075645D"/>
    <w:rsid w:val="00767C7F"/>
    <w:rsid w:val="00777EE8"/>
    <w:rsid w:val="00785B4B"/>
    <w:rsid w:val="00786D65"/>
    <w:rsid w:val="007E725B"/>
    <w:rsid w:val="00802B5A"/>
    <w:rsid w:val="00816E42"/>
    <w:rsid w:val="00823EC9"/>
    <w:rsid w:val="00830F9C"/>
    <w:rsid w:val="0083769A"/>
    <w:rsid w:val="00863525"/>
    <w:rsid w:val="00872A6E"/>
    <w:rsid w:val="008C058B"/>
    <w:rsid w:val="009036CC"/>
    <w:rsid w:val="009072BC"/>
    <w:rsid w:val="00924BA6"/>
    <w:rsid w:val="009646B8"/>
    <w:rsid w:val="00973865"/>
    <w:rsid w:val="00973DD5"/>
    <w:rsid w:val="009B7A15"/>
    <w:rsid w:val="009D773F"/>
    <w:rsid w:val="00A05840"/>
    <w:rsid w:val="00A06CD3"/>
    <w:rsid w:val="00A11DAC"/>
    <w:rsid w:val="00A2283C"/>
    <w:rsid w:val="00A570DE"/>
    <w:rsid w:val="00A86593"/>
    <w:rsid w:val="00AA3968"/>
    <w:rsid w:val="00AA5F32"/>
    <w:rsid w:val="00AA6313"/>
    <w:rsid w:val="00AF5512"/>
    <w:rsid w:val="00B017EB"/>
    <w:rsid w:val="00B23124"/>
    <w:rsid w:val="00B3537C"/>
    <w:rsid w:val="00B56627"/>
    <w:rsid w:val="00B928B7"/>
    <w:rsid w:val="00BA005B"/>
    <w:rsid w:val="00BB1607"/>
    <w:rsid w:val="00BD698A"/>
    <w:rsid w:val="00BE5237"/>
    <w:rsid w:val="00C07D87"/>
    <w:rsid w:val="00C8291F"/>
    <w:rsid w:val="00C84416"/>
    <w:rsid w:val="00CA7C4E"/>
    <w:rsid w:val="00CC5507"/>
    <w:rsid w:val="00CF4C00"/>
    <w:rsid w:val="00D3650B"/>
    <w:rsid w:val="00D36BCF"/>
    <w:rsid w:val="00D36D4D"/>
    <w:rsid w:val="00D66B54"/>
    <w:rsid w:val="00D72AA4"/>
    <w:rsid w:val="00D7544B"/>
    <w:rsid w:val="00D92C59"/>
    <w:rsid w:val="00DA03F3"/>
    <w:rsid w:val="00E31F69"/>
    <w:rsid w:val="00E7534D"/>
    <w:rsid w:val="00EC5C9F"/>
    <w:rsid w:val="00F247B4"/>
    <w:rsid w:val="00F26808"/>
    <w:rsid w:val="00F33265"/>
    <w:rsid w:val="00F65F5E"/>
    <w:rsid w:val="00F83C52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47CC-0DA3-4D02-BA70-B7F2765F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865"/>
  </w:style>
  <w:style w:type="paragraph" w:styleId="a5">
    <w:name w:val="footer"/>
    <w:basedOn w:val="a"/>
    <w:link w:val="a6"/>
    <w:uiPriority w:val="99"/>
    <w:unhideWhenUsed/>
    <w:rsid w:val="009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865"/>
  </w:style>
  <w:style w:type="character" w:styleId="a7">
    <w:name w:val="Hyperlink"/>
    <w:basedOn w:val="a0"/>
    <w:uiPriority w:val="99"/>
    <w:unhideWhenUsed/>
    <w:rsid w:val="00E7534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3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admm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meg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Чуприна Аэлита Вячеславовна</cp:lastModifiedBy>
  <cp:revision>2</cp:revision>
  <cp:lastPrinted>2022-11-28T06:58:00Z</cp:lastPrinted>
  <dcterms:created xsi:type="dcterms:W3CDTF">2022-11-29T11:49:00Z</dcterms:created>
  <dcterms:modified xsi:type="dcterms:W3CDTF">2022-11-29T11:49:00Z</dcterms:modified>
</cp:coreProperties>
</file>