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26" w:rsidRDefault="00772326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133D8" w:rsidTr="00EB22DC">
        <w:tc>
          <w:tcPr>
            <w:tcW w:w="4361" w:type="dxa"/>
          </w:tcPr>
          <w:p w:rsidR="007133D8" w:rsidRDefault="007133D8" w:rsidP="0094573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внесении изменений в </w:t>
            </w:r>
            <w:r w:rsidR="00EB22DC">
              <w:rPr>
                <w:rFonts w:ascii="Times New Roman" w:hAnsi="Times New Roman" w:cs="Times New Roman"/>
                <w:sz w:val="24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4"/>
              </w:rPr>
              <w:t>постано</w:t>
            </w:r>
            <w:r w:rsidR="00945732">
              <w:rPr>
                <w:rFonts w:ascii="Times New Roman" w:hAnsi="Times New Roman" w:cs="Times New Roman"/>
                <w:sz w:val="24"/>
              </w:rPr>
              <w:t>влени</w:t>
            </w:r>
            <w:r w:rsidR="00EB22DC">
              <w:rPr>
                <w:rFonts w:ascii="Times New Roman" w:hAnsi="Times New Roman" w:cs="Times New Roman"/>
                <w:sz w:val="24"/>
              </w:rPr>
              <w:t>ю</w:t>
            </w:r>
            <w:r w:rsidR="00945732">
              <w:rPr>
                <w:rFonts w:ascii="Times New Roman" w:hAnsi="Times New Roman" w:cs="Times New Roman"/>
                <w:sz w:val="24"/>
              </w:rPr>
              <w:t xml:space="preserve"> администрации города от 24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45732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945732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№2</w:t>
            </w:r>
            <w:r w:rsidR="00945732">
              <w:rPr>
                <w:rFonts w:ascii="Times New Roman" w:hAnsi="Times New Roman" w:cs="Times New Roman"/>
                <w:sz w:val="24"/>
              </w:rPr>
              <w:t>362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AB4507">
              <w:rPr>
                <w:rFonts w:ascii="Times New Roman" w:hAnsi="Times New Roman" w:cs="Times New Roman"/>
                <w:sz w:val="24"/>
              </w:rPr>
              <w:t xml:space="preserve">Об </w:t>
            </w:r>
            <w:r w:rsidR="00945732" w:rsidRPr="00945732">
              <w:rPr>
                <w:rFonts w:ascii="Times New Roman" w:hAnsi="Times New Roman" w:cs="Times New Roman"/>
                <w:sz w:val="24"/>
              </w:rPr>
              <w:t>утверждении       административного</w:t>
            </w:r>
            <w:r w:rsidR="00EB22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5732" w:rsidRPr="00945732">
              <w:rPr>
                <w:rFonts w:ascii="Times New Roman" w:hAnsi="Times New Roman" w:cs="Times New Roman"/>
                <w:sz w:val="24"/>
              </w:rPr>
              <w:t>регламента предоставления муниципальной</w:t>
            </w:r>
            <w:r w:rsidR="00EB22D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45732" w:rsidRPr="00945732">
              <w:rPr>
                <w:rFonts w:ascii="Times New Roman" w:hAnsi="Times New Roman" w:cs="Times New Roman"/>
                <w:sz w:val="24"/>
              </w:rPr>
              <w:t>услуги     «Предоставление    сведений из реестра   муниципального   имущества»</w:t>
            </w:r>
          </w:p>
        </w:tc>
      </w:tr>
    </w:tbl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Default="007133D8" w:rsidP="007133D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133D8" w:rsidRPr="007133D8" w:rsidRDefault="00AB4507" w:rsidP="00CA7F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507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CA7FBC">
        <w:rPr>
          <w:rFonts w:ascii="Times New Roman" w:hAnsi="Times New Roman" w:cs="Times New Roman"/>
          <w:sz w:val="24"/>
          <w:szCs w:val="24"/>
        </w:rPr>
        <w:t>и</w:t>
      </w:r>
      <w:r w:rsidRPr="00AB450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A7FBC">
        <w:rPr>
          <w:rFonts w:ascii="Times New Roman" w:hAnsi="Times New Roman" w:cs="Times New Roman"/>
          <w:sz w:val="24"/>
          <w:szCs w:val="24"/>
        </w:rPr>
        <w:t>а</w:t>
      </w:r>
      <w:r w:rsidRPr="00AB4507">
        <w:rPr>
          <w:rFonts w:ascii="Times New Roman" w:hAnsi="Times New Roman" w:cs="Times New Roman"/>
          <w:sz w:val="24"/>
          <w:szCs w:val="24"/>
        </w:rPr>
        <w:t>м</w:t>
      </w:r>
      <w:r w:rsidR="00CA7FBC">
        <w:rPr>
          <w:rFonts w:ascii="Times New Roman" w:hAnsi="Times New Roman" w:cs="Times New Roman"/>
          <w:sz w:val="24"/>
          <w:szCs w:val="24"/>
        </w:rPr>
        <w:t>и</w:t>
      </w:r>
      <w:r w:rsidRPr="00AB4507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</w:t>
      </w:r>
      <w:r w:rsidR="00CA7FBC" w:rsidRPr="00CA7FBC">
        <w:rPr>
          <w:rFonts w:ascii="Times New Roman" w:hAnsi="Times New Roman"/>
          <w:sz w:val="24"/>
        </w:rPr>
        <w:t xml:space="preserve">от 29.12.2017 №479-ФЗ «О внесении изменений в Федеральный закон «Об организации предоставления государственных и муниципальных услуг» </w:t>
      </w:r>
      <w:r w:rsidR="00CA7FBC">
        <w:rPr>
          <w:rFonts w:ascii="Times New Roman" w:hAnsi="Times New Roman"/>
          <w:sz w:val="24"/>
        </w:rPr>
        <w:t xml:space="preserve"> </w:t>
      </w:r>
      <w:r w:rsidR="00CA7FBC" w:rsidRPr="00CA7FBC">
        <w:rPr>
          <w:rFonts w:ascii="Times New Roman" w:hAnsi="Times New Roman"/>
          <w:sz w:val="24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CA7FBC">
        <w:rPr>
          <w:rFonts w:ascii="Times New Roman" w:hAnsi="Times New Roman" w:cs="Times New Roman"/>
          <w:sz w:val="24"/>
          <w:szCs w:val="24"/>
        </w:rPr>
        <w:t xml:space="preserve">, </w:t>
      </w:r>
      <w:r w:rsidRPr="00AB450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от 16.03.2010 №101 «О порядке разработки и утверждения административных регламентов исполнения муниципальных функций предоставления муниципальных услуг», </w:t>
      </w:r>
      <w:r w:rsidR="00E43463">
        <w:rPr>
          <w:rFonts w:ascii="Times New Roman" w:hAnsi="Times New Roman" w:cs="Times New Roman"/>
          <w:sz w:val="24"/>
          <w:szCs w:val="24"/>
        </w:rPr>
        <w:t xml:space="preserve">с целью приведения муниципального правового акта городского округа город Мегион в соответствии с действующим законодательством, </w:t>
      </w:r>
      <w:r w:rsidRPr="00AB4507">
        <w:rPr>
          <w:rFonts w:ascii="Times New Roman" w:hAnsi="Times New Roman" w:cs="Times New Roman"/>
          <w:sz w:val="24"/>
          <w:szCs w:val="24"/>
        </w:rPr>
        <w:t>руководствуясь статьями 32,43 устава города Мегиона</w:t>
      </w:r>
      <w:r w:rsidR="007133D8" w:rsidRPr="007133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33D8" w:rsidRDefault="007133D8" w:rsidP="00945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7133D8">
        <w:rPr>
          <w:rFonts w:ascii="Times New Roman" w:hAnsi="Times New Roman" w:cs="Times New Roman"/>
          <w:sz w:val="24"/>
        </w:rPr>
        <w:t>Внести изменения в приложение к постановлению администрации города</w:t>
      </w:r>
      <w:r w:rsidR="00A32377">
        <w:rPr>
          <w:rFonts w:ascii="Times New Roman" w:hAnsi="Times New Roman" w:cs="Times New Roman"/>
          <w:sz w:val="24"/>
        </w:rPr>
        <w:t xml:space="preserve">                          </w:t>
      </w:r>
      <w:r w:rsidRPr="007133D8">
        <w:rPr>
          <w:rFonts w:ascii="Times New Roman" w:hAnsi="Times New Roman" w:cs="Times New Roman"/>
          <w:sz w:val="24"/>
        </w:rPr>
        <w:t xml:space="preserve"> от </w:t>
      </w:r>
      <w:r w:rsidR="00945732">
        <w:rPr>
          <w:rFonts w:ascii="Times New Roman" w:hAnsi="Times New Roman" w:cs="Times New Roman"/>
          <w:sz w:val="24"/>
        </w:rPr>
        <w:t>24</w:t>
      </w:r>
      <w:r w:rsidR="00A32377">
        <w:rPr>
          <w:rFonts w:ascii="Times New Roman" w:hAnsi="Times New Roman" w:cs="Times New Roman"/>
          <w:sz w:val="24"/>
        </w:rPr>
        <w:t>.</w:t>
      </w:r>
      <w:r w:rsidR="00945732">
        <w:rPr>
          <w:rFonts w:ascii="Times New Roman" w:hAnsi="Times New Roman" w:cs="Times New Roman"/>
          <w:sz w:val="24"/>
        </w:rPr>
        <w:t>11</w:t>
      </w:r>
      <w:r w:rsidR="00A32377">
        <w:rPr>
          <w:rFonts w:ascii="Times New Roman" w:hAnsi="Times New Roman" w:cs="Times New Roman"/>
          <w:sz w:val="24"/>
        </w:rPr>
        <w:t>.201</w:t>
      </w:r>
      <w:r w:rsidR="00945732">
        <w:rPr>
          <w:rFonts w:ascii="Times New Roman" w:hAnsi="Times New Roman" w:cs="Times New Roman"/>
          <w:sz w:val="24"/>
        </w:rPr>
        <w:t>7</w:t>
      </w:r>
      <w:r w:rsidR="00A32377">
        <w:rPr>
          <w:rFonts w:ascii="Times New Roman" w:hAnsi="Times New Roman" w:cs="Times New Roman"/>
          <w:sz w:val="24"/>
        </w:rPr>
        <w:t xml:space="preserve"> №2</w:t>
      </w:r>
      <w:r w:rsidR="00945732">
        <w:rPr>
          <w:rFonts w:ascii="Times New Roman" w:hAnsi="Times New Roman" w:cs="Times New Roman"/>
          <w:sz w:val="24"/>
        </w:rPr>
        <w:t>362</w:t>
      </w:r>
      <w:r w:rsidR="00A32377">
        <w:rPr>
          <w:rFonts w:ascii="Times New Roman" w:hAnsi="Times New Roman" w:cs="Times New Roman"/>
          <w:sz w:val="24"/>
        </w:rPr>
        <w:t xml:space="preserve"> «</w:t>
      </w:r>
      <w:r w:rsidR="00945732" w:rsidRPr="00945732">
        <w:rPr>
          <w:rFonts w:ascii="Times New Roman" w:hAnsi="Times New Roman" w:cs="Times New Roman"/>
          <w:sz w:val="24"/>
        </w:rPr>
        <w:t>Об утверждении административного</w:t>
      </w:r>
      <w:r w:rsidR="00945732">
        <w:rPr>
          <w:rFonts w:ascii="Times New Roman" w:hAnsi="Times New Roman" w:cs="Times New Roman"/>
          <w:sz w:val="24"/>
        </w:rPr>
        <w:t xml:space="preserve"> </w:t>
      </w:r>
      <w:r w:rsidR="00945732" w:rsidRPr="00945732">
        <w:rPr>
          <w:rFonts w:ascii="Times New Roman" w:hAnsi="Times New Roman" w:cs="Times New Roman"/>
          <w:sz w:val="24"/>
        </w:rPr>
        <w:t>регламента предоставления муниципальной</w:t>
      </w:r>
      <w:r w:rsidR="00945732">
        <w:rPr>
          <w:rFonts w:ascii="Times New Roman" w:hAnsi="Times New Roman" w:cs="Times New Roman"/>
          <w:sz w:val="24"/>
        </w:rPr>
        <w:t xml:space="preserve"> </w:t>
      </w:r>
      <w:r w:rsidR="00945732" w:rsidRPr="00945732">
        <w:rPr>
          <w:rFonts w:ascii="Times New Roman" w:hAnsi="Times New Roman" w:cs="Times New Roman"/>
          <w:sz w:val="24"/>
        </w:rPr>
        <w:t>услуги</w:t>
      </w:r>
      <w:r w:rsidR="00945732">
        <w:rPr>
          <w:rFonts w:ascii="Times New Roman" w:hAnsi="Times New Roman" w:cs="Times New Roman"/>
          <w:sz w:val="24"/>
        </w:rPr>
        <w:t xml:space="preserve"> </w:t>
      </w:r>
      <w:r w:rsidR="00945732" w:rsidRPr="00945732">
        <w:rPr>
          <w:rFonts w:ascii="Times New Roman" w:hAnsi="Times New Roman" w:cs="Times New Roman"/>
          <w:sz w:val="24"/>
        </w:rPr>
        <w:t>«</w:t>
      </w:r>
      <w:r w:rsidR="00945732">
        <w:rPr>
          <w:rFonts w:ascii="Times New Roman" w:hAnsi="Times New Roman" w:cs="Times New Roman"/>
          <w:sz w:val="24"/>
        </w:rPr>
        <w:t xml:space="preserve">Предоставление сведений </w:t>
      </w:r>
      <w:r w:rsidR="00945732" w:rsidRPr="00945732">
        <w:rPr>
          <w:rFonts w:ascii="Times New Roman" w:hAnsi="Times New Roman" w:cs="Times New Roman"/>
          <w:sz w:val="24"/>
        </w:rPr>
        <w:t>из реестра</w:t>
      </w:r>
      <w:r w:rsidR="00945732">
        <w:rPr>
          <w:rFonts w:ascii="Times New Roman" w:hAnsi="Times New Roman" w:cs="Times New Roman"/>
          <w:sz w:val="24"/>
        </w:rPr>
        <w:t xml:space="preserve"> </w:t>
      </w:r>
      <w:r w:rsidR="00945732" w:rsidRPr="00945732">
        <w:rPr>
          <w:rFonts w:ascii="Times New Roman" w:hAnsi="Times New Roman" w:cs="Times New Roman"/>
          <w:sz w:val="24"/>
        </w:rPr>
        <w:t>муниципального имущества</w:t>
      </w:r>
      <w:r w:rsidR="00A32377">
        <w:rPr>
          <w:rFonts w:ascii="Times New Roman" w:hAnsi="Times New Roman" w:cs="Times New Roman"/>
          <w:sz w:val="24"/>
        </w:rPr>
        <w:t>»:</w:t>
      </w:r>
    </w:p>
    <w:p w:rsidR="00A32377" w:rsidRPr="007133D8" w:rsidRDefault="00A32377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1.1.Раздел </w:t>
      </w:r>
      <w:r w:rsidR="00945732"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</w:t>
      </w:r>
      <w:r w:rsidR="00402D2D">
        <w:rPr>
          <w:rFonts w:ascii="Times New Roman" w:hAnsi="Times New Roman" w:cs="Times New Roman"/>
          <w:sz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</w:rPr>
        <w:t>изложить в новой</w:t>
      </w:r>
      <w:r w:rsidR="00402D2D">
        <w:rPr>
          <w:rFonts w:ascii="Times New Roman" w:hAnsi="Times New Roman" w:cs="Times New Roman"/>
          <w:sz w:val="24"/>
        </w:rPr>
        <w:t xml:space="preserve"> редакции, согласно приложению</w:t>
      </w:r>
      <w:r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A32377" w:rsidRDefault="00A32377" w:rsidP="00A32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 w:rsidRPr="00A32377">
        <w:rPr>
          <w:rFonts w:ascii="Times New Roman" w:hAnsi="Times New Roman" w:cs="Times New Roman"/>
          <w:sz w:val="24"/>
        </w:rPr>
        <w:t>Управлению информационной политики администрации города опубликовать постановление в газете «Мегионские новости» и разместить на официальном са</w:t>
      </w:r>
      <w:r w:rsidR="004E00A0">
        <w:rPr>
          <w:rFonts w:ascii="Times New Roman" w:hAnsi="Times New Roman" w:cs="Times New Roman"/>
          <w:sz w:val="24"/>
        </w:rPr>
        <w:t>йте</w:t>
      </w:r>
      <w:bookmarkStart w:id="0" w:name="_GoBack"/>
      <w:bookmarkEnd w:id="0"/>
      <w:r w:rsidRPr="00A32377">
        <w:rPr>
          <w:rFonts w:ascii="Times New Roman" w:hAnsi="Times New Roman" w:cs="Times New Roman"/>
          <w:sz w:val="24"/>
        </w:rPr>
        <w:t xml:space="preserve"> администрации города в сети «Интернет». </w:t>
      </w:r>
    </w:p>
    <w:p w:rsidR="004E00A0" w:rsidRDefault="00A32377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A32377">
        <w:rPr>
          <w:rFonts w:ascii="Times New Roman" w:hAnsi="Times New Roman" w:cs="Times New Roman"/>
          <w:sz w:val="24"/>
        </w:rPr>
        <w:t>Настоящее постановление вступает в силу после его официального опубликования</w:t>
      </w:r>
      <w:r w:rsidR="004E00A0">
        <w:rPr>
          <w:rFonts w:ascii="Times New Roman" w:hAnsi="Times New Roman" w:cs="Times New Roman"/>
          <w:sz w:val="24"/>
        </w:rPr>
        <w:t>.</w:t>
      </w:r>
      <w:r w:rsidRPr="00A32377">
        <w:rPr>
          <w:rFonts w:ascii="Times New Roman" w:hAnsi="Times New Roman" w:cs="Times New Roman"/>
          <w:sz w:val="24"/>
        </w:rPr>
        <w:t xml:space="preserve"> </w:t>
      </w:r>
      <w:r w:rsidR="004E00A0">
        <w:rPr>
          <w:rFonts w:ascii="Times New Roman" w:hAnsi="Times New Roman" w:cs="Times New Roman"/>
          <w:sz w:val="24"/>
        </w:rPr>
        <w:t xml:space="preserve">  </w:t>
      </w:r>
    </w:p>
    <w:p w:rsidR="007133D8" w:rsidRDefault="00A32377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A32377">
        <w:rPr>
          <w:rFonts w:ascii="Times New Roman" w:hAnsi="Times New Roman" w:cs="Times New Roman"/>
          <w:sz w:val="24"/>
        </w:rPr>
        <w:t>Контроль за выполнением постановления возложить на первого заместителя главы города.</w:t>
      </w:r>
    </w:p>
    <w:p w:rsidR="00A32377" w:rsidRDefault="00A32377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00A0" w:rsidRDefault="004E00A0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00A0" w:rsidRDefault="004E00A0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00A0" w:rsidRDefault="004E00A0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00A0" w:rsidRDefault="004E00A0" w:rsidP="00A3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32377" w:rsidRDefault="00AE277E" w:rsidP="00AE27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Исполняющий обязанности</w:t>
      </w:r>
    </w:p>
    <w:p w:rsidR="00A32377" w:rsidRDefault="00AE277E" w:rsidP="00A32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A32377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 города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Д.М.Мамонтов</w:t>
      </w:r>
      <w:proofErr w:type="spellEnd"/>
    </w:p>
    <w:p w:rsidR="00A32377" w:rsidRDefault="00A32377" w:rsidP="00A32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1374E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71374E" w:rsidRPr="0071374E" w:rsidRDefault="0071374E" w:rsidP="007137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71374E">
        <w:rPr>
          <w:rFonts w:ascii="Times New Roman" w:hAnsi="Times New Roman" w:cs="Times New Roman"/>
          <w:sz w:val="24"/>
        </w:rPr>
        <w:t>администрации города</w:t>
      </w:r>
    </w:p>
    <w:p w:rsidR="0071374E" w:rsidRPr="0071374E" w:rsidRDefault="0071374E" w:rsidP="0071374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1374E">
        <w:rPr>
          <w:rFonts w:ascii="Times New Roman" w:hAnsi="Times New Roman" w:cs="Times New Roman"/>
          <w:sz w:val="24"/>
        </w:rPr>
        <w:t>от «____»______2018 №_____</w:t>
      </w:r>
    </w:p>
    <w:p w:rsid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71374E" w:rsidRDefault="00E43463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«V. Досудебный (внесудебный) порядок обжалования решений и действий</w:t>
      </w:r>
    </w:p>
    <w:p w:rsidR="0071374E" w:rsidRPr="0071374E" w:rsidRDefault="00E43463" w:rsidP="00E434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</w:t>
      </w:r>
      <w:r>
        <w:rPr>
          <w:rFonts w:ascii="Times New Roman" w:hAnsi="Times New Roman" w:cs="Times New Roman"/>
          <w:sz w:val="24"/>
        </w:rPr>
        <w:t>льных услуг, или их работников»</w:t>
      </w:r>
    </w:p>
    <w:p w:rsidR="0071374E" w:rsidRPr="0071374E" w:rsidRDefault="0071374E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36</w:t>
      </w:r>
      <w:r w:rsidRPr="00E43463">
        <w:rPr>
          <w:rFonts w:ascii="Times New Roman" w:hAnsi="Times New Roman" w:cs="Times New Roman"/>
          <w:sz w:val="24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37</w:t>
      </w:r>
      <w:r w:rsidRPr="00E43463">
        <w:rPr>
          <w:rFonts w:ascii="Times New Roman" w:hAnsi="Times New Roman" w:cs="Times New Roman"/>
          <w:sz w:val="24"/>
        </w:rPr>
        <w:t>. Заявитель может обратиться с жалобой, в том числе в следующих случаях: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по тексту Федеральный закон от 27.07.2010 №210-ФЗ);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Pr="00E43463">
        <w:rPr>
          <w:rFonts w:ascii="Times New Roman" w:hAnsi="Times New Roman" w:cs="Times New Roman"/>
          <w:sz w:val="24"/>
        </w:rPr>
        <w:tab/>
        <w:t>определенном частью 1.3 статьи 16 Федерального закона от 27.07.2010 № 210-ФЗ 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 w:rsidRPr="00E43463">
        <w:rPr>
          <w:rFonts w:ascii="Times New Roman" w:hAnsi="Times New Roman" w:cs="Times New Roman"/>
          <w:sz w:val="24"/>
        </w:rPr>
        <w:lastRenderedPageBreak/>
        <w:t>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3</w:t>
      </w:r>
      <w:r w:rsidR="004E00A0">
        <w:rPr>
          <w:rFonts w:ascii="Times New Roman" w:hAnsi="Times New Roman" w:cs="Times New Roman"/>
          <w:sz w:val="24"/>
        </w:rPr>
        <w:t>8</w:t>
      </w:r>
      <w:r w:rsidRPr="00E43463">
        <w:rPr>
          <w:rFonts w:ascii="Times New Roman" w:hAnsi="Times New Roman" w:cs="Times New Roman"/>
          <w:sz w:val="24"/>
        </w:rPr>
        <w:t>.Если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39</w:t>
      </w:r>
      <w:r w:rsidRPr="00E43463">
        <w:rPr>
          <w:rFonts w:ascii="Times New Roman" w:hAnsi="Times New Roman" w:cs="Times New Roman"/>
          <w:sz w:val="24"/>
        </w:rPr>
        <w:t>.Жалоба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40</w:t>
      </w:r>
      <w:r w:rsidRPr="00E43463">
        <w:rPr>
          <w:rFonts w:ascii="Times New Roman" w:hAnsi="Times New Roman" w:cs="Times New Roman"/>
          <w:sz w:val="24"/>
        </w:rPr>
        <w:t xml:space="preserve">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 w:rsidRPr="00E43463">
        <w:rPr>
          <w:rFonts w:ascii="Times New Roman" w:hAnsi="Times New Roman" w:cs="Times New Roman"/>
          <w:sz w:val="24"/>
        </w:rPr>
        <w:lastRenderedPageBreak/>
        <w:t>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41</w:t>
      </w:r>
      <w:r w:rsidRPr="00E43463">
        <w:rPr>
          <w:rFonts w:ascii="Times New Roman" w:hAnsi="Times New Roman" w:cs="Times New Roman"/>
          <w:sz w:val="24"/>
        </w:rPr>
        <w:t>.В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43463" w:rsidRPr="00E43463" w:rsidRDefault="004E00A0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42</w:t>
      </w:r>
      <w:r w:rsidR="00E43463" w:rsidRPr="00E43463">
        <w:rPr>
          <w:rFonts w:ascii="Times New Roman" w:hAnsi="Times New Roman" w:cs="Times New Roman"/>
          <w:sz w:val="24"/>
        </w:rPr>
        <w:t>.При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43.</w:t>
      </w:r>
      <w:r w:rsidRPr="00E43463">
        <w:rPr>
          <w:rFonts w:ascii="Times New Roman" w:hAnsi="Times New Roman" w:cs="Times New Roman"/>
          <w:sz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44</w:t>
      </w:r>
      <w:r w:rsidRPr="00E43463">
        <w:rPr>
          <w:rFonts w:ascii="Times New Roman" w:hAnsi="Times New Roman" w:cs="Times New Roman"/>
          <w:sz w:val="24"/>
        </w:rPr>
        <w:t>.В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45</w:t>
      </w:r>
      <w:r w:rsidRPr="00E43463">
        <w:rPr>
          <w:rFonts w:ascii="Times New Roman" w:hAnsi="Times New Roman" w:cs="Times New Roman"/>
          <w:sz w:val="24"/>
        </w:rPr>
        <w:t>.Срок рассмотрения жалобы исчисляется со дня регистрации жалобы в Уполномоченном органе.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46</w:t>
      </w:r>
      <w:r w:rsidRPr="00E43463">
        <w:rPr>
          <w:rFonts w:ascii="Times New Roman" w:hAnsi="Times New Roman" w:cs="Times New Roman"/>
          <w:sz w:val="24"/>
        </w:rPr>
        <w:t>. Жалоба должна содержать: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lastRenderedPageBreak/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47</w:t>
      </w:r>
      <w:r w:rsidRPr="00E43463">
        <w:rPr>
          <w:rFonts w:ascii="Times New Roman" w:hAnsi="Times New Roman" w:cs="Times New Roman"/>
          <w:sz w:val="24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48</w:t>
      </w:r>
      <w:r w:rsidRPr="00E43463">
        <w:rPr>
          <w:rFonts w:ascii="Times New Roman" w:hAnsi="Times New Roman" w:cs="Times New Roman"/>
          <w:sz w:val="24"/>
        </w:rPr>
        <w:t>.Жалоба, поступившая в Уполномоченный орган, подлежит регистрации не позднее следующего рабочего дня со дня ее поступления.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49</w:t>
      </w:r>
      <w:r w:rsidRPr="00E43463">
        <w:rPr>
          <w:rFonts w:ascii="Times New Roman" w:hAnsi="Times New Roman" w:cs="Times New Roman"/>
          <w:sz w:val="24"/>
        </w:rPr>
        <w:t>.Жалоба,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50</w:t>
      </w:r>
      <w:r w:rsidRPr="00E43463">
        <w:rPr>
          <w:rFonts w:ascii="Times New Roman" w:hAnsi="Times New Roman" w:cs="Times New Roman"/>
          <w:sz w:val="24"/>
        </w:rPr>
        <w:t>.По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 xml:space="preserve"> </w:t>
      </w:r>
      <w:r w:rsidRPr="00E43463">
        <w:rPr>
          <w:rFonts w:ascii="Times New Roman" w:hAnsi="Times New Roman" w:cs="Times New Roman"/>
          <w:sz w:val="24"/>
        </w:rPr>
        <w:tab/>
        <w:t>в удовлетворении жалобы отказывается.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51</w:t>
      </w:r>
      <w:r w:rsidRPr="00E43463">
        <w:rPr>
          <w:rFonts w:ascii="Times New Roman" w:hAnsi="Times New Roman" w:cs="Times New Roman"/>
          <w:sz w:val="24"/>
        </w:rPr>
        <w:t>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52</w:t>
      </w:r>
      <w:r w:rsidRPr="00E43463">
        <w:rPr>
          <w:rFonts w:ascii="Times New Roman" w:hAnsi="Times New Roman" w:cs="Times New Roman"/>
          <w:sz w:val="24"/>
        </w:rPr>
        <w:t>.При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53</w:t>
      </w:r>
      <w:r w:rsidRPr="00E43463">
        <w:rPr>
          <w:rFonts w:ascii="Times New Roman" w:hAnsi="Times New Roman" w:cs="Times New Roman"/>
          <w:sz w:val="24"/>
        </w:rPr>
        <w:t>. В ответе по результатам рассмотрения жалобы указываются: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фамилию, имя, отчество (последнее – при наличии), либо наименование  заявителя;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основания для принятия решения по жалобе;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принятое по жалобе решение;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сведения о порядке обжалования принятого по жалобе решения.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54</w:t>
      </w:r>
      <w:r w:rsidRPr="00E43463">
        <w:rPr>
          <w:rFonts w:ascii="Times New Roman" w:hAnsi="Times New Roman" w:cs="Times New Roman"/>
          <w:sz w:val="24"/>
        </w:rPr>
        <w:t>.Орган отказывает в удовлетворении жалобы в следующих случаях: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lastRenderedPageBreak/>
        <w:tab/>
      </w:r>
      <w:r w:rsidR="004E00A0">
        <w:rPr>
          <w:rFonts w:ascii="Times New Roman" w:hAnsi="Times New Roman" w:cs="Times New Roman"/>
          <w:sz w:val="24"/>
        </w:rPr>
        <w:t>55.</w:t>
      </w:r>
      <w:r w:rsidRPr="00E43463">
        <w:rPr>
          <w:rFonts w:ascii="Times New Roman" w:hAnsi="Times New Roman" w:cs="Times New Roman"/>
          <w:sz w:val="24"/>
        </w:rPr>
        <w:t>Орган оставляет жалобу без ответа в следующих случаях: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56</w:t>
      </w:r>
      <w:r w:rsidRPr="00E43463">
        <w:rPr>
          <w:rFonts w:ascii="Times New Roman" w:hAnsi="Times New Roman" w:cs="Times New Roman"/>
          <w:sz w:val="24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57</w:t>
      </w:r>
      <w:r w:rsidRPr="00E43463">
        <w:rPr>
          <w:rFonts w:ascii="Times New Roman" w:hAnsi="Times New Roman" w:cs="Times New Roman"/>
          <w:sz w:val="24"/>
        </w:rPr>
        <w:t>.Все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  <w:r w:rsidR="004E00A0">
        <w:rPr>
          <w:rFonts w:ascii="Times New Roman" w:hAnsi="Times New Roman" w:cs="Times New Roman"/>
          <w:sz w:val="24"/>
        </w:rPr>
        <w:t>58</w:t>
      </w:r>
      <w:r w:rsidRPr="00E43463">
        <w:rPr>
          <w:rFonts w:ascii="Times New Roman" w:hAnsi="Times New Roman" w:cs="Times New Roman"/>
          <w:sz w:val="24"/>
        </w:rPr>
        <w:t>.Информация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портале.».</w:t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E43463">
        <w:rPr>
          <w:rFonts w:ascii="Times New Roman" w:hAnsi="Times New Roman" w:cs="Times New Roman"/>
          <w:sz w:val="24"/>
        </w:rPr>
        <w:tab/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463">
        <w:rPr>
          <w:rFonts w:ascii="Times New Roman" w:hAnsi="Times New Roman" w:cs="Times New Roman"/>
          <w:sz w:val="24"/>
        </w:rPr>
        <w:tab/>
      </w:r>
    </w:p>
    <w:p w:rsidR="00E43463" w:rsidRPr="00E43463" w:rsidRDefault="00E43463" w:rsidP="00E434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1374E" w:rsidRPr="0071374E" w:rsidRDefault="0071374E" w:rsidP="007137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1BFC" w:rsidRDefault="00DE1BFC" w:rsidP="00CA7F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E1BFC" w:rsidSect="00402D2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6D" w:rsidRDefault="00CF2F6D" w:rsidP="00402D2D">
      <w:pPr>
        <w:spacing w:after="0" w:line="240" w:lineRule="auto"/>
      </w:pPr>
      <w:r>
        <w:separator/>
      </w:r>
    </w:p>
  </w:endnote>
  <w:endnote w:type="continuationSeparator" w:id="0">
    <w:p w:rsidR="00CF2F6D" w:rsidRDefault="00CF2F6D" w:rsidP="0040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6D" w:rsidRDefault="00CF2F6D" w:rsidP="00402D2D">
      <w:pPr>
        <w:spacing w:after="0" w:line="240" w:lineRule="auto"/>
      </w:pPr>
      <w:r>
        <w:separator/>
      </w:r>
    </w:p>
  </w:footnote>
  <w:footnote w:type="continuationSeparator" w:id="0">
    <w:p w:rsidR="00CF2F6D" w:rsidRDefault="00CF2F6D" w:rsidP="0040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13240766"/>
      <w:docPartObj>
        <w:docPartGallery w:val="Page Numbers (Top of Page)"/>
        <w:docPartUnique/>
      </w:docPartObj>
    </w:sdtPr>
    <w:sdtEndPr/>
    <w:sdtContent>
      <w:p w:rsidR="00402D2D" w:rsidRPr="00402D2D" w:rsidRDefault="00402D2D" w:rsidP="00402D2D">
        <w:pPr>
          <w:pStyle w:val="a9"/>
          <w:contextualSpacing/>
          <w:jc w:val="center"/>
          <w:rPr>
            <w:rFonts w:ascii="Times New Roman" w:hAnsi="Times New Roman" w:cs="Times New Roman"/>
            <w:sz w:val="24"/>
          </w:rPr>
        </w:pPr>
        <w:r w:rsidRPr="00402D2D">
          <w:rPr>
            <w:rFonts w:ascii="Times New Roman" w:hAnsi="Times New Roman" w:cs="Times New Roman"/>
            <w:sz w:val="24"/>
          </w:rPr>
          <w:fldChar w:fldCharType="begin"/>
        </w:r>
        <w:r w:rsidRPr="00402D2D">
          <w:rPr>
            <w:rFonts w:ascii="Times New Roman" w:hAnsi="Times New Roman" w:cs="Times New Roman"/>
            <w:sz w:val="24"/>
          </w:rPr>
          <w:instrText>PAGE   \* MERGEFORMAT</w:instrText>
        </w:r>
        <w:r w:rsidRPr="00402D2D">
          <w:rPr>
            <w:rFonts w:ascii="Times New Roman" w:hAnsi="Times New Roman" w:cs="Times New Roman"/>
            <w:sz w:val="24"/>
          </w:rPr>
          <w:fldChar w:fldCharType="separate"/>
        </w:r>
        <w:r w:rsidR="004E00A0">
          <w:rPr>
            <w:rFonts w:ascii="Times New Roman" w:hAnsi="Times New Roman" w:cs="Times New Roman"/>
            <w:noProof/>
            <w:sz w:val="24"/>
          </w:rPr>
          <w:t>2</w:t>
        </w:r>
        <w:r w:rsidRPr="00402D2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C34"/>
    <w:multiLevelType w:val="hybridMultilevel"/>
    <w:tmpl w:val="EB06DAC0"/>
    <w:lvl w:ilvl="0" w:tplc="BC30F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D8"/>
    <w:rsid w:val="000C757F"/>
    <w:rsid w:val="000E68BA"/>
    <w:rsid w:val="001C0D00"/>
    <w:rsid w:val="00270B68"/>
    <w:rsid w:val="003703E1"/>
    <w:rsid w:val="00386AC8"/>
    <w:rsid w:val="00402D2D"/>
    <w:rsid w:val="004E00A0"/>
    <w:rsid w:val="004F598E"/>
    <w:rsid w:val="0065201C"/>
    <w:rsid w:val="006960AE"/>
    <w:rsid w:val="006C59F5"/>
    <w:rsid w:val="007133D8"/>
    <w:rsid w:val="0071374E"/>
    <w:rsid w:val="007574A4"/>
    <w:rsid w:val="00772326"/>
    <w:rsid w:val="007B11D2"/>
    <w:rsid w:val="00945732"/>
    <w:rsid w:val="009F7957"/>
    <w:rsid w:val="00A15A98"/>
    <w:rsid w:val="00A32377"/>
    <w:rsid w:val="00AB4507"/>
    <w:rsid w:val="00AE277E"/>
    <w:rsid w:val="00B21BF8"/>
    <w:rsid w:val="00B622DD"/>
    <w:rsid w:val="00C037C4"/>
    <w:rsid w:val="00C8762A"/>
    <w:rsid w:val="00CA7FBC"/>
    <w:rsid w:val="00CC6F16"/>
    <w:rsid w:val="00CD64F0"/>
    <w:rsid w:val="00CF2F6D"/>
    <w:rsid w:val="00DE1BFC"/>
    <w:rsid w:val="00E43463"/>
    <w:rsid w:val="00EB22DC"/>
    <w:rsid w:val="00EB53CE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33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13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33D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65201C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386AC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C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1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2D"/>
  </w:style>
  <w:style w:type="paragraph" w:styleId="ab">
    <w:name w:val="footer"/>
    <w:basedOn w:val="a"/>
    <w:link w:val="ac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33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13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133D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Сравнение редакций. Добавленный фрагмент"/>
    <w:uiPriority w:val="99"/>
    <w:rsid w:val="0065201C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386AC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C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1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2D2D"/>
  </w:style>
  <w:style w:type="paragraph" w:styleId="ab">
    <w:name w:val="footer"/>
    <w:basedOn w:val="a"/>
    <w:link w:val="ac"/>
    <w:uiPriority w:val="99"/>
    <w:unhideWhenUsed/>
    <w:rsid w:val="00402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Точилина Светлана Вячеславов</cp:lastModifiedBy>
  <cp:revision>14</cp:revision>
  <cp:lastPrinted>2018-03-28T09:56:00Z</cp:lastPrinted>
  <dcterms:created xsi:type="dcterms:W3CDTF">2018-03-28T07:04:00Z</dcterms:created>
  <dcterms:modified xsi:type="dcterms:W3CDTF">2018-04-26T09:31:00Z</dcterms:modified>
</cp:coreProperties>
</file>