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02" w:rsidRPr="00995C4F" w:rsidRDefault="007A4502" w:rsidP="007A4502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4502" w:rsidRPr="00995C4F" w:rsidRDefault="007A4502" w:rsidP="007A4502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7A4502" w:rsidRPr="00995C4F" w:rsidRDefault="007A4502" w:rsidP="007A4502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 xml:space="preserve">от </w:t>
      </w:r>
      <w:r w:rsidR="00813B41">
        <w:rPr>
          <w:rFonts w:ascii="Times New Roman" w:hAnsi="Times New Roman" w:cs="Times New Roman"/>
          <w:sz w:val="24"/>
          <w:szCs w:val="24"/>
        </w:rPr>
        <w:t>04.09.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95C4F">
        <w:rPr>
          <w:rFonts w:ascii="Times New Roman" w:hAnsi="Times New Roman" w:cs="Times New Roman"/>
          <w:sz w:val="24"/>
          <w:szCs w:val="24"/>
        </w:rPr>
        <w:t xml:space="preserve"> №</w:t>
      </w:r>
      <w:r w:rsidR="00813B41">
        <w:rPr>
          <w:rFonts w:ascii="Times New Roman" w:hAnsi="Times New Roman" w:cs="Times New Roman"/>
          <w:sz w:val="24"/>
          <w:szCs w:val="24"/>
        </w:rPr>
        <w:t>1659</w:t>
      </w:r>
      <w:bookmarkStart w:id="0" w:name="_GoBack"/>
      <w:bookmarkEnd w:id="0"/>
    </w:p>
    <w:p w:rsidR="007A4502" w:rsidRPr="00995C4F" w:rsidRDefault="007A4502" w:rsidP="007A4502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"/>
        </w:rPr>
      </w:pPr>
      <w:r w:rsidRPr="00995C4F">
        <w:rPr>
          <w:rFonts w:ascii="Times New Roman" w:hAnsi="Times New Roman" w:cs="Times New Roman"/>
          <w:sz w:val="24"/>
          <w:szCs w:val="24"/>
          <w:lang w:val="ru"/>
        </w:rPr>
        <w:t>ПОРЯДОК</w:t>
      </w:r>
    </w:p>
    <w:p w:rsidR="007A4502" w:rsidRPr="00995C4F" w:rsidRDefault="007A4502" w:rsidP="007A4502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995C4F">
        <w:rPr>
          <w:rFonts w:ascii="Times New Roman" w:hAnsi="Times New Roman" w:cs="Times New Roman"/>
          <w:sz w:val="24"/>
          <w:szCs w:val="24"/>
          <w:lang w:val="ru"/>
        </w:rPr>
        <w:t xml:space="preserve">проведения конкурсного отбора </w:t>
      </w:r>
    </w:p>
    <w:p w:rsidR="007A4502" w:rsidRPr="00995C4F" w:rsidRDefault="007A4502" w:rsidP="007A4502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995C4F">
        <w:rPr>
          <w:rFonts w:ascii="Times New Roman" w:hAnsi="Times New Roman" w:cs="Times New Roman"/>
          <w:sz w:val="24"/>
          <w:szCs w:val="24"/>
          <w:lang w:val="ru"/>
        </w:rPr>
        <w:t>проектов поддержки местных инициатив города Мегиона</w:t>
      </w:r>
    </w:p>
    <w:p w:rsidR="007A4502" w:rsidRPr="00995C4F" w:rsidRDefault="007A4502" w:rsidP="007A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от 19.10.2017 №2070 «О конкурсном отборе проектов поддержки местных инициатив» (с изменениями), администрация города Мегиона проводит конкурсный отбор проектов поддержки местных инициатив города Мегиона:</w:t>
      </w:r>
    </w:p>
    <w:p w:rsidR="007A4502" w:rsidRPr="00995C4F" w:rsidRDefault="007A4502" w:rsidP="007A4502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1.Организатор конкурсного отбора: администрация города Мегиона.</w:t>
      </w:r>
    </w:p>
    <w:p w:rsidR="007A4502" w:rsidRPr="001E4EC4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 xml:space="preserve">2.Сроки проведения конкурсного отбора: с </w:t>
      </w:r>
      <w:r w:rsidR="009275C8">
        <w:rPr>
          <w:rFonts w:ascii="Times New Roman" w:hAnsi="Times New Roman" w:cs="Times New Roman"/>
          <w:sz w:val="24"/>
          <w:szCs w:val="24"/>
        </w:rPr>
        <w:t>0</w:t>
      </w:r>
      <w:r w:rsidR="00DC1783">
        <w:rPr>
          <w:rFonts w:ascii="Times New Roman" w:hAnsi="Times New Roman" w:cs="Times New Roman"/>
          <w:sz w:val="24"/>
          <w:szCs w:val="24"/>
        </w:rPr>
        <w:t>8</w:t>
      </w:r>
      <w:r w:rsidRPr="001E4EC4">
        <w:rPr>
          <w:rFonts w:ascii="Times New Roman" w:hAnsi="Times New Roman" w:cs="Times New Roman"/>
          <w:sz w:val="24"/>
          <w:szCs w:val="24"/>
        </w:rPr>
        <w:t>.0</w:t>
      </w:r>
      <w:r w:rsidR="009275C8">
        <w:rPr>
          <w:rFonts w:ascii="Times New Roman" w:hAnsi="Times New Roman" w:cs="Times New Roman"/>
          <w:sz w:val="24"/>
          <w:szCs w:val="24"/>
        </w:rPr>
        <w:t>9</w:t>
      </w:r>
      <w:r w:rsidRPr="001E4EC4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5070DB">
        <w:rPr>
          <w:rFonts w:ascii="Times New Roman" w:hAnsi="Times New Roman" w:cs="Times New Roman"/>
          <w:sz w:val="24"/>
          <w:szCs w:val="24"/>
        </w:rPr>
        <w:t>22</w:t>
      </w:r>
      <w:r w:rsidRPr="001E4EC4">
        <w:rPr>
          <w:rFonts w:ascii="Times New Roman" w:hAnsi="Times New Roman" w:cs="Times New Roman"/>
          <w:sz w:val="24"/>
          <w:szCs w:val="24"/>
        </w:rPr>
        <w:t>.0</w:t>
      </w:r>
      <w:r w:rsidR="009275C8">
        <w:rPr>
          <w:rFonts w:ascii="Times New Roman" w:hAnsi="Times New Roman" w:cs="Times New Roman"/>
          <w:sz w:val="24"/>
          <w:szCs w:val="24"/>
        </w:rPr>
        <w:t>9</w:t>
      </w:r>
      <w:r w:rsidRPr="001E4EC4">
        <w:rPr>
          <w:rFonts w:ascii="Times New Roman" w:hAnsi="Times New Roman" w:cs="Times New Roman"/>
          <w:sz w:val="24"/>
          <w:szCs w:val="24"/>
        </w:rPr>
        <w:t>.2020</w:t>
      </w:r>
    </w:p>
    <w:p w:rsidR="007A4502" w:rsidRPr="00995C4F" w:rsidRDefault="007A4502" w:rsidP="007A4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3.Направление проекта: «</w:t>
      </w:r>
      <w:r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</w:t>
      </w:r>
      <w:r w:rsidRPr="00995C4F">
        <w:rPr>
          <w:rFonts w:ascii="Times New Roman" w:hAnsi="Times New Roman" w:cs="Times New Roman"/>
          <w:sz w:val="24"/>
          <w:szCs w:val="24"/>
        </w:rPr>
        <w:t xml:space="preserve"> городского округа город Мегион».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 xml:space="preserve">4.Максимальный размер гранта: </w:t>
      </w:r>
      <w:r w:rsidRPr="001E4EC4">
        <w:rPr>
          <w:rFonts w:ascii="Times New Roman" w:hAnsi="Times New Roman" w:cs="Times New Roman"/>
          <w:sz w:val="24"/>
          <w:szCs w:val="24"/>
        </w:rPr>
        <w:t>717 301 руб</w:t>
      </w:r>
      <w:r w:rsidRPr="00995C4F">
        <w:rPr>
          <w:rFonts w:ascii="Times New Roman" w:hAnsi="Times New Roman" w:cs="Times New Roman"/>
          <w:sz w:val="24"/>
          <w:szCs w:val="24"/>
        </w:rPr>
        <w:t>.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5.Порядок приема заявок и прилагаемых документов, адрес места приема, дата и время начала и окончания приема документов: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5C4F">
        <w:rPr>
          <w:rFonts w:ascii="Times New Roman" w:hAnsi="Times New Roman" w:cs="Times New Roman"/>
          <w:sz w:val="24"/>
          <w:szCs w:val="24"/>
        </w:rPr>
        <w:t xml:space="preserve">.1.Заявки принимаются на бумажном носителе с приложением документов в соответствии с подпунктом 2.2. Порядка проведения конкурсного отбора проектов поддержки местных инициатив, утвержденного постановлением администрации города от 19.10.2017 №2070 «О конкурсном отборе проектов поддержки местных инициатив» (с изменениями):              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5.1.1.Заявка для участия в конкурсном отборе проектов по форме, согласно приложению №1 к Порядку проведения конкурсного отбора проектов поддержки местных инициатив, утвержденному постановлением администрации города от 19.10.2017 №2070 «О конкурсном отборе проектов поддержки местных инициатив» (с изменениями).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5.1.2.Протокол собрания инициативной группы городского округа город Мегион по форме, согласно приложению №2 к Порядку проведения конкурсного отбора проектов поддержки местных инициатив, утвержденному постановлением администрации города от 19.10.2017 №2070 «О конкурсном отборе проектов поддержки местных инициатив» (с изменениями).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5.1.3.Фотоматериалы о текущем состоянии объекта, где планируется проведение работ в рамках проекта.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5.1.4.Документы, удостоверяющие право собственности, пользования на объект(ы), где будут проводиться работы в рамках проекта (за исключением многоквартирных жилых домов, вновь создаваемых объектов и общественных территорий).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5.1.5.Документы, подтверждающие стоимость проекта (локальный сметный расчет, прайс-лист на закупаемое оборудование или технику, ценовая экспертиза (в случае, если проект направлен на капитальное строительство, строительство, реконструкцию и капитальный ремонт объектов), иные документы, подтверждающие стоимость проекта).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 xml:space="preserve">5.1.6.Документы, подтверждающие передачу, либо обязательство по передаче денежных средств для </w:t>
      </w:r>
      <w:proofErr w:type="spellStart"/>
      <w:r w:rsidRPr="00995C4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95C4F">
        <w:rPr>
          <w:rFonts w:ascii="Times New Roman" w:hAnsi="Times New Roman" w:cs="Times New Roman"/>
          <w:sz w:val="24"/>
          <w:szCs w:val="24"/>
        </w:rPr>
        <w:t xml:space="preserve"> проекта физическими, юридическими лицами и индивидуальными предпринимателями.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 xml:space="preserve">5.1.7.Документы, подтверждающие вклад физических, юридических лиц, индивидуальных предпринимателей в реализацию проекта в </w:t>
      </w:r>
      <w:proofErr w:type="spellStart"/>
      <w:r w:rsidRPr="00995C4F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995C4F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5.1.8.Опись представленных документов.</w:t>
      </w:r>
    </w:p>
    <w:p w:rsidR="007A4502" w:rsidRPr="00995C4F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5.2.Адрес места приема заявок и прилагаемых документов: 628685, Ханты-Мансийский автономный округ – Югра, город Мегион, у</w:t>
      </w:r>
      <w:r>
        <w:rPr>
          <w:rFonts w:ascii="Times New Roman" w:hAnsi="Times New Roman" w:cs="Times New Roman"/>
          <w:sz w:val="24"/>
          <w:szCs w:val="24"/>
        </w:rPr>
        <w:t>л. Советская, д. 19, кабинет 300</w:t>
      </w:r>
      <w:r w:rsidRPr="00995C4F">
        <w:rPr>
          <w:rFonts w:ascii="Times New Roman" w:hAnsi="Times New Roman" w:cs="Times New Roman"/>
          <w:sz w:val="24"/>
          <w:szCs w:val="24"/>
        </w:rPr>
        <w:t>.</w:t>
      </w:r>
    </w:p>
    <w:p w:rsidR="007A4502" w:rsidRPr="00FA6760" w:rsidRDefault="007A4502" w:rsidP="007A45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5.3.Дата и временя начала и окончания приема заявок и прилагаемых документов</w:t>
      </w:r>
      <w:r w:rsidRPr="00B220DA">
        <w:rPr>
          <w:rFonts w:ascii="Times New Roman" w:hAnsi="Times New Roman" w:cs="Times New Roman"/>
          <w:sz w:val="24"/>
          <w:szCs w:val="24"/>
        </w:rPr>
        <w:t>:</w:t>
      </w:r>
      <w:r w:rsidR="009275C8">
        <w:rPr>
          <w:rFonts w:ascii="Times New Roman" w:hAnsi="Times New Roman" w:cs="Times New Roman"/>
          <w:sz w:val="24"/>
          <w:szCs w:val="24"/>
        </w:rPr>
        <w:t xml:space="preserve"> с 09 часов 00 минут 0</w:t>
      </w:r>
      <w:r w:rsidR="005070DB">
        <w:rPr>
          <w:rFonts w:ascii="Times New Roman" w:hAnsi="Times New Roman" w:cs="Times New Roman"/>
          <w:sz w:val="24"/>
          <w:szCs w:val="24"/>
        </w:rPr>
        <w:t>8</w:t>
      </w:r>
      <w:r w:rsidRPr="001E4EC4">
        <w:rPr>
          <w:rFonts w:ascii="Times New Roman" w:hAnsi="Times New Roman" w:cs="Times New Roman"/>
          <w:sz w:val="24"/>
          <w:szCs w:val="24"/>
        </w:rPr>
        <w:t>.0</w:t>
      </w:r>
      <w:r w:rsidR="009275C8">
        <w:rPr>
          <w:rFonts w:ascii="Times New Roman" w:hAnsi="Times New Roman" w:cs="Times New Roman"/>
          <w:sz w:val="24"/>
          <w:szCs w:val="24"/>
        </w:rPr>
        <w:t>9</w:t>
      </w:r>
      <w:r w:rsidRPr="001E4EC4">
        <w:rPr>
          <w:rFonts w:ascii="Times New Roman" w:hAnsi="Times New Roman" w:cs="Times New Roman"/>
          <w:sz w:val="24"/>
          <w:szCs w:val="24"/>
        </w:rPr>
        <w:t xml:space="preserve">.2020 </w:t>
      </w:r>
      <w:r w:rsidR="009275C8">
        <w:rPr>
          <w:rFonts w:ascii="Times New Roman" w:hAnsi="Times New Roman" w:cs="Times New Roman"/>
          <w:sz w:val="24"/>
          <w:szCs w:val="24"/>
        </w:rPr>
        <w:t>д</w:t>
      </w:r>
      <w:r w:rsidRPr="001E4EC4">
        <w:rPr>
          <w:rFonts w:ascii="Times New Roman" w:hAnsi="Times New Roman" w:cs="Times New Roman"/>
          <w:sz w:val="24"/>
          <w:szCs w:val="24"/>
        </w:rPr>
        <w:t xml:space="preserve">о 17 часов 00 минут </w:t>
      </w:r>
      <w:r w:rsidR="005070DB">
        <w:rPr>
          <w:rFonts w:ascii="Times New Roman" w:hAnsi="Times New Roman" w:cs="Times New Roman"/>
          <w:sz w:val="24"/>
          <w:szCs w:val="24"/>
        </w:rPr>
        <w:t>22</w:t>
      </w:r>
      <w:r w:rsidRPr="001E4EC4">
        <w:rPr>
          <w:rFonts w:ascii="Times New Roman" w:hAnsi="Times New Roman" w:cs="Times New Roman"/>
          <w:sz w:val="24"/>
          <w:szCs w:val="24"/>
        </w:rPr>
        <w:t>.0</w:t>
      </w:r>
      <w:r w:rsidR="009275C8">
        <w:rPr>
          <w:rFonts w:ascii="Times New Roman" w:hAnsi="Times New Roman" w:cs="Times New Roman"/>
          <w:sz w:val="24"/>
          <w:szCs w:val="24"/>
        </w:rPr>
        <w:t>9</w:t>
      </w:r>
      <w:r w:rsidRPr="001E4EC4"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7A4502" w:rsidRPr="00995C4F" w:rsidRDefault="007A4502" w:rsidP="007A4502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A4502" w:rsidRPr="00995C4F" w:rsidRDefault="007A4502" w:rsidP="007A4502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7A4502" w:rsidRPr="00995C4F" w:rsidRDefault="007A4502" w:rsidP="007A4502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_________2020 </w:t>
      </w:r>
      <w:r w:rsidRPr="00995C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A4502" w:rsidRPr="00995C4F" w:rsidRDefault="007A4502" w:rsidP="007A45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502" w:rsidRPr="00995C4F" w:rsidRDefault="007A4502" w:rsidP="007A45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502" w:rsidRPr="00995C4F" w:rsidRDefault="007A4502" w:rsidP="007A45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СОСТАВ</w:t>
      </w:r>
    </w:p>
    <w:p w:rsidR="007A4502" w:rsidRPr="00995C4F" w:rsidRDefault="007A4502" w:rsidP="007A4502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конкурсной комиссии по отбору проектов поддержки местных инициатив</w:t>
      </w:r>
    </w:p>
    <w:p w:rsidR="007A4502" w:rsidRPr="00995C4F" w:rsidRDefault="007A4502" w:rsidP="007A4502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</w:p>
    <w:p w:rsidR="007A4502" w:rsidRPr="00995C4F" w:rsidRDefault="007A4502" w:rsidP="007A4502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02" w:rsidRPr="00995C4F" w:rsidRDefault="007A4502" w:rsidP="007A4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95C4F">
        <w:rPr>
          <w:rFonts w:ascii="Times New Roman" w:hAnsi="Times New Roman" w:cs="Times New Roman"/>
          <w:sz w:val="24"/>
          <w:szCs w:val="24"/>
        </w:rPr>
        <w:t xml:space="preserve">аместитель главы города - председатель Комиссии </w:t>
      </w: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C4F">
        <w:rPr>
          <w:rFonts w:ascii="Times New Roman" w:hAnsi="Times New Roman"/>
          <w:sz w:val="24"/>
          <w:szCs w:val="24"/>
          <w:lang w:eastAsia="ru-RU"/>
        </w:rPr>
        <w:t>Директор муниципального казенного учреждения «Управление жилищно-коммунального хозяйства» – заместитель председателя Комиссии</w:t>
      </w: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4502" w:rsidRPr="00995C4F" w:rsidRDefault="007A4502" w:rsidP="007A450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C4F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9275C8">
        <w:rPr>
          <w:rFonts w:ascii="Times New Roman" w:hAnsi="Times New Roman" w:cs="Times New Roman"/>
          <w:sz w:val="24"/>
          <w:szCs w:val="24"/>
        </w:rPr>
        <w:t xml:space="preserve">отдела дорожной инфраструктуры, транспорта, безопасности дорожного движения и благоустройства </w:t>
      </w:r>
      <w:r w:rsidRPr="00995C4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«Управление жилищно-коммунального хозяйства» </w:t>
      </w:r>
      <w:r w:rsidRPr="0099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5C4F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7A4502" w:rsidRPr="00995C4F" w:rsidRDefault="007A4502" w:rsidP="007A4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502" w:rsidRPr="00995C4F" w:rsidRDefault="007A4502" w:rsidP="007A4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C4F">
        <w:rPr>
          <w:rFonts w:ascii="Times New Roman" w:hAnsi="Times New Roman"/>
          <w:sz w:val="24"/>
          <w:szCs w:val="24"/>
          <w:lang w:eastAsia="ru-RU"/>
        </w:rPr>
        <w:t>заместитель главы города -</w:t>
      </w:r>
      <w:r>
        <w:rPr>
          <w:rFonts w:ascii="Times New Roman" w:hAnsi="Times New Roman"/>
          <w:sz w:val="24"/>
          <w:szCs w:val="24"/>
          <w:lang w:eastAsia="ru-RU"/>
        </w:rPr>
        <w:t xml:space="preserve"> директор департамента финансов</w:t>
      </w: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главы города - </w:t>
      </w:r>
      <w:r w:rsidRPr="00995C4F">
        <w:rPr>
          <w:rFonts w:ascii="Times New Roman" w:hAnsi="Times New Roman"/>
          <w:sz w:val="24"/>
          <w:szCs w:val="24"/>
          <w:lang w:eastAsia="ru-RU"/>
        </w:rPr>
        <w:t xml:space="preserve">директор департамента экономического развития и </w:t>
      </w:r>
      <w:r>
        <w:rPr>
          <w:rFonts w:ascii="Times New Roman" w:hAnsi="Times New Roman"/>
          <w:sz w:val="24"/>
          <w:szCs w:val="24"/>
          <w:lang w:eastAsia="ru-RU"/>
        </w:rPr>
        <w:t>инвестиций</w:t>
      </w: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C4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архитектуры и градостроительства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города</w:t>
      </w: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C4F">
        <w:rPr>
          <w:rFonts w:ascii="Times New Roman" w:hAnsi="Times New Roman"/>
          <w:sz w:val="24"/>
          <w:szCs w:val="24"/>
          <w:lang w:eastAsia="ru-RU"/>
        </w:rPr>
        <w:t>начальник управления информационно</w:t>
      </w:r>
      <w:r>
        <w:rPr>
          <w:rFonts w:ascii="Times New Roman" w:hAnsi="Times New Roman"/>
          <w:sz w:val="24"/>
          <w:szCs w:val="24"/>
          <w:lang w:eastAsia="ru-RU"/>
        </w:rPr>
        <w:t>й политики администрации города</w:t>
      </w: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C4F">
        <w:rPr>
          <w:rFonts w:ascii="Times New Roman" w:hAnsi="Times New Roman"/>
          <w:sz w:val="24"/>
          <w:szCs w:val="24"/>
          <w:lang w:eastAsia="ru-RU"/>
        </w:rPr>
        <w:t>начальник юридического управления админис</w:t>
      </w:r>
      <w:r>
        <w:rPr>
          <w:rFonts w:ascii="Times New Roman" w:hAnsi="Times New Roman"/>
          <w:sz w:val="24"/>
          <w:szCs w:val="24"/>
          <w:lang w:eastAsia="ru-RU"/>
        </w:rPr>
        <w:t>трации города</w:t>
      </w: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C4F">
        <w:rPr>
          <w:rFonts w:ascii="Times New Roman" w:hAnsi="Times New Roman"/>
          <w:sz w:val="24"/>
          <w:szCs w:val="24"/>
          <w:lang w:eastAsia="ru-RU"/>
        </w:rPr>
        <w:t>директор муниципального казенного учрежде</w:t>
      </w:r>
      <w:r>
        <w:rPr>
          <w:rFonts w:ascii="Times New Roman" w:hAnsi="Times New Roman"/>
          <w:sz w:val="24"/>
          <w:szCs w:val="24"/>
          <w:lang w:eastAsia="ru-RU"/>
        </w:rPr>
        <w:t>ния «Капитальное строительство»</w:t>
      </w: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C4F">
        <w:rPr>
          <w:rFonts w:ascii="Times New Roman" w:hAnsi="Times New Roman"/>
          <w:sz w:val="24"/>
          <w:szCs w:val="24"/>
          <w:lang w:eastAsia="ru-RU"/>
        </w:rPr>
        <w:t>депутат Думы г</w:t>
      </w:r>
      <w:r>
        <w:rPr>
          <w:rFonts w:ascii="Times New Roman" w:hAnsi="Times New Roman"/>
          <w:sz w:val="24"/>
          <w:szCs w:val="24"/>
          <w:lang w:eastAsia="ru-RU"/>
        </w:rPr>
        <w:t>орода Мегиона (по согласованию)</w:t>
      </w: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C4F">
        <w:rPr>
          <w:rFonts w:ascii="Times New Roman" w:hAnsi="Times New Roman"/>
          <w:sz w:val="24"/>
          <w:szCs w:val="24"/>
          <w:lang w:eastAsia="ru-RU"/>
        </w:rPr>
        <w:t>представ</w:t>
      </w:r>
      <w:r w:rsidR="00DC1783">
        <w:rPr>
          <w:rFonts w:ascii="Times New Roman" w:hAnsi="Times New Roman"/>
          <w:sz w:val="24"/>
          <w:szCs w:val="24"/>
          <w:lang w:eastAsia="ru-RU"/>
        </w:rPr>
        <w:t>ители общественности, не менее 3</w:t>
      </w:r>
      <w:r w:rsidRPr="00995C4F">
        <w:rPr>
          <w:rFonts w:ascii="Times New Roman" w:hAnsi="Times New Roman"/>
          <w:sz w:val="24"/>
          <w:szCs w:val="24"/>
          <w:lang w:eastAsia="ru-RU"/>
        </w:rPr>
        <w:t xml:space="preserve"> человек (по согласованию).</w:t>
      </w:r>
    </w:p>
    <w:p w:rsidR="007A4502" w:rsidRPr="00995C4F" w:rsidRDefault="007A4502" w:rsidP="007A45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4502" w:rsidRPr="00995C4F" w:rsidRDefault="007A4502" w:rsidP="007A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02" w:rsidRPr="00995C4F" w:rsidRDefault="007A4502" w:rsidP="007A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F">
        <w:rPr>
          <w:rFonts w:ascii="Times New Roman" w:hAnsi="Times New Roman" w:cs="Times New Roman"/>
          <w:sz w:val="24"/>
          <w:szCs w:val="24"/>
        </w:rPr>
        <w:tab/>
        <w:t>В отсутствие члена Комиссии – лицо, замещающее члена Комиссии на период его отсутствия.</w:t>
      </w:r>
    </w:p>
    <w:p w:rsidR="007A4502" w:rsidRPr="00995C4F" w:rsidRDefault="007A4502" w:rsidP="007A4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502" w:rsidRPr="00995C4F" w:rsidRDefault="007A4502" w:rsidP="007A4502">
      <w:pPr>
        <w:pStyle w:val="a4"/>
        <w:tabs>
          <w:tab w:val="left" w:pos="426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7A4502" w:rsidRPr="00995C4F" w:rsidRDefault="007A4502" w:rsidP="007A4502">
      <w:pPr>
        <w:pStyle w:val="af3"/>
        <w:shd w:val="clear" w:color="auto" w:fill="FFFFFF"/>
        <w:spacing w:before="360" w:beforeAutospacing="0" w:after="0" w:afterAutospacing="0"/>
      </w:pPr>
    </w:p>
    <w:p w:rsidR="007A4502" w:rsidRPr="00995C4F" w:rsidRDefault="007A4502" w:rsidP="007A4502">
      <w:pPr>
        <w:pStyle w:val="af3"/>
        <w:shd w:val="clear" w:color="auto" w:fill="FFFFFF"/>
        <w:spacing w:before="360" w:beforeAutospacing="0" w:after="360" w:afterAutospacing="0"/>
      </w:pPr>
    </w:p>
    <w:p w:rsidR="007A4502" w:rsidRDefault="007A4502" w:rsidP="007A4502"/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4D6F" w:rsidRPr="003E007F" w:rsidSect="005C5BF8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F7" w:rsidRDefault="00DC74F7">
      <w:pPr>
        <w:spacing w:after="0" w:line="240" w:lineRule="auto"/>
      </w:pPr>
      <w:r>
        <w:separator/>
      </w:r>
    </w:p>
  </w:endnote>
  <w:endnote w:type="continuationSeparator" w:id="0">
    <w:p w:rsidR="00DC74F7" w:rsidRDefault="00DC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a9"/>
      <w:jc w:val="center"/>
    </w:pPr>
  </w:p>
  <w:p w:rsidR="004F4640" w:rsidRDefault="004F46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F7" w:rsidRDefault="00DC74F7">
      <w:pPr>
        <w:spacing w:after="0" w:line="240" w:lineRule="auto"/>
      </w:pPr>
      <w:r>
        <w:separator/>
      </w:r>
    </w:p>
  </w:footnote>
  <w:footnote w:type="continuationSeparator" w:id="0">
    <w:p w:rsidR="00DC74F7" w:rsidRDefault="00DC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4640" w:rsidRPr="00E85589" w:rsidRDefault="004F464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B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4640" w:rsidRDefault="004F46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a7"/>
      <w:jc w:val="center"/>
    </w:pPr>
  </w:p>
  <w:p w:rsidR="004F4640" w:rsidRDefault="004F46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415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5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E17B8"/>
    <w:multiLevelType w:val="multilevel"/>
    <w:tmpl w:val="570010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0" w15:restartNumberingAfterBreak="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24"/>
    <w:rsid w:val="0000251A"/>
    <w:rsid w:val="0000270E"/>
    <w:rsid w:val="000149C1"/>
    <w:rsid w:val="00021749"/>
    <w:rsid w:val="000235E7"/>
    <w:rsid w:val="0002421A"/>
    <w:rsid w:val="0003099E"/>
    <w:rsid w:val="0003114E"/>
    <w:rsid w:val="00032CFD"/>
    <w:rsid w:val="0003307C"/>
    <w:rsid w:val="000332C9"/>
    <w:rsid w:val="00046A3A"/>
    <w:rsid w:val="00061BCF"/>
    <w:rsid w:val="000650C7"/>
    <w:rsid w:val="00065284"/>
    <w:rsid w:val="00065946"/>
    <w:rsid w:val="00067CAE"/>
    <w:rsid w:val="00072FE9"/>
    <w:rsid w:val="00087745"/>
    <w:rsid w:val="00091B71"/>
    <w:rsid w:val="00092637"/>
    <w:rsid w:val="000B06A6"/>
    <w:rsid w:val="000B6567"/>
    <w:rsid w:val="000D4A1A"/>
    <w:rsid w:val="000D4F6A"/>
    <w:rsid w:val="000E468D"/>
    <w:rsid w:val="000F4D29"/>
    <w:rsid w:val="00104031"/>
    <w:rsid w:val="001063DE"/>
    <w:rsid w:val="001103EC"/>
    <w:rsid w:val="001137DE"/>
    <w:rsid w:val="0011771A"/>
    <w:rsid w:val="00121762"/>
    <w:rsid w:val="001223BD"/>
    <w:rsid w:val="001247E8"/>
    <w:rsid w:val="001517AE"/>
    <w:rsid w:val="00160934"/>
    <w:rsid w:val="00165E67"/>
    <w:rsid w:val="00172A3E"/>
    <w:rsid w:val="001801FC"/>
    <w:rsid w:val="001826BB"/>
    <w:rsid w:val="00182741"/>
    <w:rsid w:val="00192F64"/>
    <w:rsid w:val="001944F0"/>
    <w:rsid w:val="001A49BA"/>
    <w:rsid w:val="001B038A"/>
    <w:rsid w:val="001B0F9E"/>
    <w:rsid w:val="001B3053"/>
    <w:rsid w:val="001B371D"/>
    <w:rsid w:val="001B5D5F"/>
    <w:rsid w:val="001C5156"/>
    <w:rsid w:val="001D40AF"/>
    <w:rsid w:val="001E503C"/>
    <w:rsid w:val="001F2A9F"/>
    <w:rsid w:val="00200962"/>
    <w:rsid w:val="002028B5"/>
    <w:rsid w:val="00207C21"/>
    <w:rsid w:val="0022166A"/>
    <w:rsid w:val="00222674"/>
    <w:rsid w:val="002367A7"/>
    <w:rsid w:val="0024268A"/>
    <w:rsid w:val="002428CC"/>
    <w:rsid w:val="00270C18"/>
    <w:rsid w:val="00270F47"/>
    <w:rsid w:val="00276451"/>
    <w:rsid w:val="002856D6"/>
    <w:rsid w:val="002A6B77"/>
    <w:rsid w:val="002C1994"/>
    <w:rsid w:val="002C2763"/>
    <w:rsid w:val="002D58A0"/>
    <w:rsid w:val="002E0C48"/>
    <w:rsid w:val="002E577C"/>
    <w:rsid w:val="002E6CEF"/>
    <w:rsid w:val="002E7177"/>
    <w:rsid w:val="003012F9"/>
    <w:rsid w:val="00304175"/>
    <w:rsid w:val="00310859"/>
    <w:rsid w:val="00313564"/>
    <w:rsid w:val="003171CA"/>
    <w:rsid w:val="003209EA"/>
    <w:rsid w:val="00321C98"/>
    <w:rsid w:val="003256EB"/>
    <w:rsid w:val="00330F1D"/>
    <w:rsid w:val="00334BF6"/>
    <w:rsid w:val="00345673"/>
    <w:rsid w:val="00354C9B"/>
    <w:rsid w:val="003616A0"/>
    <w:rsid w:val="00363090"/>
    <w:rsid w:val="003635DC"/>
    <w:rsid w:val="00374B8E"/>
    <w:rsid w:val="0038641B"/>
    <w:rsid w:val="00387BDB"/>
    <w:rsid w:val="00394E69"/>
    <w:rsid w:val="00396D35"/>
    <w:rsid w:val="003A72EB"/>
    <w:rsid w:val="003C04B1"/>
    <w:rsid w:val="003C6668"/>
    <w:rsid w:val="003D76A9"/>
    <w:rsid w:val="003E007F"/>
    <w:rsid w:val="003E555C"/>
    <w:rsid w:val="004141C0"/>
    <w:rsid w:val="004665FE"/>
    <w:rsid w:val="00480EF4"/>
    <w:rsid w:val="004837A1"/>
    <w:rsid w:val="00485DE1"/>
    <w:rsid w:val="00487AB9"/>
    <w:rsid w:val="00491FFB"/>
    <w:rsid w:val="00492FF1"/>
    <w:rsid w:val="004A3EF7"/>
    <w:rsid w:val="004C3404"/>
    <w:rsid w:val="004E0A94"/>
    <w:rsid w:val="004F2B51"/>
    <w:rsid w:val="004F4640"/>
    <w:rsid w:val="005070DB"/>
    <w:rsid w:val="0051421D"/>
    <w:rsid w:val="00514A1D"/>
    <w:rsid w:val="00534292"/>
    <w:rsid w:val="00543FBA"/>
    <w:rsid w:val="00544DDF"/>
    <w:rsid w:val="00552946"/>
    <w:rsid w:val="00564E68"/>
    <w:rsid w:val="00571A37"/>
    <w:rsid w:val="00575AB9"/>
    <w:rsid w:val="00575B73"/>
    <w:rsid w:val="00582ECF"/>
    <w:rsid w:val="0058655C"/>
    <w:rsid w:val="00597B77"/>
    <w:rsid w:val="005A7B3D"/>
    <w:rsid w:val="005B3829"/>
    <w:rsid w:val="005C32B7"/>
    <w:rsid w:val="005C5BF8"/>
    <w:rsid w:val="005E1F14"/>
    <w:rsid w:val="005F15A7"/>
    <w:rsid w:val="00606C7A"/>
    <w:rsid w:val="006175BB"/>
    <w:rsid w:val="00621F55"/>
    <w:rsid w:val="006240C1"/>
    <w:rsid w:val="00637B72"/>
    <w:rsid w:val="00637F1A"/>
    <w:rsid w:val="00642541"/>
    <w:rsid w:val="006443F1"/>
    <w:rsid w:val="00652D04"/>
    <w:rsid w:val="006628EB"/>
    <w:rsid w:val="00673263"/>
    <w:rsid w:val="00682B95"/>
    <w:rsid w:val="00690127"/>
    <w:rsid w:val="006931D3"/>
    <w:rsid w:val="006A12C1"/>
    <w:rsid w:val="006A3022"/>
    <w:rsid w:val="006A50E7"/>
    <w:rsid w:val="006A7A14"/>
    <w:rsid w:val="006B3371"/>
    <w:rsid w:val="006B3AA9"/>
    <w:rsid w:val="006D3CB9"/>
    <w:rsid w:val="006D5F35"/>
    <w:rsid w:val="006E047F"/>
    <w:rsid w:val="006E1FF2"/>
    <w:rsid w:val="006E332C"/>
    <w:rsid w:val="006E5F53"/>
    <w:rsid w:val="006F029F"/>
    <w:rsid w:val="006F3631"/>
    <w:rsid w:val="0070409E"/>
    <w:rsid w:val="00707A2F"/>
    <w:rsid w:val="00716A2A"/>
    <w:rsid w:val="00727F18"/>
    <w:rsid w:val="00730629"/>
    <w:rsid w:val="0073393B"/>
    <w:rsid w:val="0075074D"/>
    <w:rsid w:val="00753F7F"/>
    <w:rsid w:val="007547AB"/>
    <w:rsid w:val="00760303"/>
    <w:rsid w:val="00766614"/>
    <w:rsid w:val="007703DF"/>
    <w:rsid w:val="00771B83"/>
    <w:rsid w:val="00791E0F"/>
    <w:rsid w:val="007A4502"/>
    <w:rsid w:val="007A5DDB"/>
    <w:rsid w:val="007A6971"/>
    <w:rsid w:val="007C106B"/>
    <w:rsid w:val="007C5549"/>
    <w:rsid w:val="007C5742"/>
    <w:rsid w:val="007C6D57"/>
    <w:rsid w:val="007D3CEB"/>
    <w:rsid w:val="007D7DF5"/>
    <w:rsid w:val="007E3C9E"/>
    <w:rsid w:val="007E6886"/>
    <w:rsid w:val="007F790D"/>
    <w:rsid w:val="008064D8"/>
    <w:rsid w:val="00813B41"/>
    <w:rsid w:val="00823EA0"/>
    <w:rsid w:val="008340A6"/>
    <w:rsid w:val="00834FD6"/>
    <w:rsid w:val="00840E86"/>
    <w:rsid w:val="00842162"/>
    <w:rsid w:val="00857CEB"/>
    <w:rsid w:val="00861F10"/>
    <w:rsid w:val="008C2EE4"/>
    <w:rsid w:val="008C48F1"/>
    <w:rsid w:val="008D054B"/>
    <w:rsid w:val="008E4A5E"/>
    <w:rsid w:val="008F39EF"/>
    <w:rsid w:val="009071F0"/>
    <w:rsid w:val="00910C81"/>
    <w:rsid w:val="0091310B"/>
    <w:rsid w:val="00920D8C"/>
    <w:rsid w:val="009275C8"/>
    <w:rsid w:val="009313AB"/>
    <w:rsid w:val="00932262"/>
    <w:rsid w:val="00940DE9"/>
    <w:rsid w:val="00945BD2"/>
    <w:rsid w:val="00946C3B"/>
    <w:rsid w:val="009523B3"/>
    <w:rsid w:val="00960024"/>
    <w:rsid w:val="0096140E"/>
    <w:rsid w:val="00963F78"/>
    <w:rsid w:val="0098323F"/>
    <w:rsid w:val="00993920"/>
    <w:rsid w:val="009A69C1"/>
    <w:rsid w:val="009E581B"/>
    <w:rsid w:val="009F198C"/>
    <w:rsid w:val="009F46A7"/>
    <w:rsid w:val="009F52C2"/>
    <w:rsid w:val="00A0145F"/>
    <w:rsid w:val="00A02667"/>
    <w:rsid w:val="00A1602F"/>
    <w:rsid w:val="00A1606B"/>
    <w:rsid w:val="00A23400"/>
    <w:rsid w:val="00A25C91"/>
    <w:rsid w:val="00A25DC8"/>
    <w:rsid w:val="00A33C28"/>
    <w:rsid w:val="00A401CD"/>
    <w:rsid w:val="00A46BCB"/>
    <w:rsid w:val="00A47AEB"/>
    <w:rsid w:val="00A505E4"/>
    <w:rsid w:val="00A6022D"/>
    <w:rsid w:val="00A803EC"/>
    <w:rsid w:val="00A92CB0"/>
    <w:rsid w:val="00A94C8F"/>
    <w:rsid w:val="00A97D9B"/>
    <w:rsid w:val="00AA0449"/>
    <w:rsid w:val="00AA7858"/>
    <w:rsid w:val="00AB08E1"/>
    <w:rsid w:val="00AB229A"/>
    <w:rsid w:val="00AC05CF"/>
    <w:rsid w:val="00AC1862"/>
    <w:rsid w:val="00AC72C0"/>
    <w:rsid w:val="00AD1FF1"/>
    <w:rsid w:val="00AE1B39"/>
    <w:rsid w:val="00AE42C6"/>
    <w:rsid w:val="00AE603D"/>
    <w:rsid w:val="00AF27A1"/>
    <w:rsid w:val="00AF53DE"/>
    <w:rsid w:val="00B02877"/>
    <w:rsid w:val="00B02D8A"/>
    <w:rsid w:val="00B04747"/>
    <w:rsid w:val="00B11075"/>
    <w:rsid w:val="00B13BCD"/>
    <w:rsid w:val="00B158D8"/>
    <w:rsid w:val="00B61436"/>
    <w:rsid w:val="00B90CF2"/>
    <w:rsid w:val="00B921A2"/>
    <w:rsid w:val="00B93FB4"/>
    <w:rsid w:val="00B977E1"/>
    <w:rsid w:val="00BC0446"/>
    <w:rsid w:val="00BC075E"/>
    <w:rsid w:val="00BD4B93"/>
    <w:rsid w:val="00BE02B5"/>
    <w:rsid w:val="00BF0301"/>
    <w:rsid w:val="00BF2277"/>
    <w:rsid w:val="00BF3492"/>
    <w:rsid w:val="00BF76D6"/>
    <w:rsid w:val="00C15CD4"/>
    <w:rsid w:val="00C236FB"/>
    <w:rsid w:val="00C249DB"/>
    <w:rsid w:val="00C764DD"/>
    <w:rsid w:val="00C76C81"/>
    <w:rsid w:val="00C77926"/>
    <w:rsid w:val="00CB452E"/>
    <w:rsid w:val="00CC0116"/>
    <w:rsid w:val="00CD2ED1"/>
    <w:rsid w:val="00CD6191"/>
    <w:rsid w:val="00CD7DAB"/>
    <w:rsid w:val="00CF166C"/>
    <w:rsid w:val="00CF4D6F"/>
    <w:rsid w:val="00D046EA"/>
    <w:rsid w:val="00D06E13"/>
    <w:rsid w:val="00D111DA"/>
    <w:rsid w:val="00D13BE6"/>
    <w:rsid w:val="00D13C2C"/>
    <w:rsid w:val="00D15D03"/>
    <w:rsid w:val="00D21A2C"/>
    <w:rsid w:val="00D4398D"/>
    <w:rsid w:val="00D76A3C"/>
    <w:rsid w:val="00D80BB9"/>
    <w:rsid w:val="00D84137"/>
    <w:rsid w:val="00DC1783"/>
    <w:rsid w:val="00DC5070"/>
    <w:rsid w:val="00DC6946"/>
    <w:rsid w:val="00DC74F7"/>
    <w:rsid w:val="00DC7E98"/>
    <w:rsid w:val="00E11686"/>
    <w:rsid w:val="00E148D8"/>
    <w:rsid w:val="00E4079A"/>
    <w:rsid w:val="00E51CF5"/>
    <w:rsid w:val="00E53857"/>
    <w:rsid w:val="00E55519"/>
    <w:rsid w:val="00E55973"/>
    <w:rsid w:val="00E65B69"/>
    <w:rsid w:val="00E77943"/>
    <w:rsid w:val="00E90B9F"/>
    <w:rsid w:val="00E92D4E"/>
    <w:rsid w:val="00E97368"/>
    <w:rsid w:val="00EB367E"/>
    <w:rsid w:val="00ED2F6A"/>
    <w:rsid w:val="00EE29A9"/>
    <w:rsid w:val="00EE3E47"/>
    <w:rsid w:val="00EF0805"/>
    <w:rsid w:val="00EF095B"/>
    <w:rsid w:val="00F04C2A"/>
    <w:rsid w:val="00F10281"/>
    <w:rsid w:val="00F334C3"/>
    <w:rsid w:val="00F36499"/>
    <w:rsid w:val="00F37E31"/>
    <w:rsid w:val="00F44A87"/>
    <w:rsid w:val="00F45359"/>
    <w:rsid w:val="00F529DD"/>
    <w:rsid w:val="00F53E16"/>
    <w:rsid w:val="00F55999"/>
    <w:rsid w:val="00F80E33"/>
    <w:rsid w:val="00F872B0"/>
    <w:rsid w:val="00FB3C9C"/>
    <w:rsid w:val="00FC505A"/>
    <w:rsid w:val="00FD6A9D"/>
    <w:rsid w:val="00FE66E4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CAF2E-FA56-4626-8BA7-3E9FA2C6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D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F4D6F"/>
    <w:pPr>
      <w:ind w:left="720"/>
      <w:contextualSpacing/>
    </w:pPr>
  </w:style>
  <w:style w:type="table" w:styleId="a5">
    <w:name w:val="Table Grid"/>
    <w:basedOn w:val="a1"/>
    <w:uiPriority w:val="59"/>
    <w:rsid w:val="00CF4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F4D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F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D6F"/>
  </w:style>
  <w:style w:type="paragraph" w:styleId="a9">
    <w:name w:val="footer"/>
    <w:basedOn w:val="a"/>
    <w:link w:val="aa"/>
    <w:uiPriority w:val="99"/>
    <w:unhideWhenUsed/>
    <w:rsid w:val="00CF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D6F"/>
  </w:style>
  <w:style w:type="character" w:styleId="ab">
    <w:name w:val="annotation reference"/>
    <w:basedOn w:val="a0"/>
    <w:uiPriority w:val="99"/>
    <w:semiHidden/>
    <w:unhideWhenUsed/>
    <w:rsid w:val="00CF4D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4D6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4D6F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4D6F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CF4D6F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CF4D6F"/>
    <w:rPr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0D4A1A"/>
    <w:rPr>
      <w:b w:val="0"/>
      <w:bCs w:val="0"/>
      <w:color w:val="106BBE"/>
    </w:rPr>
  </w:style>
  <w:style w:type="paragraph" w:styleId="af3">
    <w:name w:val="Normal (Web)"/>
    <w:basedOn w:val="a"/>
    <w:uiPriority w:val="99"/>
    <w:semiHidden/>
    <w:unhideWhenUsed/>
    <w:rsid w:val="007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8888-43B3-4CB9-A8D9-1202D3A0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Чуприна Аэлита Вячеславовна</cp:lastModifiedBy>
  <cp:revision>2</cp:revision>
  <cp:lastPrinted>2020-09-04T05:33:00Z</cp:lastPrinted>
  <dcterms:created xsi:type="dcterms:W3CDTF">2020-09-10T07:38:00Z</dcterms:created>
  <dcterms:modified xsi:type="dcterms:W3CDTF">2020-09-10T07:38:00Z</dcterms:modified>
</cp:coreProperties>
</file>