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F5" w:rsidRPr="00FC0718" w:rsidRDefault="00E8200E" w:rsidP="00FC07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071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C0718" w:rsidRPr="00FC0718" w:rsidRDefault="004C643B" w:rsidP="00FC07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0718">
        <w:rPr>
          <w:rFonts w:ascii="Times New Roman" w:hAnsi="Times New Roman" w:cs="Times New Roman"/>
          <w:sz w:val="24"/>
          <w:szCs w:val="24"/>
        </w:rPr>
        <w:t>о</w:t>
      </w:r>
      <w:r w:rsidR="00E8200E" w:rsidRPr="00FC0718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0A134D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FC0718" w:rsidRPr="00FC0718" w:rsidRDefault="00FC0718" w:rsidP="00FC07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071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</w:t>
      </w:r>
      <w:proofErr w:type="spellStart"/>
      <w:r w:rsidRPr="00FC0718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FC0718">
        <w:rPr>
          <w:rFonts w:ascii="Times New Roman" w:hAnsi="Times New Roman" w:cs="Times New Roman"/>
          <w:sz w:val="24"/>
          <w:szCs w:val="24"/>
        </w:rPr>
        <w:t xml:space="preserve"> от 02.08.2018 № 1621</w:t>
      </w:r>
    </w:p>
    <w:p w:rsidR="004C643B" w:rsidRPr="00FC0718" w:rsidRDefault="00FC0718" w:rsidP="00FC07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0718">
        <w:rPr>
          <w:rFonts w:ascii="Times New Roman" w:hAnsi="Times New Roman" w:cs="Times New Roman"/>
          <w:sz w:val="24"/>
          <w:szCs w:val="24"/>
        </w:rPr>
        <w:t xml:space="preserve">«Об утверждении Порядка и Перечня случаев оказания на возмездной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город </w:t>
      </w:r>
      <w:proofErr w:type="spellStart"/>
      <w:r w:rsidRPr="00FC0718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FC0718">
        <w:rPr>
          <w:rFonts w:ascii="Times New Roman" w:hAnsi="Times New Roman" w:cs="Times New Roman"/>
          <w:sz w:val="24"/>
          <w:szCs w:val="24"/>
        </w:rPr>
        <w:t>» (с изменениями)</w:t>
      </w:r>
    </w:p>
    <w:p w:rsidR="00FC0718" w:rsidRPr="00FC0718" w:rsidRDefault="00FC0718" w:rsidP="00FC071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0718" w:rsidRDefault="00FC0718" w:rsidP="00FC07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718" w:rsidRPr="00FC0718" w:rsidRDefault="000A134D" w:rsidP="00FC071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</w:t>
      </w:r>
      <w:bookmarkStart w:id="0" w:name="_GoBack"/>
      <w:bookmarkEnd w:id="0"/>
      <w:r w:rsidR="004C643B" w:rsidRPr="00FC0718">
        <w:rPr>
          <w:rFonts w:ascii="Times New Roman" w:hAnsi="Times New Roman" w:cs="Times New Roman"/>
          <w:sz w:val="24"/>
          <w:szCs w:val="24"/>
        </w:rPr>
        <w:t xml:space="preserve"> </w:t>
      </w:r>
      <w:r w:rsidR="00FC0718" w:rsidRPr="00FC071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</w:t>
      </w:r>
      <w:proofErr w:type="spellStart"/>
      <w:r w:rsidR="00FC0718" w:rsidRPr="00FC0718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FC0718" w:rsidRPr="00FC0718">
        <w:rPr>
          <w:rFonts w:ascii="Times New Roman" w:hAnsi="Times New Roman" w:cs="Times New Roman"/>
          <w:sz w:val="24"/>
          <w:szCs w:val="24"/>
        </w:rPr>
        <w:t xml:space="preserve"> от 02.08.2018 № 1621 «Об утверждении Порядка и Перечня случаев оказания на возмездной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город </w:t>
      </w:r>
      <w:proofErr w:type="spellStart"/>
      <w:r w:rsidR="00FC0718" w:rsidRPr="00FC0718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FC0718" w:rsidRPr="00FC0718">
        <w:rPr>
          <w:rFonts w:ascii="Times New Roman" w:hAnsi="Times New Roman" w:cs="Times New Roman"/>
          <w:sz w:val="24"/>
          <w:szCs w:val="24"/>
        </w:rPr>
        <w:t xml:space="preserve">» (с изменениями) </w:t>
      </w:r>
      <w:r w:rsidR="00933F8B" w:rsidRPr="00FC0718">
        <w:rPr>
          <w:rFonts w:ascii="Times New Roman" w:hAnsi="Times New Roman" w:cs="Times New Roman"/>
          <w:sz w:val="24"/>
          <w:szCs w:val="24"/>
        </w:rPr>
        <w:t>(далее – По</w:t>
      </w:r>
      <w:r w:rsidR="006417E2" w:rsidRPr="00FC0718">
        <w:rPr>
          <w:rFonts w:ascii="Times New Roman" w:hAnsi="Times New Roman" w:cs="Times New Roman"/>
          <w:sz w:val="24"/>
          <w:szCs w:val="24"/>
        </w:rPr>
        <w:t>становление</w:t>
      </w:r>
      <w:r w:rsidR="00933F8B" w:rsidRPr="00FC0718">
        <w:rPr>
          <w:rFonts w:ascii="Times New Roman" w:hAnsi="Times New Roman" w:cs="Times New Roman"/>
          <w:sz w:val="24"/>
          <w:szCs w:val="24"/>
        </w:rPr>
        <w:t>)</w:t>
      </w:r>
      <w:r w:rsidR="004C643B" w:rsidRPr="00FC0718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</w:t>
      </w:r>
      <w:r w:rsidR="004C643B" w:rsidRPr="00FC071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распоряжением администрации </w:t>
      </w:r>
      <w:r w:rsidR="004B5994" w:rsidRPr="00FC0718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FC0718" w:rsidRPr="00FC0718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FC0718" w:rsidRPr="00FC0718">
        <w:rPr>
          <w:rFonts w:ascii="Times New Roman" w:hAnsi="Times New Roman" w:cs="Times New Roman"/>
          <w:sz w:val="24"/>
          <w:szCs w:val="24"/>
        </w:rPr>
        <w:t xml:space="preserve"> от 28.01.2020 № 18 «Об утверждении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сфере жилищно-коммунального хозяйства, на 2020 год».</w:t>
      </w:r>
    </w:p>
    <w:p w:rsidR="00806B62" w:rsidRPr="00FC0718" w:rsidRDefault="00806B62" w:rsidP="00FC07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оказания на возвратной и (или) безвозвратной основе за счет средств бюджета </w:t>
      </w:r>
      <w:r w:rsidR="00FC0718" w:rsidRPr="00FC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proofErr w:type="spellStart"/>
      <w:r w:rsidR="00FC0718" w:rsidRPr="00FC0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FC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</w:t>
      </w:r>
      <w:r w:rsidR="00FC0718" w:rsidRPr="00FC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городской округ город </w:t>
      </w:r>
      <w:proofErr w:type="spellStart"/>
      <w:r w:rsidR="00FC0718" w:rsidRPr="00FC0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FC07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включенных в Региональную программу капитального ремонта общего имущества в многоквартирных домах, расположенных на территории Ханты-Мансийского автономного округа – Югры.</w:t>
      </w:r>
    </w:p>
    <w:p w:rsidR="00B81027" w:rsidRPr="00A60962" w:rsidRDefault="00B81027" w:rsidP="00B81027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относится к деятельности субъектов предпринимательства, </w:t>
      </w:r>
      <w:r w:rsidRPr="00A60962">
        <w:rPr>
          <w:rFonts w:ascii="Times New Roman" w:eastAsia="Times New Roman" w:hAnsi="Times New Roman"/>
          <w:sz w:val="24"/>
          <w:szCs w:val="24"/>
          <w:lang w:eastAsia="ru-RU"/>
        </w:rPr>
        <w:t>оказывающим жилищно-коммунальные услуги, кап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итальный ремонт общего имущества в многоквартирных домах</w:t>
      </w:r>
      <w:r w:rsidRPr="00A609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городского округа город </w:t>
      </w:r>
      <w:proofErr w:type="spellStart"/>
      <w:r w:rsidRPr="00A60962">
        <w:rPr>
          <w:rFonts w:ascii="Times New Roman" w:eastAsia="Times New Roman" w:hAnsi="Times New Roman"/>
          <w:sz w:val="24"/>
          <w:szCs w:val="24"/>
          <w:lang w:eastAsia="ru-RU"/>
        </w:rPr>
        <w:t>Мегион</w:t>
      </w:r>
      <w:proofErr w:type="spellEnd"/>
      <w:r w:rsidRPr="00A609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1027" w:rsidRPr="00EB0294" w:rsidRDefault="00B81027" w:rsidP="00B81027">
      <w:pPr>
        <w:spacing w:after="0" w:line="240" w:lineRule="auto"/>
        <w:ind w:right="-284" w:firstLine="709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45EC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Издержки субъектов предпринимательской и инвестиционной деятельности, возникающие в связи с исполн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ением требований, установленных постановлением администрации города</w:t>
      </w:r>
      <w:r w:rsidRPr="00545EC1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составляют</w:t>
      </w:r>
      <w:r w:rsidRPr="004A60E0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22 854,64</w:t>
      </w:r>
      <w:r>
        <w:rPr>
          <w:rFonts w:ascii="Times New Roman" w:eastAsia="Courier New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рубля</w:t>
      </w:r>
      <w:r w:rsidRPr="00EB029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.</w:t>
      </w:r>
    </w:p>
    <w:p w:rsidR="00B81027" w:rsidRDefault="00B81027" w:rsidP="00B81027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не содержит рисков невозможности достижения цели предложенным способом, рисков непредвиденных негативных последствий.</w:t>
      </w:r>
    </w:p>
    <w:p w:rsidR="00B81027" w:rsidRDefault="00B81027" w:rsidP="00B81027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правовое регулирование не влечет за собой ухудшения финансового состояния субъектов бизнеса.</w:t>
      </w:r>
    </w:p>
    <w:p w:rsidR="00FC0718" w:rsidRDefault="00FC0718" w:rsidP="00FC071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18" w:rsidRPr="00FC0718" w:rsidRDefault="00FC0718" w:rsidP="00FC071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18" w:rsidRPr="00FC0718" w:rsidRDefault="00FC0718" w:rsidP="00FC07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C0718" w:rsidRPr="00FC0718" w:rsidRDefault="00FC0718" w:rsidP="00FC07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жилищно-коммунального </w:t>
      </w:r>
      <w:proofErr w:type="gramStart"/>
      <w:r w:rsidRPr="00FC07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Б.Г.Ермак</w:t>
      </w:r>
      <w:proofErr w:type="spellEnd"/>
    </w:p>
    <w:p w:rsidR="00F20C90" w:rsidRPr="00806B62" w:rsidRDefault="00F20C90" w:rsidP="00806B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20C90" w:rsidRPr="00806B62" w:rsidSect="004B599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096"/>
    <w:rsid w:val="000A134D"/>
    <w:rsid w:val="002F5F88"/>
    <w:rsid w:val="004B5994"/>
    <w:rsid w:val="004C643B"/>
    <w:rsid w:val="005E4483"/>
    <w:rsid w:val="006417E2"/>
    <w:rsid w:val="006506F8"/>
    <w:rsid w:val="00775236"/>
    <w:rsid w:val="007A080C"/>
    <w:rsid w:val="00806B62"/>
    <w:rsid w:val="0091727B"/>
    <w:rsid w:val="00933F8B"/>
    <w:rsid w:val="009A0724"/>
    <w:rsid w:val="00A75096"/>
    <w:rsid w:val="00B81027"/>
    <w:rsid w:val="00DB4039"/>
    <w:rsid w:val="00E8200E"/>
    <w:rsid w:val="00EE731E"/>
    <w:rsid w:val="00F20C90"/>
    <w:rsid w:val="00F6389D"/>
    <w:rsid w:val="00FC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D1C3"/>
  <w15:docId w15:val="{D7DDA910-5605-4108-B0FE-C08463C5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43B"/>
    <w:rPr>
      <w:color w:val="0000FF"/>
      <w:u w:val="single"/>
    </w:rPr>
  </w:style>
  <w:style w:type="paragraph" w:styleId="a4">
    <w:name w:val="No Spacing"/>
    <w:uiPriority w:val="1"/>
    <w:qFormat/>
    <w:rsid w:val="00FC0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 Дмитрий Сергеевич</dc:creator>
  <cp:lastModifiedBy>Филатов Андрей Евгеньевич</cp:lastModifiedBy>
  <cp:revision>14</cp:revision>
  <cp:lastPrinted>2019-02-20T12:55:00Z</cp:lastPrinted>
  <dcterms:created xsi:type="dcterms:W3CDTF">2019-05-11T07:25:00Z</dcterms:created>
  <dcterms:modified xsi:type="dcterms:W3CDTF">2020-07-23T11:02:00Z</dcterms:modified>
</cp:coreProperties>
</file>