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FE" w:rsidRPr="00A156CD" w:rsidRDefault="005104FE" w:rsidP="00A156CD">
      <w:pPr>
        <w:ind w:left="792" w:firstLine="5580"/>
        <w:jc w:val="right"/>
        <w:rPr>
          <w:b/>
        </w:rPr>
      </w:pPr>
    </w:p>
    <w:p w:rsidR="008576F0" w:rsidRDefault="004A4223" w:rsidP="00554562">
      <w:pPr>
        <w:ind w:left="792" w:firstLine="5580"/>
      </w:pPr>
      <w:r>
        <w:t>«</w:t>
      </w:r>
      <w:r w:rsidR="0047340F" w:rsidRPr="00554562">
        <w:t>Утверждаю</w:t>
      </w:r>
      <w:r>
        <w:t>»</w:t>
      </w:r>
    </w:p>
    <w:p w:rsidR="00253794" w:rsidRPr="003D599D" w:rsidRDefault="0096188C" w:rsidP="00107FF1">
      <w:pPr>
        <w:ind w:left="5103"/>
      </w:pPr>
      <w:r>
        <w:t xml:space="preserve">Исполняющий обязанности главы города, председателя </w:t>
      </w:r>
      <w:r w:rsidR="00487AB7" w:rsidRPr="003D599D">
        <w:t xml:space="preserve">Межведомственной комиссии </w:t>
      </w:r>
      <w:r w:rsidR="003D599D" w:rsidRPr="003D599D">
        <w:t xml:space="preserve">городского округа город Мегион </w:t>
      </w:r>
      <w:r>
        <w:br/>
      </w:r>
      <w:r w:rsidR="003D599D" w:rsidRPr="003D599D">
        <w:t>по противодействию экстремистской деятельности</w:t>
      </w:r>
      <w:r w:rsidR="00253794" w:rsidRPr="003D599D">
        <w:t xml:space="preserve"> </w:t>
      </w:r>
    </w:p>
    <w:p w:rsidR="0047340F" w:rsidRPr="00554562" w:rsidRDefault="0047340F" w:rsidP="009E3AB9">
      <w:pPr>
        <w:ind w:left="5103"/>
      </w:pPr>
      <w:r w:rsidRPr="00554562">
        <w:t>_____</w:t>
      </w:r>
      <w:r w:rsidR="005C29B1" w:rsidRPr="00554562">
        <w:t>___</w:t>
      </w:r>
      <w:r w:rsidR="00554562">
        <w:t>_______</w:t>
      </w:r>
      <w:r w:rsidR="00FA763E">
        <w:t xml:space="preserve">____  </w:t>
      </w:r>
      <w:r w:rsidR="009E3AB9">
        <w:t xml:space="preserve">  </w:t>
      </w:r>
      <w:r w:rsidR="00D9433B">
        <w:t>И.Г.Алчинов</w:t>
      </w:r>
    </w:p>
    <w:p w:rsidR="0047340F" w:rsidRPr="00554562" w:rsidRDefault="001B34E4" w:rsidP="009E3AB9">
      <w:pPr>
        <w:ind w:left="5103"/>
      </w:pPr>
      <w:r>
        <w:t>«</w:t>
      </w:r>
      <w:r w:rsidR="00D9433B">
        <w:t>16</w:t>
      </w:r>
      <w:r w:rsidR="006C05B0">
        <w:t>»</w:t>
      </w:r>
      <w:r w:rsidR="00EA72EB">
        <w:t xml:space="preserve"> </w:t>
      </w:r>
      <w:r w:rsidR="00D9433B">
        <w:t>сентября</w:t>
      </w:r>
      <w:r w:rsidR="006C05B0">
        <w:t xml:space="preserve"> </w:t>
      </w:r>
      <w:r w:rsidR="00FA763E">
        <w:t>201</w:t>
      </w:r>
      <w:r w:rsidR="00D9433B">
        <w:t>9</w:t>
      </w:r>
      <w:r w:rsidR="006C05B0">
        <w:t xml:space="preserve"> </w:t>
      </w:r>
      <w:r w:rsidR="0047340F" w:rsidRPr="00554562">
        <w:t>г</w:t>
      </w:r>
      <w:r w:rsidR="006C05B0">
        <w:t>ода</w:t>
      </w:r>
    </w:p>
    <w:p w:rsidR="00926CF0" w:rsidRDefault="00926CF0" w:rsidP="0047340F">
      <w:pPr>
        <w:ind w:left="5760"/>
      </w:pPr>
    </w:p>
    <w:p w:rsidR="00DF183B" w:rsidRPr="00554562" w:rsidRDefault="00DF183B" w:rsidP="0047340F">
      <w:pPr>
        <w:ind w:left="5760"/>
      </w:pPr>
    </w:p>
    <w:p w:rsidR="0047340F" w:rsidRPr="00554562" w:rsidRDefault="0047340F" w:rsidP="002B7A0E">
      <w:pPr>
        <w:jc w:val="center"/>
      </w:pPr>
      <w:r w:rsidRPr="00554562">
        <w:t>Повестка</w:t>
      </w:r>
    </w:p>
    <w:p w:rsidR="00175E71" w:rsidRPr="003D599D" w:rsidRDefault="00175E71" w:rsidP="00175E71">
      <w:pPr>
        <w:jc w:val="center"/>
      </w:pPr>
      <w:r w:rsidRPr="00175E71">
        <w:t xml:space="preserve">заседания </w:t>
      </w:r>
      <w:r w:rsidRPr="003D599D">
        <w:t>Межведомственной комиссии</w:t>
      </w:r>
    </w:p>
    <w:p w:rsidR="00175E71" w:rsidRPr="003D599D" w:rsidRDefault="003D599D" w:rsidP="0090154E">
      <w:pPr>
        <w:pBdr>
          <w:bottom w:val="single" w:sz="12" w:space="3" w:color="auto"/>
        </w:pBdr>
        <w:ind w:left="-180"/>
        <w:jc w:val="center"/>
      </w:pPr>
      <w:r w:rsidRPr="003D599D">
        <w:t>городского округа город Мегион по противодействию экстремистской деятельности</w:t>
      </w:r>
    </w:p>
    <w:p w:rsidR="00175E71" w:rsidRDefault="00175E71" w:rsidP="00175E71">
      <w:pPr>
        <w:ind w:left="5103"/>
        <w:jc w:val="both"/>
      </w:pPr>
    </w:p>
    <w:p w:rsidR="00175E71" w:rsidRDefault="00175E71" w:rsidP="00A156CD">
      <w:pPr>
        <w:ind w:left="5670"/>
        <w:jc w:val="both"/>
      </w:pPr>
      <w:r w:rsidRPr="00554562">
        <w:t xml:space="preserve">Дата проведения: </w:t>
      </w:r>
      <w:r w:rsidR="008B1230">
        <w:t>«</w:t>
      </w:r>
      <w:r w:rsidR="00D9433B">
        <w:t>20</w:t>
      </w:r>
      <w:r w:rsidR="0090154E">
        <w:t>»</w:t>
      </w:r>
      <w:r w:rsidR="0063790C">
        <w:t xml:space="preserve"> </w:t>
      </w:r>
      <w:r w:rsidR="00D9433B">
        <w:t>сентября</w:t>
      </w:r>
      <w:r w:rsidR="0096188C">
        <w:t xml:space="preserve"> </w:t>
      </w:r>
      <w:proofErr w:type="spellStart"/>
      <w:r>
        <w:t>201</w:t>
      </w:r>
      <w:r w:rsidR="00D9433B">
        <w:t>9</w:t>
      </w:r>
      <w:r w:rsidRPr="00554562">
        <w:t>г</w:t>
      </w:r>
      <w:proofErr w:type="spellEnd"/>
      <w:r w:rsidR="0090154E">
        <w:t>.</w:t>
      </w:r>
    </w:p>
    <w:p w:rsidR="0047340F" w:rsidRPr="00554562" w:rsidRDefault="0047340F" w:rsidP="00A156CD">
      <w:pPr>
        <w:ind w:left="5670"/>
        <w:jc w:val="both"/>
      </w:pPr>
      <w:r w:rsidRPr="00554562">
        <w:t>Время проведения:</w:t>
      </w:r>
      <w:r w:rsidR="00390F3C">
        <w:t xml:space="preserve"> </w:t>
      </w:r>
      <w:r w:rsidR="00320782">
        <w:t>15</w:t>
      </w:r>
      <w:r w:rsidR="00390F3C">
        <w:t xml:space="preserve"> </w:t>
      </w:r>
      <w:r w:rsidR="0090154E">
        <w:t xml:space="preserve">ч. </w:t>
      </w:r>
      <w:r w:rsidR="00320782">
        <w:t>0</w:t>
      </w:r>
      <w:r w:rsidR="00B55998">
        <w:t>0</w:t>
      </w:r>
      <w:r w:rsidR="00A82C8F">
        <w:t xml:space="preserve"> </w:t>
      </w:r>
      <w:r w:rsidR="0090154E">
        <w:t>мин.</w:t>
      </w:r>
    </w:p>
    <w:p w:rsidR="009E3AB9" w:rsidRDefault="0047340F" w:rsidP="00A156CD">
      <w:pPr>
        <w:ind w:left="5670"/>
        <w:jc w:val="both"/>
      </w:pPr>
      <w:r w:rsidRPr="00554562">
        <w:t>Место проведения:</w:t>
      </w:r>
      <w:r w:rsidR="00B24386" w:rsidRPr="00554562">
        <w:t xml:space="preserve"> </w:t>
      </w:r>
      <w:r w:rsidR="004178B8" w:rsidRPr="00554562">
        <w:t>конференц-зал</w:t>
      </w:r>
    </w:p>
    <w:p w:rsidR="009E3AB9" w:rsidRDefault="00B24386" w:rsidP="00A156CD">
      <w:pPr>
        <w:ind w:left="5670"/>
        <w:jc w:val="both"/>
      </w:pPr>
      <w:r w:rsidRPr="00554562">
        <w:t>администрации</w:t>
      </w:r>
      <w:r w:rsidR="00667C3D">
        <w:t xml:space="preserve"> города</w:t>
      </w:r>
      <w:r w:rsidR="009E3AB9">
        <w:t xml:space="preserve">, </w:t>
      </w:r>
    </w:p>
    <w:p w:rsidR="0047340F" w:rsidRDefault="009E3AB9" w:rsidP="00A156CD">
      <w:pPr>
        <w:ind w:left="5670"/>
        <w:jc w:val="both"/>
      </w:pPr>
      <w:r>
        <w:t>улица Нефтяников, дом 8</w:t>
      </w:r>
    </w:p>
    <w:p w:rsidR="00DF183B" w:rsidRPr="00D26FFC" w:rsidRDefault="00DF183B" w:rsidP="0047340F">
      <w:pPr>
        <w:jc w:val="both"/>
        <w:rPr>
          <w:b/>
          <w:szCs w:val="16"/>
        </w:rPr>
      </w:pPr>
    </w:p>
    <w:p w:rsidR="00320782" w:rsidRPr="00320782" w:rsidRDefault="00FA083D" w:rsidP="0052034B">
      <w:pPr>
        <w:pStyle w:val="ae"/>
        <w:ind w:firstLine="708"/>
        <w:jc w:val="both"/>
        <w:rPr>
          <w:b/>
        </w:rPr>
      </w:pPr>
      <w:r w:rsidRPr="00FA083D">
        <w:rPr>
          <w:b/>
          <w:color w:val="000000"/>
        </w:rPr>
        <w:t>1.</w:t>
      </w:r>
      <w:r w:rsidR="001010AB" w:rsidRPr="001010AB">
        <w:rPr>
          <w:rFonts w:ascii="Helvetica" w:hAnsi="Helvetica"/>
          <w:color w:val="333333"/>
          <w:sz w:val="21"/>
          <w:szCs w:val="21"/>
        </w:rPr>
        <w:t xml:space="preserve"> </w:t>
      </w:r>
      <w:r w:rsidR="001010AB" w:rsidRPr="001010AB">
        <w:rPr>
          <w:b/>
          <w:color w:val="333333"/>
        </w:rPr>
        <w:t>Об эффективности комплекса мероприятий, направленных на социальную адаптацию детей мигрантов в образовательных организациях города</w:t>
      </w:r>
      <w:r w:rsidR="00320782" w:rsidRPr="001010AB">
        <w:rPr>
          <w:b/>
        </w:rPr>
        <w:t>.</w:t>
      </w:r>
    </w:p>
    <w:p w:rsidR="0071744F" w:rsidRPr="00A304F9" w:rsidRDefault="0071744F" w:rsidP="0052034B">
      <w:pPr>
        <w:shd w:val="clear" w:color="auto" w:fill="FFFFFF"/>
        <w:ind w:firstLine="720"/>
        <w:jc w:val="both"/>
        <w:rPr>
          <w:color w:val="000000"/>
          <w:spacing w:val="-10"/>
        </w:rPr>
      </w:pPr>
      <w:r w:rsidRPr="00CA7814">
        <w:rPr>
          <w:b/>
          <w:color w:val="000000"/>
          <w:spacing w:val="-10"/>
        </w:rPr>
        <w:t>Докладчик</w:t>
      </w:r>
      <w:r w:rsidRPr="00A304F9">
        <w:rPr>
          <w:color w:val="000000"/>
          <w:spacing w:val="-10"/>
        </w:rPr>
        <w:t xml:space="preserve">: </w:t>
      </w:r>
    </w:p>
    <w:p w:rsidR="0071744F" w:rsidRDefault="000E17D2" w:rsidP="0052034B">
      <w:pPr>
        <w:rPr>
          <w:i/>
        </w:rPr>
      </w:pPr>
      <w:r>
        <w:t>-</w:t>
      </w:r>
      <w:r>
        <w:rPr>
          <w:i/>
        </w:rPr>
        <w:t>д</w:t>
      </w:r>
      <w:r w:rsidR="0071744F" w:rsidRPr="0071744F">
        <w:rPr>
          <w:i/>
        </w:rPr>
        <w:t xml:space="preserve">епартамент </w:t>
      </w:r>
      <w:r w:rsidR="00FA083D">
        <w:rPr>
          <w:i/>
        </w:rPr>
        <w:t>образования и молодежной политики</w:t>
      </w:r>
      <w:r w:rsidR="002B596E">
        <w:rPr>
          <w:i/>
        </w:rPr>
        <w:t xml:space="preserve"> администрации города</w:t>
      </w:r>
      <w:r w:rsidR="0071744F" w:rsidRPr="0071744F">
        <w:rPr>
          <w:i/>
        </w:rPr>
        <w:t>;</w:t>
      </w:r>
    </w:p>
    <w:p w:rsidR="00B90299" w:rsidRPr="0071744F" w:rsidRDefault="00B90299" w:rsidP="0052034B">
      <w:pPr>
        <w:rPr>
          <w:i/>
        </w:rPr>
      </w:pPr>
    </w:p>
    <w:p w:rsidR="00B90299" w:rsidRPr="000706CE" w:rsidRDefault="0090154E" w:rsidP="0052034B">
      <w:pPr>
        <w:shd w:val="clear" w:color="auto" w:fill="FFFFFF"/>
        <w:ind w:firstLine="709"/>
        <w:jc w:val="both"/>
        <w:rPr>
          <w:b/>
        </w:rPr>
      </w:pPr>
      <w:r w:rsidRPr="008D17C1">
        <w:rPr>
          <w:b/>
          <w:color w:val="000000"/>
          <w:spacing w:val="1"/>
        </w:rPr>
        <w:t>2.</w:t>
      </w:r>
      <w:r w:rsidR="000706CE" w:rsidRPr="000706CE">
        <w:rPr>
          <w:rFonts w:ascii="Helvetica" w:hAnsi="Helvetica"/>
          <w:color w:val="333333"/>
          <w:sz w:val="21"/>
          <w:szCs w:val="21"/>
        </w:rPr>
        <w:t xml:space="preserve"> </w:t>
      </w:r>
      <w:r w:rsidR="000706CE" w:rsidRPr="000706CE">
        <w:rPr>
          <w:b/>
          <w:color w:val="333333"/>
        </w:rPr>
        <w:t xml:space="preserve">Анализ эффективности и достаточности реализуемых мероприятий </w:t>
      </w:r>
      <w:r w:rsidR="00D26FFC">
        <w:rPr>
          <w:b/>
          <w:color w:val="333333"/>
        </w:rPr>
        <w:br/>
      </w:r>
      <w:r w:rsidR="000706CE" w:rsidRPr="000706CE">
        <w:rPr>
          <w:b/>
          <w:color w:val="333333"/>
        </w:rPr>
        <w:t>по противодействию распространения в сети Интернет информации экстремистского характера</w:t>
      </w:r>
      <w:r w:rsidR="000706CE">
        <w:rPr>
          <w:b/>
          <w:color w:val="333333"/>
        </w:rPr>
        <w:t>.</w:t>
      </w:r>
    </w:p>
    <w:p w:rsidR="00926CF0" w:rsidRPr="00CA7814" w:rsidRDefault="00926CF0" w:rsidP="0052034B">
      <w:pPr>
        <w:shd w:val="clear" w:color="auto" w:fill="FFFFFF"/>
        <w:ind w:firstLine="720"/>
        <w:jc w:val="both"/>
        <w:rPr>
          <w:b/>
          <w:color w:val="000000"/>
          <w:spacing w:val="-10"/>
        </w:rPr>
      </w:pPr>
      <w:r w:rsidRPr="00CA7814">
        <w:rPr>
          <w:b/>
          <w:color w:val="000000"/>
          <w:spacing w:val="-10"/>
        </w:rPr>
        <w:t>Докладчик</w:t>
      </w:r>
      <w:r w:rsidR="008B1230" w:rsidRPr="00CA7814">
        <w:rPr>
          <w:b/>
          <w:color w:val="000000"/>
          <w:spacing w:val="-10"/>
        </w:rPr>
        <w:t>и</w:t>
      </w:r>
      <w:r w:rsidRPr="00CA7814">
        <w:rPr>
          <w:b/>
          <w:color w:val="000000"/>
          <w:spacing w:val="-10"/>
        </w:rPr>
        <w:t xml:space="preserve">: </w:t>
      </w:r>
    </w:p>
    <w:p w:rsidR="000706CE" w:rsidRPr="000706CE" w:rsidRDefault="008B1230" w:rsidP="0052034B">
      <w:pPr>
        <w:pStyle w:val="ae"/>
        <w:rPr>
          <w:i/>
          <w:color w:val="333333"/>
        </w:rPr>
      </w:pPr>
      <w:r w:rsidRPr="000706CE">
        <w:rPr>
          <w:i/>
        </w:rPr>
        <w:t xml:space="preserve">- </w:t>
      </w:r>
      <w:r w:rsidR="000706CE" w:rsidRPr="000706CE">
        <w:rPr>
          <w:i/>
          <w:color w:val="333333"/>
        </w:rPr>
        <w:t>ОМВД России по городу Мегиону,</w:t>
      </w:r>
    </w:p>
    <w:p w:rsidR="00320782" w:rsidRPr="000706CE" w:rsidRDefault="000706CE" w:rsidP="0052034B">
      <w:pPr>
        <w:jc w:val="both"/>
        <w:rPr>
          <w:i/>
        </w:rPr>
      </w:pPr>
      <w:r w:rsidRPr="000706CE">
        <w:rPr>
          <w:i/>
          <w:color w:val="333333"/>
        </w:rPr>
        <w:t xml:space="preserve">- </w:t>
      </w:r>
      <w:r w:rsidR="007A61C7">
        <w:rPr>
          <w:i/>
          <w:color w:val="333333"/>
        </w:rPr>
        <w:t>о</w:t>
      </w:r>
      <w:r w:rsidRPr="000706CE">
        <w:rPr>
          <w:i/>
          <w:color w:val="333333"/>
        </w:rPr>
        <w:t>тдел взаимодействия с правоохранительными органами администрации города</w:t>
      </w:r>
      <w:r w:rsidR="003D5336">
        <w:rPr>
          <w:i/>
          <w:color w:val="333333"/>
        </w:rPr>
        <w:t>.</w:t>
      </w:r>
    </w:p>
    <w:p w:rsidR="000706CE" w:rsidRDefault="000706CE" w:rsidP="0052034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0782" w:rsidRPr="007A61C7" w:rsidRDefault="00DE1E52" w:rsidP="0052034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A61C7">
        <w:rPr>
          <w:rFonts w:ascii="Times New Roman" w:hAnsi="Times New Roman"/>
          <w:b/>
          <w:sz w:val="24"/>
          <w:szCs w:val="24"/>
        </w:rPr>
        <w:t>3.</w:t>
      </w:r>
      <w:r w:rsidR="00353E63" w:rsidRPr="007A61C7">
        <w:rPr>
          <w:rFonts w:ascii="Times New Roman" w:hAnsi="Times New Roman"/>
          <w:b/>
          <w:color w:val="333333"/>
          <w:sz w:val="24"/>
          <w:szCs w:val="24"/>
        </w:rPr>
        <w:t xml:space="preserve"> О результатах мониторинга по предупреждению межнациональных, межконфессиональных конфликтов в городском округе город Мегион в 1 полугодии 2019 года</w:t>
      </w:r>
      <w:r w:rsidR="007A61C7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A10B16" w:rsidRPr="007A61C7" w:rsidRDefault="00A10B16" w:rsidP="0052034B">
      <w:pPr>
        <w:ind w:firstLine="709"/>
        <w:jc w:val="both"/>
        <w:rPr>
          <w:b/>
          <w:spacing w:val="-10"/>
        </w:rPr>
      </w:pPr>
      <w:r w:rsidRPr="007A61C7">
        <w:rPr>
          <w:b/>
          <w:spacing w:val="-10"/>
        </w:rPr>
        <w:t>Докладчик</w:t>
      </w:r>
      <w:r w:rsidR="00CA7814">
        <w:rPr>
          <w:b/>
          <w:spacing w:val="-10"/>
        </w:rPr>
        <w:t>и</w:t>
      </w:r>
      <w:r w:rsidRPr="007A61C7">
        <w:rPr>
          <w:b/>
          <w:spacing w:val="-10"/>
        </w:rPr>
        <w:t xml:space="preserve">: </w:t>
      </w:r>
    </w:p>
    <w:p w:rsidR="00027B96" w:rsidRPr="007A61C7" w:rsidRDefault="00A10B16" w:rsidP="0052034B">
      <w:pPr>
        <w:pStyle w:val="ae"/>
        <w:rPr>
          <w:i/>
          <w:color w:val="333333"/>
        </w:rPr>
      </w:pPr>
      <w:r w:rsidRPr="007A61C7">
        <w:rPr>
          <w:i/>
        </w:rPr>
        <w:t xml:space="preserve">- </w:t>
      </w:r>
      <w:r w:rsidR="007A61C7">
        <w:rPr>
          <w:i/>
          <w:color w:val="333333"/>
        </w:rPr>
        <w:t>д</w:t>
      </w:r>
      <w:r w:rsidR="00027B96" w:rsidRPr="007A61C7">
        <w:rPr>
          <w:i/>
          <w:color w:val="333333"/>
        </w:rPr>
        <w:t>епартамент образования и молодежной политики администрации города;</w:t>
      </w:r>
    </w:p>
    <w:p w:rsidR="00027B96" w:rsidRPr="007A61C7" w:rsidRDefault="00A555FE" w:rsidP="0052034B">
      <w:pPr>
        <w:pStyle w:val="ae"/>
        <w:rPr>
          <w:i/>
          <w:color w:val="333333"/>
        </w:rPr>
      </w:pPr>
      <w:r>
        <w:rPr>
          <w:i/>
          <w:color w:val="333333"/>
        </w:rPr>
        <w:t>- о</w:t>
      </w:r>
      <w:r w:rsidR="00027B96" w:rsidRPr="007A61C7">
        <w:rPr>
          <w:i/>
          <w:color w:val="333333"/>
        </w:rPr>
        <w:t>тдел культуры администрации города;</w:t>
      </w:r>
    </w:p>
    <w:p w:rsidR="00027B96" w:rsidRPr="007A61C7" w:rsidRDefault="00A555FE" w:rsidP="0052034B">
      <w:pPr>
        <w:pStyle w:val="ae"/>
        <w:rPr>
          <w:i/>
          <w:color w:val="333333"/>
        </w:rPr>
      </w:pPr>
      <w:r>
        <w:rPr>
          <w:i/>
          <w:color w:val="333333"/>
        </w:rPr>
        <w:t xml:space="preserve">- </w:t>
      </w:r>
      <w:r w:rsidR="00027B96" w:rsidRPr="007A61C7">
        <w:rPr>
          <w:i/>
          <w:color w:val="333333"/>
        </w:rPr>
        <w:t>ОМВД России по городу Мегиону;</w:t>
      </w:r>
    </w:p>
    <w:p w:rsidR="00A10B16" w:rsidRPr="007A61C7" w:rsidRDefault="00A555FE" w:rsidP="0052034B">
      <w:pPr>
        <w:jc w:val="both"/>
        <w:rPr>
          <w:i/>
        </w:rPr>
      </w:pPr>
      <w:r>
        <w:rPr>
          <w:i/>
          <w:color w:val="333333"/>
        </w:rPr>
        <w:t>- о</w:t>
      </w:r>
      <w:r w:rsidR="00027B96" w:rsidRPr="007A61C7">
        <w:rPr>
          <w:i/>
          <w:color w:val="333333"/>
        </w:rPr>
        <w:t>тдел взаимодействия с правоохранительными органами администрации город</w:t>
      </w:r>
      <w:r>
        <w:rPr>
          <w:i/>
          <w:color w:val="333333"/>
        </w:rPr>
        <w:t>а</w:t>
      </w:r>
      <w:r w:rsidR="003D5336">
        <w:rPr>
          <w:i/>
          <w:color w:val="333333"/>
        </w:rPr>
        <w:t>.</w:t>
      </w:r>
    </w:p>
    <w:p w:rsidR="00910BE2" w:rsidRPr="007A61C7" w:rsidRDefault="00910BE2" w:rsidP="0052034B">
      <w:pPr>
        <w:jc w:val="both"/>
        <w:rPr>
          <w:i/>
        </w:rPr>
      </w:pPr>
    </w:p>
    <w:p w:rsidR="00027B96" w:rsidRPr="00A555FE" w:rsidRDefault="00DE1E52" w:rsidP="0052034B">
      <w:pPr>
        <w:pStyle w:val="ae"/>
        <w:ind w:firstLine="708"/>
        <w:jc w:val="both"/>
        <w:rPr>
          <w:b/>
          <w:color w:val="333333"/>
        </w:rPr>
      </w:pPr>
      <w:r w:rsidRPr="00A555FE">
        <w:rPr>
          <w:b/>
        </w:rPr>
        <w:t>4.</w:t>
      </w:r>
      <w:r w:rsidR="00027B96" w:rsidRPr="00A555FE">
        <w:rPr>
          <w:b/>
          <w:color w:val="333333"/>
        </w:rPr>
        <w:t xml:space="preserve"> О повышении уровня компетенции молодежных объединений в сфере реализации государственной национальной политики, профилактики экстремизма</w:t>
      </w:r>
      <w:r w:rsidR="00A555FE">
        <w:rPr>
          <w:b/>
          <w:color w:val="333333"/>
        </w:rPr>
        <w:t>.</w:t>
      </w:r>
    </w:p>
    <w:p w:rsidR="00910BE2" w:rsidRPr="00CA7814" w:rsidRDefault="00910BE2" w:rsidP="0052034B">
      <w:pPr>
        <w:ind w:firstLine="708"/>
        <w:jc w:val="both"/>
        <w:rPr>
          <w:b/>
          <w:i/>
        </w:rPr>
      </w:pPr>
      <w:r w:rsidRPr="00CA7814">
        <w:rPr>
          <w:b/>
        </w:rPr>
        <w:t xml:space="preserve">Докладчик: </w:t>
      </w:r>
    </w:p>
    <w:p w:rsidR="00E84BA6" w:rsidRPr="00E84BA6" w:rsidRDefault="00910BE2" w:rsidP="0052034B">
      <w:pPr>
        <w:pStyle w:val="ae"/>
        <w:jc w:val="both"/>
        <w:rPr>
          <w:i/>
        </w:rPr>
      </w:pPr>
      <w:r w:rsidRPr="00E84BA6">
        <w:rPr>
          <w:i/>
        </w:rPr>
        <w:t xml:space="preserve">- </w:t>
      </w:r>
      <w:r w:rsidR="00E84BA6" w:rsidRPr="00E84BA6">
        <w:rPr>
          <w:i/>
        </w:rPr>
        <w:t>департамент образования и молодежной политики администрации города;</w:t>
      </w:r>
    </w:p>
    <w:p w:rsidR="00E84BA6" w:rsidRDefault="00E84BA6" w:rsidP="0052034B">
      <w:pPr>
        <w:jc w:val="both"/>
        <w:rPr>
          <w:b/>
          <w:color w:val="000000"/>
          <w:spacing w:val="-10"/>
        </w:rPr>
      </w:pPr>
    </w:p>
    <w:p w:rsidR="00E84BA6" w:rsidRPr="00A555FE" w:rsidRDefault="00910BE2" w:rsidP="0052034B">
      <w:pPr>
        <w:ind w:firstLine="708"/>
        <w:jc w:val="both"/>
        <w:rPr>
          <w:b/>
        </w:rPr>
      </w:pPr>
      <w:r w:rsidRPr="00A555FE">
        <w:rPr>
          <w:b/>
          <w:color w:val="000000"/>
          <w:spacing w:val="-10"/>
        </w:rPr>
        <w:t>5</w:t>
      </w:r>
      <w:r w:rsidR="00FB2141" w:rsidRPr="00A555FE">
        <w:rPr>
          <w:b/>
          <w:color w:val="000000"/>
          <w:spacing w:val="-10"/>
        </w:rPr>
        <w:t>.</w:t>
      </w:r>
      <w:r w:rsidR="00B90299" w:rsidRPr="00A555FE">
        <w:rPr>
          <w:b/>
          <w:color w:val="000000"/>
          <w:spacing w:val="-10"/>
        </w:rPr>
        <w:t xml:space="preserve"> </w:t>
      </w:r>
      <w:r w:rsidR="00027B96" w:rsidRPr="00A555FE">
        <w:rPr>
          <w:b/>
          <w:color w:val="333333"/>
        </w:rPr>
        <w:t xml:space="preserve">Об эффективности взаимодействия органов местного самоуправления </w:t>
      </w:r>
      <w:r w:rsidR="00CA7814">
        <w:rPr>
          <w:b/>
          <w:color w:val="333333"/>
        </w:rPr>
        <w:br/>
      </w:r>
      <w:r w:rsidR="00027B96" w:rsidRPr="00A555FE">
        <w:rPr>
          <w:b/>
          <w:color w:val="333333"/>
        </w:rPr>
        <w:t>с традиционными религиозными объединениями</w:t>
      </w:r>
      <w:r w:rsidR="00A555FE">
        <w:rPr>
          <w:b/>
          <w:color w:val="333333"/>
        </w:rPr>
        <w:t xml:space="preserve"> </w:t>
      </w:r>
      <w:r w:rsidR="00027B96" w:rsidRPr="00A555FE">
        <w:rPr>
          <w:b/>
          <w:color w:val="333333"/>
        </w:rPr>
        <w:t>в сфере обеспечения межконфессионального согласия</w:t>
      </w:r>
      <w:r w:rsidR="00E84BA6" w:rsidRPr="00A555FE">
        <w:rPr>
          <w:b/>
        </w:rPr>
        <w:t>.</w:t>
      </w:r>
    </w:p>
    <w:p w:rsidR="00D6738E" w:rsidRDefault="00D6738E" w:rsidP="0052034B">
      <w:pPr>
        <w:shd w:val="clear" w:color="auto" w:fill="FFFFFF"/>
        <w:ind w:firstLine="720"/>
        <w:jc w:val="both"/>
        <w:rPr>
          <w:color w:val="000000"/>
          <w:spacing w:val="-10"/>
        </w:rPr>
      </w:pPr>
    </w:p>
    <w:p w:rsidR="00B90299" w:rsidRPr="00CA7814" w:rsidRDefault="00BC15A0" w:rsidP="0052034B">
      <w:pPr>
        <w:shd w:val="clear" w:color="auto" w:fill="FFFFFF"/>
        <w:ind w:firstLine="720"/>
        <w:jc w:val="both"/>
        <w:rPr>
          <w:b/>
          <w:color w:val="000000"/>
          <w:spacing w:val="-10"/>
        </w:rPr>
      </w:pPr>
      <w:r w:rsidRPr="00CA7814">
        <w:rPr>
          <w:b/>
          <w:color w:val="000000"/>
          <w:spacing w:val="-10"/>
        </w:rPr>
        <w:t>Докладчик</w:t>
      </w:r>
      <w:r w:rsidR="009E3AB9" w:rsidRPr="00CA7814">
        <w:rPr>
          <w:b/>
          <w:color w:val="000000"/>
          <w:spacing w:val="-10"/>
        </w:rPr>
        <w:t xml:space="preserve">: </w:t>
      </w:r>
    </w:p>
    <w:p w:rsidR="00563541" w:rsidRDefault="00D6738E" w:rsidP="000E3303">
      <w:pPr>
        <w:shd w:val="clear" w:color="auto" w:fill="FFFFFF"/>
        <w:jc w:val="both"/>
        <w:rPr>
          <w:i/>
          <w:color w:val="333333"/>
          <w:shd w:val="clear" w:color="auto" w:fill="FFFFFF"/>
        </w:rPr>
      </w:pPr>
      <w:r>
        <w:rPr>
          <w:i/>
        </w:rPr>
        <w:t>-</w:t>
      </w:r>
      <w:r w:rsidR="000E3303" w:rsidRPr="000E3303">
        <w:t xml:space="preserve"> </w:t>
      </w:r>
      <w:r w:rsidR="000E3303" w:rsidRPr="000E3303">
        <w:rPr>
          <w:i/>
        </w:rPr>
        <w:t>отдел по работе с социально ориентированными некоммерческими организациями, общественными объединениями и обращениями граждан администрации города</w:t>
      </w:r>
      <w:r>
        <w:rPr>
          <w:i/>
          <w:color w:val="333333"/>
          <w:shd w:val="clear" w:color="auto" w:fill="FFFFFF"/>
        </w:rPr>
        <w:t>.</w:t>
      </w:r>
    </w:p>
    <w:p w:rsidR="00BF252D" w:rsidRPr="00D16123" w:rsidRDefault="00910BE2" w:rsidP="00E12C6E">
      <w:pPr>
        <w:ind w:firstLine="709"/>
        <w:jc w:val="both"/>
        <w:rPr>
          <w:b/>
        </w:rPr>
      </w:pPr>
      <w:r w:rsidRPr="00910BE2">
        <w:rPr>
          <w:b/>
        </w:rPr>
        <w:t>6</w:t>
      </w:r>
      <w:r w:rsidR="00BA415A" w:rsidRPr="00910BE2">
        <w:rPr>
          <w:b/>
        </w:rPr>
        <w:t>.</w:t>
      </w:r>
      <w:r w:rsidR="00E12C6E">
        <w:rPr>
          <w:b/>
        </w:rPr>
        <w:t xml:space="preserve"> </w:t>
      </w:r>
      <w:r w:rsidR="00D16123" w:rsidRPr="00D16123">
        <w:rPr>
          <w:b/>
        </w:rPr>
        <w:t xml:space="preserve">Об исполнении ранее принятых </w:t>
      </w:r>
      <w:r w:rsidR="00E12C6E">
        <w:rPr>
          <w:b/>
        </w:rPr>
        <w:t xml:space="preserve">Межведомственной комиссией </w:t>
      </w:r>
      <w:r w:rsidR="00E12C6E" w:rsidRPr="00E12C6E">
        <w:rPr>
          <w:b/>
        </w:rPr>
        <w:t>городского округа город Мегион по противодействию экстремистской деятельности</w:t>
      </w:r>
      <w:r w:rsidR="00E12C6E">
        <w:rPr>
          <w:b/>
        </w:rPr>
        <w:t xml:space="preserve"> </w:t>
      </w:r>
      <w:r w:rsidR="00D16123" w:rsidRPr="00D16123">
        <w:rPr>
          <w:b/>
        </w:rPr>
        <w:t>протокольных решений.</w:t>
      </w:r>
    </w:p>
    <w:p w:rsidR="00D16123" w:rsidRPr="00A304F9" w:rsidRDefault="00D16123" w:rsidP="0052034B">
      <w:pPr>
        <w:shd w:val="clear" w:color="auto" w:fill="FFFFFF"/>
        <w:ind w:firstLine="720"/>
        <w:jc w:val="both"/>
        <w:rPr>
          <w:color w:val="000000"/>
          <w:spacing w:val="-10"/>
        </w:rPr>
      </w:pPr>
      <w:r w:rsidRPr="00A304F9">
        <w:rPr>
          <w:color w:val="000000"/>
          <w:spacing w:val="-10"/>
        </w:rPr>
        <w:t xml:space="preserve">Докладчик: </w:t>
      </w:r>
    </w:p>
    <w:p w:rsidR="00D16123" w:rsidRDefault="008D17C1" w:rsidP="0052034B">
      <w:pPr>
        <w:shd w:val="clear" w:color="auto" w:fill="FFFFFF"/>
        <w:jc w:val="both"/>
        <w:rPr>
          <w:i/>
          <w:color w:val="000000"/>
          <w:spacing w:val="-10"/>
        </w:rPr>
      </w:pPr>
      <w:r>
        <w:rPr>
          <w:i/>
          <w:color w:val="000000"/>
          <w:spacing w:val="-10"/>
        </w:rPr>
        <w:t xml:space="preserve">- </w:t>
      </w:r>
      <w:r w:rsidR="00AF2014">
        <w:rPr>
          <w:i/>
          <w:color w:val="000000"/>
          <w:spacing w:val="-10"/>
        </w:rPr>
        <w:t>отдел взаимодействия</w:t>
      </w:r>
      <w:r>
        <w:rPr>
          <w:i/>
          <w:color w:val="000000"/>
          <w:spacing w:val="-10"/>
        </w:rPr>
        <w:t xml:space="preserve"> </w:t>
      </w:r>
      <w:r w:rsidR="00AF2014">
        <w:rPr>
          <w:i/>
          <w:color w:val="000000"/>
          <w:spacing w:val="-10"/>
        </w:rPr>
        <w:t>с правоохранительными органами администрации города</w:t>
      </w:r>
      <w:r w:rsidR="00D16123">
        <w:rPr>
          <w:i/>
          <w:color w:val="000000"/>
          <w:spacing w:val="-10"/>
        </w:rPr>
        <w:t>.</w:t>
      </w:r>
    </w:p>
    <w:p w:rsidR="00563541" w:rsidRPr="00487AB7" w:rsidRDefault="00563541" w:rsidP="0052034B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E3AB9" w:rsidRPr="001D6DD1" w:rsidRDefault="009E3AB9" w:rsidP="0052034B">
      <w:pPr>
        <w:shd w:val="clear" w:color="auto" w:fill="FFFFFF"/>
        <w:ind w:right="101" w:firstLine="696"/>
        <w:jc w:val="both"/>
      </w:pPr>
      <w:r w:rsidRPr="001D6DD1">
        <w:rPr>
          <w:color w:val="000000"/>
        </w:rPr>
        <w:t xml:space="preserve">Члены </w:t>
      </w:r>
      <w:r w:rsidR="00175E71">
        <w:rPr>
          <w:color w:val="000000"/>
        </w:rPr>
        <w:t>Межведомственной комиссии</w:t>
      </w:r>
      <w:r w:rsidRPr="001D6DD1">
        <w:rPr>
          <w:color w:val="000000"/>
        </w:rPr>
        <w:t xml:space="preserve"> не позднее, чем за 2 дня до даты проведения заседания, </w:t>
      </w:r>
      <w:r w:rsidRPr="001D6DD1">
        <w:rPr>
          <w:color w:val="000000"/>
          <w:spacing w:val="-6"/>
        </w:rPr>
        <w:t xml:space="preserve">информируют председателя </w:t>
      </w:r>
      <w:r w:rsidR="00175E71">
        <w:rPr>
          <w:color w:val="000000"/>
        </w:rPr>
        <w:t>Межведомственной комиссии</w:t>
      </w:r>
      <w:r w:rsidRPr="001D6DD1">
        <w:rPr>
          <w:color w:val="000000"/>
          <w:spacing w:val="-6"/>
        </w:rPr>
        <w:t xml:space="preserve"> о своём участии или причинах отсутствия на заседании</w:t>
      </w:r>
      <w:r w:rsidR="00CD6A3D">
        <w:rPr>
          <w:color w:val="000000"/>
          <w:spacing w:val="-6"/>
        </w:rPr>
        <w:t xml:space="preserve"> и должностном лице, уполномоченном принять участие </w:t>
      </w:r>
      <w:r w:rsidR="00442648">
        <w:rPr>
          <w:color w:val="000000"/>
          <w:spacing w:val="-6"/>
        </w:rPr>
        <w:br/>
      </w:r>
      <w:r w:rsidR="00CD6A3D">
        <w:rPr>
          <w:color w:val="000000"/>
          <w:spacing w:val="-6"/>
        </w:rPr>
        <w:t>в заседании</w:t>
      </w:r>
      <w:r w:rsidRPr="001D6DD1">
        <w:rPr>
          <w:color w:val="000000"/>
          <w:spacing w:val="-6"/>
        </w:rPr>
        <w:t>.</w:t>
      </w:r>
    </w:p>
    <w:p w:rsidR="004419A0" w:rsidRDefault="00040516" w:rsidP="0052034B">
      <w:pPr>
        <w:ind w:firstLine="709"/>
        <w:jc w:val="both"/>
      </w:pPr>
      <w:r w:rsidRPr="00554562">
        <w:t>В срок</w:t>
      </w:r>
      <w:r w:rsidR="00EB208D">
        <w:t xml:space="preserve"> до </w:t>
      </w:r>
      <w:r w:rsidR="00926CF0">
        <w:t xml:space="preserve">12.00 часов </w:t>
      </w:r>
      <w:r w:rsidR="00D9433B">
        <w:t>19</w:t>
      </w:r>
      <w:r w:rsidR="00704930">
        <w:t>.0</w:t>
      </w:r>
      <w:r w:rsidR="00D9433B">
        <w:t>9</w:t>
      </w:r>
      <w:r w:rsidR="00704930">
        <w:t>.2019</w:t>
      </w:r>
      <w:r w:rsidR="004419A0" w:rsidRPr="00554562">
        <w:t xml:space="preserve"> прошу направить в адрес </w:t>
      </w:r>
      <w:r w:rsidR="00CD6A3D" w:rsidRPr="00554562">
        <w:t>отдела взаимодействия</w:t>
      </w:r>
      <w:r w:rsidR="004419A0" w:rsidRPr="00554562">
        <w:t xml:space="preserve"> </w:t>
      </w:r>
      <w:r w:rsidR="00442648">
        <w:br/>
      </w:r>
      <w:r w:rsidR="004419A0" w:rsidRPr="00554562">
        <w:t>с правоохранительными органами:</w:t>
      </w:r>
    </w:p>
    <w:p w:rsidR="004419A0" w:rsidRPr="00554562" w:rsidRDefault="004419A0" w:rsidP="0052034B">
      <w:pPr>
        <w:ind w:firstLine="709"/>
        <w:jc w:val="both"/>
      </w:pPr>
      <w:r w:rsidRPr="00554562">
        <w:t>-</w:t>
      </w:r>
      <w:r w:rsidR="009F69A1">
        <w:t xml:space="preserve"> </w:t>
      </w:r>
      <w:r w:rsidR="002D5D2C" w:rsidRPr="00554562">
        <w:t>докл</w:t>
      </w:r>
      <w:r w:rsidR="00D73ADE" w:rsidRPr="00554562">
        <w:t>ады по рассматриваемым вопросам</w:t>
      </w:r>
      <w:r w:rsidR="00D21A0B">
        <w:t xml:space="preserve"> (</w:t>
      </w:r>
      <w:r w:rsidR="0079579C">
        <w:t>в том числе</w:t>
      </w:r>
      <w:r w:rsidR="00563541">
        <w:t xml:space="preserve"> </w:t>
      </w:r>
      <w:r w:rsidR="00D21A0B">
        <w:t xml:space="preserve">по электронной почте </w:t>
      </w:r>
      <w:proofErr w:type="spellStart"/>
      <w:r w:rsidR="005B3F81">
        <w:rPr>
          <w:lang w:val="en-US"/>
        </w:rPr>
        <w:t>KutinAY</w:t>
      </w:r>
      <w:proofErr w:type="spellEnd"/>
      <w:r w:rsidR="003D5336">
        <w:t>@</w:t>
      </w:r>
      <w:r w:rsidR="005B3F81" w:rsidRPr="0079579C">
        <w:t>admmegion.ru</w:t>
      </w:r>
      <w:r w:rsidR="005B3F81">
        <w:t xml:space="preserve">, </w:t>
      </w:r>
      <w:r w:rsidR="0079579C" w:rsidRPr="0079579C">
        <w:t>bezopasnost@admmegion.ru</w:t>
      </w:r>
      <w:r w:rsidR="0079579C">
        <w:t xml:space="preserve"> </w:t>
      </w:r>
      <w:r w:rsidR="00D21A0B">
        <w:t xml:space="preserve">в формате </w:t>
      </w:r>
      <w:r w:rsidR="00D21A0B">
        <w:rPr>
          <w:lang w:val="en-US"/>
        </w:rPr>
        <w:t>Word</w:t>
      </w:r>
      <w:r w:rsidR="00D21A0B" w:rsidRPr="00D21A0B">
        <w:t>)</w:t>
      </w:r>
      <w:r w:rsidRPr="00554562">
        <w:t>.</w:t>
      </w:r>
    </w:p>
    <w:p w:rsidR="00926CF0" w:rsidRDefault="00926CF0" w:rsidP="009F69A1">
      <w:pPr>
        <w:tabs>
          <w:tab w:val="left" w:pos="6300"/>
        </w:tabs>
        <w:ind w:firstLine="709"/>
      </w:pPr>
    </w:p>
    <w:p w:rsidR="008B1230" w:rsidRDefault="008B1230" w:rsidP="009F69A1">
      <w:pPr>
        <w:tabs>
          <w:tab w:val="left" w:pos="6300"/>
        </w:tabs>
        <w:ind w:firstLine="709"/>
      </w:pPr>
    </w:p>
    <w:p w:rsidR="00E37049" w:rsidRDefault="00E37049" w:rsidP="009F69A1">
      <w:pPr>
        <w:tabs>
          <w:tab w:val="left" w:pos="6300"/>
        </w:tabs>
        <w:ind w:firstLine="709"/>
      </w:pPr>
    </w:p>
    <w:p w:rsidR="00320782" w:rsidRDefault="00CD6A3D" w:rsidP="009F69A1">
      <w:pPr>
        <w:jc w:val="both"/>
      </w:pPr>
      <w:r>
        <w:t>Секретарь комиссии</w:t>
      </w:r>
      <w:r w:rsidR="00FF0E4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BA6">
        <w:t xml:space="preserve">    </w:t>
      </w:r>
      <w:r w:rsidR="008D17C1">
        <w:t>А.</w:t>
      </w:r>
      <w:r w:rsidR="008D3FB4">
        <w:t>Ю</w:t>
      </w:r>
      <w:r w:rsidR="008D17C1">
        <w:t>.</w:t>
      </w:r>
      <w:r w:rsidR="00BF252D">
        <w:t xml:space="preserve"> Бреушева</w:t>
      </w:r>
    </w:p>
    <w:sectPr w:rsidR="00320782" w:rsidSect="0052034B">
      <w:headerReference w:type="even" r:id="rId8"/>
      <w:headerReference w:type="default" r:id="rId9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10" w:rsidRDefault="00C96110">
      <w:r>
        <w:separator/>
      </w:r>
    </w:p>
  </w:endnote>
  <w:endnote w:type="continuationSeparator" w:id="0">
    <w:p w:rsidR="00C96110" w:rsidRDefault="00C9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10" w:rsidRDefault="00C96110">
      <w:r>
        <w:separator/>
      </w:r>
    </w:p>
  </w:footnote>
  <w:footnote w:type="continuationSeparator" w:id="0">
    <w:p w:rsidR="00C96110" w:rsidRDefault="00C9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C1" w:rsidRDefault="00A873C1" w:rsidP="00E364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73C1" w:rsidRDefault="00A873C1" w:rsidP="00097CB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C1" w:rsidRDefault="00A873C1" w:rsidP="00E364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049">
      <w:rPr>
        <w:rStyle w:val="a8"/>
        <w:noProof/>
      </w:rPr>
      <w:t>2</w:t>
    </w:r>
    <w:r>
      <w:rPr>
        <w:rStyle w:val="a8"/>
      </w:rPr>
      <w:fldChar w:fldCharType="end"/>
    </w:r>
  </w:p>
  <w:p w:rsidR="00A873C1" w:rsidRDefault="00A873C1" w:rsidP="00097CB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AC8"/>
    <w:multiLevelType w:val="hybridMultilevel"/>
    <w:tmpl w:val="22324806"/>
    <w:lvl w:ilvl="0" w:tplc="3CD4E3D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3234"/>
    <w:multiLevelType w:val="hybridMultilevel"/>
    <w:tmpl w:val="B1D2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0F"/>
    <w:rsid w:val="00003493"/>
    <w:rsid w:val="00005BB9"/>
    <w:rsid w:val="000179B7"/>
    <w:rsid w:val="0002467D"/>
    <w:rsid w:val="00027B96"/>
    <w:rsid w:val="000358CA"/>
    <w:rsid w:val="00040516"/>
    <w:rsid w:val="00043A1B"/>
    <w:rsid w:val="00051F1B"/>
    <w:rsid w:val="00052C0D"/>
    <w:rsid w:val="00052D72"/>
    <w:rsid w:val="0005701B"/>
    <w:rsid w:val="000706CE"/>
    <w:rsid w:val="00097CBD"/>
    <w:rsid w:val="000A07E4"/>
    <w:rsid w:val="000E17D2"/>
    <w:rsid w:val="000E3303"/>
    <w:rsid w:val="000F193C"/>
    <w:rsid w:val="001010AB"/>
    <w:rsid w:val="00107FF1"/>
    <w:rsid w:val="0011728F"/>
    <w:rsid w:val="001201F2"/>
    <w:rsid w:val="00132DDE"/>
    <w:rsid w:val="0013398D"/>
    <w:rsid w:val="0013464D"/>
    <w:rsid w:val="00145DF0"/>
    <w:rsid w:val="00160C5C"/>
    <w:rsid w:val="00161F97"/>
    <w:rsid w:val="00175E71"/>
    <w:rsid w:val="0017641B"/>
    <w:rsid w:val="00187AEC"/>
    <w:rsid w:val="001A20D3"/>
    <w:rsid w:val="001A4C40"/>
    <w:rsid w:val="001B34E4"/>
    <w:rsid w:val="001D0C41"/>
    <w:rsid w:val="001E1AE2"/>
    <w:rsid w:val="001E2AEA"/>
    <w:rsid w:val="001E2AF9"/>
    <w:rsid w:val="001E3410"/>
    <w:rsid w:val="001E65A0"/>
    <w:rsid w:val="001F2844"/>
    <w:rsid w:val="00204DE6"/>
    <w:rsid w:val="00216DCA"/>
    <w:rsid w:val="00220A35"/>
    <w:rsid w:val="00222E94"/>
    <w:rsid w:val="002304CB"/>
    <w:rsid w:val="002315A4"/>
    <w:rsid w:val="002357A1"/>
    <w:rsid w:val="00253794"/>
    <w:rsid w:val="00264D98"/>
    <w:rsid w:val="002755B7"/>
    <w:rsid w:val="00281BB6"/>
    <w:rsid w:val="002A4B1C"/>
    <w:rsid w:val="002B596E"/>
    <w:rsid w:val="002B59FB"/>
    <w:rsid w:val="002B7A0E"/>
    <w:rsid w:val="002D5D2C"/>
    <w:rsid w:val="002E1F0F"/>
    <w:rsid w:val="002E5258"/>
    <w:rsid w:val="002E7694"/>
    <w:rsid w:val="002F52D7"/>
    <w:rsid w:val="002F6CA3"/>
    <w:rsid w:val="00304656"/>
    <w:rsid w:val="003148E4"/>
    <w:rsid w:val="00320782"/>
    <w:rsid w:val="00334AC9"/>
    <w:rsid w:val="00335296"/>
    <w:rsid w:val="00353E63"/>
    <w:rsid w:val="00355AA9"/>
    <w:rsid w:val="00373975"/>
    <w:rsid w:val="00390F3C"/>
    <w:rsid w:val="00391B69"/>
    <w:rsid w:val="00392E5B"/>
    <w:rsid w:val="0039468F"/>
    <w:rsid w:val="003A32A2"/>
    <w:rsid w:val="003A589B"/>
    <w:rsid w:val="003B2615"/>
    <w:rsid w:val="003B7FC4"/>
    <w:rsid w:val="003D5336"/>
    <w:rsid w:val="003D599D"/>
    <w:rsid w:val="003F01D6"/>
    <w:rsid w:val="003F1877"/>
    <w:rsid w:val="00401FA7"/>
    <w:rsid w:val="004056CF"/>
    <w:rsid w:val="00407A95"/>
    <w:rsid w:val="004107E9"/>
    <w:rsid w:val="004178B8"/>
    <w:rsid w:val="00425CAA"/>
    <w:rsid w:val="00434647"/>
    <w:rsid w:val="004419A0"/>
    <w:rsid w:val="00442648"/>
    <w:rsid w:val="004501E0"/>
    <w:rsid w:val="00467AD3"/>
    <w:rsid w:val="0047340F"/>
    <w:rsid w:val="00476C71"/>
    <w:rsid w:val="0048204A"/>
    <w:rsid w:val="00487AB7"/>
    <w:rsid w:val="00493034"/>
    <w:rsid w:val="00495B4F"/>
    <w:rsid w:val="00496450"/>
    <w:rsid w:val="004A4223"/>
    <w:rsid w:val="004B0E3D"/>
    <w:rsid w:val="004B2109"/>
    <w:rsid w:val="004B597F"/>
    <w:rsid w:val="004C5ED0"/>
    <w:rsid w:val="004D31AD"/>
    <w:rsid w:val="004E084D"/>
    <w:rsid w:val="004E1F28"/>
    <w:rsid w:val="004F0CD4"/>
    <w:rsid w:val="005104FE"/>
    <w:rsid w:val="0052034B"/>
    <w:rsid w:val="00531C82"/>
    <w:rsid w:val="00540083"/>
    <w:rsid w:val="00554562"/>
    <w:rsid w:val="00563541"/>
    <w:rsid w:val="00566D39"/>
    <w:rsid w:val="00567481"/>
    <w:rsid w:val="005760D9"/>
    <w:rsid w:val="00582C61"/>
    <w:rsid w:val="005864FF"/>
    <w:rsid w:val="00596F8C"/>
    <w:rsid w:val="005B3AA0"/>
    <w:rsid w:val="005B3F81"/>
    <w:rsid w:val="005B3FC2"/>
    <w:rsid w:val="005B4367"/>
    <w:rsid w:val="005C29B1"/>
    <w:rsid w:val="005C5196"/>
    <w:rsid w:val="005E055B"/>
    <w:rsid w:val="005E1DF8"/>
    <w:rsid w:val="005E1F07"/>
    <w:rsid w:val="005F0D59"/>
    <w:rsid w:val="005F4E30"/>
    <w:rsid w:val="00603CF9"/>
    <w:rsid w:val="006171C7"/>
    <w:rsid w:val="006215C7"/>
    <w:rsid w:val="00625466"/>
    <w:rsid w:val="006334CB"/>
    <w:rsid w:val="00636955"/>
    <w:rsid w:val="0063790C"/>
    <w:rsid w:val="00644ED0"/>
    <w:rsid w:val="00667C3D"/>
    <w:rsid w:val="0068140E"/>
    <w:rsid w:val="006926E0"/>
    <w:rsid w:val="00695E7D"/>
    <w:rsid w:val="006B5FD7"/>
    <w:rsid w:val="006C05B0"/>
    <w:rsid w:val="0070157E"/>
    <w:rsid w:val="00704930"/>
    <w:rsid w:val="00716EBA"/>
    <w:rsid w:val="0071744F"/>
    <w:rsid w:val="007418AD"/>
    <w:rsid w:val="00766960"/>
    <w:rsid w:val="0077421F"/>
    <w:rsid w:val="00777264"/>
    <w:rsid w:val="0078632E"/>
    <w:rsid w:val="00787C29"/>
    <w:rsid w:val="0079579C"/>
    <w:rsid w:val="007A45C4"/>
    <w:rsid w:val="007A4C60"/>
    <w:rsid w:val="007A61C7"/>
    <w:rsid w:val="007B006B"/>
    <w:rsid w:val="007B4289"/>
    <w:rsid w:val="007C1294"/>
    <w:rsid w:val="007C6689"/>
    <w:rsid w:val="007D6990"/>
    <w:rsid w:val="007E5773"/>
    <w:rsid w:val="00803862"/>
    <w:rsid w:val="008169E7"/>
    <w:rsid w:val="00816A5F"/>
    <w:rsid w:val="00817BDF"/>
    <w:rsid w:val="00831E4E"/>
    <w:rsid w:val="0083609C"/>
    <w:rsid w:val="00841DB4"/>
    <w:rsid w:val="0084203A"/>
    <w:rsid w:val="00853F4B"/>
    <w:rsid w:val="008550B9"/>
    <w:rsid w:val="008576F0"/>
    <w:rsid w:val="00863B87"/>
    <w:rsid w:val="008652D7"/>
    <w:rsid w:val="008659EB"/>
    <w:rsid w:val="00866ED8"/>
    <w:rsid w:val="00883A6C"/>
    <w:rsid w:val="00885B09"/>
    <w:rsid w:val="008917FF"/>
    <w:rsid w:val="00894101"/>
    <w:rsid w:val="008B1230"/>
    <w:rsid w:val="008B6657"/>
    <w:rsid w:val="008C031F"/>
    <w:rsid w:val="008C4282"/>
    <w:rsid w:val="008D17C1"/>
    <w:rsid w:val="008D3FB4"/>
    <w:rsid w:val="008D7846"/>
    <w:rsid w:val="008E21C0"/>
    <w:rsid w:val="008F604D"/>
    <w:rsid w:val="0090154E"/>
    <w:rsid w:val="0090333F"/>
    <w:rsid w:val="00910BE2"/>
    <w:rsid w:val="00921D8B"/>
    <w:rsid w:val="00926CF0"/>
    <w:rsid w:val="0093227F"/>
    <w:rsid w:val="009352C4"/>
    <w:rsid w:val="009409C8"/>
    <w:rsid w:val="00942A78"/>
    <w:rsid w:val="009445F4"/>
    <w:rsid w:val="0096188C"/>
    <w:rsid w:val="00996279"/>
    <w:rsid w:val="009B5819"/>
    <w:rsid w:val="009C40BC"/>
    <w:rsid w:val="009D32F4"/>
    <w:rsid w:val="009D5AAC"/>
    <w:rsid w:val="009E1CB5"/>
    <w:rsid w:val="009E3AB9"/>
    <w:rsid w:val="009F6647"/>
    <w:rsid w:val="009F69A1"/>
    <w:rsid w:val="00A00DB6"/>
    <w:rsid w:val="00A01898"/>
    <w:rsid w:val="00A0642B"/>
    <w:rsid w:val="00A06515"/>
    <w:rsid w:val="00A10B16"/>
    <w:rsid w:val="00A156CD"/>
    <w:rsid w:val="00A27224"/>
    <w:rsid w:val="00A304F9"/>
    <w:rsid w:val="00A42369"/>
    <w:rsid w:val="00A426FE"/>
    <w:rsid w:val="00A4329D"/>
    <w:rsid w:val="00A52602"/>
    <w:rsid w:val="00A527FE"/>
    <w:rsid w:val="00A539DF"/>
    <w:rsid w:val="00A555FE"/>
    <w:rsid w:val="00A5690C"/>
    <w:rsid w:val="00A6577E"/>
    <w:rsid w:val="00A754BE"/>
    <w:rsid w:val="00A76693"/>
    <w:rsid w:val="00A80FDD"/>
    <w:rsid w:val="00A82C8F"/>
    <w:rsid w:val="00A873C1"/>
    <w:rsid w:val="00A918D0"/>
    <w:rsid w:val="00AC0E50"/>
    <w:rsid w:val="00AD2554"/>
    <w:rsid w:val="00AF2014"/>
    <w:rsid w:val="00B0387C"/>
    <w:rsid w:val="00B0491E"/>
    <w:rsid w:val="00B139F9"/>
    <w:rsid w:val="00B14211"/>
    <w:rsid w:val="00B142E8"/>
    <w:rsid w:val="00B15C1C"/>
    <w:rsid w:val="00B21C6D"/>
    <w:rsid w:val="00B24386"/>
    <w:rsid w:val="00B4408B"/>
    <w:rsid w:val="00B55998"/>
    <w:rsid w:val="00B63B05"/>
    <w:rsid w:val="00B67FA1"/>
    <w:rsid w:val="00B808E6"/>
    <w:rsid w:val="00B8241A"/>
    <w:rsid w:val="00B90299"/>
    <w:rsid w:val="00B90E39"/>
    <w:rsid w:val="00B922B2"/>
    <w:rsid w:val="00B9690E"/>
    <w:rsid w:val="00BA22E2"/>
    <w:rsid w:val="00BA415A"/>
    <w:rsid w:val="00BB419B"/>
    <w:rsid w:val="00BC15A0"/>
    <w:rsid w:val="00BC49E7"/>
    <w:rsid w:val="00BD439C"/>
    <w:rsid w:val="00BD4A43"/>
    <w:rsid w:val="00BD5A2E"/>
    <w:rsid w:val="00BE6917"/>
    <w:rsid w:val="00BF252D"/>
    <w:rsid w:val="00C00E77"/>
    <w:rsid w:val="00C01967"/>
    <w:rsid w:val="00C05CDE"/>
    <w:rsid w:val="00C13F60"/>
    <w:rsid w:val="00C51064"/>
    <w:rsid w:val="00C606ED"/>
    <w:rsid w:val="00C62A63"/>
    <w:rsid w:val="00C642E5"/>
    <w:rsid w:val="00C67DE1"/>
    <w:rsid w:val="00C75F06"/>
    <w:rsid w:val="00C926A2"/>
    <w:rsid w:val="00C943CC"/>
    <w:rsid w:val="00C96110"/>
    <w:rsid w:val="00CA55FC"/>
    <w:rsid w:val="00CA6DDB"/>
    <w:rsid w:val="00CA7814"/>
    <w:rsid w:val="00CB154F"/>
    <w:rsid w:val="00CB2B24"/>
    <w:rsid w:val="00CB41B8"/>
    <w:rsid w:val="00CB4A61"/>
    <w:rsid w:val="00CB6A5A"/>
    <w:rsid w:val="00CC3496"/>
    <w:rsid w:val="00CC6374"/>
    <w:rsid w:val="00CC78C5"/>
    <w:rsid w:val="00CD6A3D"/>
    <w:rsid w:val="00CD6A6F"/>
    <w:rsid w:val="00CF1414"/>
    <w:rsid w:val="00D06481"/>
    <w:rsid w:val="00D12C74"/>
    <w:rsid w:val="00D155D1"/>
    <w:rsid w:val="00D16123"/>
    <w:rsid w:val="00D21A0B"/>
    <w:rsid w:val="00D26FFC"/>
    <w:rsid w:val="00D5389F"/>
    <w:rsid w:val="00D6738E"/>
    <w:rsid w:val="00D704CB"/>
    <w:rsid w:val="00D73ADE"/>
    <w:rsid w:val="00D73EE8"/>
    <w:rsid w:val="00D83F3F"/>
    <w:rsid w:val="00D87F31"/>
    <w:rsid w:val="00D9433B"/>
    <w:rsid w:val="00D97EB2"/>
    <w:rsid w:val="00DA309C"/>
    <w:rsid w:val="00DA64FE"/>
    <w:rsid w:val="00DC72FE"/>
    <w:rsid w:val="00DE17A4"/>
    <w:rsid w:val="00DE1E52"/>
    <w:rsid w:val="00DE7DFC"/>
    <w:rsid w:val="00DF1518"/>
    <w:rsid w:val="00DF183B"/>
    <w:rsid w:val="00DF6E12"/>
    <w:rsid w:val="00E00050"/>
    <w:rsid w:val="00E06551"/>
    <w:rsid w:val="00E113F3"/>
    <w:rsid w:val="00E12C6E"/>
    <w:rsid w:val="00E36443"/>
    <w:rsid w:val="00E37049"/>
    <w:rsid w:val="00E608C3"/>
    <w:rsid w:val="00E81E13"/>
    <w:rsid w:val="00E84BA6"/>
    <w:rsid w:val="00E855F6"/>
    <w:rsid w:val="00E85ECF"/>
    <w:rsid w:val="00E872FF"/>
    <w:rsid w:val="00E9250B"/>
    <w:rsid w:val="00EA3696"/>
    <w:rsid w:val="00EA72EB"/>
    <w:rsid w:val="00EA7E01"/>
    <w:rsid w:val="00EB208D"/>
    <w:rsid w:val="00EC0A5A"/>
    <w:rsid w:val="00EC55EF"/>
    <w:rsid w:val="00F03823"/>
    <w:rsid w:val="00F23E09"/>
    <w:rsid w:val="00F243BB"/>
    <w:rsid w:val="00F3283E"/>
    <w:rsid w:val="00F33694"/>
    <w:rsid w:val="00F339E8"/>
    <w:rsid w:val="00F34559"/>
    <w:rsid w:val="00F43766"/>
    <w:rsid w:val="00F57DFC"/>
    <w:rsid w:val="00F605E2"/>
    <w:rsid w:val="00F62049"/>
    <w:rsid w:val="00F65E08"/>
    <w:rsid w:val="00F806B7"/>
    <w:rsid w:val="00F8691B"/>
    <w:rsid w:val="00FA083D"/>
    <w:rsid w:val="00FA55CA"/>
    <w:rsid w:val="00FA763E"/>
    <w:rsid w:val="00FB044C"/>
    <w:rsid w:val="00FB2141"/>
    <w:rsid w:val="00FB3BB9"/>
    <w:rsid w:val="00FC1688"/>
    <w:rsid w:val="00FC329F"/>
    <w:rsid w:val="00FC666C"/>
    <w:rsid w:val="00FD3D93"/>
    <w:rsid w:val="00FD4570"/>
    <w:rsid w:val="00FE4C28"/>
    <w:rsid w:val="00FF0E4E"/>
    <w:rsid w:val="00FF4A55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0E272"/>
  <w15:docId w15:val="{8A6539EB-2C39-4848-A7AF-3F34C92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E3D"/>
    <w:pPr>
      <w:keepNext/>
      <w:jc w:val="right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43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6D39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97C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7CBD"/>
  </w:style>
  <w:style w:type="character" w:customStyle="1" w:styleId="10">
    <w:name w:val="Заголовок 1 Знак"/>
    <w:link w:val="1"/>
    <w:rsid w:val="004B0E3D"/>
    <w:rPr>
      <w:sz w:val="24"/>
    </w:rPr>
  </w:style>
  <w:style w:type="paragraph" w:customStyle="1" w:styleId="a9">
    <w:name w:val="Знак"/>
    <w:basedOn w:val="a"/>
    <w:rsid w:val="00FD4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60C5C"/>
    <w:rPr>
      <w:strike w:val="0"/>
      <w:dstrike w:val="0"/>
      <w:color w:val="57AC0B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D83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3F3F"/>
    <w:rPr>
      <w:sz w:val="24"/>
      <w:szCs w:val="24"/>
    </w:rPr>
  </w:style>
  <w:style w:type="paragraph" w:customStyle="1" w:styleId="ad">
    <w:name w:val="Знак"/>
    <w:basedOn w:val="a"/>
    <w:rsid w:val="0090154E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unhideWhenUsed/>
    <w:rsid w:val="0071744F"/>
  </w:style>
  <w:style w:type="character" w:customStyle="1" w:styleId="a7">
    <w:name w:val="Верхний колонтитул Знак"/>
    <w:link w:val="a6"/>
    <w:uiPriority w:val="99"/>
    <w:rsid w:val="00996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FC72-EA33-4452-B36E-1A626854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Кутин Артем Юрьевич</cp:lastModifiedBy>
  <cp:revision>2</cp:revision>
  <cp:lastPrinted>2019-09-16T10:20:00Z</cp:lastPrinted>
  <dcterms:created xsi:type="dcterms:W3CDTF">2019-09-16T10:08:00Z</dcterms:created>
  <dcterms:modified xsi:type="dcterms:W3CDTF">2019-09-16T10:08:00Z</dcterms:modified>
</cp:coreProperties>
</file>