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C4" w:rsidRDefault="00CE0AC4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E0AC4" w:rsidRDefault="00CE0AC4" w:rsidP="00CE0AC4">
      <w:pPr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  <w:r w:rsidRPr="00FC6B16">
        <w:rPr>
          <w:rFonts w:ascii="Garamond" w:eastAsia="Times New Roman" w:hAnsi="Garamond"/>
          <w:b/>
          <w:noProof/>
          <w:sz w:val="20"/>
          <w:szCs w:val="20"/>
          <w:lang w:eastAsia="ru-RU"/>
        </w:rPr>
        <w:drawing>
          <wp:inline distT="0" distB="0" distL="0" distR="0" wp14:anchorId="564C6D93" wp14:editId="4D1494EA">
            <wp:extent cx="342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42" cy="4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12" w:rsidRPr="00FC6B16" w:rsidRDefault="006C0412" w:rsidP="00CE0AC4">
      <w:pPr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CE0AC4" w:rsidRPr="00FC6B16" w:rsidRDefault="00CE0AC4" w:rsidP="00CE0AC4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 w:rsidRPr="00FC6B1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E0AC4" w:rsidRDefault="00CE0AC4" w:rsidP="00CE0AC4">
      <w:pPr>
        <w:tabs>
          <w:tab w:val="left" w:pos="-108"/>
        </w:tabs>
        <w:jc w:val="both"/>
        <w:rPr>
          <w:rFonts w:ascii="Times New Roman" w:hAnsi="Times New Roman"/>
          <w:color w:val="0000FF"/>
          <w:sz w:val="24"/>
          <w:szCs w:val="24"/>
        </w:rPr>
      </w:pPr>
      <w:r w:rsidRPr="00FC6B16">
        <w:rPr>
          <w:rFonts w:ascii="Times New Roman" w:hAnsi="Times New Roman"/>
          <w:color w:val="0000FF"/>
          <w:sz w:val="24"/>
          <w:szCs w:val="24"/>
        </w:rPr>
        <w:t>«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="00E15BB3" w:rsidRPr="002F38AC">
        <w:rPr>
          <w:rFonts w:ascii="Times New Roman" w:hAnsi="Times New Roman"/>
          <w:color w:val="0000FF"/>
          <w:sz w:val="24"/>
          <w:szCs w:val="24"/>
          <w:u w:val="single"/>
        </w:rPr>
        <w:t>02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» 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="00E15BB3" w:rsidRPr="002F38AC">
        <w:rPr>
          <w:rFonts w:ascii="Times New Roman" w:hAnsi="Times New Roman"/>
          <w:color w:val="0000FF"/>
          <w:sz w:val="24"/>
          <w:szCs w:val="24"/>
          <w:u w:val="single"/>
        </w:rPr>
        <w:t>ноября</w:t>
      </w:r>
      <w:r>
        <w:rPr>
          <w:rFonts w:ascii="Times New Roman" w:hAnsi="Times New Roman"/>
          <w:color w:val="0000FF"/>
          <w:sz w:val="24"/>
          <w:szCs w:val="24"/>
        </w:rPr>
        <w:t>__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201</w:t>
      </w:r>
      <w:r>
        <w:rPr>
          <w:rFonts w:ascii="Times New Roman" w:hAnsi="Times New Roman"/>
          <w:color w:val="0000FF"/>
          <w:sz w:val="24"/>
          <w:szCs w:val="24"/>
        </w:rPr>
        <w:t xml:space="preserve">7 года </w:t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  <w:t xml:space="preserve">                      </w:t>
      </w:r>
      <w:r w:rsidR="00E15BB3">
        <w:rPr>
          <w:rFonts w:ascii="Times New Roman" w:hAnsi="Times New Roman"/>
          <w:color w:val="0000FF"/>
          <w:sz w:val="24"/>
          <w:szCs w:val="24"/>
        </w:rPr>
        <w:t xml:space="preserve">       </w:t>
      </w:r>
      <w:r w:rsidRPr="00FC6B16">
        <w:rPr>
          <w:rFonts w:ascii="Times New Roman" w:hAnsi="Times New Roman"/>
          <w:color w:val="0000FF"/>
          <w:sz w:val="24"/>
          <w:szCs w:val="24"/>
        </w:rPr>
        <w:t>№ _</w:t>
      </w:r>
      <w:r w:rsidR="00036B5E" w:rsidRPr="00036B5E">
        <w:rPr>
          <w:rFonts w:ascii="Times New Roman" w:hAnsi="Times New Roman"/>
          <w:color w:val="0000FF"/>
          <w:sz w:val="24"/>
          <w:szCs w:val="24"/>
          <w:u w:val="single"/>
        </w:rPr>
        <w:t>219</w:t>
      </w:r>
      <w:r w:rsidRPr="00036B5E">
        <w:rPr>
          <w:rFonts w:ascii="Times New Roman" w:hAnsi="Times New Roman"/>
          <w:color w:val="0000FF"/>
          <w:sz w:val="24"/>
          <w:szCs w:val="24"/>
          <w:u w:val="single"/>
        </w:rPr>
        <w:t>_</w:t>
      </w:r>
    </w:p>
    <w:p w:rsidR="00CE0AC4" w:rsidRDefault="00CE0AC4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CE0AC4" w:rsidRPr="00C85706" w:rsidTr="008C1990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0AC4" w:rsidRDefault="00CE0AC4" w:rsidP="008C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AC4" w:rsidRPr="00C85706" w:rsidRDefault="00CE0AC4" w:rsidP="008C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города Мегиона от 25.11.2016 №137 «О бюджете городского округа город Мегион на 2017 год и плановый период 2018 и 2019 годов»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изменениями)</w:t>
            </w:r>
          </w:p>
        </w:tc>
      </w:tr>
    </w:tbl>
    <w:p w:rsidR="00CE0AC4" w:rsidRPr="00C85706" w:rsidRDefault="00CE0AC4" w:rsidP="00CE0AC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AC4" w:rsidRPr="00C85706" w:rsidRDefault="00CE0AC4" w:rsidP="00CE0AC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4B9" w:rsidRDefault="00CE0AC4" w:rsidP="004C24B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_GoBack"/>
      <w:r w:rsidR="004C24B9">
        <w:rPr>
          <w:rFonts w:ascii="Times New Roman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 25.11.2016 №137 «О бюджете городского округа город Мегион на 2017 год и плановый период 2018 и 2019 годов»</w:t>
      </w:r>
      <w:r w:rsidR="002A59AA" w:rsidRPr="002A59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9AA">
        <w:rPr>
          <w:rFonts w:ascii="Times New Roman" w:hAnsi="Times New Roman" w:cs="Times New Roman"/>
          <w:sz w:val="24"/>
          <w:szCs w:val="24"/>
          <w:lang w:eastAsia="ru-RU"/>
        </w:rPr>
        <w:t>(с изменениями)</w:t>
      </w:r>
      <w:r w:rsidR="004C24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A59A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="004C24B9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52 устава города Мегиона, Дума города Мегиона</w:t>
      </w:r>
    </w:p>
    <w:p w:rsidR="004C24B9" w:rsidRDefault="004C24B9" w:rsidP="004C24B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4B9" w:rsidRDefault="004C24B9" w:rsidP="004C24B9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4C24B9" w:rsidRDefault="004C24B9" w:rsidP="004C24B9">
      <w:pPr>
        <w:pStyle w:val="a3"/>
        <w:ind w:right="0"/>
      </w:pPr>
    </w:p>
    <w:p w:rsidR="004C24B9" w:rsidRDefault="004C24B9" w:rsidP="004C24B9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BD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решение Думы города Мегиона от 25.11.2016 №137 </w:t>
      </w:r>
      <w:r>
        <w:rPr>
          <w:rFonts w:ascii="Times New Roman" w:hAnsi="Times New Roman"/>
          <w:sz w:val="24"/>
          <w:szCs w:val="24"/>
          <w:lang w:eastAsia="ru-RU"/>
        </w:rPr>
        <w:t>«О бюджете городского округа город Мегион на 2017 год и плановый период 2018 и 2019 годов» (с изменениями) следующие изменения:</w:t>
      </w:r>
    </w:p>
    <w:p w:rsidR="004C24B9" w:rsidRDefault="004C24B9" w:rsidP="004C24B9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1) в пункте 1:</w:t>
      </w:r>
    </w:p>
    <w:p w:rsidR="004C24B9" w:rsidRDefault="004C24B9" w:rsidP="004C24B9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4C24B9" w:rsidRDefault="004C24B9" w:rsidP="004C24B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4 390 966,3 тыс. рублей, согласно приложению 1.1. к настоящему решению, в том числе, безвозмездные поступления в сумме 3 135 580,3 тыс. рублей согласно приложению 1 к настоящему решению;»; </w:t>
      </w:r>
    </w:p>
    <w:p w:rsidR="004C24B9" w:rsidRDefault="004C24B9" w:rsidP="004C24B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4C24B9" w:rsidRDefault="004C24B9" w:rsidP="004C24B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>2) общий объем расходов бюджета городского округа в сумме 4 617 986,0 тыс. рублей</w:t>
      </w:r>
      <w:r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4C24B9" w:rsidRDefault="004C24B9" w:rsidP="004C24B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</w:t>
      </w:r>
      <w:r>
        <w:rPr>
          <w:rFonts w:ascii="Times New Roman" w:hAnsi="Times New Roman" w:cs="Times New Roman"/>
          <w:sz w:val="24"/>
          <w:szCs w:val="24"/>
        </w:rPr>
        <w:t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2017 год» изложить в редакции согласно приложению 2 к настоящему решению;</w:t>
      </w:r>
    </w:p>
    <w:p w:rsidR="004C24B9" w:rsidRDefault="004C24B9" w:rsidP="004C24B9">
      <w:pPr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2018 и 2019 годов» изложить в редакции согласно приложению 3 к настоящему решению;</w:t>
      </w:r>
    </w:p>
    <w:p w:rsidR="004C24B9" w:rsidRDefault="004C24B9" w:rsidP="004C24B9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городского округа город Мегион на 2017 год» изложить в редакции согласно приложению 4 к настоящему решению;</w:t>
      </w:r>
    </w:p>
    <w:p w:rsidR="004C24B9" w:rsidRDefault="004C24B9" w:rsidP="004C24B9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2018 и 2019 годов» изложить в редакции согласно приложению 5 к настоящему решению;</w:t>
      </w:r>
    </w:p>
    <w:p w:rsidR="004C24B9" w:rsidRDefault="004C24B9" w:rsidP="004C24B9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приложение 9 «Распределение бюджетных ассигнований по разделам, подразделам классификации расходов бюджета городского округа город Мегион на 2017 год» изложить в редакции согласно приложению 6 к настоящему решению;</w:t>
      </w:r>
    </w:p>
    <w:p w:rsidR="004C24B9" w:rsidRDefault="004C24B9" w:rsidP="004C24B9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2018 и 2019 годов» изложить в редакции согласно приложению 7 к настоящему решению;</w:t>
      </w:r>
    </w:p>
    <w:p w:rsidR="004C24B9" w:rsidRDefault="004C24B9" w:rsidP="004C24B9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приложение 11 «Ведомственная структура расходов бюджета городского округа город Мегион на 2017 год» изложить в редакции согласно приложению 8 к настоящему решению;</w:t>
      </w:r>
    </w:p>
    <w:p w:rsidR="004C24B9" w:rsidRDefault="004C24B9" w:rsidP="004C24B9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приложение 12 «Ведомственная структура расходов бюджета городского округа город Мегион на плановый период 2018 и 2019 годов» изложить в редакции согласно приложению 9 к настоящему решению;</w:t>
      </w:r>
    </w:p>
    <w:p w:rsidR="004C24B9" w:rsidRDefault="004C24B9" w:rsidP="004C24B9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подпункте 1 пункта 14 цифру «96 901,8» заменить цифрой «87 335,4»;</w:t>
      </w:r>
    </w:p>
    <w:p w:rsidR="004C24B9" w:rsidRDefault="004C24B9" w:rsidP="004C24B9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подпункте 1 пункта 15 цифру «81 683,5» заменить цифрой «211 060,1»;</w:t>
      </w:r>
    </w:p>
    <w:p w:rsidR="004C24B9" w:rsidRDefault="004C24B9" w:rsidP="004C24B9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приложение 13 «Объем межбюджетных трансфертов, получаемых из других бюджетов бюджетной системы Российской Федерации на 2017 год» изложить в редакции согласно приложению 10 к настоящему решению;</w:t>
      </w:r>
    </w:p>
    <w:p w:rsidR="004C24B9" w:rsidRDefault="004C24B9" w:rsidP="004C24B9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приложение 15 «Источники внутреннего финансирования дефицита бюджета городского округа город Мегион на 2017 год» изложить согласно приложению 11 к настоящему решению;</w:t>
      </w:r>
    </w:p>
    <w:p w:rsidR="004C24B9" w:rsidRDefault="004C24B9" w:rsidP="004C24B9">
      <w:pPr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14) в подпункте 1 пункта 20 цифру «2 089,1» заменить цифрой «1 903,6»;</w:t>
      </w:r>
    </w:p>
    <w:p w:rsidR="004C24B9" w:rsidRDefault="004C24B9" w:rsidP="004C24B9">
      <w:pPr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15) дополнить пунктом 21.2. следующего содержания:</w:t>
      </w:r>
    </w:p>
    <w:p w:rsidR="004C24B9" w:rsidRDefault="004C24B9" w:rsidP="004C24B9">
      <w:pPr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«Субсидия негосударственным социально ориентированным некоммерческим организациям (за исключением субсидий муниципальным учреждениям).».</w:t>
      </w:r>
    </w:p>
    <w:p w:rsidR="004C24B9" w:rsidRDefault="004C24B9" w:rsidP="004C24B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2. Настоящее решение вступает в силу после его официального опубликования.</w:t>
      </w:r>
    </w:p>
    <w:p w:rsidR="00CE0AC4" w:rsidRDefault="00CE0AC4" w:rsidP="004C24B9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AC4" w:rsidRDefault="00CE0AC4" w:rsidP="00CE0AC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AC4" w:rsidRDefault="00C83271" w:rsidP="00C8327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E0AC4" w:rsidRPr="005504E8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CE0AC4" w:rsidRPr="00550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Думы города</w:t>
      </w:r>
      <w:r w:rsidR="00CE0AC4" w:rsidRPr="00550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Мегиона</w:t>
      </w:r>
      <w:r w:rsidR="00CE0AC4" w:rsidRPr="005504E8">
        <w:rPr>
          <w:rFonts w:ascii="Times New Roman" w:hAnsi="Times New Roman"/>
          <w:sz w:val="24"/>
          <w:szCs w:val="24"/>
        </w:rPr>
        <w:t xml:space="preserve">                   </w:t>
      </w:r>
      <w:r w:rsidR="00CE0AC4" w:rsidRPr="00550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E0AC4" w:rsidRPr="005504E8">
        <w:rPr>
          <w:rFonts w:ascii="Times New Roman" w:hAnsi="Times New Roman"/>
          <w:sz w:val="24"/>
          <w:szCs w:val="24"/>
        </w:rPr>
        <w:t xml:space="preserve">Глава города Мегиона </w:t>
      </w:r>
      <w:r w:rsidR="00CE0AC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E0AC4" w:rsidRPr="005504E8">
        <w:rPr>
          <w:rFonts w:ascii="Times New Roman" w:hAnsi="Times New Roman"/>
          <w:sz w:val="24"/>
          <w:szCs w:val="24"/>
        </w:rPr>
        <w:t xml:space="preserve">       </w:t>
      </w:r>
      <w:r w:rsidR="00CE0A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CE0AC4" w:rsidRDefault="00C83271" w:rsidP="00CE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Е.Н.Коротченко                                                                    О.А.Дейнека</w:t>
      </w:r>
    </w:p>
    <w:p w:rsidR="00E15BB3" w:rsidRPr="005504E8" w:rsidRDefault="00E15BB3" w:rsidP="00CE0AC4">
      <w:pPr>
        <w:jc w:val="both"/>
        <w:rPr>
          <w:rFonts w:ascii="Times New Roman" w:hAnsi="Times New Roman"/>
          <w:sz w:val="24"/>
          <w:szCs w:val="24"/>
        </w:rPr>
      </w:pPr>
    </w:p>
    <w:p w:rsidR="00CE0AC4" w:rsidRPr="005504E8" w:rsidRDefault="00CE0AC4" w:rsidP="00CE0AC4">
      <w:pPr>
        <w:jc w:val="left"/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504E8">
        <w:rPr>
          <w:rFonts w:ascii="Times New Roman" w:hAnsi="Times New Roman"/>
          <w:sz w:val="24"/>
          <w:szCs w:val="24"/>
        </w:rPr>
        <w:t xml:space="preserve">_____ </w:t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  <w:t>_____</w:t>
      </w:r>
      <w:r w:rsidR="002F38AC">
        <w:rPr>
          <w:rFonts w:ascii="Times New Roman" w:hAnsi="Times New Roman"/>
          <w:sz w:val="24"/>
          <w:szCs w:val="24"/>
        </w:rPr>
        <w:t>_____</w:t>
      </w:r>
      <w:r w:rsidRPr="005504E8">
        <w:rPr>
          <w:rFonts w:ascii="Times New Roman" w:hAnsi="Times New Roman"/>
          <w:sz w:val="24"/>
          <w:szCs w:val="24"/>
        </w:rPr>
        <w:t>_______________</w:t>
      </w:r>
      <w:r w:rsidRPr="005504E8">
        <w:rPr>
          <w:rFonts w:ascii="Times New Roman" w:hAnsi="Times New Roman"/>
          <w:bCs/>
          <w:sz w:val="24"/>
          <w:szCs w:val="24"/>
        </w:rPr>
        <w:t xml:space="preserve"> </w:t>
      </w:r>
    </w:p>
    <w:p w:rsidR="00CE0AC4" w:rsidRPr="005504E8" w:rsidRDefault="00CE0AC4" w:rsidP="00CE0AC4">
      <w:pPr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CE0AC4" w:rsidRPr="005504E8" w:rsidRDefault="00CE0AC4" w:rsidP="00CE0AC4">
      <w:pPr>
        <w:jc w:val="left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г. Мегион                                                                               г. Мегион</w:t>
      </w:r>
    </w:p>
    <w:p w:rsidR="00CE0AC4" w:rsidRPr="005504E8" w:rsidRDefault="00C10FDA" w:rsidP="00CE0AC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02</w:t>
      </w:r>
      <w:r w:rsidR="00CE0AC4" w:rsidRPr="005504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ноября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E0AC4" w:rsidRPr="005504E8">
        <w:rPr>
          <w:rFonts w:ascii="Times New Roman" w:hAnsi="Times New Roman"/>
          <w:sz w:val="24"/>
          <w:szCs w:val="24"/>
        </w:rPr>
        <w:t xml:space="preserve">2017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«02» ноября </w:t>
      </w:r>
      <w:r w:rsidR="00CE0AC4" w:rsidRPr="005504E8">
        <w:rPr>
          <w:rFonts w:ascii="Times New Roman" w:hAnsi="Times New Roman"/>
          <w:sz w:val="24"/>
          <w:szCs w:val="24"/>
        </w:rPr>
        <w:t xml:space="preserve">2017         </w:t>
      </w:r>
    </w:p>
    <w:bookmarkEnd w:id="0"/>
    <w:p w:rsidR="00CE0AC4" w:rsidRPr="005504E8" w:rsidRDefault="00CE0AC4" w:rsidP="00CE0AC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AC4" w:rsidRPr="005504E8" w:rsidRDefault="00CE0AC4" w:rsidP="00CE0AC4">
      <w:pPr>
        <w:ind w:right="-185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E0AC4" w:rsidRPr="0037165D" w:rsidRDefault="00CE0AC4" w:rsidP="00CE0AC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AC4" w:rsidRDefault="00CE0AC4" w:rsidP="00CE0AC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AC4" w:rsidRDefault="00CE0AC4" w:rsidP="00CE0AC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560" w:rsidRDefault="00EA5560" w:rsidP="00B1442C">
      <w:pPr>
        <w:ind w:left="0"/>
        <w:jc w:val="both"/>
      </w:pPr>
    </w:p>
    <w:sectPr w:rsidR="00EA5560" w:rsidSect="002B3D91">
      <w:headerReference w:type="default" r:id="rId7"/>
      <w:headerReference w:type="first" r:id="rId8"/>
      <w:pgSz w:w="11906" w:h="16838" w:code="9"/>
      <w:pgMar w:top="284" w:right="567" w:bottom="1134" w:left="1701" w:header="11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3D" w:rsidRDefault="00F96896">
      <w:r>
        <w:separator/>
      </w:r>
    </w:p>
  </w:endnote>
  <w:endnote w:type="continuationSeparator" w:id="0">
    <w:p w:rsidR="00B0763D" w:rsidRDefault="00F9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3D" w:rsidRDefault="00F96896">
      <w:r>
        <w:separator/>
      </w:r>
    </w:p>
  </w:footnote>
  <w:footnote w:type="continuationSeparator" w:id="0">
    <w:p w:rsidR="00B0763D" w:rsidRDefault="00F9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C10FDA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C10FD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DC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B5E"/>
    <w:rsid w:val="00036C79"/>
    <w:rsid w:val="00037623"/>
    <w:rsid w:val="00037A4E"/>
    <w:rsid w:val="00040A88"/>
    <w:rsid w:val="00043179"/>
    <w:rsid w:val="00051D0E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623E"/>
    <w:rsid w:val="000674C8"/>
    <w:rsid w:val="00067FB2"/>
    <w:rsid w:val="00070486"/>
    <w:rsid w:val="000708F5"/>
    <w:rsid w:val="00071E79"/>
    <w:rsid w:val="00073AA6"/>
    <w:rsid w:val="00074566"/>
    <w:rsid w:val="000760D8"/>
    <w:rsid w:val="00077427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106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2C4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E5473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5E34"/>
    <w:rsid w:val="002767B6"/>
    <w:rsid w:val="002768D4"/>
    <w:rsid w:val="00277A02"/>
    <w:rsid w:val="002809BC"/>
    <w:rsid w:val="002812BA"/>
    <w:rsid w:val="002816F7"/>
    <w:rsid w:val="00281ABF"/>
    <w:rsid w:val="00281B5A"/>
    <w:rsid w:val="002848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59A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8AC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1FF7"/>
    <w:rsid w:val="00343A48"/>
    <w:rsid w:val="00343EBB"/>
    <w:rsid w:val="00343F1F"/>
    <w:rsid w:val="00345EA8"/>
    <w:rsid w:val="00346DF3"/>
    <w:rsid w:val="00346FD0"/>
    <w:rsid w:val="00347237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2BDD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3D4"/>
    <w:rsid w:val="004249B0"/>
    <w:rsid w:val="0042560A"/>
    <w:rsid w:val="0042791A"/>
    <w:rsid w:val="0043025A"/>
    <w:rsid w:val="004308C3"/>
    <w:rsid w:val="00430A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0621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5DD7"/>
    <w:rsid w:val="00487EA7"/>
    <w:rsid w:val="00490816"/>
    <w:rsid w:val="0049500F"/>
    <w:rsid w:val="00495B3F"/>
    <w:rsid w:val="004969E4"/>
    <w:rsid w:val="00496CB4"/>
    <w:rsid w:val="004979CD"/>
    <w:rsid w:val="004A03D0"/>
    <w:rsid w:val="004A076E"/>
    <w:rsid w:val="004A077C"/>
    <w:rsid w:val="004A37E5"/>
    <w:rsid w:val="004A39FB"/>
    <w:rsid w:val="004A750B"/>
    <w:rsid w:val="004B01CD"/>
    <w:rsid w:val="004B0F0C"/>
    <w:rsid w:val="004B1794"/>
    <w:rsid w:val="004B1AFF"/>
    <w:rsid w:val="004B357F"/>
    <w:rsid w:val="004B4C81"/>
    <w:rsid w:val="004B5F80"/>
    <w:rsid w:val="004B653B"/>
    <w:rsid w:val="004C1A53"/>
    <w:rsid w:val="004C24B9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597A"/>
    <w:rsid w:val="005362F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5369"/>
    <w:rsid w:val="00590E6E"/>
    <w:rsid w:val="005916F6"/>
    <w:rsid w:val="00592422"/>
    <w:rsid w:val="005941A7"/>
    <w:rsid w:val="005952CC"/>
    <w:rsid w:val="00595CAE"/>
    <w:rsid w:val="005A117C"/>
    <w:rsid w:val="005A3022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D6237"/>
    <w:rsid w:val="005E09DE"/>
    <w:rsid w:val="005E107D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4F66"/>
    <w:rsid w:val="006052E0"/>
    <w:rsid w:val="00605AFD"/>
    <w:rsid w:val="006065AD"/>
    <w:rsid w:val="00606C06"/>
    <w:rsid w:val="00611696"/>
    <w:rsid w:val="006119FF"/>
    <w:rsid w:val="00612CD1"/>
    <w:rsid w:val="0061402E"/>
    <w:rsid w:val="00615A29"/>
    <w:rsid w:val="00616BE4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59FB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412"/>
    <w:rsid w:val="006C07D9"/>
    <w:rsid w:val="006C3378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D54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257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77D8C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85D"/>
    <w:rsid w:val="008A0C54"/>
    <w:rsid w:val="008A28A8"/>
    <w:rsid w:val="008A5A28"/>
    <w:rsid w:val="008B07E2"/>
    <w:rsid w:val="008B12B3"/>
    <w:rsid w:val="008B4DE3"/>
    <w:rsid w:val="008B52D9"/>
    <w:rsid w:val="008B66B1"/>
    <w:rsid w:val="008B6E2A"/>
    <w:rsid w:val="008C01CE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1B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54E77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514F"/>
    <w:rsid w:val="009A79C1"/>
    <w:rsid w:val="009B0FC2"/>
    <w:rsid w:val="009B61B5"/>
    <w:rsid w:val="009C01B3"/>
    <w:rsid w:val="009C03CA"/>
    <w:rsid w:val="009C0465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933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D7699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63D"/>
    <w:rsid w:val="00B07D31"/>
    <w:rsid w:val="00B10950"/>
    <w:rsid w:val="00B116F4"/>
    <w:rsid w:val="00B1349B"/>
    <w:rsid w:val="00B1442C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2724B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9795A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26E2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D7F68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55D0"/>
    <w:rsid w:val="00C06DF7"/>
    <w:rsid w:val="00C079D2"/>
    <w:rsid w:val="00C1024B"/>
    <w:rsid w:val="00C1027F"/>
    <w:rsid w:val="00C10FDA"/>
    <w:rsid w:val="00C11C7B"/>
    <w:rsid w:val="00C144A2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0ED1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3271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2D15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C4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32DC"/>
    <w:rsid w:val="00DA49D6"/>
    <w:rsid w:val="00DA65CF"/>
    <w:rsid w:val="00DA66D4"/>
    <w:rsid w:val="00DA7B8A"/>
    <w:rsid w:val="00DB0C62"/>
    <w:rsid w:val="00DB16EA"/>
    <w:rsid w:val="00DB20DD"/>
    <w:rsid w:val="00DB3305"/>
    <w:rsid w:val="00DB4E4E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32A9"/>
    <w:rsid w:val="00E065DF"/>
    <w:rsid w:val="00E07691"/>
    <w:rsid w:val="00E10262"/>
    <w:rsid w:val="00E109EC"/>
    <w:rsid w:val="00E10C71"/>
    <w:rsid w:val="00E13984"/>
    <w:rsid w:val="00E13E7B"/>
    <w:rsid w:val="00E140FC"/>
    <w:rsid w:val="00E15BB3"/>
    <w:rsid w:val="00E16666"/>
    <w:rsid w:val="00E25B52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104A"/>
    <w:rsid w:val="00EE33B3"/>
    <w:rsid w:val="00EE35A2"/>
    <w:rsid w:val="00EE48EE"/>
    <w:rsid w:val="00EE6495"/>
    <w:rsid w:val="00EF222D"/>
    <w:rsid w:val="00EF2F61"/>
    <w:rsid w:val="00EF31AE"/>
    <w:rsid w:val="00EF6B87"/>
    <w:rsid w:val="00EF7C0B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96896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5B1B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CD6D"/>
  <w15:docId w15:val="{CB735E9E-F6C0-4C7A-B5A2-E680A145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C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CE0AC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0AC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E0A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AC4"/>
  </w:style>
  <w:style w:type="paragraph" w:styleId="a7">
    <w:name w:val="Balloon Text"/>
    <w:basedOn w:val="a"/>
    <w:link w:val="a8"/>
    <w:uiPriority w:val="99"/>
    <w:semiHidden/>
    <w:unhideWhenUsed/>
    <w:rsid w:val="00CE0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Кафтина Ольга Сергеевна</cp:lastModifiedBy>
  <cp:revision>61</cp:revision>
  <cp:lastPrinted>2017-11-01T11:36:00Z</cp:lastPrinted>
  <dcterms:created xsi:type="dcterms:W3CDTF">2017-07-27T10:17:00Z</dcterms:created>
  <dcterms:modified xsi:type="dcterms:W3CDTF">2017-11-02T10:45:00Z</dcterms:modified>
</cp:coreProperties>
</file>