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9C" w:rsidRDefault="00A6789C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A6789C" w:rsidRDefault="00A6789C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C36E95">
        <w:rPr>
          <w:b/>
          <w:bCs/>
        </w:rPr>
        <w:t xml:space="preserve"> </w:t>
      </w:r>
      <w:r>
        <w:rPr>
          <w:b/>
          <w:bCs/>
        </w:rPr>
        <w:t xml:space="preserve">по осуществлению защиты прав потребителей </w:t>
      </w:r>
      <w:r w:rsidR="00A332E1">
        <w:rPr>
          <w:b/>
          <w:bCs/>
        </w:rPr>
        <w:t>в</w:t>
      </w:r>
      <w:r>
        <w:rPr>
          <w:b/>
          <w:bCs/>
        </w:rPr>
        <w:t xml:space="preserve"> </w:t>
      </w:r>
      <w:r w:rsidR="00DD6D9A">
        <w:rPr>
          <w:b/>
          <w:bCs/>
        </w:rPr>
        <w:t xml:space="preserve">городском округе </w:t>
      </w:r>
      <w:r w:rsidR="000C2557">
        <w:rPr>
          <w:b/>
          <w:bCs/>
        </w:rPr>
        <w:t>город Мегион</w:t>
      </w:r>
      <w:r w:rsidR="00C36E95">
        <w:rPr>
          <w:b/>
          <w:bCs/>
        </w:rPr>
        <w:t xml:space="preserve"> </w:t>
      </w:r>
    </w:p>
    <w:p w:rsidR="00A6789C" w:rsidRDefault="00287DCF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0B4F11">
        <w:rPr>
          <w:b/>
          <w:bCs/>
        </w:rPr>
        <w:t>2</w:t>
      </w:r>
      <w:r w:rsidR="000C2557">
        <w:rPr>
          <w:b/>
          <w:bCs/>
        </w:rPr>
        <w:t xml:space="preserve"> квартал 2019 года</w:t>
      </w:r>
    </w:p>
    <w:p w:rsidR="00362074" w:rsidRDefault="00362074">
      <w:pPr>
        <w:jc w:val="center"/>
        <w:rPr>
          <w:b/>
          <w:bCs/>
        </w:rPr>
      </w:pPr>
    </w:p>
    <w:p w:rsidR="003672F4" w:rsidRPr="003672F4" w:rsidRDefault="00A6789C" w:rsidP="003672F4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 xml:space="preserve">казание правовой помощи потребителям в досудебном и внесудебном урегулировании потребительских споров </w:t>
      </w:r>
    </w:p>
    <w:p w:rsidR="000408EA" w:rsidRPr="000408EA" w:rsidRDefault="000408EA">
      <w:pPr>
        <w:jc w:val="both"/>
        <w:rPr>
          <w:b/>
          <w:bCs/>
        </w:rPr>
      </w:pPr>
    </w:p>
    <w:tbl>
      <w:tblPr>
        <w:tblW w:w="930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074"/>
        <w:gridCol w:w="935"/>
        <w:gridCol w:w="1779"/>
      </w:tblGrid>
      <w:tr w:rsidR="00440049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Кол-во</w:t>
            </w:r>
            <w:r w:rsidR="00474C11" w:rsidRPr="00362074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49" w:rsidRPr="00362074" w:rsidRDefault="00277250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Сумма, тыс. </w:t>
            </w:r>
            <w:r w:rsidR="00440049" w:rsidRPr="00362074">
              <w:rPr>
                <w:b/>
                <w:bCs/>
                <w:sz w:val="18"/>
                <w:szCs w:val="18"/>
              </w:rPr>
              <w:t>руб.</w:t>
            </w:r>
          </w:p>
        </w:tc>
      </w:tr>
      <w:tr w:rsidR="003672F4" w:rsidTr="00640DAC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8970A6" w:rsidRDefault="003626AE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8970A6" w:rsidRDefault="00A86278" w:rsidP="00277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319,438</w:t>
            </w:r>
          </w:p>
        </w:tc>
      </w:tr>
      <w:tr w:rsidR="003672F4" w:rsidTr="00640DAC">
        <w:trPr>
          <w:trHeight w:val="382"/>
        </w:trPr>
        <w:tc>
          <w:tcPr>
            <w:tcW w:w="516" w:type="dxa"/>
            <w:vMerge/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</w:t>
            </w:r>
            <w:proofErr w:type="gramStart"/>
            <w:r w:rsidRPr="008970A6">
              <w:rPr>
                <w:iCs/>
                <w:sz w:val="20"/>
                <w:szCs w:val="20"/>
              </w:rPr>
              <w:t>письменных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8970A6" w:rsidRDefault="003672F4" w:rsidP="001B5B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8970A6" w:rsidRDefault="003672F4" w:rsidP="002772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32E1" w:rsidTr="00640DAC">
        <w:trPr>
          <w:trHeight w:val="541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A332E1" w:rsidRPr="008970A6" w:rsidRDefault="00A332E1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A332E1" w:rsidRPr="008970A6" w:rsidRDefault="00A332E1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</w:t>
            </w:r>
            <w:r w:rsidR="00B106FB" w:rsidRPr="008970A6">
              <w:rPr>
                <w:iCs/>
                <w:sz w:val="20"/>
                <w:szCs w:val="20"/>
              </w:rPr>
              <w:t>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3626AE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32E1" w:rsidRPr="008970A6" w:rsidRDefault="00A86278" w:rsidP="00277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319,438</w:t>
            </w:r>
          </w:p>
        </w:tc>
      </w:tr>
      <w:tr w:rsidR="00A332E1" w:rsidTr="00640DAC">
        <w:trPr>
          <w:trHeight w:val="503"/>
        </w:trPr>
        <w:tc>
          <w:tcPr>
            <w:tcW w:w="516" w:type="dxa"/>
            <w:vMerge/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A332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A332E1" w:rsidP="002772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32E1" w:rsidTr="00640DAC">
        <w:trPr>
          <w:trHeight w:val="502"/>
        </w:trPr>
        <w:tc>
          <w:tcPr>
            <w:tcW w:w="516" w:type="dxa"/>
            <w:tcBorders>
              <w:bottom w:val="nil"/>
            </w:tcBorders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8970A6" w:rsidRDefault="00A86278" w:rsidP="0049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8970A6" w:rsidRDefault="00A86278" w:rsidP="00277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279,438</w:t>
            </w:r>
          </w:p>
        </w:tc>
      </w:tr>
      <w:tr w:rsidR="00BB43B1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  <w:r w:rsidR="00EE5940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1" w:rsidRPr="008970A6" w:rsidRDefault="00A86278" w:rsidP="0049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43B1" w:rsidRPr="008970A6" w:rsidRDefault="00A86278" w:rsidP="00277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279,438</w:t>
            </w:r>
          </w:p>
        </w:tc>
      </w:tr>
      <w:tr w:rsidR="00E0313A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 w:rsidP="00B106FB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A8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13A" w:rsidRPr="008970A6" w:rsidRDefault="00A8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132,578</w:t>
            </w:r>
          </w:p>
        </w:tc>
      </w:tr>
      <w:tr w:rsidR="00E0313A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0" w:rsidRPr="008970A6" w:rsidRDefault="00402485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>в том числе</w:t>
            </w:r>
            <w:r w:rsidR="00E0313A" w:rsidRPr="008970A6">
              <w:rPr>
                <w:iCs/>
                <w:sz w:val="20"/>
                <w:szCs w:val="20"/>
              </w:rPr>
              <w:t xml:space="preserve"> </w:t>
            </w:r>
            <w:r w:rsidR="00340970" w:rsidRPr="008970A6">
              <w:rPr>
                <w:iCs/>
                <w:sz w:val="20"/>
                <w:szCs w:val="20"/>
              </w:rPr>
              <w:t xml:space="preserve">споров, </w:t>
            </w:r>
            <w:r w:rsidR="00E0313A" w:rsidRPr="008970A6">
              <w:rPr>
                <w:iCs/>
                <w:sz w:val="20"/>
                <w:szCs w:val="20"/>
              </w:rPr>
              <w:t xml:space="preserve">по которым </w:t>
            </w:r>
            <w:r w:rsidRPr="008970A6">
              <w:rPr>
                <w:iCs/>
                <w:sz w:val="20"/>
                <w:szCs w:val="20"/>
              </w:rPr>
              <w:t>оказана помощь в составлении письменной п</w:t>
            </w:r>
            <w:r w:rsidR="00340970" w:rsidRPr="008970A6">
              <w:rPr>
                <w:iCs/>
                <w:sz w:val="20"/>
                <w:szCs w:val="20"/>
              </w:rPr>
              <w:t xml:space="preserve">ретензии (требования), заявления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A8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</w:tcPr>
          <w:p w:rsidR="00E0313A" w:rsidRPr="008970A6" w:rsidRDefault="00A8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132,578</w:t>
            </w:r>
          </w:p>
        </w:tc>
      </w:tr>
    </w:tbl>
    <w:p w:rsidR="00AC7FD5" w:rsidRDefault="00AC7FD5">
      <w:pPr>
        <w:jc w:val="both"/>
        <w:rPr>
          <w:b/>
          <w:bCs/>
        </w:rPr>
      </w:pPr>
    </w:p>
    <w:p w:rsidR="00273579" w:rsidRDefault="00A6789C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</w:p>
    <w:p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9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76"/>
        <w:gridCol w:w="567"/>
        <w:gridCol w:w="851"/>
        <w:gridCol w:w="1134"/>
        <w:gridCol w:w="708"/>
        <w:gridCol w:w="992"/>
        <w:gridCol w:w="697"/>
      </w:tblGrid>
      <w:tr w:rsidR="00474C11" w:rsidRPr="00F161D5" w:rsidTr="000C2557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:rsidR="00474C11" w:rsidRPr="00362074" w:rsidRDefault="00474C11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474C11" w:rsidRPr="00F161D5" w:rsidTr="000C2557">
        <w:trPr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90C" w:rsidTr="000C255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1190C" w:rsidRPr="008970A6" w:rsidRDefault="00474C11" w:rsidP="00B1190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474C1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 xml:space="preserve">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:rsidR="00B1190C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 w:rsidP="00640DAC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90C" w:rsidTr="000C2557">
        <w:tc>
          <w:tcPr>
            <w:tcW w:w="7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90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60179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>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:rsidR="00B1190C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1796" w:rsidTr="000C2557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796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</w:t>
            </w:r>
            <w:r w:rsidR="006D62FB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F34CC7" w:rsidRPr="008970A6" w:rsidRDefault="00601796" w:rsidP="005A3767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:rsidR="00601796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0C2557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5A3767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:rsidR="00474C11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C11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0C255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0C2557">
        <w:trPr>
          <w:trHeight w:val="31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0C2557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</w:t>
            </w:r>
            <w:r w:rsidR="00C36E95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5A" w:rsidRPr="008970A6" w:rsidRDefault="00A6789C" w:rsidP="00AC7FD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789C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0C2557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FB" w:rsidRPr="008970A6" w:rsidRDefault="00B106FB" w:rsidP="00B106FB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</w:tcPr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06FB" w:rsidRPr="008970A6" w:rsidRDefault="000C2557" w:rsidP="00237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Default="00B106FB" w:rsidP="002378A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362074" w:rsidRPr="008970A6" w:rsidRDefault="00362074" w:rsidP="00237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="0036207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B106FB" w:rsidRPr="008970A6" w:rsidRDefault="000C2557" w:rsidP="00237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7.1</w:t>
            </w:r>
            <w:r w:rsidRPr="008970A6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7.2*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2D09C5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7.3*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</w:t>
            </w:r>
            <w:r w:rsidR="007B71E1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A3634C" w:rsidRPr="008970A6" w:rsidRDefault="007B71E1" w:rsidP="00A3634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Отказано в удовлетворении иска,</w:t>
            </w:r>
          </w:p>
          <w:p w:rsidR="007B71E1" w:rsidRPr="008970A6" w:rsidRDefault="002E59DE" w:rsidP="00A3634C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A170D4" w:rsidP="00A170D4">
            <w:pPr>
              <w:ind w:left="-24"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lastRenderedPageBreak/>
              <w:t>8.1</w:t>
            </w:r>
            <w:r w:rsidR="002E59DE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 w:rsidP="00C36E95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E1" w:rsidRPr="008970A6" w:rsidRDefault="007B71E1" w:rsidP="008B2C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8.3</w:t>
            </w:r>
            <w:r w:rsidR="00A170D4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C36E95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7B71E1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7B71E1" w:rsidP="002E59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Находится на рассмотрении в суде исков</w:t>
            </w:r>
            <w:r w:rsidR="002E59DE" w:rsidRPr="008970A6">
              <w:rPr>
                <w:sz w:val="20"/>
                <w:szCs w:val="20"/>
              </w:rPr>
              <w:t>,</w:t>
            </w:r>
          </w:p>
          <w:p w:rsidR="007B71E1" w:rsidRPr="008970A6" w:rsidRDefault="002E59DE" w:rsidP="002E59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B71E1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59DE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E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9.1.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2E59DE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9.2.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8970A6" w:rsidRDefault="00362074" w:rsidP="00362074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B106FB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34C" w:rsidRPr="008970A6" w:rsidRDefault="007B71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2074" w:rsidRDefault="00362074">
      <w:pPr>
        <w:jc w:val="both"/>
        <w:rPr>
          <w:i/>
          <w:iCs/>
          <w:sz w:val="20"/>
        </w:rPr>
      </w:pPr>
    </w:p>
    <w:p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  <w:r w:rsidR="008B2CA4">
        <w:rPr>
          <w:i/>
          <w:iCs/>
          <w:sz w:val="20"/>
        </w:rPr>
        <w:t xml:space="preserve"> </w:t>
      </w:r>
    </w:p>
    <w:p w:rsidR="00362074" w:rsidRDefault="00362074">
      <w:pPr>
        <w:jc w:val="both"/>
        <w:rPr>
          <w:i/>
          <w:iCs/>
        </w:rPr>
      </w:pPr>
    </w:p>
    <w:p w:rsidR="00A6789C" w:rsidRDefault="0018035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>
        <w:rPr>
          <w:b/>
          <w:bCs/>
          <w:sz w:val="22"/>
        </w:rPr>
        <w:t>Вы</w:t>
      </w:r>
      <w:r w:rsidR="00A6789C">
        <w:rPr>
          <w:b/>
          <w:bCs/>
          <w:sz w:val="22"/>
        </w:rPr>
        <w:t>явлени</w:t>
      </w:r>
      <w:r w:rsidR="00DA16FC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>
        <w:rPr>
          <w:b/>
          <w:bCs/>
          <w:sz w:val="22"/>
        </w:rPr>
        <w:t>,</w:t>
      </w:r>
      <w:r w:rsidR="00A6789C">
        <w:rPr>
          <w:b/>
          <w:bCs/>
          <w:sz w:val="22"/>
        </w:rPr>
        <w:t xml:space="preserve"> извещени</w:t>
      </w:r>
      <w:r w:rsidR="00AC7FD5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контролирующих органов 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44"/>
        <w:gridCol w:w="709"/>
        <w:gridCol w:w="434"/>
        <w:gridCol w:w="426"/>
        <w:gridCol w:w="425"/>
        <w:gridCol w:w="699"/>
        <w:gridCol w:w="567"/>
        <w:gridCol w:w="709"/>
        <w:gridCol w:w="708"/>
        <w:gridCol w:w="851"/>
      </w:tblGrid>
      <w:tr w:rsidR="00256EA9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AC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256EA9" w:rsidRPr="008970A6" w:rsidRDefault="00256EA9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256EA9" w:rsidRDefault="002A5401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256EA9" w:rsidTr="002A5401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</w:rPr>
            </w:pPr>
          </w:p>
        </w:tc>
      </w:tr>
      <w:tr w:rsidR="00256EA9" w:rsidTr="002A54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</w:t>
            </w:r>
            <w:proofErr w:type="gramStart"/>
            <w:r w:rsidRPr="008970A6">
              <w:rPr>
                <w:sz w:val="20"/>
                <w:szCs w:val="20"/>
              </w:rPr>
              <w:t>контроль за</w:t>
            </w:r>
            <w:proofErr w:type="gramEnd"/>
            <w:r w:rsidRPr="008970A6">
              <w:rPr>
                <w:sz w:val="20"/>
                <w:szCs w:val="20"/>
              </w:rPr>
              <w:t xml:space="preserve">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6EA9" w:rsidTr="002A5401">
        <w:trPr>
          <w:trHeight w:val="17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7F740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i/>
                <w:iCs/>
                <w:sz w:val="20"/>
                <w:szCs w:val="20"/>
              </w:rPr>
              <w:t xml:space="preserve"> (указать органы):</w:t>
            </w:r>
          </w:p>
          <w:p w:rsidR="00256EA9" w:rsidRDefault="00256EA9" w:rsidP="00362074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="00A3634C" w:rsidRPr="008970A6">
              <w:rPr>
                <w:i/>
                <w:iCs/>
                <w:sz w:val="20"/>
                <w:szCs w:val="20"/>
              </w:rPr>
              <w:t>____________________________________</w:t>
            </w:r>
            <w:r w:rsidR="00362074">
              <w:rPr>
                <w:i/>
                <w:iCs/>
                <w:sz w:val="20"/>
                <w:szCs w:val="20"/>
              </w:rPr>
              <w:t>_________</w:t>
            </w:r>
            <w:r w:rsidR="00A3634C" w:rsidRPr="008970A6">
              <w:rPr>
                <w:i/>
                <w:iCs/>
                <w:sz w:val="20"/>
                <w:szCs w:val="20"/>
              </w:rPr>
              <w:t>_</w:t>
            </w:r>
          </w:p>
          <w:p w:rsidR="00362074" w:rsidRPr="008970A6" w:rsidRDefault="00362074" w:rsidP="0036207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40DAC" w:rsidRDefault="00640DAC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3626AE" w:rsidRDefault="003626AE">
      <w:pPr>
        <w:jc w:val="both"/>
        <w:rPr>
          <w:b/>
          <w:bCs/>
          <w:sz w:val="22"/>
        </w:rPr>
      </w:pPr>
    </w:p>
    <w:p w:rsidR="00A6789C" w:rsidRDefault="00A6789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491"/>
        <w:gridCol w:w="851"/>
        <w:gridCol w:w="3730"/>
      </w:tblGrid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491" w:type="dxa"/>
            <w:tcBorders>
              <w:left w:val="single" w:sz="4" w:space="0" w:color="auto"/>
            </w:tcBorders>
            <w:vAlign w:val="center"/>
          </w:tcPr>
          <w:p w:rsidR="00A6789C" w:rsidRPr="008970A6" w:rsidRDefault="00EE64CD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:rsidR="00A6789C" w:rsidRPr="008970A6" w:rsidRDefault="00A6789C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730" w:type="dxa"/>
            <w:vAlign w:val="center"/>
          </w:tcPr>
          <w:p w:rsidR="00A6789C" w:rsidRPr="008970A6" w:rsidRDefault="00A6789C" w:rsidP="009A7F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</w:t>
            </w:r>
            <w:r w:rsidR="009A7F60" w:rsidRPr="008970A6">
              <w:rPr>
                <w:b/>
                <w:bCs/>
                <w:sz w:val="20"/>
                <w:szCs w:val="20"/>
              </w:rPr>
              <w:t xml:space="preserve">(тематика, формат мероприятия, наименование СМИ) </w:t>
            </w:r>
          </w:p>
        </w:tc>
      </w:tr>
      <w:tr w:rsidR="00A6789C" w:rsidTr="00640DAC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240043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Подготовка публикаций, статей для размещения </w:t>
            </w:r>
            <w:r w:rsidR="00A6789C" w:rsidRPr="008970A6">
              <w:rPr>
                <w:sz w:val="20"/>
                <w:szCs w:val="20"/>
              </w:rPr>
              <w:t xml:space="preserve">в </w:t>
            </w:r>
            <w:r w:rsidRPr="008970A6">
              <w:rPr>
                <w:sz w:val="20"/>
                <w:szCs w:val="20"/>
              </w:rPr>
              <w:t>печатных изданиях</w:t>
            </w:r>
            <w:r w:rsidR="00A6789C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6789C" w:rsidRPr="008970A6" w:rsidRDefault="00A8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0" w:type="dxa"/>
          </w:tcPr>
          <w:p w:rsidR="00A86278" w:rsidRPr="00A86278" w:rsidRDefault="00277250" w:rsidP="00A862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Размещение в городской газете «Мегионские новости» </w:t>
            </w:r>
            <w:r w:rsidR="00A86278" w:rsidRPr="00A86278">
              <w:rPr>
                <w:bCs/>
                <w:sz w:val="20"/>
                <w:szCs w:val="20"/>
              </w:rPr>
              <w:t xml:space="preserve">памятки для потребителей при покупке товаров дистанционным способом, </w:t>
            </w:r>
          </w:p>
          <w:p w:rsidR="00A86278" w:rsidRDefault="00A86278" w:rsidP="00A86278">
            <w:pPr>
              <w:jc w:val="center"/>
              <w:rPr>
                <w:bCs/>
                <w:sz w:val="20"/>
                <w:szCs w:val="20"/>
              </w:rPr>
            </w:pPr>
            <w:r w:rsidRPr="00A86278">
              <w:rPr>
                <w:bCs/>
                <w:sz w:val="20"/>
                <w:szCs w:val="20"/>
              </w:rPr>
              <w:t>№12 от 19.02.2019</w:t>
            </w:r>
            <w:r>
              <w:rPr>
                <w:bCs/>
                <w:sz w:val="20"/>
                <w:szCs w:val="20"/>
              </w:rPr>
              <w:t>;</w:t>
            </w:r>
          </w:p>
          <w:p w:rsidR="00277250" w:rsidRDefault="00277250" w:rsidP="00A862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памятки для </w:t>
            </w:r>
            <w:proofErr w:type="gramStart"/>
            <w:r>
              <w:rPr>
                <w:bCs/>
                <w:sz w:val="20"/>
                <w:szCs w:val="20"/>
              </w:rPr>
              <w:t>потребителей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614921">
              <w:rPr>
                <w:bCs/>
                <w:sz w:val="20"/>
                <w:szCs w:val="20"/>
              </w:rPr>
              <w:t>«Какие товары не подлежат обмену?»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A86278" w:rsidRPr="008970A6" w:rsidRDefault="00277250" w:rsidP="00A862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  <w:r w:rsidR="00614921">
              <w:rPr>
                <w:bCs/>
                <w:sz w:val="20"/>
                <w:szCs w:val="20"/>
              </w:rPr>
              <w:t>41 от 05</w:t>
            </w:r>
            <w:r>
              <w:rPr>
                <w:bCs/>
                <w:sz w:val="20"/>
                <w:szCs w:val="20"/>
              </w:rPr>
              <w:t>.0</w:t>
            </w:r>
            <w:r w:rsidR="00614921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.2019</w:t>
            </w:r>
          </w:p>
        </w:tc>
      </w:tr>
      <w:tr w:rsidR="00C752C4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4" w:rsidRPr="008970A6" w:rsidRDefault="000C1218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C752C4" w:rsidRPr="008970A6" w:rsidRDefault="00240043" w:rsidP="002D26E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Подготовка и р</w:t>
            </w:r>
            <w:r w:rsidR="00C752C4" w:rsidRPr="008970A6">
              <w:rPr>
                <w:sz w:val="20"/>
                <w:szCs w:val="20"/>
              </w:rPr>
              <w:t>азмещение информационных материалов в сети Интернет</w:t>
            </w:r>
            <w:r w:rsidR="002D26ED" w:rsidRPr="008970A6">
              <w:rPr>
                <w:sz w:val="20"/>
                <w:szCs w:val="20"/>
              </w:rPr>
              <w:t xml:space="preserve"> (в том числе </w:t>
            </w:r>
            <w:r w:rsidR="00C752C4" w:rsidRPr="008970A6">
              <w:rPr>
                <w:sz w:val="20"/>
                <w:szCs w:val="20"/>
              </w:rPr>
              <w:t>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:rsidR="00C752C4" w:rsidRPr="005B1DD4" w:rsidRDefault="00C752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C752C4" w:rsidRPr="005B1DD4" w:rsidRDefault="00124DFB">
            <w:pPr>
              <w:jc w:val="center"/>
              <w:rPr>
                <w:bCs/>
                <w:sz w:val="20"/>
                <w:szCs w:val="20"/>
              </w:rPr>
            </w:pPr>
            <w:r w:rsidRPr="005B1DD4">
              <w:rPr>
                <w:bCs/>
                <w:sz w:val="20"/>
                <w:szCs w:val="20"/>
              </w:rPr>
              <w:t>Актуализация раздела по защите прав потребителей</w:t>
            </w:r>
            <w:r w:rsidR="005B1DD4" w:rsidRPr="005B1DD4">
              <w:rPr>
                <w:bCs/>
                <w:sz w:val="20"/>
                <w:szCs w:val="20"/>
              </w:rPr>
              <w:t xml:space="preserve"> на официальном сайте администрации города и в сети Интернет (</w:t>
            </w:r>
            <w:r w:rsidR="005B1DD4" w:rsidRPr="005B1DD4">
              <w:rPr>
                <w:sz w:val="20"/>
                <w:szCs w:val="20"/>
              </w:rPr>
              <w:t>https://admmegion.ru/gov/adm/struct_adm/dep-economic-invest/otd_predpr/potreb/).</w:t>
            </w:r>
          </w:p>
        </w:tc>
      </w:tr>
      <w:tr w:rsidR="00D315FA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9A7F60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Проведение лекций (семинаров, факультативов</w:t>
            </w:r>
            <w:r w:rsidR="0030229F" w:rsidRPr="008970A6">
              <w:rPr>
                <w:sz w:val="20"/>
                <w:szCs w:val="20"/>
              </w:rPr>
              <w:t>, открытых уроков, викторин</w:t>
            </w:r>
            <w:r w:rsidR="00EE64CD" w:rsidRPr="008970A6">
              <w:rPr>
                <w:sz w:val="20"/>
                <w:szCs w:val="20"/>
              </w:rPr>
              <w:t xml:space="preserve"> и др.</w:t>
            </w:r>
            <w:r w:rsidRPr="008970A6">
              <w:rPr>
                <w:sz w:val="20"/>
                <w:szCs w:val="20"/>
              </w:rPr>
              <w:t>) с населени</w:t>
            </w:r>
            <w:r w:rsidR="000A231D" w:rsidRPr="008970A6">
              <w:rPr>
                <w:sz w:val="20"/>
                <w:szCs w:val="20"/>
              </w:rPr>
              <w:t>ем</w:t>
            </w:r>
            <w:r w:rsidRPr="008970A6">
              <w:rPr>
                <w:sz w:val="20"/>
                <w:szCs w:val="20"/>
              </w:rPr>
              <w:t xml:space="preserve">, </w:t>
            </w:r>
            <w:r w:rsidR="009A7F60"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D315FA" w:rsidRPr="00A86278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 w:rsidRPr="00A862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D315FA" w:rsidRPr="00A86278" w:rsidRDefault="00124DFB">
            <w:pPr>
              <w:jc w:val="center"/>
              <w:rPr>
                <w:bCs/>
                <w:sz w:val="20"/>
                <w:szCs w:val="20"/>
              </w:rPr>
            </w:pPr>
            <w:r w:rsidRPr="00A86278">
              <w:rPr>
                <w:bCs/>
                <w:sz w:val="20"/>
                <w:szCs w:val="20"/>
              </w:rPr>
              <w:t xml:space="preserve">Лекция на тему: «Цифровой мир: </w:t>
            </w:r>
            <w:proofErr w:type="gramStart"/>
            <w:r w:rsidRPr="00A86278">
              <w:rPr>
                <w:bCs/>
                <w:sz w:val="20"/>
                <w:szCs w:val="20"/>
              </w:rPr>
              <w:t>надежные</w:t>
            </w:r>
            <w:proofErr w:type="gramEnd"/>
            <w:r w:rsidRPr="00A86278">
              <w:rPr>
                <w:bCs/>
                <w:sz w:val="20"/>
                <w:szCs w:val="20"/>
              </w:rPr>
              <w:t xml:space="preserve"> смарт-устройства»</w:t>
            </w: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9A7F60" w:rsidP="00D315FA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</w:t>
            </w:r>
            <w:r w:rsidR="00D315FA" w:rsidRPr="008970A6">
              <w:rPr>
                <w:i/>
                <w:sz w:val="20"/>
                <w:szCs w:val="20"/>
              </w:rPr>
              <w:t xml:space="preserve"> детьми, школьниками, студентами; </w:t>
            </w:r>
          </w:p>
        </w:tc>
        <w:tc>
          <w:tcPr>
            <w:tcW w:w="851" w:type="dxa"/>
          </w:tcPr>
          <w:p w:rsidR="00D315FA" w:rsidRPr="00A86278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 w:rsidRPr="00A862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D315FA" w:rsidRPr="00A86278" w:rsidRDefault="00124DFB" w:rsidP="00124DFB">
            <w:pPr>
              <w:jc w:val="center"/>
              <w:rPr>
                <w:bCs/>
                <w:sz w:val="20"/>
                <w:szCs w:val="20"/>
              </w:rPr>
            </w:pPr>
            <w:r w:rsidRPr="00A86278">
              <w:rPr>
                <w:bCs/>
                <w:sz w:val="20"/>
                <w:szCs w:val="20"/>
              </w:rPr>
              <w:t xml:space="preserve">БУ «Мегионский политехнический колледж» </w:t>
            </w: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0A231D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 xml:space="preserve">Проведение </w:t>
            </w:r>
            <w:r w:rsidR="000A231D" w:rsidRPr="008970A6">
              <w:rPr>
                <w:bCs/>
                <w:sz w:val="20"/>
                <w:szCs w:val="20"/>
              </w:rPr>
              <w:t xml:space="preserve">встреч (лекций, </w:t>
            </w:r>
            <w:r w:rsidRPr="008970A6">
              <w:rPr>
                <w:bCs/>
                <w:sz w:val="20"/>
                <w:szCs w:val="20"/>
              </w:rPr>
              <w:t>семинаров</w:t>
            </w:r>
            <w:r w:rsidR="000A231D" w:rsidRPr="008970A6">
              <w:rPr>
                <w:bCs/>
                <w:sz w:val="20"/>
                <w:szCs w:val="20"/>
              </w:rPr>
              <w:t xml:space="preserve">, </w:t>
            </w:r>
            <w:r w:rsidRPr="008970A6">
              <w:rPr>
                <w:bCs/>
                <w:sz w:val="20"/>
                <w:szCs w:val="20"/>
              </w:rPr>
              <w:t>«круглых столов», совещаний</w:t>
            </w:r>
            <w:r w:rsidR="00EE64CD" w:rsidRPr="008970A6">
              <w:rPr>
                <w:bCs/>
                <w:sz w:val="20"/>
                <w:szCs w:val="20"/>
              </w:rPr>
              <w:t xml:space="preserve"> и др.</w:t>
            </w:r>
            <w:r w:rsidRPr="008970A6">
              <w:rPr>
                <w:bCs/>
                <w:sz w:val="20"/>
                <w:szCs w:val="20"/>
              </w:rPr>
              <w:t xml:space="preserve">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:rsidR="00240043" w:rsidRPr="008970A6" w:rsidRDefault="008C6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240043" w:rsidRPr="008C69CE" w:rsidRDefault="00124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 на тему: «</w:t>
            </w:r>
            <w:r w:rsidR="008C69CE" w:rsidRPr="008C69CE">
              <w:rPr>
                <w:bCs/>
                <w:sz w:val="20"/>
                <w:szCs w:val="20"/>
              </w:rPr>
              <w:t>Актуальные изменения в законодательстве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D315FA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30229F" w:rsidP="0030229F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Проведение</w:t>
            </w:r>
            <w:r w:rsidR="00D315FA" w:rsidRPr="008970A6">
              <w:rPr>
                <w:bCs/>
                <w:sz w:val="20"/>
                <w:szCs w:val="20"/>
              </w:rPr>
              <w:t xml:space="preserve">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Изготовление и распространение</w:t>
            </w:r>
            <w:r w:rsidR="0030229F" w:rsidRPr="008970A6">
              <w:rPr>
                <w:bCs/>
                <w:sz w:val="20"/>
                <w:szCs w:val="20"/>
              </w:rPr>
              <w:t xml:space="preserve"> информационно</w:t>
            </w:r>
            <w:r w:rsidR="00EE64CD" w:rsidRPr="008970A6">
              <w:rPr>
                <w:bCs/>
                <w:sz w:val="20"/>
                <w:szCs w:val="20"/>
              </w:rPr>
              <w:t>-справочных материалов (п</w:t>
            </w:r>
            <w:r w:rsidRPr="008970A6">
              <w:rPr>
                <w:bCs/>
                <w:sz w:val="20"/>
                <w:szCs w:val="20"/>
              </w:rPr>
              <w:t>амят</w:t>
            </w:r>
            <w:r w:rsidR="00EE64CD" w:rsidRPr="008970A6">
              <w:rPr>
                <w:bCs/>
                <w:sz w:val="20"/>
                <w:szCs w:val="20"/>
              </w:rPr>
              <w:t xml:space="preserve">ки, буклеты, плакаты, </w:t>
            </w:r>
            <w:r w:rsidRPr="008970A6">
              <w:rPr>
                <w:bCs/>
                <w:sz w:val="20"/>
                <w:szCs w:val="20"/>
              </w:rPr>
              <w:t>брошюр</w:t>
            </w:r>
            <w:r w:rsidR="00EE64CD" w:rsidRPr="008970A6">
              <w:rPr>
                <w:bCs/>
                <w:sz w:val="20"/>
                <w:szCs w:val="20"/>
              </w:rPr>
              <w:t>ы и др.)</w:t>
            </w:r>
          </w:p>
        </w:tc>
        <w:tc>
          <w:tcPr>
            <w:tcW w:w="851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</w:t>
            </w:r>
            <w:r w:rsidR="00240043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</w:t>
            </w:r>
            <w:r w:rsidR="002D26ED" w:rsidRPr="008970A6">
              <w:rPr>
                <w:bCs/>
                <w:sz w:val="20"/>
                <w:szCs w:val="20"/>
              </w:rPr>
              <w:t>р</w:t>
            </w:r>
            <w:r w:rsidRPr="008970A6">
              <w:rPr>
                <w:bCs/>
                <w:sz w:val="20"/>
                <w:szCs w:val="20"/>
              </w:rPr>
              <w:t xml:space="preserve">оведение телефонной </w:t>
            </w:r>
            <w:r w:rsidR="00EE64CD" w:rsidRPr="008970A6">
              <w:rPr>
                <w:bCs/>
                <w:sz w:val="20"/>
                <w:szCs w:val="20"/>
              </w:rPr>
              <w:t>«горячей линии»</w:t>
            </w:r>
          </w:p>
        </w:tc>
        <w:tc>
          <w:tcPr>
            <w:tcW w:w="851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D315FA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30229F" w:rsidP="0030229F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851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10</w:t>
            </w:r>
            <w:r w:rsidR="00EE64CD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2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 w:rsidP="00C36E9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F6EEA" w:rsidRPr="007F6EEA" w:rsidRDefault="007F6EEA">
      <w:pPr>
        <w:jc w:val="both"/>
        <w:rPr>
          <w:bCs/>
        </w:rPr>
      </w:pPr>
      <w:r w:rsidRPr="007F6EEA">
        <w:rPr>
          <w:bCs/>
        </w:rPr>
        <w:t>«____»_______________ 20___г.</w:t>
      </w:r>
    </w:p>
    <w:p w:rsidR="005B1DD4" w:rsidRDefault="005B1DD4" w:rsidP="007F6EEA">
      <w:pPr>
        <w:ind w:right="-285"/>
        <w:jc w:val="both"/>
        <w:rPr>
          <w:bCs/>
        </w:rPr>
      </w:pPr>
    </w:p>
    <w:p w:rsidR="00614921" w:rsidRDefault="00614921" w:rsidP="007F6EEA">
      <w:pPr>
        <w:ind w:right="-285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Исполняющий</w:t>
      </w:r>
      <w:proofErr w:type="gramEnd"/>
      <w:r>
        <w:rPr>
          <w:bCs/>
          <w:sz w:val="20"/>
          <w:szCs w:val="20"/>
        </w:rPr>
        <w:t xml:space="preserve"> обязанности н</w:t>
      </w:r>
      <w:r w:rsidR="000C2557" w:rsidRPr="005B1DD4">
        <w:rPr>
          <w:bCs/>
          <w:sz w:val="20"/>
          <w:szCs w:val="20"/>
        </w:rPr>
        <w:t>ачальник</w:t>
      </w:r>
      <w:r>
        <w:rPr>
          <w:bCs/>
          <w:sz w:val="20"/>
          <w:szCs w:val="20"/>
        </w:rPr>
        <w:t>а</w:t>
      </w:r>
    </w:p>
    <w:p w:rsidR="000C2557" w:rsidRPr="005B1DD4" w:rsidRDefault="000C2557" w:rsidP="007F6EEA">
      <w:pPr>
        <w:ind w:right="-285"/>
        <w:jc w:val="both"/>
        <w:rPr>
          <w:bCs/>
          <w:sz w:val="20"/>
          <w:szCs w:val="20"/>
        </w:rPr>
      </w:pPr>
      <w:r w:rsidRPr="005B1DD4">
        <w:rPr>
          <w:bCs/>
          <w:sz w:val="20"/>
          <w:szCs w:val="20"/>
        </w:rPr>
        <w:t xml:space="preserve">отдела развития промышленности </w:t>
      </w:r>
    </w:p>
    <w:p w:rsidR="000C2557" w:rsidRPr="005B1DD4" w:rsidRDefault="000C2557" w:rsidP="007F6EEA">
      <w:pPr>
        <w:ind w:right="-285"/>
        <w:jc w:val="both"/>
        <w:rPr>
          <w:bCs/>
          <w:sz w:val="20"/>
          <w:szCs w:val="20"/>
        </w:rPr>
      </w:pPr>
      <w:r w:rsidRPr="005B1DD4">
        <w:rPr>
          <w:bCs/>
          <w:sz w:val="20"/>
          <w:szCs w:val="20"/>
        </w:rPr>
        <w:t xml:space="preserve">и поддержки предпринимательства </w:t>
      </w:r>
    </w:p>
    <w:p w:rsidR="000C2557" w:rsidRPr="005B1DD4" w:rsidRDefault="000C2557" w:rsidP="007F6EEA">
      <w:pPr>
        <w:ind w:right="-285"/>
        <w:jc w:val="both"/>
        <w:rPr>
          <w:bCs/>
          <w:sz w:val="20"/>
          <w:szCs w:val="20"/>
        </w:rPr>
      </w:pPr>
      <w:r w:rsidRPr="005B1DD4">
        <w:rPr>
          <w:bCs/>
          <w:sz w:val="20"/>
          <w:szCs w:val="20"/>
        </w:rPr>
        <w:t xml:space="preserve">департамента экономического развития </w:t>
      </w:r>
    </w:p>
    <w:p w:rsidR="000C2557" w:rsidRPr="005B1DD4" w:rsidRDefault="000C2557" w:rsidP="007F6EEA">
      <w:pPr>
        <w:ind w:right="-285"/>
        <w:jc w:val="both"/>
        <w:rPr>
          <w:bCs/>
          <w:sz w:val="20"/>
          <w:szCs w:val="20"/>
        </w:rPr>
      </w:pPr>
      <w:r w:rsidRPr="005B1DD4">
        <w:rPr>
          <w:bCs/>
          <w:sz w:val="20"/>
          <w:szCs w:val="20"/>
        </w:rPr>
        <w:t xml:space="preserve">и инвестиций администрации города  </w:t>
      </w:r>
    </w:p>
    <w:p w:rsidR="007F6EEA" w:rsidRPr="005B1DD4" w:rsidRDefault="00614921" w:rsidP="000C2557">
      <w:pPr>
        <w:ind w:right="-285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С.Ф.Якушева</w:t>
      </w:r>
      <w:r w:rsidR="000C2557" w:rsidRPr="005B1DD4">
        <w:rPr>
          <w:bCs/>
          <w:sz w:val="20"/>
          <w:szCs w:val="20"/>
          <w:u w:val="single"/>
        </w:rPr>
        <w:tab/>
        <w:t xml:space="preserve">                                                       </w:t>
      </w:r>
      <w:r w:rsidR="000C2557" w:rsidRPr="005B1DD4">
        <w:rPr>
          <w:bCs/>
          <w:sz w:val="20"/>
          <w:szCs w:val="20"/>
          <w:u w:val="single"/>
        </w:rPr>
        <w:tab/>
      </w:r>
      <w:r w:rsidR="007F6EEA" w:rsidRPr="005B1DD4">
        <w:rPr>
          <w:b/>
          <w:bCs/>
          <w:sz w:val="20"/>
          <w:szCs w:val="20"/>
        </w:rPr>
        <w:tab/>
      </w:r>
      <w:r w:rsidR="007F6EEA" w:rsidRPr="005B1DD4">
        <w:rPr>
          <w:b/>
          <w:bCs/>
          <w:sz w:val="20"/>
          <w:szCs w:val="20"/>
        </w:rPr>
        <w:tab/>
      </w:r>
      <w:r w:rsidR="007F6EEA" w:rsidRPr="005B1DD4">
        <w:rPr>
          <w:b/>
          <w:bCs/>
          <w:sz w:val="20"/>
          <w:szCs w:val="20"/>
        </w:rPr>
        <w:tab/>
      </w:r>
      <w:r w:rsidR="007F6EEA" w:rsidRPr="005B1DD4">
        <w:rPr>
          <w:b/>
          <w:bCs/>
          <w:sz w:val="20"/>
          <w:szCs w:val="20"/>
        </w:rPr>
        <w:tab/>
      </w:r>
      <w:r w:rsidR="005B1DD4">
        <w:rPr>
          <w:b/>
          <w:bCs/>
          <w:sz w:val="20"/>
          <w:szCs w:val="20"/>
        </w:rPr>
        <w:tab/>
        <w:t xml:space="preserve">   </w:t>
      </w:r>
      <w:r w:rsidR="007F6EEA" w:rsidRPr="005B1DD4">
        <w:rPr>
          <w:b/>
          <w:bCs/>
          <w:sz w:val="20"/>
          <w:szCs w:val="20"/>
        </w:rPr>
        <w:t>_____________</w:t>
      </w:r>
    </w:p>
    <w:p w:rsidR="007F6EEA" w:rsidRPr="005B1DD4" w:rsidRDefault="007F6EEA">
      <w:pPr>
        <w:jc w:val="both"/>
        <w:rPr>
          <w:bCs/>
          <w:sz w:val="16"/>
          <w:szCs w:val="16"/>
        </w:rPr>
      </w:pPr>
      <w:r w:rsidRPr="005B1DD4">
        <w:rPr>
          <w:bCs/>
          <w:sz w:val="16"/>
          <w:szCs w:val="16"/>
        </w:rPr>
        <w:t>(должность, Ф.И.О.)</w:t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="005B1DD4">
        <w:rPr>
          <w:b/>
          <w:bCs/>
          <w:sz w:val="16"/>
          <w:szCs w:val="16"/>
        </w:rPr>
        <w:tab/>
        <w:t xml:space="preserve">  </w:t>
      </w:r>
      <w:r w:rsidRPr="005B1DD4">
        <w:rPr>
          <w:b/>
          <w:bCs/>
          <w:sz w:val="16"/>
          <w:szCs w:val="16"/>
        </w:rPr>
        <w:t xml:space="preserve">       </w:t>
      </w:r>
      <w:r w:rsidRPr="005B1DD4">
        <w:rPr>
          <w:bCs/>
          <w:sz w:val="16"/>
          <w:szCs w:val="16"/>
        </w:rPr>
        <w:t>(подпись)</w:t>
      </w:r>
    </w:p>
    <w:p w:rsidR="007F6EEA" w:rsidRDefault="007F6EEA">
      <w:pPr>
        <w:jc w:val="both"/>
        <w:rPr>
          <w:bCs/>
          <w:sz w:val="20"/>
          <w:szCs w:val="20"/>
        </w:rPr>
      </w:pPr>
    </w:p>
    <w:p w:rsidR="000C2557" w:rsidRPr="005B1DD4" w:rsidRDefault="000C2557" w:rsidP="000C2557">
      <w:pPr>
        <w:ind w:right="-285"/>
        <w:jc w:val="both"/>
        <w:rPr>
          <w:bCs/>
          <w:sz w:val="16"/>
          <w:szCs w:val="16"/>
        </w:rPr>
      </w:pPr>
      <w:bookmarkStart w:id="0" w:name="_GoBack"/>
      <w:bookmarkEnd w:id="0"/>
      <w:r w:rsidRPr="005B1DD4">
        <w:rPr>
          <w:bCs/>
          <w:sz w:val="16"/>
          <w:szCs w:val="16"/>
        </w:rPr>
        <w:t xml:space="preserve">Специалист отдела развития промышленности </w:t>
      </w:r>
    </w:p>
    <w:p w:rsidR="000C2557" w:rsidRPr="005B1DD4" w:rsidRDefault="000C2557" w:rsidP="000C2557">
      <w:pPr>
        <w:ind w:right="-285"/>
        <w:jc w:val="both"/>
        <w:rPr>
          <w:bCs/>
          <w:sz w:val="16"/>
          <w:szCs w:val="16"/>
        </w:rPr>
      </w:pPr>
      <w:r w:rsidRPr="005B1DD4">
        <w:rPr>
          <w:bCs/>
          <w:sz w:val="16"/>
          <w:szCs w:val="16"/>
        </w:rPr>
        <w:t xml:space="preserve">и поддержки предпринимательства </w:t>
      </w:r>
    </w:p>
    <w:p w:rsidR="000C2557" w:rsidRPr="005B1DD4" w:rsidRDefault="000C2557" w:rsidP="000C2557">
      <w:pPr>
        <w:ind w:right="-285"/>
        <w:jc w:val="both"/>
        <w:rPr>
          <w:bCs/>
          <w:sz w:val="16"/>
          <w:szCs w:val="16"/>
        </w:rPr>
      </w:pPr>
      <w:r w:rsidRPr="005B1DD4">
        <w:rPr>
          <w:bCs/>
          <w:sz w:val="16"/>
          <w:szCs w:val="16"/>
        </w:rPr>
        <w:t xml:space="preserve">департамента экономического развития </w:t>
      </w:r>
    </w:p>
    <w:p w:rsidR="000C2557" w:rsidRPr="005B1DD4" w:rsidRDefault="000C2557" w:rsidP="000C2557">
      <w:pPr>
        <w:jc w:val="both"/>
        <w:rPr>
          <w:bCs/>
          <w:sz w:val="16"/>
          <w:szCs w:val="16"/>
        </w:rPr>
      </w:pPr>
      <w:r w:rsidRPr="005B1DD4">
        <w:rPr>
          <w:bCs/>
          <w:sz w:val="16"/>
          <w:szCs w:val="16"/>
        </w:rPr>
        <w:t>и инвестиций администрации города</w:t>
      </w:r>
    </w:p>
    <w:p w:rsidR="000C2557" w:rsidRPr="005B1DD4" w:rsidRDefault="000C2557" w:rsidP="000C2557">
      <w:pPr>
        <w:jc w:val="both"/>
        <w:rPr>
          <w:bCs/>
          <w:sz w:val="16"/>
          <w:szCs w:val="16"/>
          <w:u w:val="single"/>
        </w:rPr>
      </w:pPr>
      <w:proofErr w:type="spellStart"/>
      <w:r w:rsidRPr="005B1DD4">
        <w:rPr>
          <w:bCs/>
          <w:sz w:val="16"/>
          <w:szCs w:val="16"/>
          <w:u w:val="single"/>
        </w:rPr>
        <w:t>Т.Б.Зубро</w:t>
      </w:r>
      <w:proofErr w:type="spellEnd"/>
      <w:r w:rsidRPr="005B1DD4">
        <w:rPr>
          <w:bCs/>
          <w:sz w:val="16"/>
          <w:szCs w:val="16"/>
          <w:u w:val="single"/>
        </w:rPr>
        <w:t xml:space="preserve"> (34643) 9-63-51   </w:t>
      </w:r>
    </w:p>
    <w:p w:rsidR="007F6EEA" w:rsidRPr="005B1DD4" w:rsidRDefault="000C2557" w:rsidP="000C2557">
      <w:pPr>
        <w:jc w:val="both"/>
        <w:rPr>
          <w:bCs/>
          <w:sz w:val="16"/>
          <w:szCs w:val="16"/>
        </w:rPr>
      </w:pPr>
      <w:r w:rsidRPr="005B1DD4">
        <w:rPr>
          <w:bCs/>
          <w:sz w:val="16"/>
          <w:szCs w:val="16"/>
        </w:rPr>
        <w:t xml:space="preserve"> </w:t>
      </w:r>
      <w:r w:rsidR="007F6EEA" w:rsidRPr="005B1DD4">
        <w:rPr>
          <w:bCs/>
          <w:sz w:val="16"/>
          <w:szCs w:val="16"/>
        </w:rPr>
        <w:t xml:space="preserve">(должность, </w:t>
      </w:r>
      <w:proofErr w:type="spellStart"/>
      <w:r w:rsidR="007F6EEA" w:rsidRPr="005B1DD4">
        <w:rPr>
          <w:bCs/>
          <w:sz w:val="16"/>
          <w:szCs w:val="16"/>
        </w:rPr>
        <w:t>Ф.И.О.,тел</w:t>
      </w:r>
      <w:proofErr w:type="spellEnd"/>
      <w:r w:rsidR="007F6EEA" w:rsidRPr="005B1DD4">
        <w:rPr>
          <w:bCs/>
          <w:sz w:val="16"/>
          <w:szCs w:val="16"/>
        </w:rPr>
        <w:t>.)</w:t>
      </w:r>
    </w:p>
    <w:sectPr w:rsidR="007F6EEA" w:rsidRPr="005B1DD4" w:rsidSect="00A86278">
      <w:headerReference w:type="default" r:id="rId7"/>
      <w:footerReference w:type="even" r:id="rId8"/>
      <w:footerReference w:type="default" r:id="rId9"/>
      <w:pgSz w:w="11906" w:h="16838" w:code="9"/>
      <w:pgMar w:top="709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CA" w:rsidRDefault="009706CA">
      <w:r>
        <w:separator/>
      </w:r>
    </w:p>
  </w:endnote>
  <w:endnote w:type="continuationSeparator" w:id="0">
    <w:p w:rsidR="009706CA" w:rsidRDefault="0097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7E69" w:rsidRDefault="005C7E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rPr>
        <w:rStyle w:val="a4"/>
      </w:rPr>
    </w:pPr>
  </w:p>
  <w:p w:rsidR="005C7E69" w:rsidRDefault="005C7E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CA" w:rsidRDefault="009706CA">
      <w:r>
        <w:separator/>
      </w:r>
    </w:p>
  </w:footnote>
  <w:footnote w:type="continuationSeparator" w:id="0">
    <w:p w:rsidR="009706CA" w:rsidRDefault="0097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FB" w:rsidRPr="008970A6" w:rsidRDefault="00B106FB">
    <w:pPr>
      <w:pStyle w:val="a5"/>
      <w:jc w:val="center"/>
      <w:rPr>
        <w:sz w:val="20"/>
        <w:szCs w:val="20"/>
      </w:rPr>
    </w:pPr>
  </w:p>
  <w:p w:rsidR="005C7E69" w:rsidRDefault="005C7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6"/>
    <w:rsid w:val="000408EA"/>
    <w:rsid w:val="00057779"/>
    <w:rsid w:val="00064F08"/>
    <w:rsid w:val="000A231D"/>
    <w:rsid w:val="000B129D"/>
    <w:rsid w:val="000B4F11"/>
    <w:rsid w:val="000B6B1E"/>
    <w:rsid w:val="000C099A"/>
    <w:rsid w:val="000C1218"/>
    <w:rsid w:val="000C2557"/>
    <w:rsid w:val="00112671"/>
    <w:rsid w:val="00124DFB"/>
    <w:rsid w:val="001605D6"/>
    <w:rsid w:val="00170545"/>
    <w:rsid w:val="0018035A"/>
    <w:rsid w:val="001B5B74"/>
    <w:rsid w:val="00215461"/>
    <w:rsid w:val="00220AC1"/>
    <w:rsid w:val="00230D15"/>
    <w:rsid w:val="002358AA"/>
    <w:rsid w:val="00240043"/>
    <w:rsid w:val="00256EA9"/>
    <w:rsid w:val="002662AF"/>
    <w:rsid w:val="00273579"/>
    <w:rsid w:val="00277250"/>
    <w:rsid w:val="00287DCF"/>
    <w:rsid w:val="002A5401"/>
    <w:rsid w:val="002D09C5"/>
    <w:rsid w:val="002D26ED"/>
    <w:rsid w:val="002E59DE"/>
    <w:rsid w:val="002F0314"/>
    <w:rsid w:val="0030229F"/>
    <w:rsid w:val="00313BFC"/>
    <w:rsid w:val="00340970"/>
    <w:rsid w:val="00362074"/>
    <w:rsid w:val="003626AE"/>
    <w:rsid w:val="003672F4"/>
    <w:rsid w:val="003D13F6"/>
    <w:rsid w:val="00402485"/>
    <w:rsid w:val="00440049"/>
    <w:rsid w:val="00474C11"/>
    <w:rsid w:val="00490E2C"/>
    <w:rsid w:val="004C21D6"/>
    <w:rsid w:val="00512E9E"/>
    <w:rsid w:val="005363CA"/>
    <w:rsid w:val="005650F1"/>
    <w:rsid w:val="005A3767"/>
    <w:rsid w:val="005A3FDA"/>
    <w:rsid w:val="005B1DD4"/>
    <w:rsid w:val="005C7E69"/>
    <w:rsid w:val="005E5884"/>
    <w:rsid w:val="00601796"/>
    <w:rsid w:val="00614921"/>
    <w:rsid w:val="00637BFE"/>
    <w:rsid w:val="00640DAC"/>
    <w:rsid w:val="006D62FB"/>
    <w:rsid w:val="00711DFA"/>
    <w:rsid w:val="00742D34"/>
    <w:rsid w:val="007759BF"/>
    <w:rsid w:val="007A3276"/>
    <w:rsid w:val="007B16D0"/>
    <w:rsid w:val="007B71E1"/>
    <w:rsid w:val="007F6EEA"/>
    <w:rsid w:val="007F740D"/>
    <w:rsid w:val="00814E80"/>
    <w:rsid w:val="00882E1B"/>
    <w:rsid w:val="008970A6"/>
    <w:rsid w:val="008A1F13"/>
    <w:rsid w:val="008B2CA4"/>
    <w:rsid w:val="008C69CE"/>
    <w:rsid w:val="00951066"/>
    <w:rsid w:val="009706CA"/>
    <w:rsid w:val="009A7F60"/>
    <w:rsid w:val="009C0344"/>
    <w:rsid w:val="009C1652"/>
    <w:rsid w:val="009E77D6"/>
    <w:rsid w:val="00A170D4"/>
    <w:rsid w:val="00A332E1"/>
    <w:rsid w:val="00A3634C"/>
    <w:rsid w:val="00A6789C"/>
    <w:rsid w:val="00A713E7"/>
    <w:rsid w:val="00A82973"/>
    <w:rsid w:val="00A86278"/>
    <w:rsid w:val="00A97021"/>
    <w:rsid w:val="00AA3805"/>
    <w:rsid w:val="00AC38AF"/>
    <w:rsid w:val="00AC7FD5"/>
    <w:rsid w:val="00B106FB"/>
    <w:rsid w:val="00B1190C"/>
    <w:rsid w:val="00BB43B1"/>
    <w:rsid w:val="00C36E95"/>
    <w:rsid w:val="00C752C4"/>
    <w:rsid w:val="00D12BA9"/>
    <w:rsid w:val="00D315FA"/>
    <w:rsid w:val="00D72F07"/>
    <w:rsid w:val="00D833A6"/>
    <w:rsid w:val="00DA16FC"/>
    <w:rsid w:val="00DB3F59"/>
    <w:rsid w:val="00DD6D9A"/>
    <w:rsid w:val="00DF2FFA"/>
    <w:rsid w:val="00E0313A"/>
    <w:rsid w:val="00E715B8"/>
    <w:rsid w:val="00E8337F"/>
    <w:rsid w:val="00ED4F16"/>
    <w:rsid w:val="00EE5940"/>
    <w:rsid w:val="00EE64CD"/>
    <w:rsid w:val="00F161D5"/>
    <w:rsid w:val="00F34CC7"/>
    <w:rsid w:val="00F64F5D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Зубро Татьяна Борисовна</cp:lastModifiedBy>
  <cp:revision>42</cp:revision>
  <cp:lastPrinted>2019-06-28T04:53:00Z</cp:lastPrinted>
  <dcterms:created xsi:type="dcterms:W3CDTF">2018-12-03T13:04:00Z</dcterms:created>
  <dcterms:modified xsi:type="dcterms:W3CDTF">2019-06-28T05:17:00Z</dcterms:modified>
</cp:coreProperties>
</file>