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49" w:rsidRDefault="00300350" w:rsidP="00F97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A6C9D">
        <w:rPr>
          <w:rFonts w:ascii="Times New Roman" w:hAnsi="Times New Roman" w:cs="Times New Roman"/>
          <w:sz w:val="24"/>
          <w:szCs w:val="24"/>
        </w:rPr>
        <w:t xml:space="preserve">  </w:t>
      </w:r>
      <w:r w:rsidR="009C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44377" w:rsidRDefault="008E4F49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C174D">
        <w:rPr>
          <w:rFonts w:ascii="Times New Roman" w:hAnsi="Times New Roman" w:cs="Times New Roman"/>
          <w:sz w:val="24"/>
          <w:szCs w:val="24"/>
        </w:rPr>
        <w:t xml:space="preserve"> 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3876" w:rsidRDefault="00A44377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к </w:t>
      </w:r>
      <w:r w:rsidR="007A6C9D">
        <w:rPr>
          <w:rFonts w:ascii="Times New Roman" w:hAnsi="Times New Roman" w:cs="Times New Roman"/>
          <w:sz w:val="24"/>
          <w:szCs w:val="24"/>
        </w:rPr>
        <w:t>решени</w:t>
      </w:r>
      <w:r w:rsidR="00974F75">
        <w:rPr>
          <w:rFonts w:ascii="Times New Roman" w:hAnsi="Times New Roman" w:cs="Times New Roman"/>
          <w:sz w:val="24"/>
          <w:szCs w:val="24"/>
        </w:rPr>
        <w:t>ю</w:t>
      </w:r>
      <w:r w:rsidR="00D23876">
        <w:rPr>
          <w:rFonts w:ascii="Times New Roman" w:hAnsi="Times New Roman" w:cs="Times New Roman"/>
          <w:sz w:val="24"/>
          <w:szCs w:val="24"/>
        </w:rPr>
        <w:t xml:space="preserve"> </w:t>
      </w:r>
      <w:r w:rsidR="007A6C9D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7A6C9D" w:rsidRPr="007A6C9D" w:rsidRDefault="00D23876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6C9D">
        <w:rPr>
          <w:rFonts w:ascii="Times New Roman" w:hAnsi="Times New Roman" w:cs="Times New Roman"/>
          <w:sz w:val="24"/>
          <w:szCs w:val="24"/>
        </w:rPr>
        <w:t>города Мегиона</w:t>
      </w:r>
      <w:r w:rsidR="007A6C9D" w:rsidRPr="007A6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«____»__________201</w:t>
      </w:r>
      <w:r w:rsidR="008E4F49">
        <w:rPr>
          <w:rFonts w:ascii="Times New Roman" w:hAnsi="Times New Roman" w:cs="Times New Roman"/>
          <w:sz w:val="24"/>
          <w:szCs w:val="24"/>
        </w:rPr>
        <w:t>8</w:t>
      </w:r>
      <w:r w:rsidRPr="007A6C9D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7A6C9D" w:rsidRPr="007A6C9D" w:rsidRDefault="007A6C9D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C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5BC" w:rsidRPr="003825BC" w:rsidRDefault="003825BC" w:rsidP="00443E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25BC">
        <w:rPr>
          <w:rFonts w:ascii="Times New Roman" w:hAnsi="Times New Roman" w:cs="Times New Roman"/>
          <w:sz w:val="24"/>
          <w:szCs w:val="24"/>
        </w:rPr>
        <w:t>Изменения</w:t>
      </w:r>
    </w:p>
    <w:p w:rsidR="00CC07C1" w:rsidRDefault="00CC07C1" w:rsidP="00443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Думы города от 22.06.2018 №278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BB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х благоустройства</w:t>
      </w:r>
    </w:p>
    <w:p w:rsidR="00CC07C1" w:rsidRPr="00BD6EBB" w:rsidRDefault="00CC07C1" w:rsidP="0044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</w:t>
      </w:r>
      <w:r w:rsidRPr="00BD6EBB">
        <w:rPr>
          <w:rFonts w:ascii="Times New Roman" w:hAnsi="Times New Roman" w:cs="Times New Roman"/>
          <w:sz w:val="24"/>
          <w:szCs w:val="24"/>
        </w:rPr>
        <w:t xml:space="preserve"> городского округа город Мегион»</w:t>
      </w:r>
    </w:p>
    <w:p w:rsidR="003825BC" w:rsidRDefault="003825BC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6EE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пункте 1.6. раздела 1 слова «на производство земляных работ» заменить словами «на осуществление земляных работ».</w:t>
      </w:r>
    </w:p>
    <w:p w:rsidR="001C26EE" w:rsidRPr="003825BC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562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93B">
        <w:rPr>
          <w:rFonts w:ascii="Times New Roman" w:hAnsi="Times New Roman" w:cs="Times New Roman"/>
          <w:sz w:val="24"/>
          <w:szCs w:val="24"/>
        </w:rPr>
        <w:t>.В</w:t>
      </w:r>
      <w:r w:rsidR="00CC07C1">
        <w:rPr>
          <w:rFonts w:ascii="Times New Roman" w:hAnsi="Times New Roman" w:cs="Times New Roman"/>
          <w:sz w:val="24"/>
          <w:szCs w:val="24"/>
        </w:rPr>
        <w:t xml:space="preserve"> разделе 2 Правил:</w:t>
      </w:r>
      <w:r w:rsidR="00896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EB" w:rsidRDefault="00F975E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2.14</w:t>
      </w:r>
      <w:proofErr w:type="gramStart"/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</w:p>
    <w:p w:rsidR="0089693B" w:rsidRDefault="00F975E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абзац четвёртый </w:t>
      </w:r>
      <w:r w:rsidR="0089693B">
        <w:rPr>
          <w:rFonts w:ascii="Times New Roman" w:hAnsi="Times New Roman" w:cs="Times New Roman"/>
          <w:sz w:val="24"/>
          <w:szCs w:val="24"/>
        </w:rPr>
        <w:t>исключить;</w:t>
      </w:r>
    </w:p>
    <w:p w:rsidR="001C26EE" w:rsidRPr="002D7CD7" w:rsidRDefault="001C26EE" w:rsidP="001C26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C2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абзаце двадцатом слова «</w:t>
      </w:r>
      <w:r w:rsidRPr="002D7CD7">
        <w:rPr>
          <w:rFonts w:ascii="Times New Roman" w:hAnsi="Times New Roman"/>
          <w:sz w:val="24"/>
          <w:szCs w:val="24"/>
        </w:rPr>
        <w:t>разрешений на производство земляных работ</w:t>
      </w:r>
      <w:r>
        <w:rPr>
          <w:rFonts w:ascii="Times New Roman" w:hAnsi="Times New Roman"/>
          <w:sz w:val="24"/>
          <w:szCs w:val="24"/>
        </w:rPr>
        <w:t>» заменить словами «разрешений на осуществление земляных работ»</w:t>
      </w:r>
      <w:r w:rsidRPr="002D7CD7">
        <w:rPr>
          <w:rFonts w:ascii="Times New Roman" w:hAnsi="Times New Roman"/>
          <w:sz w:val="24"/>
          <w:szCs w:val="24"/>
        </w:rPr>
        <w:t>;</w:t>
      </w:r>
    </w:p>
    <w:p w:rsidR="0089693B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5EB">
        <w:rPr>
          <w:rFonts w:ascii="Times New Roman" w:hAnsi="Times New Roman" w:cs="Times New Roman"/>
          <w:sz w:val="24"/>
          <w:szCs w:val="24"/>
        </w:rPr>
        <w:t xml:space="preserve">) </w:t>
      </w:r>
      <w:r w:rsidR="0089693B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CC07C1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F975EB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89693B">
        <w:rPr>
          <w:rFonts w:ascii="Times New Roman" w:hAnsi="Times New Roman" w:cs="Times New Roman"/>
          <w:sz w:val="24"/>
          <w:szCs w:val="24"/>
        </w:rPr>
        <w:t>исключить;</w:t>
      </w:r>
    </w:p>
    <w:p w:rsidR="0089693B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5EB">
        <w:rPr>
          <w:rFonts w:ascii="Times New Roman" w:hAnsi="Times New Roman" w:cs="Times New Roman"/>
          <w:sz w:val="24"/>
          <w:szCs w:val="24"/>
        </w:rPr>
        <w:t xml:space="preserve">) </w:t>
      </w:r>
      <w:r w:rsidR="0089693B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F975EB">
        <w:rPr>
          <w:rFonts w:ascii="Times New Roman" w:hAnsi="Times New Roman" w:cs="Times New Roman"/>
          <w:sz w:val="24"/>
          <w:szCs w:val="24"/>
        </w:rPr>
        <w:t>двадцать вос</w:t>
      </w:r>
      <w:r w:rsidR="00CC07C1">
        <w:rPr>
          <w:rFonts w:ascii="Times New Roman" w:hAnsi="Times New Roman" w:cs="Times New Roman"/>
          <w:sz w:val="24"/>
          <w:szCs w:val="24"/>
        </w:rPr>
        <w:t>ь</w:t>
      </w:r>
      <w:r w:rsidR="00F975EB">
        <w:rPr>
          <w:rFonts w:ascii="Times New Roman" w:hAnsi="Times New Roman" w:cs="Times New Roman"/>
          <w:sz w:val="24"/>
          <w:szCs w:val="24"/>
        </w:rPr>
        <w:t>мым</w:t>
      </w:r>
      <w:r w:rsidR="00CC07C1">
        <w:rPr>
          <w:rFonts w:ascii="Times New Roman" w:hAnsi="Times New Roman" w:cs="Times New Roman"/>
          <w:sz w:val="24"/>
          <w:szCs w:val="24"/>
        </w:rPr>
        <w:t xml:space="preserve"> </w:t>
      </w:r>
      <w:r w:rsidR="0089693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9693B" w:rsidRDefault="0089693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«осуществлять мойку автотранспорта в неустановленных для этого местах, в том числе путём забора воды из природных и искусственных водоёмов, систем центрального водоснабжения и т.д.»;</w:t>
      </w:r>
    </w:p>
    <w:p w:rsidR="0089693B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16CB">
        <w:rPr>
          <w:rFonts w:ascii="Times New Roman" w:hAnsi="Times New Roman" w:cs="Times New Roman"/>
          <w:sz w:val="24"/>
          <w:szCs w:val="24"/>
        </w:rPr>
        <w:t>)</w:t>
      </w:r>
      <w:r w:rsidR="00CC07C1">
        <w:rPr>
          <w:rFonts w:ascii="Times New Roman" w:hAnsi="Times New Roman" w:cs="Times New Roman"/>
          <w:sz w:val="24"/>
          <w:szCs w:val="24"/>
        </w:rPr>
        <w:t xml:space="preserve"> дополнить абзацем двадцать девят</w:t>
      </w:r>
      <w:r w:rsidR="00AD16CB">
        <w:rPr>
          <w:rFonts w:ascii="Times New Roman" w:hAnsi="Times New Roman" w:cs="Times New Roman"/>
          <w:sz w:val="24"/>
          <w:szCs w:val="24"/>
        </w:rPr>
        <w:t>ым</w:t>
      </w:r>
      <w:r w:rsidR="008969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27C40" w:rsidRDefault="0089693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319B">
        <w:rPr>
          <w:rFonts w:ascii="Times New Roman" w:hAnsi="Times New Roman" w:cs="Times New Roman"/>
          <w:sz w:val="24"/>
          <w:szCs w:val="24"/>
        </w:rPr>
        <w:t>размещать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6B1">
        <w:rPr>
          <w:rFonts w:ascii="Times New Roman" w:hAnsi="Times New Roman" w:cs="Times New Roman"/>
          <w:sz w:val="24"/>
          <w:szCs w:val="24"/>
        </w:rPr>
        <w:t>объекты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входных групп подъездов многоквартирных жилых домов, если такое </w:t>
      </w:r>
      <w:r w:rsidR="00C0319B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может создать помеху </w:t>
      </w:r>
      <w:r w:rsidR="00CC07C1">
        <w:rPr>
          <w:rFonts w:ascii="Times New Roman" w:hAnsi="Times New Roman" w:cs="Times New Roman"/>
          <w:sz w:val="24"/>
          <w:szCs w:val="24"/>
        </w:rPr>
        <w:t>пере</w:t>
      </w:r>
      <w:r w:rsidR="003E0667">
        <w:rPr>
          <w:rFonts w:ascii="Times New Roman" w:hAnsi="Times New Roman" w:cs="Times New Roman"/>
          <w:sz w:val="24"/>
          <w:szCs w:val="24"/>
        </w:rPr>
        <w:t xml:space="preserve">движению </w:t>
      </w:r>
      <w:r w:rsidR="00F146B1">
        <w:rPr>
          <w:rFonts w:ascii="Times New Roman" w:hAnsi="Times New Roman" w:cs="Times New Roman"/>
          <w:sz w:val="24"/>
          <w:szCs w:val="24"/>
        </w:rPr>
        <w:t>граждан</w:t>
      </w:r>
      <w:r w:rsidR="00036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93B" w:rsidRDefault="0003690A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помехой </w:t>
      </w:r>
      <w:r w:rsidR="00CC07C1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движения граждан следует понимать нахождение </w:t>
      </w:r>
      <w:r w:rsidR="00F146B1">
        <w:rPr>
          <w:rFonts w:ascii="Times New Roman" w:hAnsi="Times New Roman" w:cs="Times New Roman"/>
          <w:sz w:val="24"/>
          <w:szCs w:val="24"/>
        </w:rPr>
        <w:t>объекта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площадке, расположенной возле подъездов многоквартирных жилых домов либо непосредственно в её близости, когда такое расположение </w:t>
      </w:r>
      <w:r w:rsidR="00F146B1">
        <w:rPr>
          <w:rFonts w:ascii="Times New Roman" w:hAnsi="Times New Roman" w:cs="Times New Roman"/>
          <w:sz w:val="24"/>
          <w:szCs w:val="24"/>
        </w:rPr>
        <w:t xml:space="preserve">объекта 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вынуждает граждан изменять траекторию движения в целях доступа в подъезд или на указанную площадку для обхода </w:t>
      </w:r>
      <w:r w:rsidR="00F146B1">
        <w:rPr>
          <w:rFonts w:ascii="Times New Roman" w:hAnsi="Times New Roman" w:cs="Times New Roman"/>
          <w:sz w:val="24"/>
          <w:szCs w:val="24"/>
        </w:rPr>
        <w:t>объекта движимого имущества</w:t>
      </w:r>
      <w:r>
        <w:rPr>
          <w:rFonts w:ascii="Times New Roman" w:hAnsi="Times New Roman" w:cs="Times New Roman"/>
          <w:sz w:val="24"/>
          <w:szCs w:val="24"/>
        </w:rPr>
        <w:t>, создающего помеху.».</w:t>
      </w:r>
    </w:p>
    <w:p w:rsidR="000C0D07" w:rsidRPr="004F3AAE" w:rsidRDefault="00AD16C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</w:t>
      </w:r>
      <w:r w:rsidR="002276E5" w:rsidRPr="004F3AAE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4F3AAE" w:rsidRPr="004F3AAE">
        <w:rPr>
          <w:rFonts w:ascii="Times New Roman" w:hAnsi="Times New Roman" w:cs="Times New Roman"/>
          <w:sz w:val="24"/>
          <w:szCs w:val="24"/>
        </w:rPr>
        <w:t>пункта</w:t>
      </w:r>
      <w:r w:rsidR="002276E5" w:rsidRPr="004F3AAE">
        <w:rPr>
          <w:rFonts w:ascii="Times New Roman" w:hAnsi="Times New Roman" w:cs="Times New Roman"/>
          <w:sz w:val="24"/>
          <w:szCs w:val="24"/>
        </w:rPr>
        <w:t>м</w:t>
      </w:r>
      <w:r w:rsidR="004F3AAE" w:rsidRPr="004F3AAE">
        <w:rPr>
          <w:rFonts w:ascii="Times New Roman" w:hAnsi="Times New Roman" w:cs="Times New Roman"/>
          <w:sz w:val="24"/>
          <w:szCs w:val="24"/>
        </w:rPr>
        <w:t>и</w:t>
      </w:r>
      <w:r w:rsidR="002276E5" w:rsidRPr="004F3AAE">
        <w:rPr>
          <w:rFonts w:ascii="Times New Roman" w:hAnsi="Times New Roman" w:cs="Times New Roman"/>
          <w:sz w:val="24"/>
          <w:szCs w:val="24"/>
        </w:rPr>
        <w:t xml:space="preserve"> </w:t>
      </w:r>
      <w:r w:rsidR="00CC07C1">
        <w:rPr>
          <w:rFonts w:ascii="Times New Roman" w:hAnsi="Times New Roman" w:cs="Times New Roman"/>
          <w:sz w:val="24"/>
          <w:szCs w:val="24"/>
        </w:rPr>
        <w:t xml:space="preserve">2.15.- 2.16. </w:t>
      </w:r>
      <w:r w:rsidR="002276E5" w:rsidRPr="004F3AA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F3AAE" w:rsidRPr="004A7542" w:rsidRDefault="002276E5" w:rsidP="0044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AAE">
        <w:rPr>
          <w:rFonts w:ascii="Times New Roman" w:hAnsi="Times New Roman" w:cs="Times New Roman"/>
          <w:sz w:val="24"/>
          <w:szCs w:val="24"/>
        </w:rPr>
        <w:t>«2.15.</w:t>
      </w:r>
      <w:r w:rsidR="004F3AAE" w:rsidRPr="004F3AAE">
        <w:rPr>
          <w:rFonts w:ascii="Times New Roman" w:hAnsi="Times New Roman" w:cs="Times New Roman"/>
          <w:sz w:val="24"/>
          <w:szCs w:val="24"/>
        </w:rP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</w:t>
      </w:r>
      <w:r w:rsidR="004F3AAE" w:rsidRPr="004A7542">
        <w:rPr>
          <w:rFonts w:ascii="Times New Roman" w:hAnsi="Times New Roman" w:cs="Times New Roman"/>
          <w:sz w:val="24"/>
          <w:szCs w:val="24"/>
        </w:rPr>
        <w:t>содержании п</w:t>
      </w:r>
      <w:r w:rsidR="00C0319B">
        <w:rPr>
          <w:rFonts w:ascii="Times New Roman" w:hAnsi="Times New Roman" w:cs="Times New Roman"/>
          <w:sz w:val="24"/>
          <w:szCs w:val="24"/>
        </w:rPr>
        <w:t>рилегающих территорий в случаях</w:t>
      </w:r>
      <w:r w:rsidR="004F3AAE" w:rsidRPr="004A7542">
        <w:rPr>
          <w:rFonts w:ascii="Times New Roman" w:hAnsi="Times New Roman" w:cs="Times New Roman"/>
          <w:sz w:val="24"/>
          <w:szCs w:val="24"/>
        </w:rPr>
        <w:t>, которые определяются настоящими правилами благоустройства территории.</w:t>
      </w:r>
    </w:p>
    <w:p w:rsidR="004A7542" w:rsidRPr="004A7542" w:rsidRDefault="004F3AAE" w:rsidP="0044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>2.16.</w:t>
      </w:r>
      <w:r w:rsidR="004A7542" w:rsidRPr="004A7542">
        <w:rPr>
          <w:rFonts w:ascii="Times New Roman" w:hAnsi="Times New Roman" w:cs="Times New Roman"/>
          <w:sz w:val="24"/>
          <w:szCs w:val="24"/>
        </w:rPr>
        <w:t xml:space="preserve"> Границы прилегающих территорий, подлежащих благоустройству, содержанию и уборке, определяются:</w:t>
      </w:r>
    </w:p>
    <w:p w:rsidR="004A7542" w:rsidRPr="004A7542" w:rsidRDefault="004A7542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>для зданий, жилых домов и сооружений, в том числе нестационарных объектов, за исключением рекламных конструкций - 10 метров по периметру от границ этих зданий, сооружений, земельных участков;</w:t>
      </w:r>
    </w:p>
    <w:p w:rsidR="004A7542" w:rsidRPr="004A7542" w:rsidRDefault="004A7542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>для отдельно стоящих рекламных конструкций - 2 метра по периметру от границ основания рекламной конструкции;</w:t>
      </w:r>
    </w:p>
    <w:p w:rsidR="004A7542" w:rsidRPr="004A7542" w:rsidRDefault="004A7542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>для строительных площадок - 15 метров по периметру от границ площадок;</w:t>
      </w:r>
    </w:p>
    <w:p w:rsidR="004A7542" w:rsidRPr="004A7542" w:rsidRDefault="004A7542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>для земельных участков, предназначенных для индивидуального жилищного строительства - 5 метров от границы земельного участка;</w:t>
      </w:r>
    </w:p>
    <w:p w:rsidR="004A7542" w:rsidRPr="004A7542" w:rsidRDefault="004A7542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lastRenderedPageBreak/>
        <w:t>для гаражно-строительных кооперативов, садово-огороднических товариществ, садово-огороднических некоммерческих товариществ, дачных некоммерческих товариществ - 15 метров по периметру от границы земельного участка.</w:t>
      </w:r>
    </w:p>
    <w:p w:rsidR="002276E5" w:rsidRPr="004A7542" w:rsidRDefault="004A7542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>В случае пересечения прилегающих территорий с земельными участками, занятыми проезжей частью дороги или автомобильными дорогами, границы прилегающих территорий определяются до автомобильных дорог.</w:t>
      </w:r>
      <w:r w:rsidR="00D36DB5">
        <w:rPr>
          <w:rFonts w:ascii="Times New Roman" w:hAnsi="Times New Roman" w:cs="Times New Roman"/>
          <w:sz w:val="24"/>
          <w:szCs w:val="24"/>
        </w:rPr>
        <w:t>».</w:t>
      </w:r>
    </w:p>
    <w:p w:rsidR="002276E5" w:rsidRPr="004A7542" w:rsidRDefault="002276E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05B" w:rsidRDefault="001C26EE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690A" w:rsidRPr="004A7542">
        <w:rPr>
          <w:rFonts w:ascii="Times New Roman" w:hAnsi="Times New Roman" w:cs="Times New Roman"/>
          <w:sz w:val="24"/>
          <w:szCs w:val="24"/>
        </w:rPr>
        <w:t>.</w:t>
      </w:r>
      <w:r w:rsidR="00AD16CB" w:rsidRPr="00AD16CB">
        <w:rPr>
          <w:rFonts w:ascii="Times New Roman" w:hAnsi="Times New Roman" w:cs="Times New Roman"/>
          <w:sz w:val="24"/>
          <w:szCs w:val="24"/>
        </w:rPr>
        <w:t xml:space="preserve"> </w:t>
      </w:r>
      <w:r w:rsidR="00E9705B">
        <w:rPr>
          <w:rFonts w:ascii="Times New Roman" w:hAnsi="Times New Roman" w:cs="Times New Roman"/>
          <w:sz w:val="24"/>
          <w:szCs w:val="24"/>
        </w:rPr>
        <w:t>В разделе 13 Правил:</w:t>
      </w:r>
    </w:p>
    <w:p w:rsidR="00E9705B" w:rsidRDefault="00E9705B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1E85">
        <w:rPr>
          <w:rFonts w:ascii="Times New Roman" w:hAnsi="Times New Roman" w:cs="Times New Roman"/>
          <w:sz w:val="24"/>
          <w:szCs w:val="24"/>
        </w:rPr>
        <w:t>В пункте 13.4. слова «Вырубка зеленых насаждений допускается в следующих случаях:» заменить словами «Оформление разрешения на снос или пересадку зеленых насаждений не требуется, если снос осуществляется:»;</w:t>
      </w:r>
    </w:p>
    <w:p w:rsidR="00A41E85" w:rsidRDefault="00A41E85" w:rsidP="00443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2.Пункт 13.5. изложить в следующей редакции:</w:t>
      </w:r>
    </w:p>
    <w:p w:rsidR="004169CE" w:rsidRPr="002D7CD7" w:rsidRDefault="00A41E85" w:rsidP="004169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«13.5.Снос зеленых насаждений на </w:t>
      </w:r>
      <w:r w:rsidR="004169CE" w:rsidRPr="002D7CD7">
        <w:rPr>
          <w:rFonts w:ascii="Times New Roman" w:hAnsi="Times New Roman"/>
          <w:sz w:val="24"/>
          <w:szCs w:val="24"/>
        </w:rPr>
        <w:t xml:space="preserve">земельных участках, находящихся в муниципальной собственности или собственность на которые не </w:t>
      </w:r>
      <w:proofErr w:type="gramStart"/>
      <w:r w:rsidR="004169CE" w:rsidRPr="002D7CD7">
        <w:rPr>
          <w:rFonts w:ascii="Times New Roman" w:hAnsi="Times New Roman"/>
          <w:sz w:val="24"/>
          <w:szCs w:val="24"/>
        </w:rPr>
        <w:t>разграничена,  выполняется</w:t>
      </w:r>
      <w:proofErr w:type="gramEnd"/>
      <w:r w:rsidR="004169CE" w:rsidRPr="002D7CD7">
        <w:rPr>
          <w:rFonts w:ascii="Times New Roman" w:hAnsi="Times New Roman"/>
          <w:sz w:val="24"/>
          <w:szCs w:val="24"/>
        </w:rPr>
        <w:t xml:space="preserve"> при наличии разрешения на </w:t>
      </w:r>
      <w:r w:rsidR="004169CE">
        <w:rPr>
          <w:rFonts w:ascii="Times New Roman" w:hAnsi="Times New Roman"/>
          <w:sz w:val="24"/>
          <w:szCs w:val="24"/>
        </w:rPr>
        <w:t>снос или пересадку</w:t>
      </w:r>
      <w:r w:rsidR="004169CE" w:rsidRPr="002D7CD7">
        <w:rPr>
          <w:rFonts w:ascii="Times New Roman" w:hAnsi="Times New Roman"/>
          <w:sz w:val="24"/>
          <w:szCs w:val="24"/>
        </w:rPr>
        <w:t xml:space="preserve"> зеленых насаждений, выданного уполномоченным органом администрации города</w:t>
      </w:r>
      <w:r w:rsidR="004169CE" w:rsidRPr="002D7CD7">
        <w:rPr>
          <w:rFonts w:ascii="Times New Roman" w:eastAsia="Times New Roman" w:hAnsi="Times New Roman"/>
          <w:sz w:val="24"/>
          <w:szCs w:val="24"/>
        </w:rPr>
        <w:t>.</w:t>
      </w:r>
      <w:r w:rsidR="00CC13C2">
        <w:rPr>
          <w:rFonts w:ascii="Times New Roman" w:eastAsia="Times New Roman" w:hAnsi="Times New Roman"/>
          <w:sz w:val="24"/>
          <w:szCs w:val="24"/>
        </w:rPr>
        <w:t>»;</w:t>
      </w:r>
    </w:p>
    <w:p w:rsidR="00E9705B" w:rsidRDefault="00CC13C2" w:rsidP="00E970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7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56ED">
        <w:rPr>
          <w:rFonts w:ascii="Times New Roman" w:hAnsi="Times New Roman"/>
          <w:sz w:val="24"/>
          <w:szCs w:val="24"/>
        </w:rPr>
        <w:t xml:space="preserve">бзац девятый </w:t>
      </w:r>
      <w:r w:rsidR="00E9705B">
        <w:rPr>
          <w:rFonts w:ascii="Times New Roman" w:hAnsi="Times New Roman" w:cs="Times New Roman"/>
          <w:sz w:val="24"/>
          <w:szCs w:val="24"/>
        </w:rPr>
        <w:t>пункт</w:t>
      </w:r>
      <w:r w:rsidR="007F56ED">
        <w:rPr>
          <w:rFonts w:ascii="Times New Roman" w:hAnsi="Times New Roman" w:cs="Times New Roman"/>
          <w:sz w:val="24"/>
          <w:szCs w:val="24"/>
        </w:rPr>
        <w:t>а</w:t>
      </w:r>
      <w:r w:rsidR="00E9705B">
        <w:rPr>
          <w:rFonts w:ascii="Times New Roman" w:hAnsi="Times New Roman" w:cs="Times New Roman"/>
          <w:sz w:val="24"/>
          <w:szCs w:val="24"/>
        </w:rPr>
        <w:t xml:space="preserve"> 13.9.</w:t>
      </w:r>
      <w:r w:rsidR="00E9705B" w:rsidRPr="00E9705B">
        <w:rPr>
          <w:rFonts w:ascii="Times New Roman" w:hAnsi="Times New Roman"/>
          <w:sz w:val="24"/>
          <w:szCs w:val="24"/>
        </w:rPr>
        <w:t xml:space="preserve"> </w:t>
      </w:r>
      <w:r w:rsidR="00E9705B">
        <w:rPr>
          <w:rFonts w:ascii="Times New Roman" w:hAnsi="Times New Roman"/>
          <w:sz w:val="24"/>
          <w:szCs w:val="24"/>
        </w:rPr>
        <w:t>«</w:t>
      </w:r>
      <w:r w:rsidR="00E9705B" w:rsidRPr="002D7CD7">
        <w:rPr>
          <w:rFonts w:ascii="Times New Roman" w:hAnsi="Times New Roman"/>
          <w:sz w:val="24"/>
          <w:szCs w:val="24"/>
        </w:rPr>
        <w:t>На территориях озеленения запрещается:</w:t>
      </w:r>
      <w:r w:rsidR="00E9705B">
        <w:rPr>
          <w:rFonts w:ascii="Times New Roman" w:hAnsi="Times New Roman"/>
          <w:sz w:val="24"/>
          <w:szCs w:val="24"/>
        </w:rPr>
        <w:t>» исключить;</w:t>
      </w:r>
    </w:p>
    <w:p w:rsidR="00E9705B" w:rsidRPr="002D7CD7" w:rsidRDefault="00CC13C2" w:rsidP="00E970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705B">
        <w:rPr>
          <w:rFonts w:ascii="Times New Roman" w:hAnsi="Times New Roman"/>
          <w:sz w:val="24"/>
          <w:szCs w:val="24"/>
        </w:rPr>
        <w:t>.Слова «</w:t>
      </w:r>
      <w:r w:rsidR="00E9705B">
        <w:rPr>
          <w:rFonts w:ascii="Times New Roman" w:hAnsi="Times New Roman" w:cs="Times New Roman"/>
          <w:sz w:val="24"/>
          <w:szCs w:val="24"/>
        </w:rPr>
        <w:t>13.9.</w:t>
      </w:r>
      <w:r w:rsidR="00E9705B" w:rsidRPr="00E9705B">
        <w:rPr>
          <w:rFonts w:ascii="Times New Roman" w:hAnsi="Times New Roman"/>
          <w:sz w:val="24"/>
          <w:szCs w:val="24"/>
        </w:rPr>
        <w:t xml:space="preserve"> </w:t>
      </w:r>
      <w:r w:rsidR="00E9705B">
        <w:rPr>
          <w:rFonts w:ascii="Times New Roman" w:hAnsi="Times New Roman"/>
          <w:sz w:val="24"/>
          <w:szCs w:val="24"/>
        </w:rPr>
        <w:t>«</w:t>
      </w:r>
      <w:r w:rsidR="00E9705B" w:rsidRPr="002D7CD7">
        <w:rPr>
          <w:rFonts w:ascii="Times New Roman" w:hAnsi="Times New Roman"/>
          <w:sz w:val="24"/>
          <w:szCs w:val="24"/>
        </w:rPr>
        <w:t>На территориях озеленения запрещается:</w:t>
      </w:r>
      <w:r w:rsidR="00E9705B">
        <w:rPr>
          <w:rFonts w:ascii="Times New Roman" w:hAnsi="Times New Roman"/>
          <w:sz w:val="24"/>
          <w:szCs w:val="24"/>
        </w:rPr>
        <w:t>» заменить словами «</w:t>
      </w:r>
      <w:r w:rsidR="00E9705B" w:rsidRPr="002D7CD7">
        <w:rPr>
          <w:rFonts w:ascii="Times New Roman" w:hAnsi="Times New Roman"/>
          <w:sz w:val="24"/>
          <w:szCs w:val="24"/>
        </w:rPr>
        <w:t>13.</w:t>
      </w:r>
      <w:r w:rsidR="00E9705B">
        <w:rPr>
          <w:rFonts w:ascii="Times New Roman" w:hAnsi="Times New Roman"/>
          <w:sz w:val="24"/>
          <w:szCs w:val="24"/>
        </w:rPr>
        <w:t>10</w:t>
      </w:r>
      <w:r w:rsidR="00E9705B" w:rsidRPr="002D7CD7">
        <w:rPr>
          <w:rFonts w:ascii="Times New Roman" w:hAnsi="Times New Roman"/>
          <w:sz w:val="24"/>
          <w:szCs w:val="24"/>
        </w:rPr>
        <w:t>.На территориях озеленения запрещается:</w:t>
      </w:r>
      <w:r w:rsidR="00E9705B">
        <w:rPr>
          <w:rFonts w:ascii="Times New Roman" w:hAnsi="Times New Roman"/>
          <w:sz w:val="24"/>
          <w:szCs w:val="24"/>
        </w:rPr>
        <w:t>».</w:t>
      </w:r>
    </w:p>
    <w:p w:rsidR="006C4A11" w:rsidRDefault="006C4A1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C4A11" w:rsidRPr="002D7CD7" w:rsidRDefault="001C26EE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4A11">
        <w:rPr>
          <w:rFonts w:ascii="Times New Roman" w:hAnsi="Times New Roman"/>
          <w:sz w:val="24"/>
          <w:szCs w:val="24"/>
        </w:rPr>
        <w:t>.Пункт 15.12. раздела 15 Правил исключить.</w:t>
      </w:r>
    </w:p>
    <w:p w:rsidR="000C0D07" w:rsidRPr="004A7542" w:rsidRDefault="000C0D07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C84" w:rsidRPr="004A7542" w:rsidRDefault="001C26EE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D07" w:rsidRPr="004A7542">
        <w:rPr>
          <w:rFonts w:ascii="Times New Roman" w:hAnsi="Times New Roman" w:cs="Times New Roman"/>
          <w:sz w:val="24"/>
          <w:szCs w:val="24"/>
        </w:rPr>
        <w:t>.</w:t>
      </w:r>
      <w:r w:rsidR="00A94C84" w:rsidRPr="004A7542">
        <w:rPr>
          <w:rFonts w:ascii="Times New Roman" w:hAnsi="Times New Roman" w:cs="Times New Roman"/>
          <w:sz w:val="24"/>
          <w:szCs w:val="24"/>
        </w:rPr>
        <w:t>В р</w:t>
      </w:r>
      <w:r w:rsidR="000C0D07" w:rsidRPr="004A7542">
        <w:rPr>
          <w:rFonts w:ascii="Times New Roman" w:hAnsi="Times New Roman" w:cs="Times New Roman"/>
          <w:sz w:val="24"/>
          <w:szCs w:val="24"/>
        </w:rPr>
        <w:t>аздел</w:t>
      </w:r>
      <w:r w:rsidR="00A94C84" w:rsidRPr="004A7542">
        <w:rPr>
          <w:rFonts w:ascii="Times New Roman" w:hAnsi="Times New Roman" w:cs="Times New Roman"/>
          <w:sz w:val="24"/>
          <w:szCs w:val="24"/>
        </w:rPr>
        <w:t>е</w:t>
      </w:r>
      <w:r w:rsidR="000C0D07" w:rsidRPr="004A7542">
        <w:rPr>
          <w:rFonts w:ascii="Times New Roman" w:hAnsi="Times New Roman" w:cs="Times New Roman"/>
          <w:sz w:val="24"/>
          <w:szCs w:val="24"/>
        </w:rPr>
        <w:t xml:space="preserve"> 16</w:t>
      </w:r>
      <w:r w:rsidR="00CC07C1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A94C84" w:rsidRPr="004A7542">
        <w:rPr>
          <w:rFonts w:ascii="Times New Roman" w:hAnsi="Times New Roman" w:cs="Times New Roman"/>
          <w:sz w:val="24"/>
          <w:szCs w:val="24"/>
        </w:rPr>
        <w:t>:</w:t>
      </w:r>
    </w:p>
    <w:p w:rsidR="00A94C84" w:rsidRPr="004A7542" w:rsidRDefault="00AD16CB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</w:t>
      </w:r>
      <w:r w:rsidR="00A94C84" w:rsidRPr="004A7542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="00A94C84" w:rsidRPr="004A7542">
        <w:rPr>
          <w:rFonts w:ascii="Times New Roman" w:hAnsi="Times New Roman" w:cs="Times New Roman"/>
          <w:sz w:val="24"/>
          <w:szCs w:val="24"/>
        </w:rPr>
        <w:t xml:space="preserve"> пункта 16.10. изложить в </w:t>
      </w:r>
      <w:r w:rsidR="00CC07C1">
        <w:rPr>
          <w:rFonts w:ascii="Times New Roman" w:hAnsi="Times New Roman" w:cs="Times New Roman"/>
          <w:sz w:val="24"/>
          <w:szCs w:val="24"/>
        </w:rPr>
        <w:t>следующей</w:t>
      </w:r>
      <w:r w:rsidR="00A94C84" w:rsidRPr="004A754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94C84" w:rsidRPr="004A7542" w:rsidRDefault="00A94C84" w:rsidP="0044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>«Исключением являются объекты индивидуального жилищного строительства (отдельно стоящее здания с количеством надземных этажей не более чем три, высотой не более двадцати метров, которые состоят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таких зданиях, и не предназначены для раздела на самостоятельные объекты недвижимости.»;</w:t>
      </w:r>
    </w:p>
    <w:p w:rsidR="000C0D07" w:rsidRPr="004A7542" w:rsidRDefault="000C0D07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542">
        <w:rPr>
          <w:rFonts w:ascii="Times New Roman" w:hAnsi="Times New Roman" w:cs="Times New Roman"/>
          <w:sz w:val="24"/>
          <w:szCs w:val="24"/>
        </w:rPr>
        <w:t xml:space="preserve"> </w:t>
      </w:r>
      <w:r w:rsidR="00AD16CB">
        <w:rPr>
          <w:rFonts w:ascii="Times New Roman" w:hAnsi="Times New Roman" w:cs="Times New Roman"/>
          <w:sz w:val="24"/>
          <w:szCs w:val="24"/>
        </w:rPr>
        <w:t>2. Д</w:t>
      </w:r>
      <w:r w:rsidRPr="004A7542">
        <w:rPr>
          <w:rFonts w:ascii="Times New Roman" w:hAnsi="Times New Roman" w:cs="Times New Roman"/>
          <w:sz w:val="24"/>
          <w:szCs w:val="24"/>
        </w:rPr>
        <w:t xml:space="preserve">ополнить пунктами </w:t>
      </w:r>
      <w:r w:rsidR="00CC07C1">
        <w:rPr>
          <w:rFonts w:ascii="Times New Roman" w:hAnsi="Times New Roman" w:cs="Times New Roman"/>
          <w:sz w:val="24"/>
          <w:szCs w:val="24"/>
        </w:rPr>
        <w:t xml:space="preserve">16.18. - 16.19. </w:t>
      </w:r>
      <w:r w:rsidRPr="004A754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E4DA2" w:rsidRPr="00443EB1" w:rsidRDefault="000C0D07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«16.18.</w:t>
      </w:r>
      <w:r w:rsidR="005E4DA2" w:rsidRPr="00443EB1">
        <w:rPr>
          <w:rFonts w:ascii="Times New Roman" w:hAnsi="Times New Roman" w:cs="Times New Roman"/>
          <w:sz w:val="24"/>
          <w:szCs w:val="24"/>
        </w:rPr>
        <w:t xml:space="preserve"> Собственники жилых домов на территориях индивидуальной застройки обязаны:</w:t>
      </w:r>
    </w:p>
    <w:p w:rsidR="005E4DA2" w:rsidRPr="00443EB1" w:rsidRDefault="005E4DA2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об</w:t>
      </w:r>
      <w:r w:rsidR="00322FBC" w:rsidRPr="00443EB1">
        <w:rPr>
          <w:rFonts w:ascii="Times New Roman" w:hAnsi="Times New Roman" w:cs="Times New Roman"/>
          <w:sz w:val="24"/>
          <w:szCs w:val="24"/>
        </w:rPr>
        <w:t>орудовать при отсутствии централизованной канализации,</w:t>
      </w:r>
      <w:r w:rsidRPr="00443EB1">
        <w:rPr>
          <w:rFonts w:ascii="Times New Roman" w:hAnsi="Times New Roman" w:cs="Times New Roman"/>
          <w:sz w:val="24"/>
          <w:szCs w:val="24"/>
        </w:rPr>
        <w:t xml:space="preserve"> </w:t>
      </w:r>
      <w:r w:rsidR="00322FBC" w:rsidRPr="00322FBC">
        <w:rPr>
          <w:rFonts w:ascii="Times New Roman" w:hAnsi="Times New Roman" w:cs="Times New Roman"/>
          <w:sz w:val="24"/>
          <w:szCs w:val="24"/>
        </w:rPr>
        <w:t>местн</w:t>
      </w:r>
      <w:r w:rsidR="00322FBC" w:rsidRPr="00443EB1">
        <w:rPr>
          <w:rFonts w:ascii="Times New Roman" w:hAnsi="Times New Roman" w:cs="Times New Roman"/>
          <w:sz w:val="24"/>
          <w:szCs w:val="24"/>
        </w:rPr>
        <w:t>ую канализацию</w:t>
      </w:r>
      <w:r w:rsidR="00322FBC" w:rsidRPr="00322FBC">
        <w:rPr>
          <w:rFonts w:ascii="Times New Roman" w:hAnsi="Times New Roman" w:cs="Times New Roman"/>
          <w:sz w:val="24"/>
          <w:szCs w:val="24"/>
        </w:rPr>
        <w:t xml:space="preserve"> с устройством септика или выгребн</w:t>
      </w:r>
      <w:r w:rsidR="00322FBC" w:rsidRPr="00443EB1">
        <w:rPr>
          <w:rFonts w:ascii="Times New Roman" w:hAnsi="Times New Roman" w:cs="Times New Roman"/>
          <w:sz w:val="24"/>
          <w:szCs w:val="24"/>
        </w:rPr>
        <w:t>ой</w:t>
      </w:r>
      <w:r w:rsidR="00322FBC" w:rsidRPr="00322FBC">
        <w:rPr>
          <w:rFonts w:ascii="Times New Roman" w:hAnsi="Times New Roman" w:cs="Times New Roman"/>
          <w:sz w:val="24"/>
          <w:szCs w:val="24"/>
        </w:rPr>
        <w:t xml:space="preserve"> ямы для сбора туалетных и помойных нечистот с непроницаемым дном, стенками и крышками с решётками, препятствующими по</w:t>
      </w:r>
      <w:r w:rsidR="00322FBC" w:rsidRPr="00443EB1">
        <w:rPr>
          <w:rFonts w:ascii="Times New Roman" w:hAnsi="Times New Roman" w:cs="Times New Roman"/>
          <w:sz w:val="24"/>
          <w:szCs w:val="24"/>
        </w:rPr>
        <w:t>паданию крупных предметов в яму,</w:t>
      </w:r>
      <w:r w:rsidRPr="00443EB1">
        <w:rPr>
          <w:rFonts w:ascii="Times New Roman" w:hAnsi="Times New Roman" w:cs="Times New Roman"/>
          <w:sz w:val="24"/>
          <w:szCs w:val="24"/>
        </w:rPr>
        <w:t xml:space="preserve"> принимать меры для предотвращения</w:t>
      </w:r>
      <w:r w:rsidR="00322FBC" w:rsidRPr="00443EB1">
        <w:rPr>
          <w:rFonts w:ascii="Times New Roman" w:hAnsi="Times New Roman" w:cs="Times New Roman"/>
          <w:sz w:val="24"/>
          <w:szCs w:val="24"/>
        </w:rPr>
        <w:t xml:space="preserve"> их</w:t>
      </w:r>
      <w:r w:rsidRPr="00443EB1">
        <w:rPr>
          <w:rFonts w:ascii="Times New Roman" w:hAnsi="Times New Roman" w:cs="Times New Roman"/>
          <w:sz w:val="24"/>
          <w:szCs w:val="24"/>
        </w:rPr>
        <w:t xml:space="preserve"> переполнения</w:t>
      </w:r>
      <w:r w:rsidR="00443EB1" w:rsidRPr="00443EB1">
        <w:rPr>
          <w:rFonts w:ascii="Times New Roman" w:hAnsi="Times New Roman" w:cs="Times New Roman"/>
          <w:sz w:val="24"/>
          <w:szCs w:val="24"/>
        </w:rPr>
        <w:t>, регулярно производить их очистку и дезинфекцию;</w:t>
      </w:r>
    </w:p>
    <w:p w:rsidR="005E4DA2" w:rsidRPr="00443EB1" w:rsidRDefault="005E4DA2" w:rsidP="006C4A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="00443EB1" w:rsidRPr="00322FBC">
        <w:rPr>
          <w:rFonts w:ascii="Times New Roman" w:hAnsi="Times New Roman" w:cs="Times New Roman"/>
          <w:sz w:val="24"/>
          <w:szCs w:val="24"/>
        </w:rPr>
        <w:t>установк</w:t>
      </w:r>
      <w:r w:rsidR="00443EB1" w:rsidRPr="00443EB1">
        <w:rPr>
          <w:rFonts w:ascii="Times New Roman" w:hAnsi="Times New Roman" w:cs="Times New Roman"/>
          <w:sz w:val="24"/>
          <w:szCs w:val="24"/>
        </w:rPr>
        <w:t>у</w:t>
      </w:r>
      <w:r w:rsidR="00443EB1" w:rsidRPr="00322FBC">
        <w:rPr>
          <w:rFonts w:ascii="Times New Roman" w:hAnsi="Times New Roman" w:cs="Times New Roman"/>
          <w:sz w:val="24"/>
          <w:szCs w:val="24"/>
        </w:rPr>
        <w:t xml:space="preserve"> устройств наливных помоек, разлив помоев и нечистот за территорией домов, земельных участков, вынос отходов производства и потребления на территорию общего пользовани</w:t>
      </w:r>
      <w:r w:rsidR="006C4A11">
        <w:rPr>
          <w:rFonts w:ascii="Times New Roman" w:hAnsi="Times New Roman" w:cs="Times New Roman"/>
          <w:sz w:val="24"/>
          <w:szCs w:val="24"/>
        </w:rPr>
        <w:t>я и улично-дорожную сеть города;</w:t>
      </w:r>
    </w:p>
    <w:p w:rsidR="005E4DA2" w:rsidRPr="00443EB1" w:rsidRDefault="005E4DA2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производство земляных работ на территориях общего пользования осуществлять строго в установленном порядке;</w:t>
      </w:r>
    </w:p>
    <w:p w:rsidR="005E4DA2" w:rsidRPr="00443EB1" w:rsidRDefault="005E4DA2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обеспечивать надлежащее состояние фасадов зданий, заборов и ограждений, а также прочих сооружений в пределах отведённого земельного участка. Своевременно производить их ремонт и окраску;</w:t>
      </w:r>
    </w:p>
    <w:p w:rsidR="005E4DA2" w:rsidRPr="00443EB1" w:rsidRDefault="005E4DA2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 xml:space="preserve">содержать в порядке земельный участок в </w:t>
      </w:r>
      <w:r w:rsidR="00F83431" w:rsidRPr="00443EB1">
        <w:rPr>
          <w:rFonts w:ascii="Times New Roman" w:hAnsi="Times New Roman" w:cs="Times New Roman"/>
          <w:sz w:val="24"/>
          <w:szCs w:val="24"/>
        </w:rPr>
        <w:t xml:space="preserve">отведённых </w:t>
      </w:r>
      <w:proofErr w:type="gramStart"/>
      <w:r w:rsidRPr="00443EB1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F83431" w:rsidRPr="00443E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3431" w:rsidRPr="00443EB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не допускать захламления прилегающей территории отходами производства и потребления.</w:t>
      </w:r>
    </w:p>
    <w:p w:rsidR="00F83431" w:rsidRPr="00443EB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16.19.Собственника</w:t>
      </w:r>
      <w:r w:rsidR="00A27C40">
        <w:rPr>
          <w:rFonts w:ascii="Times New Roman" w:hAnsi="Times New Roman" w:cs="Times New Roman"/>
          <w:sz w:val="24"/>
          <w:szCs w:val="24"/>
        </w:rPr>
        <w:t>м</w:t>
      </w:r>
      <w:r w:rsidRPr="00443EB1">
        <w:rPr>
          <w:rFonts w:ascii="Times New Roman" w:hAnsi="Times New Roman" w:cs="Times New Roman"/>
          <w:sz w:val="24"/>
          <w:szCs w:val="24"/>
        </w:rPr>
        <w:t xml:space="preserve"> жилых домов на территориях индивидуальной застройки запрещается:</w:t>
      </w:r>
    </w:p>
    <w:p w:rsidR="00F83431" w:rsidRPr="00443EB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lastRenderedPageBreak/>
        <w:t>осуществлять сброс, накопление отходов и мусора в местах, не отведённых для этих целей;</w:t>
      </w:r>
    </w:p>
    <w:p w:rsidR="00443EB1" w:rsidRPr="00443EB1" w:rsidRDefault="00443EB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FBC">
        <w:rPr>
          <w:rFonts w:ascii="Times New Roman" w:hAnsi="Times New Roman" w:cs="Times New Roman"/>
          <w:sz w:val="24"/>
          <w:szCs w:val="24"/>
        </w:rPr>
        <w:t>осуществлять слив и сброс отходов производства и потребления, жидких отходов, горюче-смазочных материалов</w:t>
      </w:r>
      <w:r w:rsidRPr="00443EB1">
        <w:rPr>
          <w:rFonts w:ascii="Times New Roman" w:hAnsi="Times New Roman" w:cs="Times New Roman"/>
          <w:sz w:val="24"/>
          <w:szCs w:val="24"/>
        </w:rPr>
        <w:t xml:space="preserve"> в систему ливневой канализации;</w:t>
      </w:r>
    </w:p>
    <w:p w:rsidR="00F83431" w:rsidRPr="00443EB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складировать мусор и отходы, строительные материалы, топливо, удобрения и иные движимые вещи на прилегающей территории, захламлять ливнестоки, дренажные стоки;</w:t>
      </w:r>
    </w:p>
    <w:p w:rsidR="00F83431" w:rsidRPr="00443EB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самовольно использовать земли за границами отведённых собственнику жилого дома территорий под личные хозяйственные и иные нужды (складирование мусора, горючих материалов, возведение построек, гаражей, погребов и др.);</w:t>
      </w:r>
    </w:p>
    <w:p w:rsidR="00443EB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>самовольно устанавливать объекты (шлагбаумы, искусственные дорожные неровности и др.) на территориях и дорогах общего пользования, препятствующие передвижению пешеходов, автотранспорта, в том числе транспорта скорой медицинской помощи, пожарных, аварийных служб, специализированной техники по вывозу отходов и др.;</w:t>
      </w:r>
    </w:p>
    <w:p w:rsidR="00F8343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3EB1">
        <w:rPr>
          <w:rFonts w:ascii="Times New Roman" w:hAnsi="Times New Roman" w:cs="Times New Roman"/>
          <w:sz w:val="24"/>
          <w:szCs w:val="24"/>
        </w:rPr>
        <w:t xml:space="preserve">самовольное </w:t>
      </w:r>
      <w:r w:rsidR="00A94C84" w:rsidRPr="00443EB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443EB1" w:rsidRPr="00322FBC">
        <w:rPr>
          <w:rFonts w:ascii="Times New Roman" w:hAnsi="Times New Roman" w:cs="Times New Roman"/>
          <w:sz w:val="24"/>
          <w:szCs w:val="24"/>
        </w:rPr>
        <w:t>септика или выгребн</w:t>
      </w:r>
      <w:r w:rsidR="00443EB1" w:rsidRPr="00443EB1">
        <w:rPr>
          <w:rFonts w:ascii="Times New Roman" w:hAnsi="Times New Roman" w:cs="Times New Roman"/>
          <w:sz w:val="24"/>
          <w:szCs w:val="24"/>
        </w:rPr>
        <w:t>ой</w:t>
      </w:r>
      <w:r w:rsidR="00443EB1" w:rsidRPr="00322FBC">
        <w:rPr>
          <w:rFonts w:ascii="Times New Roman" w:hAnsi="Times New Roman" w:cs="Times New Roman"/>
          <w:sz w:val="24"/>
          <w:szCs w:val="24"/>
        </w:rPr>
        <w:t xml:space="preserve"> ямы</w:t>
      </w:r>
      <w:r w:rsidR="00A94C84" w:rsidRPr="00443EB1">
        <w:rPr>
          <w:rFonts w:ascii="Times New Roman" w:hAnsi="Times New Roman" w:cs="Times New Roman"/>
          <w:sz w:val="24"/>
          <w:szCs w:val="24"/>
        </w:rPr>
        <w:t xml:space="preserve"> для сбора жидких бытовых</w:t>
      </w:r>
      <w:r w:rsidR="00A94C84">
        <w:rPr>
          <w:rFonts w:ascii="Times New Roman" w:hAnsi="Times New Roman"/>
          <w:sz w:val="24"/>
          <w:szCs w:val="24"/>
        </w:rPr>
        <w:t xml:space="preserve"> отходов вне придомовой территории.».</w:t>
      </w:r>
    </w:p>
    <w:p w:rsidR="000F217D" w:rsidRDefault="000F217D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9705B" w:rsidRDefault="001C26EE" w:rsidP="00E97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217D">
        <w:rPr>
          <w:rFonts w:ascii="Times New Roman" w:hAnsi="Times New Roman"/>
          <w:sz w:val="24"/>
          <w:szCs w:val="24"/>
        </w:rPr>
        <w:t>.</w:t>
      </w:r>
      <w:r w:rsidR="00E9705B">
        <w:rPr>
          <w:rFonts w:ascii="Times New Roman" w:hAnsi="Times New Roman"/>
          <w:sz w:val="24"/>
          <w:szCs w:val="24"/>
        </w:rPr>
        <w:t>В р</w:t>
      </w:r>
      <w:r w:rsidR="000F217D">
        <w:rPr>
          <w:rFonts w:ascii="Times New Roman" w:hAnsi="Times New Roman"/>
          <w:sz w:val="24"/>
          <w:szCs w:val="24"/>
        </w:rPr>
        <w:t>аздел</w:t>
      </w:r>
      <w:r w:rsidR="00E9705B">
        <w:rPr>
          <w:rFonts w:ascii="Times New Roman" w:hAnsi="Times New Roman"/>
          <w:sz w:val="24"/>
          <w:szCs w:val="24"/>
        </w:rPr>
        <w:t>е</w:t>
      </w:r>
      <w:r w:rsidR="000F217D">
        <w:rPr>
          <w:rFonts w:ascii="Times New Roman" w:hAnsi="Times New Roman"/>
          <w:sz w:val="24"/>
          <w:szCs w:val="24"/>
        </w:rPr>
        <w:t xml:space="preserve"> 17 </w:t>
      </w:r>
      <w:r w:rsidR="00443EB1">
        <w:rPr>
          <w:rFonts w:ascii="Times New Roman" w:hAnsi="Times New Roman"/>
          <w:sz w:val="24"/>
          <w:szCs w:val="24"/>
        </w:rPr>
        <w:t>Правил</w:t>
      </w:r>
      <w:r w:rsidR="00E9705B">
        <w:rPr>
          <w:rFonts w:ascii="Times New Roman" w:hAnsi="Times New Roman"/>
          <w:sz w:val="24"/>
          <w:szCs w:val="24"/>
        </w:rPr>
        <w:t>:</w:t>
      </w:r>
    </w:p>
    <w:p w:rsidR="00E9705B" w:rsidRDefault="00E9705B" w:rsidP="00E97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65FE">
        <w:rPr>
          <w:rFonts w:ascii="Times New Roman" w:hAnsi="Times New Roman"/>
          <w:sz w:val="24"/>
          <w:szCs w:val="24"/>
        </w:rPr>
        <w:t>В пункте 17.2. слова «разрешений (ордера) на производство земляных работ» заменить словами «разрешений на осуществление земляных работ»;</w:t>
      </w:r>
    </w:p>
    <w:p w:rsidR="00AA65FE" w:rsidRDefault="00AA65FE" w:rsidP="00AA65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пункте 17.3. слова ««разрешения (ордера) на производство земляных работ» заменить словами «разрешения на осуществление земляных работ»;</w:t>
      </w:r>
    </w:p>
    <w:p w:rsidR="00AA65FE" w:rsidRDefault="00AA65FE" w:rsidP="00E97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 пункте 17.8 слова «в разрешении на производство работ» заменить словами «разрешении на осуществление земляных работ»;</w:t>
      </w:r>
    </w:p>
    <w:p w:rsidR="00AA65FE" w:rsidRDefault="00000820" w:rsidP="00E97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4.Пункт 17.15. изложить в следующей редакции:</w:t>
      </w:r>
    </w:p>
    <w:p w:rsidR="00E9705B" w:rsidRDefault="00000820" w:rsidP="000008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D7CD7">
        <w:rPr>
          <w:rFonts w:ascii="Times New Roman" w:hAnsi="Times New Roman"/>
          <w:sz w:val="24"/>
          <w:szCs w:val="24"/>
        </w:rPr>
        <w:t xml:space="preserve">17.15.После производства работ, нарушающих элементы благоустройства, лица, осуществляющие работы, должны восстановить нарушенное элементы благоустройство в полном объёме. Работы по восстановлению благоустройства выполняются в сроки, указанные в порядке </w:t>
      </w:r>
      <w:r w:rsidRPr="002D7CD7">
        <w:rPr>
          <w:rFonts w:ascii="Times New Roman" w:eastAsia="Times New Roman" w:hAnsi="Times New Roman"/>
          <w:sz w:val="24"/>
          <w:szCs w:val="24"/>
        </w:rPr>
        <w:t xml:space="preserve">выдачи разрешений на </w:t>
      </w:r>
      <w:r>
        <w:rPr>
          <w:rFonts w:ascii="Times New Roman" w:eastAsia="Times New Roman" w:hAnsi="Times New Roman"/>
          <w:sz w:val="24"/>
          <w:szCs w:val="24"/>
        </w:rPr>
        <w:t>осуществление</w:t>
      </w:r>
      <w:r w:rsidRPr="002D7CD7">
        <w:rPr>
          <w:rFonts w:ascii="Times New Roman" w:eastAsia="Times New Roman" w:hAnsi="Times New Roman"/>
          <w:sz w:val="24"/>
          <w:szCs w:val="24"/>
        </w:rPr>
        <w:t xml:space="preserve"> земляных работ, утверждённом постановлением администрации города.</w:t>
      </w:r>
      <w:r w:rsidRPr="00C434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CD7">
        <w:rPr>
          <w:rFonts w:ascii="Times New Roman" w:eastAsia="Times New Roman" w:hAnsi="Times New Roman"/>
          <w:sz w:val="24"/>
          <w:szCs w:val="24"/>
        </w:rPr>
        <w:t>Работы по сдаче восстановленного благоустройства выполняют орга</w:t>
      </w:r>
      <w:r>
        <w:rPr>
          <w:rFonts w:ascii="Times New Roman" w:eastAsia="Times New Roman" w:hAnsi="Times New Roman"/>
          <w:sz w:val="24"/>
          <w:szCs w:val="24"/>
        </w:rPr>
        <w:t>низации, получившие разрешение на осуществление земляных</w:t>
      </w:r>
      <w:r w:rsidRPr="002D7CD7">
        <w:rPr>
          <w:rFonts w:ascii="Times New Roman" w:eastAsia="Times New Roman" w:hAnsi="Times New Roman"/>
          <w:sz w:val="24"/>
          <w:szCs w:val="24"/>
        </w:rPr>
        <w:t xml:space="preserve"> работ.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0F217D" w:rsidRDefault="00000820" w:rsidP="00E97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</w:t>
      </w:r>
      <w:r w:rsidR="000F217D">
        <w:rPr>
          <w:rFonts w:ascii="Times New Roman" w:hAnsi="Times New Roman"/>
          <w:sz w:val="24"/>
          <w:szCs w:val="24"/>
        </w:rPr>
        <w:t xml:space="preserve">ополнить пунктом </w:t>
      </w:r>
      <w:r w:rsidR="00443EB1">
        <w:rPr>
          <w:rFonts w:ascii="Times New Roman" w:hAnsi="Times New Roman"/>
          <w:sz w:val="24"/>
          <w:szCs w:val="24"/>
        </w:rPr>
        <w:t xml:space="preserve">17.17. </w:t>
      </w:r>
      <w:r w:rsidR="000F217D">
        <w:rPr>
          <w:rFonts w:ascii="Times New Roman" w:hAnsi="Times New Roman"/>
          <w:sz w:val="24"/>
          <w:szCs w:val="24"/>
        </w:rPr>
        <w:t>следующего содержания:</w:t>
      </w:r>
    </w:p>
    <w:p w:rsidR="00F83431" w:rsidRDefault="000F217D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«17.17.После проведения земляных работ и восстановления нарушенных элементов благоустройства, лица, получившие разрешение на </w:t>
      </w:r>
      <w:r w:rsidR="0018324F"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земляных работ в обязательном порядке должны закрыть выданное разрешение в </w:t>
      </w:r>
      <w:r w:rsidRPr="002D7CD7">
        <w:rPr>
          <w:rFonts w:ascii="Times New Roman" w:eastAsia="Times New Roman" w:hAnsi="Times New Roman"/>
          <w:sz w:val="24"/>
          <w:szCs w:val="24"/>
        </w:rPr>
        <w:t>уполномоченн</w:t>
      </w:r>
      <w:r>
        <w:rPr>
          <w:rFonts w:ascii="Times New Roman" w:eastAsia="Times New Roman" w:hAnsi="Times New Roman"/>
          <w:sz w:val="24"/>
          <w:szCs w:val="24"/>
        </w:rPr>
        <w:t xml:space="preserve">ом органе </w:t>
      </w:r>
      <w:r w:rsidRPr="002D7CD7">
        <w:rPr>
          <w:rFonts w:ascii="Times New Roman" w:eastAsia="Times New Roman" w:hAnsi="Times New Roman"/>
          <w:sz w:val="24"/>
          <w:szCs w:val="24"/>
        </w:rPr>
        <w:t>администрации города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F21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срок, указанный в разрешении</w:t>
      </w:r>
      <w:r w:rsidR="00AC2A39">
        <w:rPr>
          <w:rFonts w:ascii="Times New Roman" w:eastAsia="Times New Roman" w:hAnsi="Times New Roman"/>
          <w:sz w:val="24"/>
          <w:szCs w:val="24"/>
        </w:rPr>
        <w:t>.».</w:t>
      </w:r>
    </w:p>
    <w:p w:rsidR="00F83431" w:rsidRDefault="00F83431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D07" w:rsidRDefault="001C26EE" w:rsidP="00443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82BBF">
        <w:rPr>
          <w:rFonts w:ascii="Times New Roman" w:hAnsi="Times New Roman"/>
          <w:sz w:val="24"/>
          <w:szCs w:val="24"/>
        </w:rPr>
        <w:t xml:space="preserve">.Подпункт 18.16.10. </w:t>
      </w:r>
      <w:r w:rsidR="00C7206A">
        <w:rPr>
          <w:rFonts w:ascii="Times New Roman" w:hAnsi="Times New Roman"/>
          <w:sz w:val="24"/>
          <w:szCs w:val="24"/>
        </w:rPr>
        <w:t xml:space="preserve">пункта 18.16. раздела 18 изложить в </w:t>
      </w:r>
      <w:r w:rsidR="00443EB1">
        <w:rPr>
          <w:rFonts w:ascii="Times New Roman" w:hAnsi="Times New Roman"/>
          <w:sz w:val="24"/>
          <w:szCs w:val="24"/>
        </w:rPr>
        <w:t xml:space="preserve">следующей </w:t>
      </w:r>
      <w:r w:rsidR="00C7206A">
        <w:rPr>
          <w:rFonts w:ascii="Times New Roman" w:hAnsi="Times New Roman"/>
          <w:sz w:val="24"/>
          <w:szCs w:val="24"/>
        </w:rPr>
        <w:t>редакции:</w:t>
      </w:r>
    </w:p>
    <w:p w:rsidR="00C7206A" w:rsidRPr="003C7499" w:rsidRDefault="00C7206A" w:rsidP="00443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499">
        <w:rPr>
          <w:rFonts w:ascii="Times New Roman" w:hAnsi="Times New Roman" w:cs="Times New Roman"/>
          <w:sz w:val="24"/>
          <w:szCs w:val="24"/>
        </w:rPr>
        <w:t>«18.16.10.</w:t>
      </w:r>
      <w:bookmarkStart w:id="1" w:name="sub_401"/>
      <w:r w:rsidRPr="003C7499">
        <w:rPr>
          <w:rFonts w:ascii="Times New Roman" w:hAnsi="Times New Roman" w:cs="Times New Roman"/>
          <w:sz w:val="24"/>
          <w:szCs w:val="24"/>
        </w:rPr>
        <w:t xml:space="preserve">Лица, на которых возложена обязанность по уборке и содержанию территорий, обязаны осуществлять </w:t>
      </w:r>
      <w:r w:rsidR="003C7499" w:rsidRPr="003C7499">
        <w:rPr>
          <w:rFonts w:ascii="Times New Roman" w:hAnsi="Times New Roman" w:cs="Times New Roman"/>
          <w:sz w:val="24"/>
          <w:szCs w:val="24"/>
        </w:rPr>
        <w:t>п</w:t>
      </w:r>
      <w:r w:rsidRPr="003C7499">
        <w:rPr>
          <w:rFonts w:ascii="Times New Roman" w:hAnsi="Times New Roman" w:cs="Times New Roman"/>
          <w:sz w:val="24"/>
          <w:szCs w:val="24"/>
        </w:rPr>
        <w:t xml:space="preserve">окос травы и стрижку газонов на соответствующих территориях на </w:t>
      </w:r>
      <w:r w:rsidR="003C7499">
        <w:rPr>
          <w:rFonts w:ascii="Times New Roman" w:hAnsi="Times New Roman" w:cs="Times New Roman"/>
          <w:sz w:val="24"/>
          <w:szCs w:val="24"/>
        </w:rPr>
        <w:t>высоту до 5 см</w:t>
      </w:r>
      <w:r w:rsidRPr="003C7499">
        <w:rPr>
          <w:rFonts w:ascii="Times New Roman" w:hAnsi="Times New Roman" w:cs="Times New Roman"/>
          <w:sz w:val="24"/>
          <w:szCs w:val="24"/>
        </w:rPr>
        <w:t xml:space="preserve"> периодически при достижении травяным покровом высоты 15 - 20 см. Скошенная трава должна быть убрана в течение суток с момента окончания работ по </w:t>
      </w:r>
      <w:r w:rsidR="003C7499" w:rsidRPr="003C7499">
        <w:rPr>
          <w:rFonts w:ascii="Times New Roman" w:hAnsi="Times New Roman" w:cs="Times New Roman"/>
          <w:sz w:val="24"/>
          <w:szCs w:val="24"/>
        </w:rPr>
        <w:t>п</w:t>
      </w:r>
      <w:r w:rsidRPr="003C7499">
        <w:rPr>
          <w:rFonts w:ascii="Times New Roman" w:hAnsi="Times New Roman" w:cs="Times New Roman"/>
          <w:sz w:val="24"/>
          <w:szCs w:val="24"/>
        </w:rPr>
        <w:t>окосу.</w:t>
      </w:r>
    </w:p>
    <w:p w:rsidR="00C7206A" w:rsidRDefault="00C7206A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2"/>
      <w:bookmarkEnd w:id="1"/>
      <w:r w:rsidRPr="00C7206A">
        <w:rPr>
          <w:rFonts w:ascii="Times New Roman" w:hAnsi="Times New Roman" w:cs="Times New Roman"/>
          <w:sz w:val="24"/>
          <w:szCs w:val="24"/>
        </w:rPr>
        <w:t>В полосе отвода автомобильных дорог, а также на разделительных полосах, выполненных конструктивно, высота травяного покрова не может превышать 15 - 20 см.</w:t>
      </w:r>
      <w:r w:rsidR="003C7499">
        <w:rPr>
          <w:rFonts w:ascii="Times New Roman" w:hAnsi="Times New Roman" w:cs="Times New Roman"/>
          <w:sz w:val="24"/>
          <w:szCs w:val="24"/>
        </w:rPr>
        <w:t>».</w:t>
      </w:r>
    </w:p>
    <w:p w:rsidR="001C26EE" w:rsidRDefault="001C26EE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26EE" w:rsidRPr="00C7206A" w:rsidRDefault="001C26EE" w:rsidP="00443E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 пункте 20.3. раздела 20 слова «разрешения на производство земляных работ» заменить словами «разрешений на осуществление земляных работ».</w:t>
      </w:r>
    </w:p>
    <w:bookmarkEnd w:id="2"/>
    <w:sectPr w:rsidR="001C26EE" w:rsidRPr="00C7206A" w:rsidSect="009C174D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61" w:rsidRDefault="000C5C61" w:rsidP="00AA2D23">
      <w:pPr>
        <w:spacing w:after="0" w:line="240" w:lineRule="auto"/>
      </w:pPr>
      <w:r>
        <w:separator/>
      </w:r>
    </w:p>
  </w:endnote>
  <w:endnote w:type="continuationSeparator" w:id="0">
    <w:p w:rsidR="000C5C61" w:rsidRDefault="000C5C61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C5" w:rsidRPr="00AE32BE" w:rsidRDefault="008F53C5" w:rsidP="00AE32BE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61" w:rsidRDefault="000C5C61" w:rsidP="00AA2D23">
      <w:pPr>
        <w:spacing w:after="0" w:line="240" w:lineRule="auto"/>
      </w:pPr>
      <w:r>
        <w:separator/>
      </w:r>
    </w:p>
  </w:footnote>
  <w:footnote w:type="continuationSeparator" w:id="0">
    <w:p w:rsidR="000C5C61" w:rsidRDefault="000C5C61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09617"/>
      <w:docPartObj>
        <w:docPartGallery w:val="Page Numbers (Top of Page)"/>
        <w:docPartUnique/>
      </w:docPartObj>
    </w:sdtPr>
    <w:sdtEndPr/>
    <w:sdtContent>
      <w:p w:rsidR="00A7492E" w:rsidRDefault="00A7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D5">
          <w:rPr>
            <w:noProof/>
          </w:rPr>
          <w:t>3</w:t>
        </w:r>
        <w:r>
          <w:fldChar w:fldCharType="end"/>
        </w:r>
      </w:p>
    </w:sdtContent>
  </w:sdt>
  <w:p w:rsidR="00F34DF3" w:rsidRDefault="00F34D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 w15:restartNumberingAfterBreak="0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 w15:restartNumberingAfterBreak="0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3"/>
    <w:rsid w:val="00000820"/>
    <w:rsid w:val="000061AA"/>
    <w:rsid w:val="000368F2"/>
    <w:rsid w:val="0003690A"/>
    <w:rsid w:val="000457F2"/>
    <w:rsid w:val="00066503"/>
    <w:rsid w:val="0007258D"/>
    <w:rsid w:val="00082BBF"/>
    <w:rsid w:val="000A2C60"/>
    <w:rsid w:val="000B382E"/>
    <w:rsid w:val="000C0D07"/>
    <w:rsid w:val="000C280E"/>
    <w:rsid w:val="000C3895"/>
    <w:rsid w:val="000C5C61"/>
    <w:rsid w:val="000F217D"/>
    <w:rsid w:val="000F5D4D"/>
    <w:rsid w:val="000F6FA3"/>
    <w:rsid w:val="001127B0"/>
    <w:rsid w:val="0011470F"/>
    <w:rsid w:val="00115B70"/>
    <w:rsid w:val="00134B6F"/>
    <w:rsid w:val="001560C1"/>
    <w:rsid w:val="00163C2C"/>
    <w:rsid w:val="0018248A"/>
    <w:rsid w:val="0018324F"/>
    <w:rsid w:val="001C26EE"/>
    <w:rsid w:val="001D780A"/>
    <w:rsid w:val="001E7D32"/>
    <w:rsid w:val="001F3C04"/>
    <w:rsid w:val="00201142"/>
    <w:rsid w:val="00202DD1"/>
    <w:rsid w:val="00204982"/>
    <w:rsid w:val="00210E0A"/>
    <w:rsid w:val="0021198B"/>
    <w:rsid w:val="00214455"/>
    <w:rsid w:val="00224385"/>
    <w:rsid w:val="00224CC6"/>
    <w:rsid w:val="002276E5"/>
    <w:rsid w:val="00276173"/>
    <w:rsid w:val="00276AD5"/>
    <w:rsid w:val="00285B35"/>
    <w:rsid w:val="00291ACB"/>
    <w:rsid w:val="00296F17"/>
    <w:rsid w:val="002A0B81"/>
    <w:rsid w:val="002A62EE"/>
    <w:rsid w:val="002C72C0"/>
    <w:rsid w:val="002E465E"/>
    <w:rsid w:val="002E488A"/>
    <w:rsid w:val="002F4AF3"/>
    <w:rsid w:val="00300350"/>
    <w:rsid w:val="003228DF"/>
    <w:rsid w:val="00322FBC"/>
    <w:rsid w:val="0033548F"/>
    <w:rsid w:val="00355162"/>
    <w:rsid w:val="00365964"/>
    <w:rsid w:val="00371104"/>
    <w:rsid w:val="00376BA9"/>
    <w:rsid w:val="003825BC"/>
    <w:rsid w:val="003872BB"/>
    <w:rsid w:val="003918FB"/>
    <w:rsid w:val="003A0F22"/>
    <w:rsid w:val="003B61F5"/>
    <w:rsid w:val="003C3FC0"/>
    <w:rsid w:val="003C43C4"/>
    <w:rsid w:val="003C7499"/>
    <w:rsid w:val="003D12EB"/>
    <w:rsid w:val="003D7E55"/>
    <w:rsid w:val="003E0667"/>
    <w:rsid w:val="003E68FE"/>
    <w:rsid w:val="00411818"/>
    <w:rsid w:val="004169CE"/>
    <w:rsid w:val="004348F0"/>
    <w:rsid w:val="00443EB1"/>
    <w:rsid w:val="00471DD8"/>
    <w:rsid w:val="00483520"/>
    <w:rsid w:val="00492AC3"/>
    <w:rsid w:val="004A3A9F"/>
    <w:rsid w:val="004A4712"/>
    <w:rsid w:val="004A4E29"/>
    <w:rsid w:val="004A7542"/>
    <w:rsid w:val="004B1CE9"/>
    <w:rsid w:val="004B4C5A"/>
    <w:rsid w:val="004C5B0C"/>
    <w:rsid w:val="004D58E4"/>
    <w:rsid w:val="004F3A97"/>
    <w:rsid w:val="004F3AAE"/>
    <w:rsid w:val="004F7E33"/>
    <w:rsid w:val="005250AE"/>
    <w:rsid w:val="00542E20"/>
    <w:rsid w:val="00570917"/>
    <w:rsid w:val="005A038A"/>
    <w:rsid w:val="005A19A9"/>
    <w:rsid w:val="005A6112"/>
    <w:rsid w:val="005C0B09"/>
    <w:rsid w:val="005C1BFC"/>
    <w:rsid w:val="005E0C1C"/>
    <w:rsid w:val="005E4DA2"/>
    <w:rsid w:val="005E7962"/>
    <w:rsid w:val="005F041F"/>
    <w:rsid w:val="005F4A52"/>
    <w:rsid w:val="00601045"/>
    <w:rsid w:val="006029AA"/>
    <w:rsid w:val="00614512"/>
    <w:rsid w:val="00620023"/>
    <w:rsid w:val="00632AEC"/>
    <w:rsid w:val="00642388"/>
    <w:rsid w:val="00642E4A"/>
    <w:rsid w:val="00646BF4"/>
    <w:rsid w:val="006978BC"/>
    <w:rsid w:val="006C4A11"/>
    <w:rsid w:val="006D12A4"/>
    <w:rsid w:val="006D3FED"/>
    <w:rsid w:val="006D4331"/>
    <w:rsid w:val="007000F2"/>
    <w:rsid w:val="00704DEF"/>
    <w:rsid w:val="00720562"/>
    <w:rsid w:val="00720ACD"/>
    <w:rsid w:val="00753B88"/>
    <w:rsid w:val="00760846"/>
    <w:rsid w:val="00764107"/>
    <w:rsid w:val="0077085D"/>
    <w:rsid w:val="0077114D"/>
    <w:rsid w:val="0078061E"/>
    <w:rsid w:val="007A6C9D"/>
    <w:rsid w:val="007C08C4"/>
    <w:rsid w:val="007C3322"/>
    <w:rsid w:val="007C35C9"/>
    <w:rsid w:val="007C595F"/>
    <w:rsid w:val="007D4FB7"/>
    <w:rsid w:val="007D7869"/>
    <w:rsid w:val="007E25EA"/>
    <w:rsid w:val="007E5EAA"/>
    <w:rsid w:val="007E7068"/>
    <w:rsid w:val="007F56ED"/>
    <w:rsid w:val="00801EC8"/>
    <w:rsid w:val="0082254B"/>
    <w:rsid w:val="0082437A"/>
    <w:rsid w:val="00842C85"/>
    <w:rsid w:val="00846CC3"/>
    <w:rsid w:val="008626FE"/>
    <w:rsid w:val="00863383"/>
    <w:rsid w:val="00873EAA"/>
    <w:rsid w:val="00881CC2"/>
    <w:rsid w:val="0089693B"/>
    <w:rsid w:val="00897EB3"/>
    <w:rsid w:val="008A3AEF"/>
    <w:rsid w:val="008B0DE6"/>
    <w:rsid w:val="008E0C58"/>
    <w:rsid w:val="008E4F49"/>
    <w:rsid w:val="008F53C5"/>
    <w:rsid w:val="008F6534"/>
    <w:rsid w:val="008F69B4"/>
    <w:rsid w:val="00900885"/>
    <w:rsid w:val="00910DA6"/>
    <w:rsid w:val="009325C4"/>
    <w:rsid w:val="0094373F"/>
    <w:rsid w:val="00945A79"/>
    <w:rsid w:val="00947708"/>
    <w:rsid w:val="00951A19"/>
    <w:rsid w:val="00974F75"/>
    <w:rsid w:val="009B50CA"/>
    <w:rsid w:val="009B5714"/>
    <w:rsid w:val="009C174D"/>
    <w:rsid w:val="009C4220"/>
    <w:rsid w:val="009C44F0"/>
    <w:rsid w:val="009C5D1F"/>
    <w:rsid w:val="009D5497"/>
    <w:rsid w:val="009F1206"/>
    <w:rsid w:val="00A1238D"/>
    <w:rsid w:val="00A24599"/>
    <w:rsid w:val="00A26D37"/>
    <w:rsid w:val="00A270DE"/>
    <w:rsid w:val="00A27C40"/>
    <w:rsid w:val="00A357C3"/>
    <w:rsid w:val="00A41E85"/>
    <w:rsid w:val="00A44377"/>
    <w:rsid w:val="00A5181C"/>
    <w:rsid w:val="00A6506C"/>
    <w:rsid w:val="00A74621"/>
    <w:rsid w:val="00A7492E"/>
    <w:rsid w:val="00A900BA"/>
    <w:rsid w:val="00A94C84"/>
    <w:rsid w:val="00A9769D"/>
    <w:rsid w:val="00AA24A4"/>
    <w:rsid w:val="00AA2D23"/>
    <w:rsid w:val="00AA65FE"/>
    <w:rsid w:val="00AA7B37"/>
    <w:rsid w:val="00AC2A39"/>
    <w:rsid w:val="00AD16CB"/>
    <w:rsid w:val="00AD2C63"/>
    <w:rsid w:val="00AD6E32"/>
    <w:rsid w:val="00AE32BE"/>
    <w:rsid w:val="00AE3782"/>
    <w:rsid w:val="00AF7279"/>
    <w:rsid w:val="00B107E8"/>
    <w:rsid w:val="00B249EB"/>
    <w:rsid w:val="00B312C0"/>
    <w:rsid w:val="00B374C1"/>
    <w:rsid w:val="00B446C9"/>
    <w:rsid w:val="00B450D1"/>
    <w:rsid w:val="00B57159"/>
    <w:rsid w:val="00BA48FC"/>
    <w:rsid w:val="00BD6EBB"/>
    <w:rsid w:val="00BE649F"/>
    <w:rsid w:val="00C0319B"/>
    <w:rsid w:val="00C06673"/>
    <w:rsid w:val="00C4697D"/>
    <w:rsid w:val="00C4756B"/>
    <w:rsid w:val="00C7206A"/>
    <w:rsid w:val="00CA241A"/>
    <w:rsid w:val="00CB04A8"/>
    <w:rsid w:val="00CB4C6A"/>
    <w:rsid w:val="00CC07C1"/>
    <w:rsid w:val="00CC13C2"/>
    <w:rsid w:val="00CC751F"/>
    <w:rsid w:val="00CD7909"/>
    <w:rsid w:val="00CE3AE8"/>
    <w:rsid w:val="00CE4607"/>
    <w:rsid w:val="00CE6063"/>
    <w:rsid w:val="00CF5C53"/>
    <w:rsid w:val="00D0371B"/>
    <w:rsid w:val="00D04731"/>
    <w:rsid w:val="00D2219E"/>
    <w:rsid w:val="00D23876"/>
    <w:rsid w:val="00D24444"/>
    <w:rsid w:val="00D27FBF"/>
    <w:rsid w:val="00D36DB5"/>
    <w:rsid w:val="00D5638B"/>
    <w:rsid w:val="00D61558"/>
    <w:rsid w:val="00D845E1"/>
    <w:rsid w:val="00D905A9"/>
    <w:rsid w:val="00D9577E"/>
    <w:rsid w:val="00DA0406"/>
    <w:rsid w:val="00DB4FB9"/>
    <w:rsid w:val="00DC2E49"/>
    <w:rsid w:val="00DC3800"/>
    <w:rsid w:val="00DE3D36"/>
    <w:rsid w:val="00DE4C30"/>
    <w:rsid w:val="00DF5D2E"/>
    <w:rsid w:val="00E02621"/>
    <w:rsid w:val="00E06AFE"/>
    <w:rsid w:val="00E21D7D"/>
    <w:rsid w:val="00E24149"/>
    <w:rsid w:val="00E34FFC"/>
    <w:rsid w:val="00E5004C"/>
    <w:rsid w:val="00E60BAF"/>
    <w:rsid w:val="00E958DA"/>
    <w:rsid w:val="00E9705B"/>
    <w:rsid w:val="00EA0619"/>
    <w:rsid w:val="00EB1AE7"/>
    <w:rsid w:val="00EC29AA"/>
    <w:rsid w:val="00EC2D0A"/>
    <w:rsid w:val="00EC37AB"/>
    <w:rsid w:val="00EC4B66"/>
    <w:rsid w:val="00ED2F06"/>
    <w:rsid w:val="00EE4670"/>
    <w:rsid w:val="00EE7B1D"/>
    <w:rsid w:val="00F1312B"/>
    <w:rsid w:val="00F146B1"/>
    <w:rsid w:val="00F221E7"/>
    <w:rsid w:val="00F25DF4"/>
    <w:rsid w:val="00F2711E"/>
    <w:rsid w:val="00F2726C"/>
    <w:rsid w:val="00F34DF3"/>
    <w:rsid w:val="00F73E01"/>
    <w:rsid w:val="00F81ED5"/>
    <w:rsid w:val="00F83431"/>
    <w:rsid w:val="00F9697D"/>
    <w:rsid w:val="00F975EB"/>
    <w:rsid w:val="00FC0903"/>
    <w:rsid w:val="00FD396A"/>
    <w:rsid w:val="00FD45D5"/>
    <w:rsid w:val="00FE0D4B"/>
    <w:rsid w:val="00FE21C4"/>
    <w:rsid w:val="00FE2684"/>
    <w:rsid w:val="00FE7F1D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96F71-8CCA-4DED-812C-1F5B49DC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7215-A0E7-43C7-BB5C-03112BBF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Чуприна Аэлита Вячеславовна</cp:lastModifiedBy>
  <cp:revision>2</cp:revision>
  <cp:lastPrinted>2018-12-05T12:11:00Z</cp:lastPrinted>
  <dcterms:created xsi:type="dcterms:W3CDTF">2018-12-11T13:07:00Z</dcterms:created>
  <dcterms:modified xsi:type="dcterms:W3CDTF">2018-12-11T13:07:00Z</dcterms:modified>
</cp:coreProperties>
</file>