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5637"/>
        <w:gridCol w:w="4110"/>
      </w:tblGrid>
      <w:tr w:rsidR="00E44144" w:rsidRPr="007E4D22" w:rsidTr="000E6F34">
        <w:tc>
          <w:tcPr>
            <w:tcW w:w="5637" w:type="dxa"/>
          </w:tcPr>
          <w:p w:rsidR="00E44144" w:rsidRPr="007E4D22" w:rsidRDefault="00E44144" w:rsidP="007E4D22">
            <w:pPr>
              <w:spacing w:after="0" w:line="240" w:lineRule="auto"/>
              <w:contextualSpacing/>
              <w:jc w:val="right"/>
              <w:outlineLvl w:val="0"/>
              <w:rPr>
                <w:rFonts w:ascii="Times New Roman" w:hAnsi="Times New Roman" w:cs="Times New Roman"/>
                <w:sz w:val="24"/>
                <w:szCs w:val="24"/>
              </w:rPr>
            </w:pPr>
            <w:bookmarkStart w:id="0" w:name="sub_1000"/>
          </w:p>
          <w:p w:rsidR="00E44144" w:rsidRPr="007E4D22" w:rsidRDefault="00E44144" w:rsidP="007E4D22">
            <w:pPr>
              <w:spacing w:after="0" w:line="240" w:lineRule="auto"/>
              <w:contextualSpacing/>
              <w:jc w:val="right"/>
              <w:outlineLvl w:val="0"/>
              <w:rPr>
                <w:rFonts w:ascii="Times New Roman" w:hAnsi="Times New Roman" w:cs="Times New Roman"/>
                <w:sz w:val="24"/>
                <w:szCs w:val="24"/>
              </w:rPr>
            </w:pPr>
          </w:p>
          <w:p w:rsidR="00E44144" w:rsidRPr="007E4D22" w:rsidRDefault="00E44144" w:rsidP="007E4D22">
            <w:pPr>
              <w:spacing w:after="0" w:line="240" w:lineRule="auto"/>
              <w:contextualSpacing/>
              <w:jc w:val="right"/>
              <w:outlineLvl w:val="0"/>
              <w:rPr>
                <w:rFonts w:ascii="Times New Roman" w:hAnsi="Times New Roman" w:cs="Times New Roman"/>
                <w:sz w:val="24"/>
                <w:szCs w:val="24"/>
              </w:rPr>
            </w:pPr>
          </w:p>
        </w:tc>
        <w:tc>
          <w:tcPr>
            <w:tcW w:w="4110" w:type="dxa"/>
          </w:tcPr>
          <w:p w:rsidR="00E44144" w:rsidRPr="007E4D22" w:rsidRDefault="00E44144" w:rsidP="007E4D22">
            <w:pPr>
              <w:spacing w:after="0" w:line="240" w:lineRule="auto"/>
              <w:contextualSpacing/>
              <w:outlineLvl w:val="0"/>
              <w:rPr>
                <w:rFonts w:ascii="Times New Roman" w:hAnsi="Times New Roman" w:cs="Times New Roman"/>
                <w:sz w:val="24"/>
                <w:szCs w:val="24"/>
              </w:rPr>
            </w:pPr>
            <w:r w:rsidRPr="007E4D22">
              <w:rPr>
                <w:rFonts w:ascii="Times New Roman" w:hAnsi="Times New Roman" w:cs="Times New Roman"/>
                <w:sz w:val="24"/>
                <w:szCs w:val="24"/>
              </w:rPr>
              <w:t xml:space="preserve">Приложение к постановлению </w:t>
            </w:r>
          </w:p>
          <w:p w:rsidR="00E44144" w:rsidRPr="007E4D22" w:rsidRDefault="00E44144" w:rsidP="007E4D22">
            <w:pPr>
              <w:spacing w:after="0" w:line="240" w:lineRule="auto"/>
              <w:contextualSpacing/>
              <w:outlineLvl w:val="0"/>
              <w:rPr>
                <w:rFonts w:ascii="Times New Roman" w:hAnsi="Times New Roman" w:cs="Times New Roman"/>
                <w:sz w:val="24"/>
                <w:szCs w:val="24"/>
              </w:rPr>
            </w:pPr>
            <w:r w:rsidRPr="007E4D22">
              <w:rPr>
                <w:rFonts w:ascii="Times New Roman" w:hAnsi="Times New Roman" w:cs="Times New Roman"/>
                <w:sz w:val="24"/>
                <w:szCs w:val="24"/>
              </w:rPr>
              <w:t>администрации города</w:t>
            </w:r>
          </w:p>
          <w:p w:rsidR="00E44144" w:rsidRPr="007E4D22" w:rsidRDefault="00E44144" w:rsidP="007E4D22">
            <w:pPr>
              <w:spacing w:after="0" w:line="240" w:lineRule="auto"/>
              <w:contextualSpacing/>
              <w:outlineLvl w:val="0"/>
              <w:rPr>
                <w:rFonts w:ascii="Times New Roman" w:hAnsi="Times New Roman" w:cs="Times New Roman"/>
                <w:sz w:val="24"/>
                <w:szCs w:val="24"/>
              </w:rPr>
            </w:pPr>
            <w:r w:rsidRPr="007E4D22">
              <w:rPr>
                <w:rFonts w:ascii="Times New Roman" w:hAnsi="Times New Roman" w:cs="Times New Roman"/>
                <w:sz w:val="24"/>
                <w:szCs w:val="24"/>
              </w:rPr>
              <w:t xml:space="preserve">от </w:t>
            </w:r>
            <w:r w:rsidR="00080AE3">
              <w:rPr>
                <w:rFonts w:ascii="Times New Roman" w:hAnsi="Times New Roman" w:cs="Times New Roman"/>
                <w:sz w:val="24"/>
                <w:szCs w:val="24"/>
              </w:rPr>
              <w:t>06.03.</w:t>
            </w:r>
            <w:r w:rsidRPr="007E4D22">
              <w:rPr>
                <w:rFonts w:ascii="Times New Roman" w:hAnsi="Times New Roman" w:cs="Times New Roman"/>
                <w:sz w:val="24"/>
                <w:szCs w:val="24"/>
              </w:rPr>
              <w:t>20</w:t>
            </w:r>
            <w:r w:rsidR="005C5205">
              <w:rPr>
                <w:rFonts w:ascii="Times New Roman" w:hAnsi="Times New Roman" w:cs="Times New Roman"/>
                <w:sz w:val="24"/>
                <w:szCs w:val="24"/>
              </w:rPr>
              <w:t>20</w:t>
            </w:r>
            <w:r w:rsidRPr="007E4D22">
              <w:rPr>
                <w:rFonts w:ascii="Times New Roman" w:hAnsi="Times New Roman" w:cs="Times New Roman"/>
                <w:sz w:val="24"/>
                <w:szCs w:val="24"/>
              </w:rPr>
              <w:t xml:space="preserve"> №</w:t>
            </w:r>
            <w:r w:rsidR="00080AE3">
              <w:rPr>
                <w:rFonts w:ascii="Times New Roman" w:hAnsi="Times New Roman" w:cs="Times New Roman"/>
                <w:sz w:val="24"/>
                <w:szCs w:val="24"/>
              </w:rPr>
              <w:t xml:space="preserve"> 447</w:t>
            </w:r>
            <w:bookmarkStart w:id="1" w:name="_GoBack"/>
            <w:bookmarkEnd w:id="1"/>
          </w:p>
          <w:p w:rsidR="00E44144" w:rsidRPr="007E4D22" w:rsidRDefault="00E44144" w:rsidP="007E4D22">
            <w:pPr>
              <w:spacing w:after="0" w:line="240" w:lineRule="auto"/>
              <w:contextualSpacing/>
              <w:outlineLvl w:val="0"/>
              <w:rPr>
                <w:rFonts w:ascii="Times New Roman" w:hAnsi="Times New Roman" w:cs="Times New Roman"/>
                <w:sz w:val="24"/>
                <w:szCs w:val="24"/>
              </w:rPr>
            </w:pPr>
          </w:p>
        </w:tc>
      </w:tr>
      <w:bookmarkEnd w:id="0"/>
    </w:tbl>
    <w:p w:rsidR="00625353" w:rsidRPr="007E4D22" w:rsidRDefault="00625353" w:rsidP="007E4D22">
      <w:pPr>
        <w:widowControl w:val="0"/>
        <w:autoSpaceDE w:val="0"/>
        <w:autoSpaceDN w:val="0"/>
        <w:adjustRightInd w:val="0"/>
        <w:spacing w:after="0" w:line="240" w:lineRule="auto"/>
        <w:jc w:val="right"/>
        <w:rPr>
          <w:rFonts w:ascii="Times New Roman" w:hAnsi="Times New Roman" w:cs="Times New Roman"/>
          <w:sz w:val="24"/>
          <w:szCs w:val="24"/>
        </w:rPr>
      </w:pPr>
    </w:p>
    <w:p w:rsidR="00A317BD" w:rsidRPr="00CF774B" w:rsidRDefault="00625353" w:rsidP="00CF774B">
      <w:pPr>
        <w:autoSpaceDE w:val="0"/>
        <w:autoSpaceDN w:val="0"/>
        <w:adjustRightInd w:val="0"/>
        <w:spacing w:after="0" w:line="240" w:lineRule="auto"/>
        <w:contextualSpacing/>
        <w:jc w:val="center"/>
        <w:rPr>
          <w:rFonts w:ascii="Times New Roman" w:hAnsi="Times New Roman" w:cs="Times New Roman"/>
          <w:sz w:val="24"/>
          <w:szCs w:val="24"/>
        </w:rPr>
      </w:pPr>
      <w:r w:rsidRPr="007E4D22">
        <w:rPr>
          <w:rFonts w:ascii="Times New Roman" w:eastAsia="Times New Roman" w:hAnsi="Times New Roman" w:cs="Times New Roman"/>
          <w:sz w:val="24"/>
          <w:szCs w:val="24"/>
        </w:rPr>
        <w:t xml:space="preserve">Административный </w:t>
      </w:r>
      <w:hyperlink r:id="rId8" w:history="1">
        <w:r w:rsidRPr="007E4D22">
          <w:rPr>
            <w:rFonts w:ascii="Times New Roman" w:eastAsia="Times New Roman" w:hAnsi="Times New Roman" w:cs="Times New Roman"/>
            <w:sz w:val="24"/>
            <w:szCs w:val="24"/>
          </w:rPr>
          <w:t>регламент</w:t>
        </w:r>
      </w:hyperlink>
      <w:r w:rsidR="00506737" w:rsidRPr="007E4D22">
        <w:rPr>
          <w:rFonts w:ascii="Times New Roman" w:eastAsia="Times New Roman" w:hAnsi="Times New Roman" w:cs="Times New Roman"/>
          <w:sz w:val="24"/>
          <w:szCs w:val="24"/>
        </w:rPr>
        <w:br/>
      </w:r>
      <w:r w:rsidR="00A317BD" w:rsidRPr="007E4D22">
        <w:rPr>
          <w:rFonts w:ascii="Times New Roman" w:hAnsi="Times New Roman" w:cs="Times New Roman"/>
          <w:sz w:val="24"/>
          <w:szCs w:val="24"/>
        </w:rPr>
        <w:t>предоставления муниципальной услуги</w:t>
      </w:r>
      <w:r w:rsidR="00506737" w:rsidRPr="007E4D22">
        <w:rPr>
          <w:rFonts w:ascii="Times New Roman" w:hAnsi="Times New Roman" w:cs="Times New Roman"/>
          <w:sz w:val="24"/>
          <w:szCs w:val="24"/>
        </w:rPr>
        <w:br/>
      </w:r>
      <w:r w:rsidR="00A317BD" w:rsidRPr="007E4D22">
        <w:rPr>
          <w:rFonts w:ascii="Times New Roman" w:hAnsi="Times New Roman" w:cs="Times New Roman"/>
          <w:sz w:val="24"/>
          <w:szCs w:val="24"/>
        </w:rPr>
        <w:t>«</w:t>
      </w:r>
      <w:r w:rsidR="00F54A22" w:rsidRPr="007E4D22">
        <w:rPr>
          <w:rFonts w:ascii="Times New Roman" w:hAnsi="Times New Roman" w:cs="Times New Roman"/>
          <w:sz w:val="24"/>
          <w:szCs w:val="24"/>
        </w:rPr>
        <w:t>Предоставление разрешения на условно разрешенный вид использования земельного участка</w:t>
      </w:r>
      <w:r w:rsidR="0045452D" w:rsidRPr="007E4D22">
        <w:rPr>
          <w:rFonts w:ascii="Times New Roman" w:hAnsi="Times New Roman" w:cs="Times New Roman"/>
          <w:sz w:val="24"/>
          <w:szCs w:val="24"/>
        </w:rPr>
        <w:t xml:space="preserve"> или объекта</w:t>
      </w:r>
      <w:r w:rsidR="00506737" w:rsidRPr="007E4D22">
        <w:rPr>
          <w:rFonts w:ascii="Times New Roman" w:hAnsi="Times New Roman" w:cs="Times New Roman"/>
          <w:sz w:val="24"/>
          <w:szCs w:val="24"/>
        </w:rPr>
        <w:br/>
      </w:r>
      <w:r w:rsidR="0045452D" w:rsidRPr="00CF774B">
        <w:rPr>
          <w:rFonts w:ascii="Times New Roman" w:hAnsi="Times New Roman" w:cs="Times New Roman"/>
          <w:sz w:val="24"/>
          <w:szCs w:val="24"/>
        </w:rPr>
        <w:t>капитального строительства</w:t>
      </w:r>
      <w:r w:rsidR="00A317BD" w:rsidRPr="00CF774B">
        <w:rPr>
          <w:rFonts w:ascii="Times New Roman" w:hAnsi="Times New Roman" w:cs="Times New Roman"/>
          <w:sz w:val="24"/>
          <w:szCs w:val="24"/>
        </w:rPr>
        <w:t>»</w:t>
      </w:r>
    </w:p>
    <w:p w:rsidR="00B75F3A" w:rsidRPr="00CF774B" w:rsidRDefault="00B75F3A" w:rsidP="00CF774B">
      <w:pPr>
        <w:autoSpaceDE w:val="0"/>
        <w:autoSpaceDN w:val="0"/>
        <w:adjustRightInd w:val="0"/>
        <w:spacing w:after="0" w:line="240" w:lineRule="auto"/>
        <w:contextualSpacing/>
        <w:jc w:val="center"/>
        <w:rPr>
          <w:rFonts w:ascii="Times New Roman" w:eastAsia="Calibri" w:hAnsi="Times New Roman" w:cs="Times New Roman"/>
          <w:i/>
          <w:sz w:val="24"/>
          <w:szCs w:val="24"/>
          <w:lang w:eastAsia="en-US"/>
        </w:rPr>
      </w:pPr>
    </w:p>
    <w:p w:rsidR="00625353" w:rsidRPr="00CF774B" w:rsidRDefault="00625353" w:rsidP="00CF774B">
      <w:pPr>
        <w:pStyle w:val="ac"/>
        <w:numPr>
          <w:ilvl w:val="0"/>
          <w:numId w:val="25"/>
        </w:numPr>
        <w:autoSpaceDE w:val="0"/>
        <w:autoSpaceDN w:val="0"/>
        <w:adjustRightInd w:val="0"/>
        <w:ind w:left="0" w:firstLine="0"/>
        <w:jc w:val="center"/>
      </w:pPr>
      <w:r w:rsidRPr="00CF774B">
        <w:t>Общие положения</w:t>
      </w:r>
    </w:p>
    <w:p w:rsidR="00625353" w:rsidRPr="00CF774B" w:rsidRDefault="00625353"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CF774B" w:rsidRDefault="00625353"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Предмет регулирования административного регламента</w:t>
      </w:r>
    </w:p>
    <w:p w:rsidR="00811BBD" w:rsidRPr="00CF774B" w:rsidRDefault="00811BBD"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B41FA0"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1.</w:t>
      </w:r>
      <w:r w:rsidR="00F247A6" w:rsidRPr="00CF774B">
        <w:rPr>
          <w:rFonts w:ascii="Times New Roman" w:hAnsi="Times New Roman" w:cs="Times New Roman"/>
          <w:sz w:val="24"/>
          <w:szCs w:val="24"/>
        </w:rPr>
        <w:t>Настоящий Административный регламент определяет</w:t>
      </w:r>
      <w:r w:rsidR="005C5205">
        <w:rPr>
          <w:rFonts w:ascii="Times New Roman" w:hAnsi="Times New Roman" w:cs="Times New Roman"/>
          <w:sz w:val="24"/>
          <w:szCs w:val="24"/>
        </w:rPr>
        <w:t xml:space="preserve"> </w:t>
      </w:r>
      <w:r w:rsidR="00F247A6" w:rsidRPr="00CF774B">
        <w:rPr>
          <w:rFonts w:ascii="Times New Roman" w:hAnsi="Times New Roman" w:cs="Times New Roman"/>
          <w:sz w:val="24"/>
          <w:szCs w:val="24"/>
        </w:rPr>
        <w:t>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F247A6" w:rsidRPr="00CF774B">
        <w:rPr>
          <w:rFonts w:ascii="Times New Roman" w:hAnsi="Times New Roman" w:cs="Times New Roman"/>
          <w:bCs/>
          <w:i/>
          <w:sz w:val="24"/>
          <w:szCs w:val="24"/>
        </w:rPr>
        <w:t xml:space="preserve"> </w:t>
      </w:r>
      <w:r w:rsidR="00F247A6" w:rsidRPr="00CF774B">
        <w:rPr>
          <w:rFonts w:ascii="Times New Roman" w:hAnsi="Times New Roman" w:cs="Times New Roman"/>
          <w:bCs/>
          <w:sz w:val="24"/>
          <w:szCs w:val="24"/>
        </w:rPr>
        <w:t xml:space="preserve">(далее – муниципальная услуга) </w:t>
      </w:r>
      <w:r w:rsidR="001F012D" w:rsidRPr="00CF774B">
        <w:rPr>
          <w:rFonts w:ascii="Times New Roman" w:hAnsi="Times New Roman" w:cs="Times New Roman"/>
          <w:sz w:val="24"/>
          <w:szCs w:val="24"/>
        </w:rPr>
        <w:t>управлением архитектуры и градостроительства администрации города (далее – уполномоченный орган)</w:t>
      </w:r>
      <w:r w:rsidR="0063070C" w:rsidRPr="00CF774B">
        <w:rPr>
          <w:rFonts w:ascii="Times New Roman" w:hAnsi="Times New Roman" w:cs="Times New Roman"/>
          <w:bCs/>
          <w:sz w:val="24"/>
          <w:szCs w:val="24"/>
        </w:rPr>
        <w:t>.</w:t>
      </w:r>
    </w:p>
    <w:p w:rsidR="00625353" w:rsidRPr="00CF774B" w:rsidRDefault="00F155EE" w:rsidP="00CF774B">
      <w:pPr>
        <w:autoSpaceDE w:val="0"/>
        <w:autoSpaceDN w:val="0"/>
        <w:adjustRightInd w:val="0"/>
        <w:spacing w:after="0" w:line="240" w:lineRule="auto"/>
        <w:ind w:firstLine="708"/>
        <w:jc w:val="both"/>
        <w:rPr>
          <w:rFonts w:ascii="Times New Roman" w:hAnsi="Times New Roman" w:cs="Times New Roman"/>
          <w:bCs/>
          <w:sz w:val="24"/>
          <w:szCs w:val="24"/>
        </w:rPr>
      </w:pPr>
      <w:r w:rsidRPr="00CF774B">
        <w:rPr>
          <w:rFonts w:ascii="Times New Roman" w:eastAsia="Calibri" w:hAnsi="Times New Roman" w:cs="Times New Roman"/>
          <w:sz w:val="24"/>
          <w:szCs w:val="24"/>
          <w:lang w:eastAsia="en-US"/>
        </w:rPr>
        <w:t>2.</w:t>
      </w:r>
      <w:r w:rsidR="00F3523A" w:rsidRPr="00CF774B">
        <w:rPr>
          <w:rFonts w:ascii="Times New Roman" w:eastAsia="Calibri" w:hAnsi="Times New Roman" w:cs="Times New Roman"/>
          <w:sz w:val="24"/>
          <w:szCs w:val="24"/>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w:t>
      </w:r>
      <w:r w:rsidR="001F012D" w:rsidRPr="00CF774B">
        <w:rPr>
          <w:rFonts w:ascii="Times New Roman" w:eastAsia="Calibri" w:hAnsi="Times New Roman" w:cs="Times New Roman"/>
          <w:sz w:val="24"/>
          <w:szCs w:val="24"/>
          <w:lang w:eastAsia="en-US"/>
        </w:rPr>
        <w:t xml:space="preserve"> </w:t>
      </w:r>
      <w:r w:rsidR="00F3523A" w:rsidRPr="00CF774B">
        <w:rPr>
          <w:rFonts w:ascii="Times New Roman" w:eastAsia="Calibri" w:hAnsi="Times New Roman" w:cs="Times New Roman"/>
          <w:sz w:val="24"/>
          <w:szCs w:val="24"/>
          <w:lang w:eastAsia="en-US"/>
        </w:rPr>
        <w:t>в соответствии с требованиями Федерального закона от 27</w:t>
      </w:r>
      <w:r w:rsidR="001F012D" w:rsidRPr="00CF774B">
        <w:rPr>
          <w:rFonts w:ascii="Times New Roman" w:eastAsia="Calibri" w:hAnsi="Times New Roman" w:cs="Times New Roman"/>
          <w:sz w:val="24"/>
          <w:szCs w:val="24"/>
          <w:lang w:eastAsia="en-US"/>
        </w:rPr>
        <w:t>.07.</w:t>
      </w:r>
      <w:r w:rsidR="00F3523A" w:rsidRPr="00CF774B">
        <w:rPr>
          <w:rFonts w:ascii="Times New Roman" w:eastAsia="Calibri" w:hAnsi="Times New Roman" w:cs="Times New Roman"/>
          <w:sz w:val="24"/>
          <w:szCs w:val="24"/>
          <w:lang w:eastAsia="en-US"/>
        </w:rPr>
        <w:t xml:space="preserve">2010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w:t>
      </w:r>
      <w:r w:rsidR="00F3523A" w:rsidRPr="00CF774B">
        <w:rPr>
          <w:rFonts w:ascii="Times New Roman" w:hAnsi="Times New Roman" w:cs="Times New Roman"/>
          <w:sz w:val="24"/>
          <w:szCs w:val="24"/>
        </w:rPr>
        <w:t>иными органами власти, учреждениями и организациями</w:t>
      </w:r>
      <w:r w:rsidR="005C5205">
        <w:rPr>
          <w:rFonts w:ascii="Times New Roman" w:hAnsi="Times New Roman" w:cs="Times New Roman"/>
          <w:sz w:val="24"/>
          <w:szCs w:val="24"/>
        </w:rPr>
        <w:t xml:space="preserve"> </w:t>
      </w:r>
      <w:r w:rsidR="00F3523A" w:rsidRPr="00CF774B">
        <w:rPr>
          <w:rFonts w:ascii="Times New Roman" w:eastAsia="Calibri" w:hAnsi="Times New Roman" w:cs="Times New Roman"/>
          <w:sz w:val="24"/>
          <w:szCs w:val="24"/>
          <w:lang w:eastAsia="en-US"/>
        </w:rPr>
        <w:t>в процессе предоставления муниципальной услуги.</w:t>
      </w:r>
      <w:r w:rsidR="0063070C" w:rsidRPr="00CF774B">
        <w:rPr>
          <w:rFonts w:ascii="Times New Roman" w:eastAsia="Calibri" w:hAnsi="Times New Roman" w:cs="Times New Roman"/>
          <w:sz w:val="24"/>
          <w:szCs w:val="24"/>
          <w:lang w:eastAsia="en-US"/>
        </w:rPr>
        <w:t xml:space="preserve"> </w:t>
      </w:r>
    </w:p>
    <w:p w:rsidR="00FC4E34" w:rsidRPr="00CF774B" w:rsidRDefault="00FC4E34"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Круг заявителей</w:t>
      </w:r>
    </w:p>
    <w:p w:rsidR="00F155EE" w:rsidRPr="00CF774B" w:rsidRDefault="00F155EE" w:rsidP="00CF774B">
      <w:pPr>
        <w:autoSpaceDE w:val="0"/>
        <w:autoSpaceDN w:val="0"/>
        <w:adjustRightInd w:val="0"/>
        <w:spacing w:after="0" w:line="240" w:lineRule="auto"/>
        <w:jc w:val="both"/>
        <w:rPr>
          <w:rFonts w:ascii="Times New Roman" w:eastAsia="Times New Roman" w:hAnsi="Times New Roman" w:cs="Times New Roman"/>
          <w:sz w:val="24"/>
          <w:szCs w:val="24"/>
        </w:rPr>
      </w:pPr>
    </w:p>
    <w:p w:rsidR="000F43FF" w:rsidRPr="00CF774B" w:rsidRDefault="00F155EE" w:rsidP="00CF774B">
      <w:pPr>
        <w:autoSpaceDE w:val="0"/>
        <w:autoSpaceDN w:val="0"/>
        <w:adjustRightInd w:val="0"/>
        <w:spacing w:after="0" w:line="240" w:lineRule="auto"/>
        <w:ind w:firstLine="568"/>
        <w:jc w:val="both"/>
        <w:rPr>
          <w:rFonts w:ascii="Times New Roman" w:hAnsi="Times New Roman" w:cs="Times New Roman"/>
          <w:sz w:val="24"/>
          <w:szCs w:val="24"/>
        </w:rPr>
      </w:pPr>
      <w:r w:rsidRPr="00CF774B">
        <w:rPr>
          <w:rFonts w:ascii="Times New Roman" w:eastAsia="Times New Roman" w:hAnsi="Times New Roman" w:cs="Times New Roman"/>
          <w:sz w:val="24"/>
          <w:szCs w:val="24"/>
        </w:rPr>
        <w:t>3.</w:t>
      </w:r>
      <w:r w:rsidR="000F43FF" w:rsidRPr="00CF774B">
        <w:rPr>
          <w:rFonts w:ascii="Times New Roman" w:hAnsi="Times New Roman" w:cs="Times New Roman"/>
          <w:color w:val="000000" w:themeColor="text1"/>
          <w:sz w:val="24"/>
          <w:szCs w:val="24"/>
        </w:rPr>
        <w:t>Заявител</w:t>
      </w:r>
      <w:r w:rsidR="00C27220" w:rsidRPr="00CF774B">
        <w:rPr>
          <w:rFonts w:ascii="Times New Roman" w:hAnsi="Times New Roman" w:cs="Times New Roman"/>
          <w:color w:val="000000" w:themeColor="text1"/>
          <w:sz w:val="24"/>
          <w:szCs w:val="24"/>
        </w:rPr>
        <w:t>е</w:t>
      </w:r>
      <w:r w:rsidR="000F43FF" w:rsidRPr="00CF774B">
        <w:rPr>
          <w:rFonts w:ascii="Times New Roman" w:hAnsi="Times New Roman" w:cs="Times New Roman"/>
          <w:color w:val="000000" w:themeColor="text1"/>
          <w:sz w:val="24"/>
          <w:szCs w:val="24"/>
        </w:rPr>
        <w:t>м явля</w:t>
      </w:r>
      <w:r w:rsidR="00C27220" w:rsidRPr="00CF774B">
        <w:rPr>
          <w:rFonts w:ascii="Times New Roman" w:hAnsi="Times New Roman" w:cs="Times New Roman"/>
          <w:color w:val="000000" w:themeColor="text1"/>
          <w:sz w:val="24"/>
          <w:szCs w:val="24"/>
        </w:rPr>
        <w:t>е</w:t>
      </w:r>
      <w:r w:rsidR="000F43FF" w:rsidRPr="00CF774B">
        <w:rPr>
          <w:rFonts w:ascii="Times New Roman" w:hAnsi="Times New Roman" w:cs="Times New Roman"/>
          <w:color w:val="000000" w:themeColor="text1"/>
          <w:sz w:val="24"/>
          <w:szCs w:val="24"/>
        </w:rPr>
        <w:t xml:space="preserve">тся </w:t>
      </w:r>
      <w:r w:rsidR="00C27220" w:rsidRPr="00CF774B">
        <w:rPr>
          <w:rFonts w:ascii="Times New Roman" w:hAnsi="Times New Roman" w:cs="Times New Roman"/>
          <w:color w:val="000000" w:themeColor="text1"/>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000F43FF" w:rsidRPr="00CF774B">
        <w:rPr>
          <w:rFonts w:ascii="Times New Roman" w:hAnsi="Times New Roman" w:cs="Times New Roman"/>
          <w:color w:val="000000" w:themeColor="text1"/>
          <w:sz w:val="24"/>
          <w:szCs w:val="24"/>
        </w:rPr>
        <w:t>, обратившиеся за предоставлением муниципальной услуги.</w:t>
      </w:r>
    </w:p>
    <w:p w:rsidR="00625353" w:rsidRPr="00CF774B" w:rsidRDefault="00792750" w:rsidP="00CF774B">
      <w:pPr>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От </w:t>
      </w:r>
      <w:r w:rsidR="00625353" w:rsidRPr="00CF774B">
        <w:rPr>
          <w:rFonts w:ascii="Times New Roman" w:eastAsia="Times New Roman" w:hAnsi="Times New Roman" w:cs="Times New Roman"/>
          <w:sz w:val="24"/>
          <w:szCs w:val="24"/>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1F012D" w:rsidRPr="00CF774B" w:rsidRDefault="001F012D"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E60DF6"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Требования к порядку информирования о правилах предоставления</w:t>
      </w:r>
      <w:r w:rsidR="00E6211F" w:rsidRPr="00CF774B">
        <w:rPr>
          <w:rFonts w:ascii="Times New Roman" w:eastAsia="Times New Roman" w:hAnsi="Times New Roman" w:cs="Times New Roman"/>
          <w:sz w:val="24"/>
          <w:szCs w:val="24"/>
        </w:rPr>
        <w:br/>
      </w:r>
      <w:r w:rsidRPr="00CF774B">
        <w:rPr>
          <w:rFonts w:ascii="Times New Roman" w:eastAsia="Times New Roman" w:hAnsi="Times New Roman" w:cs="Times New Roman"/>
          <w:sz w:val="24"/>
          <w:szCs w:val="24"/>
        </w:rPr>
        <w:t>муниципальной услуги</w:t>
      </w:r>
    </w:p>
    <w:p w:rsidR="00632C0A" w:rsidRPr="00CF774B" w:rsidRDefault="00632C0A"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F3523A" w:rsidRPr="00CF774B" w:rsidRDefault="00F155EE" w:rsidP="00CF774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4.</w:t>
      </w:r>
      <w:r w:rsidR="00F3523A" w:rsidRPr="00CF774B">
        <w:rPr>
          <w:rFonts w:ascii="Times New Roman" w:eastAsia="Calibri" w:hAnsi="Times New Roman" w:cs="Times New Roman"/>
          <w:sz w:val="24"/>
          <w:szCs w:val="24"/>
          <w:lang w:eastAsia="en-US"/>
        </w:rPr>
        <w:t xml:space="preserve">Информирование </w:t>
      </w:r>
      <w:r w:rsidR="00DB70E0" w:rsidRPr="00CF774B">
        <w:rPr>
          <w:rFonts w:ascii="Times New Roman" w:eastAsia="Calibri" w:hAnsi="Times New Roman" w:cs="Times New Roman"/>
          <w:sz w:val="24"/>
          <w:szCs w:val="24"/>
          <w:lang w:eastAsia="en-US"/>
        </w:rPr>
        <w:t xml:space="preserve">по вопросам </w:t>
      </w:r>
      <w:r w:rsidR="00F3523A" w:rsidRPr="00CF774B">
        <w:rPr>
          <w:rFonts w:ascii="Times New Roman" w:eastAsia="Calibri" w:hAnsi="Times New Roman" w:cs="Times New Roman"/>
          <w:sz w:val="24"/>
          <w:szCs w:val="24"/>
          <w:lang w:eastAsia="en-US"/>
        </w:rPr>
        <w:t>предоставления муниципальной услуги осуществляется посредством размещения информации:</w:t>
      </w:r>
    </w:p>
    <w:p w:rsidR="00F3523A" w:rsidRPr="00CF774B" w:rsidRDefault="00C22CAA" w:rsidP="00CF774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r w:rsidRPr="00CF774B">
        <w:rPr>
          <w:rFonts w:ascii="Times New Roman" w:eastAsia="Calibri" w:hAnsi="Times New Roman" w:cs="Times New Roman"/>
          <w:sz w:val="24"/>
          <w:szCs w:val="24"/>
          <w:lang w:eastAsia="en-US"/>
        </w:rPr>
        <w:t>в</w:t>
      </w:r>
      <w:r w:rsidR="00632C0A" w:rsidRPr="00CF774B">
        <w:rPr>
          <w:rFonts w:ascii="Times New Roman" w:eastAsia="Calibri" w:hAnsi="Times New Roman" w:cs="Times New Roman"/>
          <w:sz w:val="24"/>
          <w:szCs w:val="24"/>
          <w:lang w:eastAsia="en-US"/>
        </w:rPr>
        <w:t xml:space="preserve"> </w:t>
      </w:r>
      <w:r w:rsidR="00F3523A" w:rsidRPr="00CF774B">
        <w:rPr>
          <w:rFonts w:ascii="Times New Roman" w:eastAsia="Calibri" w:hAnsi="Times New Roman" w:cs="Times New Roman"/>
          <w:sz w:val="24"/>
          <w:szCs w:val="24"/>
          <w:lang w:eastAsia="en-US"/>
        </w:rPr>
        <w:t>информационно-телекоммуникационной сети Интернет (далее – сеть Интернет)</w:t>
      </w:r>
      <w:r w:rsidRPr="00CF774B">
        <w:rPr>
          <w:rFonts w:ascii="Times New Roman" w:eastAsia="Calibri" w:hAnsi="Times New Roman" w:cs="Times New Roman"/>
          <w:sz w:val="24"/>
          <w:szCs w:val="24"/>
          <w:lang w:eastAsia="en-US"/>
        </w:rPr>
        <w:t xml:space="preserve">, в том числе </w:t>
      </w:r>
      <w:r w:rsidR="00F3523A" w:rsidRPr="00CF774B">
        <w:rPr>
          <w:rFonts w:ascii="Times New Roman" w:eastAsia="Calibri" w:hAnsi="Times New Roman" w:cs="Times New Roman"/>
          <w:sz w:val="24"/>
          <w:szCs w:val="24"/>
          <w:lang w:eastAsia="en-US"/>
        </w:rPr>
        <w:t xml:space="preserve">на официальном сайте </w:t>
      </w:r>
      <w:r w:rsidR="001F012D" w:rsidRPr="00CF774B">
        <w:rPr>
          <w:rFonts w:ascii="Times New Roman" w:eastAsia="Calibri" w:hAnsi="Times New Roman" w:cs="Times New Roman"/>
          <w:sz w:val="24"/>
          <w:szCs w:val="24"/>
          <w:lang w:eastAsia="en-US"/>
        </w:rPr>
        <w:t xml:space="preserve">администрации города Мегиона </w:t>
      </w:r>
      <w:hyperlink r:id="rId9" w:history="1">
        <w:r w:rsidR="001F012D" w:rsidRPr="00CF774B">
          <w:rPr>
            <w:rStyle w:val="af"/>
            <w:rFonts w:ascii="Times New Roman" w:hAnsi="Times New Roman" w:cs="Times New Roman"/>
            <w:color w:val="auto"/>
            <w:sz w:val="24"/>
            <w:szCs w:val="24"/>
          </w:rPr>
          <w:t>https://admmegion.ru/</w:t>
        </w:r>
      </w:hyperlink>
      <w:r w:rsidR="001F012D" w:rsidRPr="00CF774B">
        <w:rPr>
          <w:rFonts w:ascii="Times New Roman" w:hAnsi="Times New Roman" w:cs="Times New Roman"/>
          <w:sz w:val="24"/>
          <w:szCs w:val="24"/>
        </w:rPr>
        <w:t xml:space="preserve"> </w:t>
      </w:r>
      <w:r w:rsidR="00601AC3" w:rsidRPr="00CF774B">
        <w:rPr>
          <w:rFonts w:ascii="Times New Roman" w:eastAsia="Times New Roman" w:hAnsi="Times New Roman" w:cs="Times New Roman"/>
          <w:bCs/>
          <w:sz w:val="24"/>
          <w:szCs w:val="24"/>
        </w:rPr>
        <w:t>(далее – официальный сайт уполномоченного органа)</w:t>
      </w:r>
      <w:r w:rsidR="00F3523A" w:rsidRPr="00CF774B">
        <w:rPr>
          <w:rFonts w:ascii="Times New Roman" w:eastAsia="Times New Roman" w:hAnsi="Times New Roman" w:cs="Times New Roman"/>
          <w:bCs/>
          <w:sz w:val="24"/>
          <w:szCs w:val="24"/>
        </w:rPr>
        <w:t>;</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http://www.gosuslugi.ru (далее –</w:t>
      </w:r>
      <w:r w:rsidR="00632C0A" w:rsidRPr="00CF774B">
        <w:rPr>
          <w:rFonts w:ascii="Times New Roman" w:eastAsia="Calibri" w:hAnsi="Times New Roman" w:cs="Times New Roman"/>
          <w:sz w:val="24"/>
          <w:szCs w:val="24"/>
          <w:lang w:eastAsia="en-US"/>
        </w:rPr>
        <w:t xml:space="preserve"> </w:t>
      </w:r>
      <w:r w:rsidR="00567A94" w:rsidRPr="00CF774B">
        <w:rPr>
          <w:rFonts w:ascii="Times New Roman" w:eastAsia="Calibri" w:hAnsi="Times New Roman" w:cs="Times New Roman"/>
          <w:sz w:val="24"/>
          <w:szCs w:val="24"/>
          <w:lang w:eastAsia="en-US"/>
        </w:rPr>
        <w:t xml:space="preserve">Федеральный </w:t>
      </w:r>
      <w:r w:rsidRPr="00CF774B">
        <w:rPr>
          <w:rFonts w:ascii="Times New Roman" w:eastAsia="Calibri" w:hAnsi="Times New Roman" w:cs="Times New Roman"/>
          <w:sz w:val="24"/>
          <w:szCs w:val="24"/>
          <w:lang w:eastAsia="en-US"/>
        </w:rPr>
        <w:t>портал);</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w:t>
      </w:r>
      <w:r w:rsidR="00567A94" w:rsidRPr="00CF774B">
        <w:rPr>
          <w:rFonts w:ascii="Times New Roman" w:eastAsia="Calibri" w:hAnsi="Times New Roman" w:cs="Times New Roman"/>
          <w:sz w:val="24"/>
          <w:szCs w:val="24"/>
          <w:lang w:eastAsia="en-US"/>
        </w:rPr>
        <w:t>ttp://86.gosuslugi.ru (далее – Р</w:t>
      </w:r>
      <w:r w:rsidR="00C22CAA" w:rsidRPr="00CF774B">
        <w:rPr>
          <w:rFonts w:ascii="Times New Roman" w:eastAsia="Calibri" w:hAnsi="Times New Roman" w:cs="Times New Roman"/>
          <w:sz w:val="24"/>
          <w:szCs w:val="24"/>
          <w:lang w:eastAsia="en-US"/>
        </w:rPr>
        <w:t>егиональный портал);</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на информационном стенде уполномоченного органа, в форме информационных (текстовых) материалов.</w:t>
      </w:r>
      <w:r w:rsidR="00632C0A" w:rsidRPr="00CF774B">
        <w:rPr>
          <w:rFonts w:ascii="Times New Roman" w:eastAsia="Calibri" w:hAnsi="Times New Roman" w:cs="Times New Roman"/>
          <w:sz w:val="24"/>
          <w:szCs w:val="24"/>
          <w:lang w:eastAsia="en-US"/>
        </w:rPr>
        <w:t xml:space="preserve"> </w:t>
      </w:r>
    </w:p>
    <w:p w:rsidR="00F3523A" w:rsidRPr="00CF774B" w:rsidRDefault="00F155EE" w:rsidP="00CF774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5.</w:t>
      </w:r>
      <w:r w:rsidR="00F3523A" w:rsidRPr="00CF774B">
        <w:rPr>
          <w:rFonts w:ascii="Times New Roman" w:eastAsia="Calibri" w:hAnsi="Times New Roman" w:cs="Times New Roman"/>
          <w:sz w:val="24"/>
          <w:szCs w:val="24"/>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r w:rsidR="00567A94" w:rsidRPr="00CF774B">
        <w:rPr>
          <w:rFonts w:ascii="Times New Roman" w:eastAsia="Calibri" w:hAnsi="Times New Roman" w:cs="Times New Roman"/>
          <w:sz w:val="24"/>
          <w:szCs w:val="24"/>
          <w:lang w:eastAsia="en-US"/>
        </w:rPr>
        <w:t xml:space="preserve"> заявителя</w:t>
      </w:r>
      <w:r w:rsidR="00F3523A" w:rsidRPr="00CF774B">
        <w:rPr>
          <w:rFonts w:ascii="Times New Roman" w:eastAsia="Calibri" w:hAnsi="Times New Roman" w:cs="Times New Roman"/>
          <w:sz w:val="24"/>
          <w:szCs w:val="24"/>
          <w:lang w:eastAsia="en-US"/>
        </w:rPr>
        <w:t>):</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устной (при личном обращении заявителя и по телефону);</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письменной (при письменном обращении заявителя по п</w:t>
      </w:r>
      <w:r w:rsidR="00567A94" w:rsidRPr="00CF774B">
        <w:rPr>
          <w:rFonts w:ascii="Times New Roman" w:eastAsia="Calibri" w:hAnsi="Times New Roman" w:cs="Times New Roman"/>
          <w:sz w:val="24"/>
          <w:szCs w:val="24"/>
          <w:lang w:eastAsia="en-US"/>
        </w:rPr>
        <w:t>очте, электронной почте, факсу).</w:t>
      </w:r>
    </w:p>
    <w:p w:rsidR="00C22CAA" w:rsidRPr="00CF774B" w:rsidRDefault="00F155EE" w:rsidP="00CF774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6.</w:t>
      </w:r>
      <w:r w:rsidR="00F3523A" w:rsidRPr="00CF774B">
        <w:rPr>
          <w:rFonts w:ascii="Times New Roman" w:eastAsia="Calibri" w:hAnsi="Times New Roman" w:cs="Times New Roman"/>
          <w:sz w:val="24"/>
          <w:szCs w:val="24"/>
          <w:lang w:eastAsia="en-US"/>
        </w:rPr>
        <w:t xml:space="preserve">Информирование осуществляют специалисты </w:t>
      </w:r>
      <w:r w:rsidR="00ED1B3E" w:rsidRPr="00CF774B">
        <w:rPr>
          <w:rFonts w:ascii="Times New Roman" w:eastAsia="Calibri" w:hAnsi="Times New Roman" w:cs="Times New Roman"/>
          <w:sz w:val="24"/>
          <w:szCs w:val="24"/>
          <w:lang w:eastAsia="en-US"/>
        </w:rPr>
        <w:t>отдела исходно-разрешительной документации</w:t>
      </w:r>
      <w:r w:rsidR="00F3523A" w:rsidRPr="00CF774B">
        <w:rPr>
          <w:rFonts w:ascii="Times New Roman" w:eastAsia="Calibri" w:hAnsi="Times New Roman" w:cs="Times New Roman"/>
          <w:sz w:val="24"/>
          <w:szCs w:val="24"/>
          <w:lang w:eastAsia="en-US"/>
        </w:rPr>
        <w:t xml:space="preserve"> уполномоченного органа.</w:t>
      </w:r>
    </w:p>
    <w:p w:rsidR="00C22CAA" w:rsidRPr="00CF774B" w:rsidRDefault="00C22CAA" w:rsidP="00CF774B">
      <w:pPr>
        <w:spacing w:after="0" w:line="240" w:lineRule="auto"/>
        <w:ind w:firstLine="708"/>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 xml:space="preserve">В случае устного обращения (лично или по телефону) заявителя </w:t>
      </w:r>
      <w:r w:rsidRPr="00CF774B">
        <w:rPr>
          <w:rFonts w:ascii="Times New Roman" w:eastAsia="Times New Roman" w:hAnsi="Times New Roman" w:cs="Times New Roman"/>
          <w:bCs/>
          <w:sz w:val="24"/>
          <w:szCs w:val="24"/>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Pr="00CF774B">
        <w:rPr>
          <w:rFonts w:ascii="Times New Roman" w:hAnsi="Times New Roman" w:cs="Times New Roman"/>
          <w:bCs/>
          <w:sz w:val="24"/>
          <w:szCs w:val="24"/>
        </w:rPr>
        <w:t xml:space="preserve">специалисты </w:t>
      </w:r>
      <w:r w:rsidR="00ED1B3E" w:rsidRPr="00CF774B">
        <w:rPr>
          <w:rFonts w:ascii="Times New Roman" w:eastAsia="Calibri" w:hAnsi="Times New Roman" w:cs="Times New Roman"/>
          <w:sz w:val="24"/>
          <w:szCs w:val="24"/>
          <w:lang w:eastAsia="en-US"/>
        </w:rPr>
        <w:t>отдела исходно-разрешительной документации уполномоченного органа</w:t>
      </w:r>
      <w:r w:rsidR="00ED1B3E" w:rsidRPr="00CF774B">
        <w:rPr>
          <w:rFonts w:ascii="Times New Roman" w:eastAsia="Times New Roman" w:hAnsi="Times New Roman" w:cs="Times New Roman"/>
          <w:bCs/>
          <w:sz w:val="24"/>
          <w:szCs w:val="24"/>
        </w:rPr>
        <w:t xml:space="preserve"> </w:t>
      </w:r>
      <w:r w:rsidRPr="00CF774B">
        <w:rPr>
          <w:rFonts w:ascii="Times New Roman" w:eastAsia="Times New Roman" w:hAnsi="Times New Roman" w:cs="Times New Roman"/>
          <w:bCs/>
          <w:sz w:val="24"/>
          <w:szCs w:val="24"/>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2CAA" w:rsidRPr="00CF774B" w:rsidRDefault="00C22CAA" w:rsidP="00CF774B">
      <w:pPr>
        <w:spacing w:after="0" w:line="240" w:lineRule="auto"/>
        <w:ind w:firstLine="708"/>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22CAA" w:rsidRPr="00CF774B" w:rsidRDefault="00C22CAA" w:rsidP="00CF774B">
      <w:pPr>
        <w:spacing w:after="0" w:line="240" w:lineRule="auto"/>
        <w:ind w:firstLine="708"/>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2CAA" w:rsidRPr="00CF774B" w:rsidRDefault="00C22CAA" w:rsidP="00CF774B">
      <w:pPr>
        <w:spacing w:after="0" w:line="240" w:lineRule="auto"/>
        <w:ind w:firstLine="708"/>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При консультировании по письменным обращениям ответ на обращение направляется заявителю в срок, не превышающий</w:t>
      </w:r>
      <w:r w:rsidR="00ED1B3E" w:rsidRPr="00CF774B">
        <w:rPr>
          <w:rFonts w:ascii="Times New Roman" w:eastAsia="Times New Roman" w:hAnsi="Times New Roman" w:cs="Times New Roman"/>
          <w:bCs/>
          <w:sz w:val="24"/>
          <w:szCs w:val="24"/>
        </w:rPr>
        <w:t xml:space="preserve"> 30 календарных дней</w:t>
      </w:r>
      <w:r w:rsidRPr="00CF774B">
        <w:rPr>
          <w:rFonts w:ascii="Times New Roman" w:eastAsia="Times New Roman" w:hAnsi="Times New Roman" w:cs="Times New Roman"/>
          <w:bCs/>
          <w:sz w:val="24"/>
          <w:szCs w:val="24"/>
        </w:rPr>
        <w:t xml:space="preserve"> с момента регистрации обращения.</w:t>
      </w:r>
    </w:p>
    <w:p w:rsidR="00C22CAA" w:rsidRPr="00CF774B" w:rsidRDefault="00C22CAA" w:rsidP="00CF774B">
      <w:pPr>
        <w:spacing w:after="0" w:line="240" w:lineRule="auto"/>
        <w:ind w:firstLine="708"/>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ED1B3E" w:rsidRPr="00CF774B">
        <w:rPr>
          <w:rFonts w:ascii="Times New Roman" w:eastAsia="Times New Roman" w:hAnsi="Times New Roman" w:cs="Times New Roman"/>
          <w:bCs/>
          <w:sz w:val="24"/>
          <w:szCs w:val="24"/>
        </w:rPr>
        <w:t>3 рабочих дня</w:t>
      </w:r>
      <w:r w:rsidRPr="00CF774B">
        <w:rPr>
          <w:rFonts w:ascii="Times New Roman" w:hAnsi="Times New Roman" w:cs="Times New Roman"/>
          <w:bCs/>
          <w:i/>
          <w:sz w:val="24"/>
          <w:szCs w:val="24"/>
        </w:rPr>
        <w:t>.</w:t>
      </w:r>
    </w:p>
    <w:p w:rsidR="00C22CAA" w:rsidRPr="00CF774B" w:rsidRDefault="00C22CAA" w:rsidP="00CF774B">
      <w:pPr>
        <w:spacing w:after="0" w:line="240" w:lineRule="auto"/>
        <w:ind w:firstLine="708"/>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 xml:space="preserve">Для получения информации по вопросам предоставления муниципальной услуги посредством </w:t>
      </w:r>
      <w:r w:rsidR="00DB70E0" w:rsidRPr="00CF774B">
        <w:rPr>
          <w:rFonts w:ascii="Times New Roman" w:eastAsia="Times New Roman" w:hAnsi="Times New Roman" w:cs="Times New Roman"/>
          <w:bCs/>
          <w:sz w:val="24"/>
          <w:szCs w:val="24"/>
        </w:rPr>
        <w:t xml:space="preserve">Федерального </w:t>
      </w:r>
      <w:r w:rsidRPr="00CF774B">
        <w:rPr>
          <w:rFonts w:ascii="Times New Roman" w:eastAsia="Times New Roman" w:hAnsi="Times New Roman" w:cs="Times New Roman"/>
          <w:bCs/>
          <w:sz w:val="24"/>
          <w:szCs w:val="24"/>
        </w:rPr>
        <w:t>и Регионального порталов заявителям необходимо использовать адреса в</w:t>
      </w:r>
      <w:r w:rsidR="00ED1B3E" w:rsidRPr="00CF774B">
        <w:rPr>
          <w:rFonts w:ascii="Times New Roman" w:eastAsia="Times New Roman" w:hAnsi="Times New Roman" w:cs="Times New Roman"/>
          <w:bCs/>
          <w:sz w:val="24"/>
          <w:szCs w:val="24"/>
        </w:rPr>
        <w:t xml:space="preserve"> </w:t>
      </w:r>
      <w:r w:rsidRPr="00CF774B">
        <w:rPr>
          <w:rFonts w:ascii="Times New Roman" w:eastAsia="Times New Roman" w:hAnsi="Times New Roman" w:cs="Times New Roman"/>
          <w:bCs/>
          <w:sz w:val="24"/>
          <w:szCs w:val="24"/>
        </w:rPr>
        <w:t>сети Интернет, указанные в пункте 4 Административного регламента.</w:t>
      </w:r>
    </w:p>
    <w:p w:rsidR="00601AC3" w:rsidRPr="00CF774B" w:rsidRDefault="00F155EE" w:rsidP="00CF774B">
      <w:pPr>
        <w:spacing w:after="0" w:line="240" w:lineRule="auto"/>
        <w:ind w:firstLine="708"/>
        <w:jc w:val="both"/>
        <w:rPr>
          <w:rFonts w:ascii="Times New Roman" w:hAnsi="Times New Roman" w:cs="Times New Roman"/>
          <w:bCs/>
          <w:sz w:val="24"/>
          <w:szCs w:val="24"/>
        </w:rPr>
      </w:pPr>
      <w:r w:rsidRPr="00CF774B">
        <w:rPr>
          <w:rFonts w:ascii="Times New Roman" w:hAnsi="Times New Roman" w:cs="Times New Roman"/>
          <w:bCs/>
          <w:sz w:val="24"/>
          <w:szCs w:val="24"/>
        </w:rPr>
        <w:t>7.</w:t>
      </w:r>
      <w:r w:rsidR="00601AC3" w:rsidRPr="00CF774B">
        <w:rPr>
          <w:rFonts w:ascii="Times New Roman" w:hAnsi="Times New Roman" w:cs="Times New Roman"/>
          <w:bCs/>
          <w:sz w:val="24"/>
          <w:szCs w:val="24"/>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МФЦ), осуществляется в соответствии с регламентом их работы.</w:t>
      </w:r>
    </w:p>
    <w:p w:rsidR="00F3523A" w:rsidRPr="00CF774B" w:rsidRDefault="00F155EE" w:rsidP="00CF774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8.</w:t>
      </w:r>
      <w:r w:rsidR="00601AC3" w:rsidRPr="00CF774B">
        <w:rPr>
          <w:rFonts w:ascii="Times New Roman" w:eastAsia="Calibri" w:hAnsi="Times New Roman" w:cs="Times New Roman"/>
          <w:sz w:val="24"/>
          <w:szCs w:val="24"/>
          <w:lang w:eastAsia="en-US"/>
        </w:rPr>
        <w:t>Информация по вопросам предоставления муниципальной услуги, в том числе о порядке и сроках ее предоставления</w:t>
      </w:r>
      <w:r w:rsidR="00F05F52" w:rsidRPr="00CF774B">
        <w:rPr>
          <w:rFonts w:ascii="Times New Roman" w:eastAsia="Calibri" w:hAnsi="Times New Roman" w:cs="Times New Roman"/>
          <w:sz w:val="24"/>
          <w:szCs w:val="24"/>
          <w:lang w:eastAsia="en-US"/>
        </w:rPr>
        <w:t xml:space="preserve">, размещенная на </w:t>
      </w:r>
      <w:r w:rsidR="00A57CE6" w:rsidRPr="00CF774B">
        <w:rPr>
          <w:rFonts w:ascii="Times New Roman" w:eastAsia="Calibri" w:hAnsi="Times New Roman" w:cs="Times New Roman"/>
          <w:sz w:val="24"/>
          <w:szCs w:val="24"/>
          <w:lang w:eastAsia="en-US"/>
        </w:rPr>
        <w:t>Федеральном</w:t>
      </w:r>
      <w:r w:rsidR="00A57CE6" w:rsidRPr="00CF774B">
        <w:rPr>
          <w:rFonts w:ascii="Times New Roman" w:eastAsia="Calibri" w:hAnsi="Times New Roman" w:cs="Times New Roman"/>
          <w:color w:val="FF0000"/>
          <w:sz w:val="24"/>
          <w:szCs w:val="24"/>
          <w:lang w:eastAsia="en-US"/>
        </w:rPr>
        <w:t xml:space="preserve"> </w:t>
      </w:r>
      <w:r w:rsidR="00F05F52" w:rsidRPr="00CF774B">
        <w:rPr>
          <w:rFonts w:ascii="Times New Roman" w:eastAsia="Calibri" w:hAnsi="Times New Roman" w:cs="Times New Roman"/>
          <w:sz w:val="24"/>
          <w:szCs w:val="24"/>
          <w:lang w:eastAsia="en-US"/>
        </w:rPr>
        <w:t>и Р</w:t>
      </w:r>
      <w:r w:rsidR="00F3523A" w:rsidRPr="00CF774B">
        <w:rPr>
          <w:rFonts w:ascii="Times New Roman" w:eastAsia="Calibri" w:hAnsi="Times New Roman" w:cs="Times New Roman"/>
          <w:sz w:val="24"/>
          <w:szCs w:val="24"/>
          <w:lang w:eastAsia="en-US"/>
        </w:rPr>
        <w:t xml:space="preserve">егиональном порталах, на официальном сайте уполномоченного органа, </w:t>
      </w:r>
      <w:r w:rsidR="005C5205" w:rsidRPr="00CF774B">
        <w:rPr>
          <w:rFonts w:ascii="Times New Roman" w:eastAsia="Calibri" w:hAnsi="Times New Roman" w:cs="Times New Roman"/>
          <w:sz w:val="24"/>
          <w:szCs w:val="24"/>
          <w:lang w:eastAsia="en-US"/>
        </w:rPr>
        <w:t>предоставляется заявителю</w:t>
      </w:r>
      <w:r w:rsidR="00F3523A" w:rsidRPr="00CF774B">
        <w:rPr>
          <w:rFonts w:ascii="Times New Roman" w:eastAsia="Calibri" w:hAnsi="Times New Roman" w:cs="Times New Roman"/>
          <w:sz w:val="24"/>
          <w:szCs w:val="24"/>
          <w:lang w:eastAsia="en-US"/>
        </w:rPr>
        <w:t xml:space="preserve"> бесплатно.</w:t>
      </w:r>
    </w:p>
    <w:p w:rsidR="00A67C74" w:rsidRPr="00CF774B" w:rsidRDefault="00A67C74" w:rsidP="00CF774B">
      <w:pPr>
        <w:pStyle w:val="ac"/>
        <w:autoSpaceDE w:val="0"/>
        <w:autoSpaceDN w:val="0"/>
        <w:adjustRightInd w:val="0"/>
        <w:ind w:left="0" w:firstLine="709"/>
        <w:jc w:val="both"/>
        <w:rPr>
          <w:rFonts w:eastAsia="Calibri"/>
        </w:rPr>
      </w:pPr>
      <w:r w:rsidRPr="00CF774B">
        <w:rPr>
          <w:rFonts w:eastAsia="Calibri"/>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C5205" w:rsidRPr="00CF774B">
        <w:rPr>
          <w:rFonts w:eastAsia="Calibri"/>
        </w:rPr>
        <w:t>заявителя,</w:t>
      </w:r>
      <w:r w:rsidRPr="00CF774B">
        <w:rPr>
          <w:rFonts w:eastAsia="Calibri"/>
        </w:rPr>
        <w:t xml:space="preserve"> или предоставление им персональных данных.</w:t>
      </w:r>
    </w:p>
    <w:p w:rsidR="00F3523A" w:rsidRPr="00CF774B" w:rsidRDefault="00F155EE" w:rsidP="00CF774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9.</w:t>
      </w:r>
      <w:r w:rsidR="00F3523A" w:rsidRPr="00CF774B">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00ED1B3E" w:rsidRPr="00CF774B">
        <w:rPr>
          <w:rFonts w:ascii="Times New Roman" w:eastAsia="Calibri" w:hAnsi="Times New Roman" w:cs="Times New Roman"/>
          <w:sz w:val="24"/>
          <w:szCs w:val="24"/>
          <w:lang w:eastAsia="en-US"/>
        </w:rPr>
        <w:t xml:space="preserve"> </w:t>
      </w:r>
      <w:r w:rsidR="00F3523A" w:rsidRPr="00CF774B">
        <w:rPr>
          <w:rFonts w:ascii="Times New Roman" w:eastAsia="Calibri" w:hAnsi="Times New Roman" w:cs="Times New Roman"/>
          <w:sz w:val="24"/>
          <w:szCs w:val="24"/>
          <w:lang w:eastAsia="en-US"/>
        </w:rPr>
        <w:t xml:space="preserve">на информационных стендах в местах </w:t>
      </w:r>
      <w:r w:rsidR="00F3523A" w:rsidRPr="00CF774B">
        <w:rPr>
          <w:rFonts w:ascii="Times New Roman" w:eastAsia="Calibri" w:hAnsi="Times New Roman" w:cs="Times New Roman"/>
          <w:sz w:val="24"/>
          <w:szCs w:val="24"/>
          <w:lang w:eastAsia="en-US"/>
        </w:rPr>
        <w:lastRenderedPageBreak/>
        <w:t xml:space="preserve">предоставления муниципальной услуги и в сети Интернет </w:t>
      </w:r>
      <w:r w:rsidR="00F05F52" w:rsidRPr="00CF774B">
        <w:rPr>
          <w:rFonts w:ascii="Times New Roman" w:eastAsia="Calibri" w:hAnsi="Times New Roman" w:cs="Times New Roman"/>
          <w:sz w:val="24"/>
          <w:szCs w:val="24"/>
          <w:lang w:eastAsia="en-US"/>
        </w:rPr>
        <w:t xml:space="preserve">на официальном сайте, </w:t>
      </w:r>
      <w:r w:rsidR="00684CEA" w:rsidRPr="00CF774B">
        <w:rPr>
          <w:rFonts w:ascii="Times New Roman" w:eastAsia="Calibri" w:hAnsi="Times New Roman" w:cs="Times New Roman"/>
          <w:sz w:val="24"/>
          <w:szCs w:val="24"/>
          <w:lang w:eastAsia="en-US"/>
        </w:rPr>
        <w:t>Федеральном</w:t>
      </w:r>
      <w:r w:rsidR="00A14CCD" w:rsidRPr="00CF774B">
        <w:rPr>
          <w:rFonts w:ascii="Times New Roman" w:eastAsia="Calibri" w:hAnsi="Times New Roman" w:cs="Times New Roman"/>
          <w:sz w:val="24"/>
          <w:szCs w:val="24"/>
          <w:lang w:eastAsia="en-US"/>
        </w:rPr>
        <w:t xml:space="preserve"> </w:t>
      </w:r>
      <w:r w:rsidR="00F05F52" w:rsidRPr="00CF774B">
        <w:rPr>
          <w:rFonts w:ascii="Times New Roman" w:eastAsia="Calibri" w:hAnsi="Times New Roman" w:cs="Times New Roman"/>
          <w:sz w:val="24"/>
          <w:szCs w:val="24"/>
          <w:lang w:eastAsia="en-US"/>
        </w:rPr>
        <w:t>и Р</w:t>
      </w:r>
      <w:r w:rsidR="00A57CE6" w:rsidRPr="00CF774B">
        <w:rPr>
          <w:rFonts w:ascii="Times New Roman" w:eastAsia="Calibri" w:hAnsi="Times New Roman" w:cs="Times New Roman"/>
          <w:sz w:val="24"/>
          <w:szCs w:val="24"/>
          <w:lang w:eastAsia="en-US"/>
        </w:rPr>
        <w:t>егиональном порталах.</w:t>
      </w:r>
    </w:p>
    <w:p w:rsidR="00ED1B3E" w:rsidRPr="00CF774B" w:rsidRDefault="00F155EE" w:rsidP="00CF774B">
      <w:pPr>
        <w:widowControl w:val="0"/>
        <w:suppressAutoHyphens/>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CF774B">
        <w:rPr>
          <w:rFonts w:ascii="Times New Roman" w:eastAsia="Calibri" w:hAnsi="Times New Roman" w:cs="Times New Roman"/>
          <w:sz w:val="24"/>
          <w:szCs w:val="24"/>
          <w:lang w:eastAsia="en-US"/>
        </w:rPr>
        <w:t>10.</w:t>
      </w:r>
      <w:r w:rsidR="00F3523A" w:rsidRPr="00CF774B">
        <w:rPr>
          <w:rFonts w:ascii="Times New Roman" w:eastAsia="Calibri" w:hAnsi="Times New Roman" w:cs="Times New Roman"/>
          <w:sz w:val="24"/>
          <w:szCs w:val="24"/>
          <w:lang w:eastAsia="en-US"/>
        </w:rPr>
        <w:t xml:space="preserve">Информацию о местах нахождения и графиках работы </w:t>
      </w:r>
      <w:r w:rsidR="00A67C74" w:rsidRPr="00CF774B">
        <w:rPr>
          <w:rFonts w:ascii="Times New Roman" w:eastAsia="Calibri" w:hAnsi="Times New Roman" w:cs="Times New Roman"/>
          <w:sz w:val="24"/>
          <w:szCs w:val="24"/>
          <w:lang w:eastAsia="en-US"/>
        </w:rPr>
        <w:t xml:space="preserve">МФЦ, </w:t>
      </w:r>
      <w:r w:rsidR="00F3523A" w:rsidRPr="00CF774B">
        <w:rPr>
          <w:rFonts w:ascii="Times New Roman" w:eastAsiaTheme="minorHAnsi" w:hAnsi="Times New Roman" w:cs="Times New Roman"/>
          <w:sz w:val="24"/>
          <w:szCs w:val="24"/>
          <w:lang w:eastAsia="en-US"/>
        </w:rPr>
        <w:t xml:space="preserve">органов государственной власти, органов местного самоуправления и организаций, участвующих в предоставлении </w:t>
      </w:r>
      <w:r w:rsidR="003B3A6B" w:rsidRPr="00CF774B">
        <w:rPr>
          <w:rFonts w:ascii="Times New Roman" w:eastAsiaTheme="minorHAnsi" w:hAnsi="Times New Roman" w:cs="Times New Roman"/>
          <w:sz w:val="24"/>
          <w:szCs w:val="24"/>
          <w:lang w:eastAsia="en-US"/>
        </w:rPr>
        <w:t xml:space="preserve">муниципальной </w:t>
      </w:r>
      <w:r w:rsidR="00F3523A" w:rsidRPr="00CF774B">
        <w:rPr>
          <w:rFonts w:ascii="Times New Roman" w:eastAsiaTheme="minorHAnsi" w:hAnsi="Times New Roman" w:cs="Times New Roman"/>
          <w:sz w:val="24"/>
          <w:szCs w:val="24"/>
          <w:lang w:eastAsia="en-US"/>
        </w:rPr>
        <w:t>услуги</w:t>
      </w:r>
      <w:r w:rsidR="00F3523A" w:rsidRPr="00CF774B">
        <w:rPr>
          <w:rFonts w:ascii="Times New Roman" w:eastAsia="Calibri" w:hAnsi="Times New Roman" w:cs="Times New Roman"/>
          <w:sz w:val="24"/>
          <w:szCs w:val="24"/>
          <w:lang w:eastAsia="en-US"/>
        </w:rPr>
        <w:t xml:space="preserve"> заявитель может получить:</w:t>
      </w:r>
    </w:p>
    <w:p w:rsidR="00F3523A" w:rsidRPr="00CF774B" w:rsidRDefault="00F155EE" w:rsidP="00CF774B">
      <w:pPr>
        <w:widowControl w:val="0"/>
        <w:suppressAutoHyphens/>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CF774B">
        <w:rPr>
          <w:rFonts w:ascii="Times New Roman" w:eastAsiaTheme="minorHAnsi" w:hAnsi="Times New Roman" w:cs="Times New Roman"/>
          <w:sz w:val="24"/>
          <w:szCs w:val="24"/>
          <w:lang w:eastAsia="en-US"/>
        </w:rPr>
        <w:t>11.</w:t>
      </w:r>
      <w:r w:rsidR="00A67C74" w:rsidRPr="00CF774B">
        <w:rPr>
          <w:rFonts w:ascii="Times New Roman" w:eastAsiaTheme="minorHAnsi" w:hAnsi="Times New Roman" w:cs="Times New Roman"/>
          <w:sz w:val="24"/>
          <w:szCs w:val="24"/>
          <w:lang w:eastAsia="en-US"/>
        </w:rPr>
        <w:t xml:space="preserve">Управление Федеральной службы государственной регистрации, кадастра и картографии по Ханты-Мансийскому автономному округу – Югре </w:t>
      </w:r>
      <w:r w:rsidR="00F3523A" w:rsidRPr="00CF774B">
        <w:rPr>
          <w:rFonts w:ascii="Times New Roman" w:eastAsiaTheme="minorHAnsi" w:hAnsi="Times New Roman" w:cs="Times New Roman"/>
          <w:sz w:val="24"/>
          <w:szCs w:val="24"/>
          <w:lang w:eastAsia="en-US"/>
        </w:rPr>
        <w:t xml:space="preserve">на официальном сайте </w:t>
      </w:r>
      <w:hyperlink r:id="rId10" w:history="1">
        <w:r w:rsidR="00F3523A" w:rsidRPr="00CF774B">
          <w:rPr>
            <w:rStyle w:val="af"/>
            <w:rFonts w:ascii="Times New Roman" w:eastAsiaTheme="minorHAnsi" w:hAnsi="Times New Roman" w:cs="Times New Roman"/>
            <w:color w:val="auto"/>
            <w:sz w:val="24"/>
            <w:szCs w:val="24"/>
            <w:u w:val="none"/>
            <w:lang w:eastAsia="en-US"/>
          </w:rPr>
          <w:t>http://www.rosreestr.ru</w:t>
        </w:r>
      </w:hyperlink>
      <w:r w:rsidR="00F3523A" w:rsidRPr="00CF774B">
        <w:rPr>
          <w:rFonts w:ascii="Times New Roman" w:eastAsiaTheme="minorHAnsi" w:hAnsi="Times New Roman" w:cs="Times New Roman"/>
          <w:sz w:val="24"/>
          <w:szCs w:val="24"/>
          <w:lang w:eastAsia="en-US"/>
        </w:rPr>
        <w:t>;</w:t>
      </w:r>
    </w:p>
    <w:p w:rsidR="003B3A6B" w:rsidRPr="00CF774B" w:rsidRDefault="006E7A04" w:rsidP="00CF77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CF774B">
        <w:rPr>
          <w:rFonts w:ascii="Times New Roman" w:eastAsiaTheme="minorHAnsi" w:hAnsi="Times New Roman" w:cs="Times New Roman"/>
          <w:sz w:val="24"/>
          <w:szCs w:val="24"/>
          <w:lang w:eastAsia="en-US"/>
        </w:rPr>
        <w:t xml:space="preserve">Федеральной налоговой службы </w:t>
      </w:r>
      <w:r w:rsidR="003B3A6B" w:rsidRPr="00CF774B">
        <w:rPr>
          <w:rFonts w:ascii="Times New Roman" w:eastAsiaTheme="minorHAnsi" w:hAnsi="Times New Roman" w:cs="Times New Roman"/>
          <w:sz w:val="24"/>
          <w:szCs w:val="24"/>
          <w:lang w:eastAsia="en-US"/>
        </w:rPr>
        <w:t xml:space="preserve">на официальном сайте </w:t>
      </w:r>
      <w:hyperlink r:id="rId11" w:history="1">
        <w:r w:rsidR="00507EAC" w:rsidRPr="00CF774B">
          <w:rPr>
            <w:rStyle w:val="af"/>
            <w:rFonts w:ascii="Times New Roman" w:eastAsiaTheme="minorHAnsi" w:hAnsi="Times New Roman" w:cs="Times New Roman"/>
            <w:color w:val="auto"/>
            <w:sz w:val="24"/>
            <w:szCs w:val="24"/>
            <w:u w:val="none"/>
            <w:lang w:val="en-US" w:eastAsia="en-US"/>
          </w:rPr>
          <w:t>https</w:t>
        </w:r>
        <w:r w:rsidR="00507EAC" w:rsidRPr="00CF774B">
          <w:rPr>
            <w:rStyle w:val="af"/>
            <w:rFonts w:ascii="Times New Roman" w:eastAsiaTheme="minorHAnsi" w:hAnsi="Times New Roman" w:cs="Times New Roman"/>
            <w:color w:val="auto"/>
            <w:sz w:val="24"/>
            <w:szCs w:val="24"/>
            <w:u w:val="none"/>
            <w:lang w:eastAsia="en-US"/>
          </w:rPr>
          <w:t>://</w:t>
        </w:r>
        <w:r w:rsidR="00507EAC" w:rsidRPr="00CF774B">
          <w:rPr>
            <w:rStyle w:val="af"/>
            <w:rFonts w:ascii="Times New Roman" w:eastAsiaTheme="minorHAnsi" w:hAnsi="Times New Roman" w:cs="Times New Roman"/>
            <w:color w:val="auto"/>
            <w:sz w:val="24"/>
            <w:szCs w:val="24"/>
            <w:u w:val="none"/>
            <w:lang w:val="en-US" w:eastAsia="en-US"/>
          </w:rPr>
          <w:t>www</w:t>
        </w:r>
        <w:r w:rsidR="00507EAC" w:rsidRPr="00CF774B">
          <w:rPr>
            <w:rStyle w:val="af"/>
            <w:rFonts w:ascii="Times New Roman" w:eastAsiaTheme="minorHAnsi" w:hAnsi="Times New Roman" w:cs="Times New Roman"/>
            <w:color w:val="auto"/>
            <w:sz w:val="24"/>
            <w:szCs w:val="24"/>
            <w:u w:val="none"/>
            <w:lang w:eastAsia="en-US"/>
          </w:rPr>
          <w:t>/</w:t>
        </w:r>
        <w:proofErr w:type="spellStart"/>
        <w:r w:rsidR="00507EAC" w:rsidRPr="00CF774B">
          <w:rPr>
            <w:rStyle w:val="af"/>
            <w:rFonts w:ascii="Times New Roman" w:eastAsiaTheme="minorHAnsi" w:hAnsi="Times New Roman" w:cs="Times New Roman"/>
            <w:color w:val="auto"/>
            <w:sz w:val="24"/>
            <w:szCs w:val="24"/>
            <w:u w:val="none"/>
            <w:lang w:val="en-US" w:eastAsia="en-US"/>
          </w:rPr>
          <w:t>nalog</w:t>
        </w:r>
        <w:proofErr w:type="spellEnd"/>
        <w:r w:rsidR="00507EAC" w:rsidRPr="00CF774B">
          <w:rPr>
            <w:rStyle w:val="af"/>
            <w:rFonts w:ascii="Times New Roman" w:eastAsiaTheme="minorHAnsi" w:hAnsi="Times New Roman" w:cs="Times New Roman"/>
            <w:color w:val="auto"/>
            <w:sz w:val="24"/>
            <w:szCs w:val="24"/>
            <w:u w:val="none"/>
            <w:lang w:eastAsia="en-US"/>
          </w:rPr>
          <w:t>.</w:t>
        </w:r>
        <w:proofErr w:type="spellStart"/>
        <w:r w:rsidR="00507EAC" w:rsidRPr="00CF774B">
          <w:rPr>
            <w:rStyle w:val="af"/>
            <w:rFonts w:ascii="Times New Roman" w:eastAsiaTheme="minorHAnsi" w:hAnsi="Times New Roman" w:cs="Times New Roman"/>
            <w:color w:val="auto"/>
            <w:sz w:val="24"/>
            <w:szCs w:val="24"/>
            <w:u w:val="none"/>
            <w:lang w:val="en-US" w:eastAsia="en-US"/>
          </w:rPr>
          <w:t>ru</w:t>
        </w:r>
        <w:proofErr w:type="spellEnd"/>
        <w:r w:rsidR="00507EAC" w:rsidRPr="00CF774B">
          <w:rPr>
            <w:rStyle w:val="af"/>
            <w:rFonts w:ascii="Times New Roman" w:eastAsiaTheme="minorHAnsi" w:hAnsi="Times New Roman" w:cs="Times New Roman"/>
            <w:color w:val="auto"/>
            <w:sz w:val="24"/>
            <w:szCs w:val="24"/>
            <w:u w:val="none"/>
            <w:lang w:eastAsia="en-US"/>
          </w:rPr>
          <w:t>/</w:t>
        </w:r>
        <w:proofErr w:type="spellStart"/>
        <w:r w:rsidR="00507EAC" w:rsidRPr="00CF774B">
          <w:rPr>
            <w:rStyle w:val="af"/>
            <w:rFonts w:ascii="Times New Roman" w:eastAsiaTheme="minorHAnsi" w:hAnsi="Times New Roman" w:cs="Times New Roman"/>
            <w:color w:val="auto"/>
            <w:sz w:val="24"/>
            <w:szCs w:val="24"/>
            <w:u w:val="none"/>
            <w:lang w:val="en-US" w:eastAsia="en-US"/>
          </w:rPr>
          <w:t>rn</w:t>
        </w:r>
        <w:proofErr w:type="spellEnd"/>
        <w:r w:rsidR="00507EAC" w:rsidRPr="00CF774B">
          <w:rPr>
            <w:rStyle w:val="af"/>
            <w:rFonts w:ascii="Times New Roman" w:eastAsiaTheme="minorHAnsi" w:hAnsi="Times New Roman" w:cs="Times New Roman"/>
            <w:color w:val="auto"/>
            <w:sz w:val="24"/>
            <w:szCs w:val="24"/>
            <w:u w:val="none"/>
            <w:lang w:eastAsia="en-US"/>
          </w:rPr>
          <w:t>86/</w:t>
        </w:r>
      </w:hyperlink>
      <w:r w:rsidR="00507EAC" w:rsidRPr="00CF774B">
        <w:rPr>
          <w:rFonts w:ascii="Times New Roman" w:eastAsiaTheme="minorHAnsi" w:hAnsi="Times New Roman" w:cs="Times New Roman"/>
          <w:sz w:val="24"/>
          <w:szCs w:val="24"/>
          <w:lang w:eastAsia="en-US"/>
        </w:rPr>
        <w:t xml:space="preserve">; </w:t>
      </w:r>
    </w:p>
    <w:p w:rsidR="00F3523A" w:rsidRPr="00CF774B" w:rsidRDefault="006E7A04" w:rsidP="00CF774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F774B">
        <w:rPr>
          <w:rFonts w:ascii="Times New Roman" w:eastAsia="Calibri" w:hAnsi="Times New Roman" w:cs="Times New Roman"/>
          <w:sz w:val="24"/>
          <w:szCs w:val="24"/>
          <w:lang w:eastAsia="en-US"/>
        </w:rPr>
        <w:t xml:space="preserve">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w:t>
      </w:r>
      <w:r w:rsidRPr="00CF774B">
        <w:rPr>
          <w:rFonts w:ascii="Times New Roman" w:eastAsia="Calibri" w:hAnsi="Times New Roman" w:cs="Times New Roman"/>
          <w:sz w:val="24"/>
          <w:szCs w:val="24"/>
          <w:lang w:eastAsia="en-US"/>
        </w:rPr>
        <w:br/>
        <w:t>Ханты-Мансийского автономного округа – Югры</w:t>
      </w:r>
      <w:r w:rsidRPr="00CF774B">
        <w:rPr>
          <w:rFonts w:ascii="Times New Roman" w:eastAsia="Calibri" w:hAnsi="Times New Roman" w:cs="Times New Roman"/>
          <w:sz w:val="24"/>
          <w:szCs w:val="24"/>
        </w:rPr>
        <w:t xml:space="preserve"> </w:t>
      </w:r>
      <w:hyperlink r:id="rId12" w:history="1">
        <w:r w:rsidR="00567A94" w:rsidRPr="00CF774B">
          <w:rPr>
            <w:rStyle w:val="af"/>
            <w:rFonts w:ascii="Times New Roman" w:eastAsiaTheme="minorHAnsi" w:hAnsi="Times New Roman" w:cs="Times New Roman"/>
            <w:color w:val="auto"/>
            <w:sz w:val="24"/>
            <w:szCs w:val="24"/>
            <w:u w:val="none"/>
            <w:lang w:eastAsia="en-US"/>
          </w:rPr>
          <w:t>https://mfc.admhmao.ru/</w:t>
        </w:r>
      </w:hyperlink>
      <w:r w:rsidR="00F3523A" w:rsidRPr="00CF774B">
        <w:rPr>
          <w:rFonts w:ascii="Times New Roman" w:eastAsiaTheme="minorHAnsi" w:hAnsi="Times New Roman" w:cs="Times New Roman"/>
          <w:sz w:val="24"/>
          <w:szCs w:val="24"/>
          <w:lang w:eastAsia="en-US"/>
        </w:rPr>
        <w:t>.</w:t>
      </w:r>
    </w:p>
    <w:p w:rsidR="00F3523A" w:rsidRPr="00CF774B" w:rsidRDefault="00F155EE" w:rsidP="00CF774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12.</w:t>
      </w:r>
      <w:r w:rsidR="00F3523A" w:rsidRPr="00CF774B">
        <w:rPr>
          <w:rFonts w:ascii="Times New Roman" w:eastAsia="Calibri" w:hAnsi="Times New Roman" w:cs="Times New Roman"/>
          <w:sz w:val="24"/>
          <w:szCs w:val="24"/>
          <w:lang w:eastAsia="en-US"/>
        </w:rPr>
        <w:t>На информационных стендах</w:t>
      </w:r>
      <w:r w:rsidR="006E7A04" w:rsidRPr="00CF774B">
        <w:rPr>
          <w:rFonts w:ascii="Times New Roman" w:eastAsia="Calibri" w:hAnsi="Times New Roman" w:cs="Times New Roman"/>
          <w:sz w:val="24"/>
          <w:szCs w:val="24"/>
          <w:lang w:eastAsia="en-US"/>
        </w:rPr>
        <w:t xml:space="preserve">, находящихся в </w:t>
      </w:r>
      <w:r w:rsidR="00F3523A" w:rsidRPr="00CF774B">
        <w:rPr>
          <w:rFonts w:ascii="Times New Roman" w:eastAsia="Calibri" w:hAnsi="Times New Roman" w:cs="Times New Roman"/>
          <w:sz w:val="24"/>
          <w:szCs w:val="24"/>
          <w:lang w:eastAsia="en-US"/>
        </w:rPr>
        <w:t xml:space="preserve">местах предоставления муниципальной услуги, в сети Интернет </w:t>
      </w:r>
      <w:r w:rsidR="006E7A04" w:rsidRPr="00CF774B">
        <w:rPr>
          <w:rFonts w:ascii="Times New Roman" w:eastAsia="Calibri" w:hAnsi="Times New Roman" w:cs="Times New Roman"/>
          <w:sz w:val="24"/>
          <w:szCs w:val="24"/>
          <w:lang w:eastAsia="en-US"/>
        </w:rPr>
        <w:t>(на официальном сайте, на Федеральном и Региональном порталах)</w:t>
      </w:r>
      <w:r w:rsidR="006E7A04" w:rsidRPr="00CF774B">
        <w:rPr>
          <w:rFonts w:ascii="Times New Roman" w:hAnsi="Times New Roman" w:cs="Times New Roman"/>
          <w:sz w:val="24"/>
          <w:szCs w:val="24"/>
        </w:rPr>
        <w:t xml:space="preserve"> </w:t>
      </w:r>
      <w:r w:rsidR="00F3523A" w:rsidRPr="00CF774B">
        <w:rPr>
          <w:rFonts w:ascii="Times New Roman" w:eastAsia="Calibri" w:hAnsi="Times New Roman" w:cs="Times New Roman"/>
          <w:sz w:val="24"/>
          <w:szCs w:val="24"/>
          <w:lang w:eastAsia="en-US"/>
        </w:rPr>
        <w:t>размещается следующая информация:</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справочная информация (место нахождения, график работы МФЦ);</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3523A" w:rsidRPr="00CF774B" w:rsidRDefault="00F3523A"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бланк заявлени</w:t>
      </w:r>
      <w:r w:rsidR="006E7A04" w:rsidRPr="00CF774B">
        <w:rPr>
          <w:rFonts w:ascii="Times New Roman" w:eastAsia="Calibri" w:hAnsi="Times New Roman" w:cs="Times New Roman"/>
          <w:sz w:val="24"/>
          <w:szCs w:val="24"/>
          <w:lang w:eastAsia="en-US"/>
        </w:rPr>
        <w:t>я</w:t>
      </w:r>
      <w:r w:rsidRPr="00CF774B">
        <w:rPr>
          <w:rFonts w:ascii="Times New Roman" w:eastAsia="Calibri" w:hAnsi="Times New Roman" w:cs="Times New Roman"/>
          <w:sz w:val="24"/>
          <w:szCs w:val="24"/>
          <w:lang w:eastAsia="en-US"/>
        </w:rPr>
        <w:t xml:space="preserve"> о предоставлении муниципальной услуги и образ</w:t>
      </w:r>
      <w:r w:rsidR="006E7A04" w:rsidRPr="00CF774B">
        <w:rPr>
          <w:rFonts w:ascii="Times New Roman" w:eastAsia="Calibri" w:hAnsi="Times New Roman" w:cs="Times New Roman"/>
          <w:sz w:val="24"/>
          <w:szCs w:val="24"/>
          <w:lang w:eastAsia="en-US"/>
        </w:rPr>
        <w:t xml:space="preserve">ец его </w:t>
      </w:r>
      <w:r w:rsidRPr="00CF774B">
        <w:rPr>
          <w:rFonts w:ascii="Times New Roman" w:eastAsia="Calibri" w:hAnsi="Times New Roman" w:cs="Times New Roman"/>
          <w:sz w:val="24"/>
          <w:szCs w:val="24"/>
          <w:lang w:eastAsia="en-US"/>
        </w:rPr>
        <w:t>заполнения.</w:t>
      </w:r>
    </w:p>
    <w:p w:rsidR="00B75F3A" w:rsidRPr="00CF774B" w:rsidRDefault="00F155EE" w:rsidP="00CF774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13.</w:t>
      </w:r>
      <w:r w:rsidR="006E7A04" w:rsidRPr="00CF774B">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 </w:t>
      </w:r>
      <w:r w:rsidR="00ED1B3E" w:rsidRPr="00CF774B">
        <w:rPr>
          <w:rFonts w:ascii="Times New Roman" w:eastAsia="Calibri" w:hAnsi="Times New Roman" w:cs="Times New Roman"/>
          <w:sz w:val="24"/>
          <w:szCs w:val="24"/>
          <w:lang w:eastAsia="en-US"/>
        </w:rPr>
        <w:t xml:space="preserve">отдела исходно-разрешительной документации </w:t>
      </w:r>
      <w:r w:rsidR="006E7A04" w:rsidRPr="00CF774B">
        <w:rPr>
          <w:rFonts w:ascii="Times New Roman" w:eastAsia="Calibri" w:hAnsi="Times New Roman" w:cs="Times New Roman"/>
          <w:sz w:val="24"/>
          <w:szCs w:val="24"/>
          <w:lang w:eastAsia="en-US"/>
        </w:rPr>
        <w:t>уполномоченного органа, ответственный за предоставление муниципальной услуги в срок, не превышающий 3 рабочих дня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B75F3A" w:rsidRPr="00CF774B" w:rsidRDefault="00B75F3A" w:rsidP="00CF7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25353" w:rsidRPr="00CF774B" w:rsidRDefault="00625353" w:rsidP="00CF774B">
      <w:pPr>
        <w:pStyle w:val="ac"/>
        <w:numPr>
          <w:ilvl w:val="0"/>
          <w:numId w:val="25"/>
        </w:numPr>
        <w:shd w:val="clear" w:color="auto" w:fill="FFFFFF"/>
        <w:ind w:left="0" w:firstLine="0"/>
        <w:jc w:val="center"/>
        <w:rPr>
          <w:bCs/>
        </w:rPr>
      </w:pPr>
      <w:r w:rsidRPr="00CF774B">
        <w:rPr>
          <w:bCs/>
        </w:rPr>
        <w:t>Стандарт предоставления муниципальной услуги</w:t>
      </w:r>
    </w:p>
    <w:p w:rsidR="00625353" w:rsidRPr="00CF774B" w:rsidRDefault="00625353" w:rsidP="00CF774B">
      <w:pPr>
        <w:shd w:val="clear" w:color="auto" w:fill="FFFFFF"/>
        <w:spacing w:after="0" w:line="240" w:lineRule="auto"/>
        <w:jc w:val="center"/>
        <w:rPr>
          <w:rFonts w:ascii="Times New Roman" w:eastAsia="Times New Roman" w:hAnsi="Times New Roman" w:cs="Times New Roman"/>
          <w:bCs/>
          <w:sz w:val="24"/>
          <w:szCs w:val="24"/>
        </w:rPr>
      </w:pPr>
    </w:p>
    <w:p w:rsidR="00625353" w:rsidRPr="00CF774B" w:rsidRDefault="00625353" w:rsidP="00CF774B">
      <w:pPr>
        <w:shd w:val="clear" w:color="auto" w:fill="FFFFFF"/>
        <w:spacing w:after="0" w:line="240" w:lineRule="auto"/>
        <w:jc w:val="center"/>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Наименование муниципальной услуги</w:t>
      </w:r>
    </w:p>
    <w:p w:rsidR="00CB6582" w:rsidRPr="00CF774B" w:rsidRDefault="00CB6582" w:rsidP="00CF774B">
      <w:pPr>
        <w:shd w:val="clear" w:color="auto" w:fill="FFFFFF"/>
        <w:spacing w:after="0" w:line="240" w:lineRule="auto"/>
        <w:jc w:val="center"/>
        <w:rPr>
          <w:rFonts w:ascii="Times New Roman" w:eastAsia="Times New Roman" w:hAnsi="Times New Roman" w:cs="Times New Roman"/>
          <w:bCs/>
          <w:sz w:val="24"/>
          <w:szCs w:val="24"/>
        </w:rPr>
      </w:pPr>
    </w:p>
    <w:p w:rsidR="00FC4E34"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14.</w:t>
      </w:r>
      <w:r w:rsidR="00F3523A" w:rsidRPr="00CF774B">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w:t>
      </w:r>
      <w:r w:rsidR="00FC4E34" w:rsidRPr="00CF774B">
        <w:rPr>
          <w:rFonts w:ascii="Times New Roman" w:hAnsi="Times New Roman" w:cs="Times New Roman"/>
          <w:sz w:val="24"/>
          <w:szCs w:val="24"/>
        </w:rPr>
        <w:t>ьного строительства.</w:t>
      </w:r>
    </w:p>
    <w:p w:rsidR="00FC4E34" w:rsidRPr="00CF774B" w:rsidRDefault="00FC4E34" w:rsidP="00CF774B">
      <w:pPr>
        <w:pStyle w:val="ac"/>
        <w:ind w:left="709"/>
        <w:jc w:val="both"/>
      </w:pPr>
    </w:p>
    <w:p w:rsidR="00C45052" w:rsidRPr="00CF774B" w:rsidRDefault="00273D8B" w:rsidP="00CF774B">
      <w:pPr>
        <w:pStyle w:val="ac"/>
        <w:ind w:left="709" w:hanging="709"/>
        <w:jc w:val="center"/>
        <w:rPr>
          <w:bCs/>
        </w:rPr>
      </w:pPr>
      <w:r w:rsidRPr="00CF774B">
        <w:rPr>
          <w:bCs/>
        </w:rPr>
        <w:t>Наименование органа, предоставляющего</w:t>
      </w:r>
      <w:r w:rsidR="009879DE" w:rsidRPr="00CF774B">
        <w:rPr>
          <w:bCs/>
        </w:rPr>
        <w:t xml:space="preserve"> </w:t>
      </w:r>
      <w:r w:rsidRPr="00CF774B">
        <w:rPr>
          <w:bCs/>
        </w:rPr>
        <w:t>муниципальную услугу</w:t>
      </w:r>
    </w:p>
    <w:p w:rsidR="009879DE" w:rsidRPr="00CF774B" w:rsidRDefault="009879DE" w:rsidP="00CF774B">
      <w:pPr>
        <w:shd w:val="clear" w:color="auto" w:fill="FFFFFF"/>
        <w:spacing w:after="0" w:line="240" w:lineRule="auto"/>
        <w:jc w:val="center"/>
        <w:rPr>
          <w:rFonts w:ascii="Times New Roman" w:eastAsia="Times New Roman" w:hAnsi="Times New Roman" w:cs="Times New Roman"/>
          <w:bCs/>
          <w:sz w:val="24"/>
          <w:szCs w:val="24"/>
        </w:rPr>
      </w:pPr>
    </w:p>
    <w:p w:rsidR="009879DE" w:rsidRPr="00CF774B" w:rsidRDefault="00F155EE" w:rsidP="00CF774B">
      <w:pPr>
        <w:spacing w:after="0" w:line="240" w:lineRule="auto"/>
        <w:ind w:firstLine="708"/>
        <w:jc w:val="both"/>
        <w:rPr>
          <w:rFonts w:ascii="Times New Roman" w:hAnsi="Times New Roman" w:cs="Times New Roman"/>
          <w:sz w:val="24"/>
          <w:szCs w:val="24"/>
          <w:lang w:eastAsia="en-US"/>
        </w:rPr>
      </w:pPr>
      <w:r w:rsidRPr="00CF774B">
        <w:rPr>
          <w:rFonts w:ascii="Times New Roman" w:hAnsi="Times New Roman" w:cs="Times New Roman"/>
          <w:sz w:val="24"/>
          <w:szCs w:val="24"/>
          <w:lang w:eastAsia="en-US"/>
        </w:rPr>
        <w:t>15.</w:t>
      </w:r>
      <w:r w:rsidR="009879DE" w:rsidRPr="00CF774B">
        <w:rPr>
          <w:rFonts w:ascii="Times New Roman" w:hAnsi="Times New Roman" w:cs="Times New Roman"/>
          <w:sz w:val="24"/>
          <w:szCs w:val="24"/>
          <w:lang w:eastAsia="en-US"/>
        </w:rPr>
        <w:t xml:space="preserve">Муниципальную услугу предоставляет </w:t>
      </w:r>
      <w:r w:rsidR="000E6F34" w:rsidRPr="00CF774B">
        <w:rPr>
          <w:rFonts w:ascii="Times New Roman" w:hAnsi="Times New Roman" w:cs="Times New Roman"/>
          <w:sz w:val="24"/>
          <w:szCs w:val="24"/>
          <w:lang w:eastAsia="en-US"/>
        </w:rPr>
        <w:t xml:space="preserve">управления архитектуры и градостроительства. </w:t>
      </w:r>
    </w:p>
    <w:p w:rsidR="009879DE" w:rsidRPr="00CF774B" w:rsidRDefault="00532194" w:rsidP="00CF774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en-US"/>
        </w:rPr>
      </w:pPr>
      <w:r w:rsidRPr="00CF774B">
        <w:rPr>
          <w:rFonts w:ascii="Times New Roman" w:eastAsia="Times New Roman" w:hAnsi="Times New Roman" w:cs="Times New Roman"/>
          <w:sz w:val="24"/>
          <w:szCs w:val="24"/>
          <w:lang w:eastAsia="en-US"/>
        </w:rPr>
        <w:t xml:space="preserve">Непосредственное предоставление </w:t>
      </w:r>
      <w:r w:rsidR="009879DE" w:rsidRPr="00CF774B">
        <w:rPr>
          <w:rFonts w:ascii="Times New Roman" w:eastAsia="Times New Roman" w:hAnsi="Times New Roman" w:cs="Times New Roman"/>
          <w:sz w:val="24"/>
          <w:szCs w:val="24"/>
          <w:lang w:eastAsia="en-US"/>
        </w:rPr>
        <w:t xml:space="preserve">муниципальной услуги осуществляет </w:t>
      </w:r>
      <w:r w:rsidR="000E6F34" w:rsidRPr="00CF774B">
        <w:rPr>
          <w:rFonts w:ascii="Times New Roman" w:hAnsi="Times New Roman" w:cs="Times New Roman"/>
          <w:sz w:val="24"/>
          <w:szCs w:val="24"/>
          <w:lang w:eastAsia="en-US"/>
        </w:rPr>
        <w:t xml:space="preserve">отделом исходно разрешительной документации. </w:t>
      </w:r>
    </w:p>
    <w:p w:rsidR="009879DE" w:rsidRPr="00CF774B" w:rsidRDefault="009879DE" w:rsidP="00CF774B">
      <w:pPr>
        <w:tabs>
          <w:tab w:val="left" w:pos="7150"/>
        </w:tabs>
        <w:spacing w:after="0" w:line="240" w:lineRule="auto"/>
        <w:ind w:firstLine="709"/>
        <w:jc w:val="both"/>
        <w:rPr>
          <w:rFonts w:ascii="Times New Roman" w:eastAsia="Times New Roman" w:hAnsi="Times New Roman" w:cs="Times New Roman"/>
          <w:bCs/>
          <w:strike/>
          <w:color w:val="FF0000"/>
          <w:sz w:val="24"/>
          <w:szCs w:val="24"/>
        </w:rPr>
      </w:pPr>
      <w:r w:rsidRPr="00CF774B">
        <w:rPr>
          <w:rFonts w:ascii="Times New Roman" w:eastAsia="Times New Roman" w:hAnsi="Times New Roman" w:cs="Times New Roman"/>
          <w:bCs/>
          <w:sz w:val="24"/>
          <w:szCs w:val="24"/>
        </w:rPr>
        <w:t>За получением муниципальной услуги заявитель может обратиться</w:t>
      </w:r>
      <w:r w:rsidRPr="00CF774B">
        <w:rPr>
          <w:rFonts w:ascii="Times New Roman" w:eastAsia="Times New Roman" w:hAnsi="Times New Roman" w:cs="Times New Roman"/>
          <w:bCs/>
          <w:sz w:val="24"/>
          <w:szCs w:val="24"/>
        </w:rPr>
        <w:br/>
        <w:t xml:space="preserve">в МФЦ. </w:t>
      </w:r>
    </w:p>
    <w:p w:rsidR="00507EAC" w:rsidRPr="00CF774B" w:rsidRDefault="00532194" w:rsidP="00CF774B">
      <w:pPr>
        <w:tabs>
          <w:tab w:val="left" w:pos="7150"/>
        </w:tabs>
        <w:spacing w:after="0" w:line="240" w:lineRule="auto"/>
        <w:ind w:firstLine="709"/>
        <w:jc w:val="both"/>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t>При</w:t>
      </w:r>
      <w:r w:rsidR="00507EAC" w:rsidRPr="00CF774B">
        <w:rPr>
          <w:rFonts w:ascii="Times New Roman" w:eastAsia="Times New Roman" w:hAnsi="Times New Roman" w:cs="Times New Roman"/>
          <w:sz w:val="24"/>
          <w:szCs w:val="24"/>
          <w:lang w:eastAsia="en-US"/>
        </w:rPr>
        <w:t xml:space="preserve"> предоставлении муниципальной услуги</w:t>
      </w:r>
      <w:r w:rsidR="00D90904" w:rsidRPr="00CF774B">
        <w:rPr>
          <w:rFonts w:ascii="Times New Roman" w:eastAsia="Times New Roman" w:hAnsi="Times New Roman" w:cs="Times New Roman"/>
          <w:sz w:val="24"/>
          <w:szCs w:val="24"/>
          <w:lang w:eastAsia="en-US"/>
        </w:rPr>
        <w:t xml:space="preserve"> уполномоченный орган осуществляет межведомственное информационное взаимодействие с</w:t>
      </w:r>
      <w:r w:rsidR="00507EAC" w:rsidRPr="00CF774B">
        <w:rPr>
          <w:rFonts w:ascii="Times New Roman" w:eastAsia="Times New Roman" w:hAnsi="Times New Roman" w:cs="Times New Roman"/>
          <w:sz w:val="24"/>
          <w:szCs w:val="24"/>
          <w:lang w:eastAsia="en-US"/>
        </w:rPr>
        <w:t>:</w:t>
      </w:r>
    </w:p>
    <w:p w:rsidR="00507EAC" w:rsidRPr="00CF774B" w:rsidRDefault="00507EAC" w:rsidP="00CF774B">
      <w:pPr>
        <w:tabs>
          <w:tab w:val="left" w:pos="7150"/>
        </w:tabs>
        <w:spacing w:after="0" w:line="240" w:lineRule="auto"/>
        <w:ind w:firstLine="709"/>
        <w:jc w:val="both"/>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lastRenderedPageBreak/>
        <w:t>Управление</w:t>
      </w:r>
      <w:r w:rsidR="00D90904" w:rsidRPr="00CF774B">
        <w:rPr>
          <w:rFonts w:ascii="Times New Roman" w:eastAsia="Times New Roman" w:hAnsi="Times New Roman" w:cs="Times New Roman"/>
          <w:sz w:val="24"/>
          <w:szCs w:val="24"/>
          <w:lang w:eastAsia="en-US"/>
        </w:rPr>
        <w:t>м</w:t>
      </w:r>
      <w:r w:rsidRPr="00CF774B">
        <w:rPr>
          <w:rFonts w:ascii="Times New Roman" w:eastAsia="Times New Roman" w:hAnsi="Times New Roman" w:cs="Times New Roman"/>
          <w:sz w:val="24"/>
          <w:szCs w:val="24"/>
          <w:lang w:eastAsia="en-US"/>
        </w:rPr>
        <w:t xml:space="preserve"> Федеральной службы государственной регистрации, кадастра и картографии по Ханты-Мансийскому автономному округу – Югре;</w:t>
      </w:r>
      <w:r w:rsidR="00830B9B" w:rsidRPr="00CF774B">
        <w:rPr>
          <w:rFonts w:ascii="Times New Roman" w:eastAsia="Times New Roman" w:hAnsi="Times New Roman" w:cs="Times New Roman"/>
          <w:sz w:val="24"/>
          <w:szCs w:val="24"/>
          <w:lang w:eastAsia="en-US"/>
        </w:rPr>
        <w:t xml:space="preserve">  </w:t>
      </w:r>
    </w:p>
    <w:p w:rsidR="00507EAC" w:rsidRPr="00CF774B" w:rsidRDefault="00507EAC" w:rsidP="00CF774B">
      <w:pPr>
        <w:tabs>
          <w:tab w:val="left" w:pos="7150"/>
        </w:tabs>
        <w:spacing w:after="0" w:line="240" w:lineRule="auto"/>
        <w:ind w:firstLine="709"/>
        <w:jc w:val="both"/>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t>Управление</w:t>
      </w:r>
      <w:r w:rsidR="00D90904" w:rsidRPr="00CF774B">
        <w:rPr>
          <w:rFonts w:ascii="Times New Roman" w:eastAsia="Times New Roman" w:hAnsi="Times New Roman" w:cs="Times New Roman"/>
          <w:sz w:val="24"/>
          <w:szCs w:val="24"/>
          <w:lang w:eastAsia="en-US"/>
        </w:rPr>
        <w:t>м</w:t>
      </w:r>
      <w:r w:rsidRPr="00CF774B">
        <w:rPr>
          <w:rFonts w:ascii="Times New Roman" w:eastAsia="Times New Roman" w:hAnsi="Times New Roman" w:cs="Times New Roman"/>
          <w:sz w:val="24"/>
          <w:szCs w:val="24"/>
          <w:lang w:eastAsia="en-US"/>
        </w:rPr>
        <w:t xml:space="preserve"> Федеральной налоговой службы по Ханты-Мансийскому автономному округу – Югре</w:t>
      </w:r>
      <w:r w:rsidR="00684CEA" w:rsidRPr="00CF774B">
        <w:rPr>
          <w:rFonts w:ascii="Times New Roman" w:eastAsia="Times New Roman" w:hAnsi="Times New Roman" w:cs="Times New Roman"/>
          <w:sz w:val="24"/>
          <w:szCs w:val="24"/>
          <w:lang w:eastAsia="en-US"/>
        </w:rPr>
        <w:t>.</w:t>
      </w:r>
    </w:p>
    <w:p w:rsidR="008D3D8A" w:rsidRPr="00CF774B" w:rsidRDefault="00F155EE" w:rsidP="00CF774B">
      <w:pPr>
        <w:autoSpaceDE w:val="0"/>
        <w:autoSpaceDN w:val="0"/>
        <w:adjustRightInd w:val="0"/>
        <w:spacing w:after="0" w:line="240" w:lineRule="auto"/>
        <w:ind w:firstLine="708"/>
        <w:jc w:val="both"/>
        <w:rPr>
          <w:rFonts w:ascii="Times New Roman" w:eastAsia="Calibri" w:hAnsi="Times New Roman" w:cs="Times New Roman"/>
          <w:i/>
          <w:sz w:val="24"/>
          <w:szCs w:val="24"/>
          <w:lang w:eastAsia="en-US"/>
        </w:rPr>
      </w:pPr>
      <w:r w:rsidRPr="00CF774B">
        <w:rPr>
          <w:rFonts w:ascii="Times New Roman" w:hAnsi="Times New Roman" w:cs="Times New Roman"/>
          <w:sz w:val="24"/>
          <w:szCs w:val="24"/>
        </w:rPr>
        <w:t>16.</w:t>
      </w:r>
      <w:r w:rsidR="000E6F34" w:rsidRPr="00CF774B">
        <w:rPr>
          <w:rFonts w:ascii="Times New Roman" w:hAnsi="Times New Roman" w:cs="Times New Roman"/>
          <w:sz w:val="24"/>
          <w:szCs w:val="24"/>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утвержденный решением Думы города Мегиона от 18.09.2018 №297 «О Перечне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порядке определения размера платы за оказание этих услуг».</w:t>
      </w:r>
    </w:p>
    <w:p w:rsidR="00804883" w:rsidRPr="00CF774B" w:rsidRDefault="00804883" w:rsidP="00CF774B">
      <w:pPr>
        <w:autoSpaceDE w:val="0"/>
        <w:autoSpaceDN w:val="0"/>
        <w:adjustRightInd w:val="0"/>
        <w:spacing w:after="0" w:line="240" w:lineRule="auto"/>
        <w:jc w:val="center"/>
        <w:rPr>
          <w:rFonts w:ascii="Times New Roman" w:hAnsi="Times New Roman" w:cs="Times New Roman"/>
          <w:sz w:val="24"/>
          <w:szCs w:val="24"/>
        </w:rPr>
      </w:pPr>
    </w:p>
    <w:p w:rsidR="00625353"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Результат предоставления муниципальной услуги</w:t>
      </w:r>
    </w:p>
    <w:p w:rsidR="00D56AB1" w:rsidRPr="00CF774B" w:rsidRDefault="00D56AB1"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D346F3" w:rsidRPr="00CF774B" w:rsidRDefault="00F155EE" w:rsidP="00CF774B">
      <w:pPr>
        <w:spacing w:after="0" w:line="240" w:lineRule="auto"/>
        <w:ind w:firstLine="568"/>
        <w:jc w:val="both"/>
        <w:rPr>
          <w:rFonts w:ascii="Times New Roman" w:hAnsi="Times New Roman" w:cs="Times New Roman"/>
          <w:sz w:val="24"/>
          <w:szCs w:val="24"/>
        </w:rPr>
      </w:pPr>
      <w:r w:rsidRPr="00CF774B">
        <w:rPr>
          <w:rFonts w:ascii="Times New Roman" w:hAnsi="Times New Roman" w:cs="Times New Roman"/>
          <w:sz w:val="24"/>
          <w:szCs w:val="24"/>
          <w:lang w:eastAsia="ar-SA"/>
        </w:rPr>
        <w:t>17.</w:t>
      </w:r>
      <w:r w:rsidR="00625353" w:rsidRPr="00CF774B">
        <w:rPr>
          <w:rFonts w:ascii="Times New Roman" w:hAnsi="Times New Roman" w:cs="Times New Roman"/>
          <w:sz w:val="24"/>
          <w:szCs w:val="24"/>
          <w:lang w:eastAsia="ar-SA"/>
        </w:rPr>
        <w:t>Результатом</w:t>
      </w:r>
      <w:r w:rsidR="00625353" w:rsidRPr="00CF774B">
        <w:rPr>
          <w:rFonts w:ascii="Times New Roman" w:hAnsi="Times New Roman" w:cs="Times New Roman"/>
          <w:sz w:val="24"/>
          <w:szCs w:val="24"/>
        </w:rPr>
        <w:t xml:space="preserve"> предоставления муниципальной услуги явля</w:t>
      </w:r>
      <w:r w:rsidR="0081710B" w:rsidRPr="00CF774B">
        <w:rPr>
          <w:rFonts w:ascii="Times New Roman" w:hAnsi="Times New Roman" w:cs="Times New Roman"/>
          <w:sz w:val="24"/>
          <w:szCs w:val="24"/>
        </w:rPr>
        <w:t>е</w:t>
      </w:r>
      <w:r w:rsidR="00625353" w:rsidRPr="00CF774B">
        <w:rPr>
          <w:rFonts w:ascii="Times New Roman" w:hAnsi="Times New Roman" w:cs="Times New Roman"/>
          <w:sz w:val="24"/>
          <w:szCs w:val="24"/>
        </w:rPr>
        <w:t>тся</w:t>
      </w:r>
      <w:r w:rsidR="0081710B" w:rsidRPr="00CF774B">
        <w:rPr>
          <w:rFonts w:ascii="Times New Roman" w:hAnsi="Times New Roman" w:cs="Times New Roman"/>
          <w:sz w:val="24"/>
          <w:szCs w:val="24"/>
        </w:rPr>
        <w:t xml:space="preserve"> </w:t>
      </w:r>
      <w:r w:rsidR="00E16231" w:rsidRPr="00CF774B">
        <w:rPr>
          <w:rFonts w:ascii="Times New Roman" w:hAnsi="Times New Roman" w:cs="Times New Roman"/>
          <w:sz w:val="24"/>
          <w:szCs w:val="24"/>
        </w:rPr>
        <w:t>выдача (направление) заявителю</w:t>
      </w:r>
      <w:r w:rsidR="00E84641" w:rsidRPr="00CF774B">
        <w:rPr>
          <w:rFonts w:ascii="Times New Roman" w:hAnsi="Times New Roman" w:cs="Times New Roman"/>
          <w:sz w:val="24"/>
          <w:szCs w:val="24"/>
        </w:rPr>
        <w:t>:</w:t>
      </w:r>
    </w:p>
    <w:p w:rsidR="00625353" w:rsidRPr="00CF774B" w:rsidRDefault="007D7979" w:rsidP="00CF774B">
      <w:pPr>
        <w:autoSpaceDE w:val="0"/>
        <w:autoSpaceDN w:val="0"/>
        <w:adjustRightInd w:val="0"/>
        <w:spacing w:after="0" w:line="240" w:lineRule="auto"/>
        <w:ind w:firstLine="568"/>
        <w:jc w:val="both"/>
        <w:rPr>
          <w:rFonts w:ascii="Times New Roman" w:hAnsi="Times New Roman" w:cs="Times New Roman"/>
          <w:sz w:val="24"/>
          <w:szCs w:val="24"/>
        </w:rPr>
      </w:pPr>
      <w:r w:rsidRPr="00CF774B">
        <w:rPr>
          <w:rFonts w:ascii="Times New Roman" w:hAnsi="Times New Roman" w:cs="Times New Roman"/>
          <w:sz w:val="24"/>
          <w:szCs w:val="24"/>
        </w:rPr>
        <w:t>разрешения на условно разрешенный вид использования земельного участка</w:t>
      </w:r>
      <w:r w:rsidR="00F648CE" w:rsidRPr="00CF774B">
        <w:rPr>
          <w:rFonts w:ascii="Times New Roman" w:hAnsi="Times New Roman" w:cs="Times New Roman"/>
          <w:sz w:val="24"/>
          <w:szCs w:val="24"/>
        </w:rPr>
        <w:t xml:space="preserve"> или объекта капитального строительства</w:t>
      </w:r>
      <w:r w:rsidR="00625353" w:rsidRPr="00CF774B">
        <w:rPr>
          <w:rFonts w:ascii="Times New Roman" w:eastAsia="Times New Roman" w:hAnsi="Times New Roman" w:cs="Times New Roman"/>
          <w:sz w:val="24"/>
          <w:szCs w:val="24"/>
        </w:rPr>
        <w:t>;</w:t>
      </w:r>
    </w:p>
    <w:p w:rsidR="00625353" w:rsidRPr="00CF774B" w:rsidRDefault="00F648CE" w:rsidP="00CF774B">
      <w:pPr>
        <w:autoSpaceDE w:val="0"/>
        <w:autoSpaceDN w:val="0"/>
        <w:adjustRightInd w:val="0"/>
        <w:spacing w:after="0" w:line="240" w:lineRule="auto"/>
        <w:ind w:firstLine="568"/>
        <w:jc w:val="both"/>
        <w:rPr>
          <w:rFonts w:ascii="Times New Roman" w:hAnsi="Times New Roman" w:cs="Times New Roman"/>
          <w:sz w:val="24"/>
          <w:szCs w:val="24"/>
        </w:rPr>
      </w:pPr>
      <w:r w:rsidRPr="00CF774B">
        <w:rPr>
          <w:rFonts w:ascii="Times New Roman" w:eastAsia="Times New Roman" w:hAnsi="Times New Roman" w:cs="Times New Roman"/>
          <w:sz w:val="24"/>
          <w:szCs w:val="24"/>
        </w:rPr>
        <w:t xml:space="preserve">мотивированного </w:t>
      </w:r>
      <w:r w:rsidR="005E48D5" w:rsidRPr="00CF774B">
        <w:rPr>
          <w:rFonts w:ascii="Times New Roman" w:hAnsi="Times New Roman" w:cs="Times New Roman"/>
          <w:sz w:val="24"/>
          <w:szCs w:val="24"/>
        </w:rPr>
        <w:t xml:space="preserve">отказа в предоставлении </w:t>
      </w:r>
      <w:r w:rsidR="007D7979" w:rsidRPr="00CF774B">
        <w:rPr>
          <w:rFonts w:ascii="Times New Roman" w:hAnsi="Times New Roman" w:cs="Times New Roman"/>
          <w:sz w:val="24"/>
          <w:szCs w:val="24"/>
        </w:rPr>
        <w:t>разрешения на условно разрешенный вид использования земельного участка</w:t>
      </w:r>
      <w:r w:rsidRPr="00CF774B">
        <w:rPr>
          <w:rFonts w:ascii="Times New Roman" w:hAnsi="Times New Roman" w:cs="Times New Roman"/>
          <w:sz w:val="24"/>
          <w:szCs w:val="24"/>
        </w:rPr>
        <w:t xml:space="preserve"> или объекта капитального строительства</w:t>
      </w:r>
      <w:r w:rsidR="005E48D5" w:rsidRPr="00CF774B">
        <w:rPr>
          <w:rFonts w:ascii="Times New Roman" w:hAnsi="Times New Roman" w:cs="Times New Roman"/>
          <w:sz w:val="24"/>
          <w:szCs w:val="24"/>
        </w:rPr>
        <w:t>.</w:t>
      </w:r>
    </w:p>
    <w:p w:rsidR="000E6F34" w:rsidRPr="00CF774B" w:rsidRDefault="009440DE"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hAnsi="Times New Roman" w:cs="Times New Roman"/>
          <w:sz w:val="24"/>
          <w:szCs w:val="24"/>
        </w:rPr>
        <w:t xml:space="preserve">Решение о предоставлении разрешения на условно разрешенный вид использования </w:t>
      </w:r>
      <w:r w:rsidR="003170A4" w:rsidRPr="00CF774B">
        <w:rPr>
          <w:rFonts w:ascii="Times New Roman" w:hAnsi="Times New Roman" w:cs="Times New Roman"/>
          <w:sz w:val="24"/>
          <w:szCs w:val="24"/>
        </w:rPr>
        <w:t xml:space="preserve">земельного участка или объекта капитального строительства </w:t>
      </w:r>
      <w:r w:rsidR="00292547" w:rsidRPr="00CF774B">
        <w:rPr>
          <w:rFonts w:ascii="Times New Roman" w:hAnsi="Times New Roman" w:cs="Times New Roman"/>
          <w:sz w:val="24"/>
          <w:szCs w:val="24"/>
        </w:rPr>
        <w:t xml:space="preserve">(далее также – решение о предоставлении разрешения на условно разрешенный вид использования) </w:t>
      </w:r>
      <w:r w:rsidRPr="00CF774B">
        <w:rPr>
          <w:rFonts w:ascii="Times New Roman" w:hAnsi="Times New Roman" w:cs="Times New Roman"/>
          <w:sz w:val="24"/>
          <w:szCs w:val="24"/>
        </w:rPr>
        <w:t>или об отказе в предоставлении такого разрешения</w:t>
      </w:r>
      <w:r w:rsidRPr="00CF774B">
        <w:rPr>
          <w:rFonts w:ascii="Times New Roman" w:eastAsia="Times New Roman" w:hAnsi="Times New Roman" w:cs="Times New Roman"/>
          <w:sz w:val="24"/>
          <w:szCs w:val="24"/>
        </w:rPr>
        <w:t xml:space="preserve"> </w:t>
      </w:r>
      <w:r w:rsidR="006107E2" w:rsidRPr="00CF774B">
        <w:rPr>
          <w:rFonts w:ascii="Times New Roman" w:eastAsia="Times New Roman" w:hAnsi="Times New Roman" w:cs="Times New Roman"/>
          <w:sz w:val="24"/>
          <w:szCs w:val="24"/>
        </w:rPr>
        <w:t>оформля</w:t>
      </w:r>
      <w:r w:rsidRPr="00CF774B">
        <w:rPr>
          <w:rFonts w:ascii="Times New Roman" w:eastAsia="Times New Roman" w:hAnsi="Times New Roman" w:cs="Times New Roman"/>
          <w:sz w:val="24"/>
          <w:szCs w:val="24"/>
        </w:rPr>
        <w:t>е</w:t>
      </w:r>
      <w:r w:rsidR="00535942" w:rsidRPr="00CF774B">
        <w:rPr>
          <w:rFonts w:ascii="Times New Roman" w:eastAsia="Times New Roman" w:hAnsi="Times New Roman" w:cs="Times New Roman"/>
          <w:sz w:val="24"/>
          <w:szCs w:val="24"/>
        </w:rPr>
        <w:t xml:space="preserve">тся </w:t>
      </w:r>
      <w:r w:rsidR="000E6F34" w:rsidRPr="00CF774B">
        <w:rPr>
          <w:rFonts w:ascii="Times New Roman" w:eastAsia="Times New Roman" w:hAnsi="Times New Roman" w:cs="Times New Roman"/>
          <w:sz w:val="24"/>
          <w:szCs w:val="24"/>
        </w:rPr>
        <w:t>в виде постановления администрации города.</w:t>
      </w:r>
    </w:p>
    <w:p w:rsidR="00BF292F" w:rsidRPr="00CF774B" w:rsidRDefault="00BF292F"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Срок предоставления муниципальной услуги</w:t>
      </w:r>
    </w:p>
    <w:p w:rsidR="00C45052" w:rsidRPr="00CF774B" w:rsidRDefault="00C45052"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25477B"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lang w:eastAsia="ar-SA"/>
        </w:rPr>
        <w:t>18.</w:t>
      </w:r>
      <w:r w:rsidR="0025477B" w:rsidRPr="00CF774B">
        <w:rPr>
          <w:rFonts w:ascii="Times New Roman" w:hAnsi="Times New Roman" w:cs="Times New Roman"/>
          <w:sz w:val="24"/>
          <w:szCs w:val="24"/>
          <w:lang w:eastAsia="ar-SA"/>
        </w:rPr>
        <w:t>Общий</w:t>
      </w:r>
      <w:r w:rsidR="0025477B" w:rsidRPr="00CF774B">
        <w:rPr>
          <w:rFonts w:ascii="Times New Roman" w:hAnsi="Times New Roman" w:cs="Times New Roman"/>
          <w:sz w:val="24"/>
          <w:szCs w:val="24"/>
        </w:rPr>
        <w:t xml:space="preserve"> срок предоставления муниципальной услуги</w:t>
      </w:r>
      <w:r w:rsidR="00CF774B">
        <w:rPr>
          <w:rFonts w:ascii="Times New Roman" w:hAnsi="Times New Roman" w:cs="Times New Roman"/>
          <w:sz w:val="24"/>
          <w:szCs w:val="24"/>
        </w:rPr>
        <w:t xml:space="preserve"> </w:t>
      </w:r>
      <w:r w:rsidR="0025477B" w:rsidRPr="00CF774B">
        <w:rPr>
          <w:rFonts w:ascii="Times New Roman" w:hAnsi="Times New Roman" w:cs="Times New Roman"/>
          <w:sz w:val="24"/>
          <w:szCs w:val="24"/>
        </w:rPr>
        <w:t xml:space="preserve">составляет </w:t>
      </w:r>
      <w:r w:rsidR="000E6F34" w:rsidRPr="00CF774B">
        <w:rPr>
          <w:rFonts w:ascii="Times New Roman" w:hAnsi="Times New Roman" w:cs="Times New Roman"/>
          <w:sz w:val="24"/>
          <w:szCs w:val="24"/>
        </w:rPr>
        <w:t>1</w:t>
      </w:r>
      <w:r w:rsidR="005E7089" w:rsidRPr="00CF774B">
        <w:rPr>
          <w:rFonts w:ascii="Times New Roman" w:hAnsi="Times New Roman" w:cs="Times New Roman"/>
          <w:sz w:val="24"/>
          <w:szCs w:val="24"/>
        </w:rPr>
        <w:t>00</w:t>
      </w:r>
      <w:r w:rsidR="000E6F34" w:rsidRPr="00CF774B">
        <w:rPr>
          <w:rFonts w:ascii="Times New Roman" w:hAnsi="Times New Roman" w:cs="Times New Roman"/>
          <w:sz w:val="24"/>
          <w:szCs w:val="24"/>
        </w:rPr>
        <w:t xml:space="preserve"> </w:t>
      </w:r>
      <w:r w:rsidR="0025477B" w:rsidRPr="00CF774B">
        <w:rPr>
          <w:rFonts w:ascii="Times New Roman" w:hAnsi="Times New Roman" w:cs="Times New Roman"/>
          <w:sz w:val="24"/>
          <w:szCs w:val="24"/>
        </w:rPr>
        <w:t>календарных</w:t>
      </w:r>
      <w:r w:rsidR="0081710B" w:rsidRPr="00CF774B">
        <w:rPr>
          <w:rFonts w:ascii="Times New Roman" w:hAnsi="Times New Roman" w:cs="Times New Roman"/>
          <w:sz w:val="24"/>
          <w:szCs w:val="24"/>
        </w:rPr>
        <w:t xml:space="preserve"> </w:t>
      </w:r>
      <w:r w:rsidR="00556A1F" w:rsidRPr="00CF774B">
        <w:rPr>
          <w:rFonts w:ascii="Times New Roman" w:hAnsi="Times New Roman" w:cs="Times New Roman"/>
          <w:sz w:val="24"/>
          <w:szCs w:val="24"/>
        </w:rPr>
        <w:t>дн</w:t>
      </w:r>
      <w:r w:rsidR="005E7089" w:rsidRPr="00CF774B">
        <w:rPr>
          <w:rFonts w:ascii="Times New Roman" w:hAnsi="Times New Roman" w:cs="Times New Roman"/>
          <w:sz w:val="24"/>
          <w:szCs w:val="24"/>
        </w:rPr>
        <w:t>ей</w:t>
      </w:r>
      <w:r w:rsidR="0025477B" w:rsidRPr="00CF774B">
        <w:rPr>
          <w:rFonts w:ascii="Times New Roman" w:hAnsi="Times New Roman" w:cs="Times New Roman"/>
          <w:sz w:val="24"/>
          <w:szCs w:val="24"/>
        </w:rPr>
        <w:t>.</w:t>
      </w:r>
    </w:p>
    <w:p w:rsidR="0025477B" w:rsidRPr="00CF774B" w:rsidRDefault="0025477B" w:rsidP="00CF774B">
      <w:pPr>
        <w:autoSpaceDE w:val="0"/>
        <w:autoSpaceDN w:val="0"/>
        <w:adjustRightInd w:val="0"/>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В общий срок предоставления м</w:t>
      </w:r>
      <w:r w:rsidR="00A57CE6" w:rsidRPr="00CF774B">
        <w:rPr>
          <w:rFonts w:ascii="Times New Roman" w:hAnsi="Times New Roman" w:cs="Times New Roman"/>
          <w:sz w:val="24"/>
          <w:szCs w:val="24"/>
        </w:rPr>
        <w:t>униципальной услуги входит срок</w:t>
      </w:r>
      <w:r w:rsidR="00556A1F" w:rsidRPr="00CF774B">
        <w:rPr>
          <w:rFonts w:ascii="Times New Roman" w:hAnsi="Times New Roman" w:cs="Times New Roman"/>
          <w:sz w:val="24"/>
          <w:szCs w:val="24"/>
        </w:rPr>
        <w:t xml:space="preserve"> </w:t>
      </w:r>
      <w:r w:rsidRPr="00CF774B">
        <w:rPr>
          <w:rFonts w:ascii="Times New Roman" w:hAnsi="Times New Roman" w:cs="Times New Roman"/>
          <w:sz w:val="24"/>
          <w:szCs w:val="24"/>
        </w:rPr>
        <w:t xml:space="preserve">формирования и направления межведомственных запросов </w:t>
      </w:r>
      <w:r w:rsidR="00A57CE6" w:rsidRPr="00CF774B">
        <w:rPr>
          <w:rFonts w:ascii="Times New Roman" w:hAnsi="Times New Roman" w:cs="Times New Roman"/>
          <w:sz w:val="24"/>
          <w:szCs w:val="24"/>
        </w:rPr>
        <w:t xml:space="preserve">в органы, </w:t>
      </w:r>
      <w:r w:rsidR="0081710B" w:rsidRPr="00CF774B">
        <w:rPr>
          <w:rFonts w:ascii="Times New Roman" w:hAnsi="Times New Roman" w:cs="Times New Roman"/>
          <w:sz w:val="24"/>
          <w:szCs w:val="24"/>
        </w:rPr>
        <w:t xml:space="preserve">участвующие в предоставлении муниципальной услуги, </w:t>
      </w:r>
      <w:r w:rsidR="00A57CE6" w:rsidRPr="00CF774B">
        <w:rPr>
          <w:rFonts w:ascii="Times New Roman" w:hAnsi="Times New Roman" w:cs="Times New Roman"/>
          <w:sz w:val="24"/>
          <w:szCs w:val="24"/>
        </w:rPr>
        <w:t>и получения на них ответов;</w:t>
      </w:r>
      <w:r w:rsidRPr="00CF774B">
        <w:rPr>
          <w:rFonts w:ascii="Times New Roman" w:hAnsi="Times New Roman" w:cs="Times New Roman"/>
          <w:sz w:val="24"/>
          <w:szCs w:val="24"/>
        </w:rPr>
        <w:t xml:space="preserve"> </w:t>
      </w:r>
      <w:r w:rsidR="00957328" w:rsidRPr="00CF774B">
        <w:rPr>
          <w:rFonts w:ascii="Times New Roman" w:hAnsi="Times New Roman" w:cs="Times New Roman"/>
          <w:sz w:val="24"/>
          <w:szCs w:val="24"/>
        </w:rPr>
        <w:t xml:space="preserve">проведение </w:t>
      </w:r>
      <w:r w:rsidR="00AE2F5D" w:rsidRPr="00CF774B">
        <w:rPr>
          <w:rFonts w:ascii="Times New Roman" w:hAnsi="Times New Roman" w:cs="Times New Roman"/>
          <w:sz w:val="24"/>
          <w:szCs w:val="24"/>
        </w:rPr>
        <w:t>общественных обсуждений или публичных слушаний</w:t>
      </w:r>
      <w:r w:rsidR="00A57CE6" w:rsidRPr="00CF774B">
        <w:rPr>
          <w:rFonts w:ascii="Times New Roman" w:hAnsi="Times New Roman" w:cs="Times New Roman"/>
          <w:sz w:val="24"/>
          <w:szCs w:val="24"/>
        </w:rPr>
        <w:t>;</w:t>
      </w:r>
      <w:r w:rsidR="00957328" w:rsidRPr="00CF774B">
        <w:rPr>
          <w:rFonts w:ascii="Times New Roman" w:hAnsi="Times New Roman" w:cs="Times New Roman"/>
          <w:sz w:val="24"/>
          <w:szCs w:val="24"/>
        </w:rPr>
        <w:t xml:space="preserve"> </w:t>
      </w:r>
      <w:r w:rsidRPr="00CF774B">
        <w:rPr>
          <w:rFonts w:ascii="Times New Roman" w:hAnsi="Times New Roman" w:cs="Times New Roman"/>
          <w:sz w:val="24"/>
          <w:szCs w:val="24"/>
        </w:rPr>
        <w:t>срок выдачи (направления) документов,</w:t>
      </w:r>
      <w:r w:rsidR="00957328" w:rsidRPr="00CF774B">
        <w:rPr>
          <w:rFonts w:ascii="Times New Roman" w:hAnsi="Times New Roman" w:cs="Times New Roman"/>
          <w:sz w:val="24"/>
          <w:szCs w:val="24"/>
        </w:rPr>
        <w:t xml:space="preserve"> </w:t>
      </w:r>
      <w:r w:rsidR="00A57CE6" w:rsidRPr="00CF774B">
        <w:rPr>
          <w:rFonts w:ascii="Times New Roman" w:hAnsi="Times New Roman" w:cs="Times New Roman"/>
          <w:sz w:val="24"/>
          <w:szCs w:val="24"/>
        </w:rPr>
        <w:t xml:space="preserve">являющихся результатом </w:t>
      </w:r>
      <w:r w:rsidRPr="00CF774B">
        <w:rPr>
          <w:rFonts w:ascii="Times New Roman" w:hAnsi="Times New Roman" w:cs="Times New Roman"/>
          <w:sz w:val="24"/>
          <w:szCs w:val="24"/>
        </w:rPr>
        <w:t>предоставления муниципальной услуги.</w:t>
      </w:r>
    </w:p>
    <w:p w:rsidR="00E84641" w:rsidRPr="00CF774B" w:rsidRDefault="00E84641" w:rsidP="00CF774B">
      <w:pPr>
        <w:autoSpaceDE w:val="0"/>
        <w:autoSpaceDN w:val="0"/>
        <w:adjustRightInd w:val="0"/>
        <w:spacing w:after="0" w:line="240" w:lineRule="auto"/>
        <w:ind w:firstLine="709"/>
        <w:jc w:val="both"/>
        <w:rPr>
          <w:rFonts w:ascii="Times New Roman" w:hAnsi="Times New Roman" w:cs="Times New Roman"/>
          <w:sz w:val="24"/>
          <w:szCs w:val="24"/>
        </w:rPr>
      </w:pPr>
      <w:r w:rsidRPr="00CF774B">
        <w:rPr>
          <w:rFonts w:ascii="Times New Roman" w:eastAsia="Times New Roman" w:hAnsi="Times New Roman" w:cs="Times New Roman"/>
          <w:sz w:val="24"/>
          <w:szCs w:val="24"/>
        </w:rPr>
        <w:t xml:space="preserve">Исчисление срока предоставления муниципальной услуги </w:t>
      </w:r>
      <w:r w:rsidRPr="00CF774B">
        <w:rPr>
          <w:rFonts w:ascii="Times New Roman" w:eastAsia="Times New Roman" w:hAnsi="Times New Roman" w:cs="Times New Roman"/>
          <w:sz w:val="24"/>
          <w:szCs w:val="24"/>
        </w:rPr>
        <w:br/>
        <w:t xml:space="preserve">при обращении заявителя за получением муниципальной услуги </w:t>
      </w:r>
      <w:r w:rsidRPr="00CF774B">
        <w:rPr>
          <w:rFonts w:ascii="Times New Roman" w:eastAsia="Times New Roman" w:hAnsi="Times New Roman" w:cs="Times New Roman"/>
          <w:sz w:val="24"/>
          <w:szCs w:val="24"/>
        </w:rPr>
        <w:br/>
        <w:t xml:space="preserve">в </w:t>
      </w:r>
      <w:r w:rsidR="0081710B" w:rsidRPr="00CF774B">
        <w:rPr>
          <w:rFonts w:ascii="Times New Roman" w:hAnsi="Times New Roman" w:cs="Times New Roman"/>
          <w:sz w:val="24"/>
          <w:szCs w:val="24"/>
        </w:rPr>
        <w:t>МФЦ</w:t>
      </w:r>
      <w:r w:rsidR="0081710B" w:rsidRPr="00CF774B">
        <w:rPr>
          <w:rFonts w:ascii="Times New Roman" w:eastAsia="Times New Roman" w:hAnsi="Times New Roman" w:cs="Times New Roman"/>
          <w:color w:val="FF0000"/>
          <w:sz w:val="24"/>
          <w:szCs w:val="24"/>
        </w:rPr>
        <w:t xml:space="preserve"> </w:t>
      </w:r>
      <w:r w:rsidRPr="00CF774B">
        <w:rPr>
          <w:rFonts w:ascii="Times New Roman" w:eastAsia="Times New Roman" w:hAnsi="Times New Roman" w:cs="Times New Roman"/>
          <w:sz w:val="24"/>
          <w:szCs w:val="24"/>
        </w:rPr>
        <w:t xml:space="preserve">начинается </w:t>
      </w:r>
      <w:r w:rsidRPr="00CF774B">
        <w:rPr>
          <w:rFonts w:ascii="Times New Roman" w:eastAsia="Times New Roman" w:hAnsi="Times New Roman" w:cs="Times New Roman"/>
          <w:bCs/>
          <w:sz w:val="24"/>
          <w:szCs w:val="24"/>
        </w:rPr>
        <w:t>со дня поступления заявления в уполномоченный орган.</w:t>
      </w:r>
    </w:p>
    <w:p w:rsidR="002034C2" w:rsidRPr="00CF774B" w:rsidRDefault="002034C2"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AA4D0F" w:rsidRPr="00CF774B" w:rsidRDefault="00AA4D0F"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Правовые основания для предоставления муниципальной услуги</w:t>
      </w:r>
    </w:p>
    <w:p w:rsidR="003E33CF" w:rsidRPr="00CF774B" w:rsidRDefault="003E33CF"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AA4D0F"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lang w:eastAsia="ar-SA"/>
        </w:rPr>
        <w:t>19.</w:t>
      </w:r>
      <w:r w:rsidR="003E33CF" w:rsidRPr="00CF774B">
        <w:rPr>
          <w:rFonts w:ascii="Times New Roman" w:hAnsi="Times New Roman" w:cs="Times New Roman"/>
          <w:sz w:val="24"/>
          <w:szCs w:val="24"/>
          <w:lang w:eastAsia="ar-SA"/>
        </w:rPr>
        <w:t>Перечень</w:t>
      </w:r>
      <w:r w:rsidR="003E33CF" w:rsidRPr="00CF774B">
        <w:rPr>
          <w:rFonts w:ascii="Times New Roman" w:hAnsi="Times New Roman" w:cs="Times New Roman"/>
          <w:sz w:val="24"/>
          <w:szCs w:val="24"/>
        </w:rPr>
        <w:t xml:space="preserve"> нормативных правовых актов, регулирующих предоставление муниципальной услуги, размещается на </w:t>
      </w:r>
      <w:r w:rsidR="00556A1F" w:rsidRPr="00CF774B">
        <w:rPr>
          <w:rFonts w:ascii="Times New Roman" w:hAnsi="Times New Roman" w:cs="Times New Roman"/>
          <w:sz w:val="24"/>
          <w:szCs w:val="24"/>
        </w:rPr>
        <w:t xml:space="preserve">Федеральном </w:t>
      </w:r>
      <w:r w:rsidR="003E33CF" w:rsidRPr="00CF774B">
        <w:rPr>
          <w:rFonts w:ascii="Times New Roman" w:hAnsi="Times New Roman" w:cs="Times New Roman"/>
          <w:sz w:val="24"/>
          <w:szCs w:val="24"/>
        </w:rPr>
        <w:t>портале</w:t>
      </w:r>
      <w:r w:rsidR="00D346F3" w:rsidRPr="00CF774B">
        <w:rPr>
          <w:rFonts w:ascii="Times New Roman" w:hAnsi="Times New Roman" w:cs="Times New Roman"/>
          <w:sz w:val="24"/>
          <w:szCs w:val="24"/>
        </w:rPr>
        <w:t xml:space="preserve"> </w:t>
      </w:r>
      <w:r w:rsidR="00F05F52" w:rsidRPr="00CF774B">
        <w:rPr>
          <w:rFonts w:ascii="Times New Roman" w:hAnsi="Times New Roman" w:cs="Times New Roman"/>
          <w:sz w:val="24"/>
          <w:szCs w:val="24"/>
        </w:rPr>
        <w:t>и (или) Р</w:t>
      </w:r>
      <w:r w:rsidR="003E33CF" w:rsidRPr="00CF774B">
        <w:rPr>
          <w:rFonts w:ascii="Times New Roman" w:hAnsi="Times New Roman" w:cs="Times New Roman"/>
          <w:sz w:val="24"/>
          <w:szCs w:val="24"/>
        </w:rPr>
        <w:t>егиональном портале</w:t>
      </w:r>
      <w:r w:rsidR="0081710B" w:rsidRPr="00CF774B">
        <w:rPr>
          <w:rFonts w:ascii="Times New Roman" w:hAnsi="Times New Roman" w:cs="Times New Roman"/>
          <w:sz w:val="24"/>
          <w:szCs w:val="24"/>
        </w:rPr>
        <w:t>, официальном сайте уполномоченного органа</w:t>
      </w:r>
      <w:r w:rsidR="007666AC" w:rsidRPr="00CF774B">
        <w:rPr>
          <w:rFonts w:ascii="Times New Roman" w:hAnsi="Times New Roman" w:cs="Times New Roman"/>
          <w:sz w:val="24"/>
          <w:szCs w:val="24"/>
        </w:rPr>
        <w:t>:</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Конституцией Российской Федерации;</w:t>
      </w:r>
    </w:p>
    <w:p w:rsidR="007666AC" w:rsidRPr="00CF774B" w:rsidRDefault="00080AE3" w:rsidP="00CF774B">
      <w:pPr>
        <w:spacing w:after="0" w:line="240" w:lineRule="auto"/>
        <w:ind w:firstLine="709"/>
        <w:contextualSpacing/>
        <w:rPr>
          <w:rFonts w:ascii="Times New Roman" w:hAnsi="Times New Roman" w:cs="Times New Roman"/>
          <w:sz w:val="24"/>
          <w:szCs w:val="24"/>
        </w:rPr>
      </w:pPr>
      <w:hyperlink r:id="rId13" w:history="1">
        <w:r w:rsidR="007666AC" w:rsidRPr="00CF774B">
          <w:rPr>
            <w:rFonts w:ascii="Times New Roman" w:hAnsi="Times New Roman" w:cs="Times New Roman"/>
            <w:sz w:val="24"/>
            <w:szCs w:val="24"/>
          </w:rPr>
          <w:t>Земельным кодексом</w:t>
        </w:r>
      </w:hyperlink>
      <w:r w:rsidR="007666AC" w:rsidRPr="00CF774B">
        <w:rPr>
          <w:rFonts w:ascii="Times New Roman" w:hAnsi="Times New Roman" w:cs="Times New Roman"/>
          <w:sz w:val="24"/>
          <w:szCs w:val="24"/>
        </w:rPr>
        <w:t xml:space="preserve"> Российской Федерации;</w:t>
      </w:r>
    </w:p>
    <w:p w:rsidR="007666AC" w:rsidRPr="00CF774B" w:rsidRDefault="00080AE3" w:rsidP="00CF774B">
      <w:pPr>
        <w:spacing w:after="0" w:line="240" w:lineRule="auto"/>
        <w:ind w:firstLine="709"/>
        <w:contextualSpacing/>
        <w:rPr>
          <w:rFonts w:ascii="Times New Roman" w:hAnsi="Times New Roman" w:cs="Times New Roman"/>
          <w:sz w:val="24"/>
          <w:szCs w:val="24"/>
        </w:rPr>
      </w:pPr>
      <w:hyperlink r:id="rId14" w:history="1">
        <w:r w:rsidR="007666AC" w:rsidRPr="00CF774B">
          <w:rPr>
            <w:rFonts w:ascii="Times New Roman" w:hAnsi="Times New Roman" w:cs="Times New Roman"/>
            <w:sz w:val="24"/>
            <w:szCs w:val="24"/>
          </w:rPr>
          <w:t>Градостроительным кодексом</w:t>
        </w:r>
      </w:hyperlink>
      <w:r w:rsidR="007666AC" w:rsidRPr="00CF774B">
        <w:rPr>
          <w:rFonts w:ascii="Times New Roman" w:hAnsi="Times New Roman" w:cs="Times New Roman"/>
          <w:sz w:val="24"/>
          <w:szCs w:val="24"/>
        </w:rPr>
        <w:t xml:space="preserve"> Российской Федерации;</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w:t>
      </w:r>
    </w:p>
    <w:p w:rsidR="007666AC" w:rsidRPr="00CF774B" w:rsidRDefault="00080AE3" w:rsidP="00CF774B">
      <w:pPr>
        <w:spacing w:after="0" w:line="240" w:lineRule="auto"/>
        <w:ind w:firstLine="709"/>
        <w:contextualSpacing/>
        <w:rPr>
          <w:rFonts w:ascii="Times New Roman" w:hAnsi="Times New Roman" w:cs="Times New Roman"/>
          <w:sz w:val="24"/>
          <w:szCs w:val="24"/>
        </w:rPr>
      </w:pPr>
      <w:hyperlink r:id="rId15" w:history="1">
        <w:r w:rsidR="007666AC" w:rsidRPr="00CF774B">
          <w:rPr>
            <w:rFonts w:ascii="Times New Roman" w:hAnsi="Times New Roman" w:cs="Times New Roman"/>
            <w:sz w:val="24"/>
            <w:szCs w:val="24"/>
          </w:rPr>
          <w:t>Федеральным законом</w:t>
        </w:r>
      </w:hyperlink>
      <w:r w:rsidR="007666AC" w:rsidRPr="00CF774B">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Федеральным законом от 29.12.2004 №191-ФЗ «О введении в действие Градостроительного кодекса Российской Федерации»</w:t>
      </w:r>
    </w:p>
    <w:p w:rsidR="007666AC" w:rsidRPr="00CF774B" w:rsidRDefault="00080AE3" w:rsidP="00CF774B">
      <w:pPr>
        <w:spacing w:after="0" w:line="240" w:lineRule="auto"/>
        <w:ind w:firstLine="709"/>
        <w:contextualSpacing/>
        <w:rPr>
          <w:rFonts w:ascii="Times New Roman" w:hAnsi="Times New Roman" w:cs="Times New Roman"/>
          <w:sz w:val="24"/>
          <w:szCs w:val="24"/>
        </w:rPr>
      </w:pPr>
      <w:hyperlink r:id="rId16" w:history="1">
        <w:r w:rsidR="007666AC" w:rsidRPr="00CF774B">
          <w:rPr>
            <w:rFonts w:ascii="Times New Roman" w:hAnsi="Times New Roman" w:cs="Times New Roman"/>
            <w:sz w:val="24"/>
            <w:szCs w:val="24"/>
          </w:rPr>
          <w:t>Федеральным законом</w:t>
        </w:r>
      </w:hyperlink>
      <w:r w:rsidR="007666AC" w:rsidRPr="00CF774B">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Федеральным законом от 06.042011 №63-ФЗ «Об электронной подписи»</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Уставом города Мегиона, принятого решением Думы города Мегиона от 28.06.2005 №30;</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Решением Думы города Мегиона от 22.06.2018 №279 «О Порядке организации и проведения общественных обсуждений или публичных слушаний в области градостроительной деятельности в городском округе город Мегион»;</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Решением Думы города Мегиона от 31.08.2017 №207 «О правилах землепользования и застройки городского округа город Мегион»;</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Положением о комиссии по подготовке Правил землепользования и застройки городского округа город Мегион;</w:t>
      </w:r>
    </w:p>
    <w:p w:rsidR="007666AC" w:rsidRPr="00CF774B" w:rsidRDefault="007666AC" w:rsidP="00CF774B">
      <w:pPr>
        <w:spacing w:after="0" w:line="240" w:lineRule="auto"/>
        <w:ind w:firstLine="709"/>
        <w:contextualSpacing/>
        <w:rPr>
          <w:rFonts w:ascii="Times New Roman" w:hAnsi="Times New Roman" w:cs="Times New Roman"/>
          <w:sz w:val="24"/>
          <w:szCs w:val="24"/>
        </w:rPr>
      </w:pPr>
      <w:r w:rsidRPr="00CF774B">
        <w:rPr>
          <w:rFonts w:ascii="Times New Roman" w:hAnsi="Times New Roman" w:cs="Times New Roman"/>
          <w:sz w:val="24"/>
          <w:szCs w:val="24"/>
        </w:rPr>
        <w:t>Положением об управлении архитектуры и градостроительства, утвержденным распоряжением администрации города Мегиона от 30.06.2010 №943-к;</w:t>
      </w:r>
    </w:p>
    <w:p w:rsidR="007666AC" w:rsidRPr="00CF774B" w:rsidRDefault="007666AC" w:rsidP="00CF774B">
      <w:pPr>
        <w:spacing w:after="0" w:line="240" w:lineRule="auto"/>
        <w:jc w:val="both"/>
        <w:rPr>
          <w:rFonts w:ascii="Times New Roman" w:hAnsi="Times New Roman" w:cs="Times New Roman"/>
          <w:sz w:val="24"/>
          <w:szCs w:val="24"/>
        </w:rPr>
      </w:pPr>
      <w:r w:rsidRPr="00CF774B">
        <w:rPr>
          <w:rFonts w:ascii="Times New Roman" w:hAnsi="Times New Roman" w:cs="Times New Roman"/>
          <w:sz w:val="24"/>
          <w:szCs w:val="24"/>
        </w:rPr>
        <w:t>Настоящим административным регламентом.</w:t>
      </w:r>
    </w:p>
    <w:p w:rsidR="001B1720" w:rsidRPr="00CF774B" w:rsidRDefault="001B1720"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D56AB1" w:rsidRPr="00CF774B" w:rsidRDefault="00535942"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Исчерпывающий перечень документов, необходимых</w:t>
      </w:r>
      <w:r w:rsidR="008421FC" w:rsidRPr="00CF774B">
        <w:rPr>
          <w:rFonts w:ascii="Times New Roman" w:eastAsia="Times New Roman" w:hAnsi="Times New Roman" w:cs="Times New Roman"/>
          <w:sz w:val="24"/>
          <w:szCs w:val="24"/>
        </w:rPr>
        <w:br/>
      </w:r>
      <w:r w:rsidRPr="00CF774B">
        <w:rPr>
          <w:rFonts w:ascii="Times New Roman" w:eastAsia="Times New Roman" w:hAnsi="Times New Roman" w:cs="Times New Roman"/>
          <w:sz w:val="24"/>
          <w:szCs w:val="24"/>
        </w:rPr>
        <w:t>для предоставления</w:t>
      </w:r>
      <w:r w:rsidR="001B7F00" w:rsidRPr="00CF774B">
        <w:rPr>
          <w:rFonts w:ascii="Times New Roman" w:eastAsia="Times New Roman" w:hAnsi="Times New Roman" w:cs="Times New Roman"/>
          <w:sz w:val="24"/>
          <w:szCs w:val="24"/>
        </w:rPr>
        <w:t xml:space="preserve"> </w:t>
      </w:r>
      <w:r w:rsidRPr="00CF774B">
        <w:rPr>
          <w:rFonts w:ascii="Times New Roman" w:eastAsia="Times New Roman" w:hAnsi="Times New Roman" w:cs="Times New Roman"/>
          <w:sz w:val="24"/>
          <w:szCs w:val="24"/>
        </w:rPr>
        <w:t>муниципальной услуги</w:t>
      </w:r>
    </w:p>
    <w:p w:rsidR="00452E26" w:rsidRPr="00CF774B" w:rsidRDefault="00452E26"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13472A"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lang w:eastAsia="ar-SA"/>
        </w:rPr>
        <w:t>20.</w:t>
      </w:r>
      <w:r w:rsidR="0013472A" w:rsidRPr="00CF774B">
        <w:rPr>
          <w:rFonts w:ascii="Times New Roman" w:hAnsi="Times New Roman" w:cs="Times New Roman"/>
          <w:sz w:val="24"/>
          <w:szCs w:val="24"/>
          <w:lang w:eastAsia="ar-SA"/>
        </w:rPr>
        <w:t>Исчерпывающий</w:t>
      </w:r>
      <w:r w:rsidR="0013472A" w:rsidRPr="00CF774B">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2572AA" w:rsidRPr="00CF774B" w:rsidRDefault="00625353" w:rsidP="00CF774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1)</w:t>
      </w:r>
      <w:r w:rsidR="00F47597" w:rsidRPr="00CF774B">
        <w:rPr>
          <w:rFonts w:ascii="Times New Roman" w:eastAsia="Times New Roman" w:hAnsi="Times New Roman" w:cs="Times New Roman"/>
          <w:sz w:val="24"/>
          <w:szCs w:val="24"/>
        </w:rPr>
        <w:t xml:space="preserve">заявление </w:t>
      </w:r>
      <w:r w:rsidR="00F47597" w:rsidRPr="00CF774B">
        <w:rPr>
          <w:rFonts w:ascii="Times New Roman" w:eastAsia="Times New Roman" w:hAnsi="Times New Roman" w:cs="Times New Roman"/>
          <w:bCs/>
          <w:sz w:val="24"/>
          <w:szCs w:val="24"/>
        </w:rPr>
        <w:t>о предоставлении</w:t>
      </w:r>
      <w:r w:rsidR="00F47597" w:rsidRPr="00CF774B">
        <w:rPr>
          <w:rFonts w:ascii="Times New Roman" w:eastAsia="Times New Roman" w:hAnsi="Times New Roman" w:cs="Times New Roman"/>
          <w:sz w:val="24"/>
          <w:szCs w:val="24"/>
        </w:rPr>
        <w:t xml:space="preserve"> муниципальной услуги (далее также – заявление)</w:t>
      </w:r>
      <w:r w:rsidR="002572AA" w:rsidRPr="00CF774B">
        <w:rPr>
          <w:rFonts w:ascii="Times New Roman" w:eastAsia="Times New Roman" w:hAnsi="Times New Roman" w:cs="Times New Roman"/>
          <w:sz w:val="24"/>
          <w:szCs w:val="24"/>
        </w:rPr>
        <w:t>;</w:t>
      </w:r>
    </w:p>
    <w:p w:rsidR="002572AA" w:rsidRPr="00CF774B" w:rsidRDefault="002572AA" w:rsidP="00CF774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2)</w:t>
      </w:r>
      <w:r w:rsidR="00F47597" w:rsidRPr="00CF774B">
        <w:rPr>
          <w:rFonts w:ascii="Times New Roman" w:eastAsia="Times New Roman" w:hAnsi="Times New Roman" w:cs="Times New Roman"/>
          <w:sz w:val="24"/>
          <w:szCs w:val="24"/>
        </w:rPr>
        <w:t>документ, удостоверяющий личность заявителя (в случае если заявителем является физическое лицо)</w:t>
      </w:r>
      <w:r w:rsidRPr="00CF774B">
        <w:rPr>
          <w:rFonts w:ascii="Times New Roman" w:eastAsia="Times New Roman" w:hAnsi="Times New Roman" w:cs="Times New Roman"/>
          <w:sz w:val="24"/>
          <w:szCs w:val="24"/>
        </w:rPr>
        <w:t>;</w:t>
      </w:r>
    </w:p>
    <w:p w:rsidR="00271FD4" w:rsidRPr="00CF774B" w:rsidRDefault="0013472A" w:rsidP="00CF774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F774B">
        <w:rPr>
          <w:rFonts w:ascii="Times New Roman" w:eastAsia="Times New Roman" w:hAnsi="Times New Roman" w:cs="Times New Roman"/>
          <w:color w:val="000000" w:themeColor="text1"/>
          <w:sz w:val="24"/>
          <w:szCs w:val="24"/>
        </w:rPr>
        <w:t>3</w:t>
      </w:r>
      <w:r w:rsidR="00625353" w:rsidRPr="00CF774B">
        <w:rPr>
          <w:rFonts w:ascii="Times New Roman" w:eastAsia="Times New Roman" w:hAnsi="Times New Roman" w:cs="Times New Roman"/>
          <w:color w:val="000000" w:themeColor="text1"/>
          <w:sz w:val="24"/>
          <w:szCs w:val="24"/>
        </w:rPr>
        <w:t>)</w:t>
      </w:r>
      <w:r w:rsidR="001A54EF" w:rsidRPr="00CF774B">
        <w:rPr>
          <w:rFonts w:ascii="Times New Roman" w:eastAsia="Times New Roman" w:hAnsi="Times New Roman" w:cs="Times New Roman"/>
          <w:sz w:val="24"/>
          <w:szCs w:val="24"/>
        </w:rPr>
        <w:t>документ, удостоверяющий полномочия представителя заявителя</w:t>
      </w:r>
      <w:r w:rsidR="009441F4" w:rsidRPr="00CF774B">
        <w:rPr>
          <w:rFonts w:ascii="Times New Roman" w:eastAsia="Times New Roman" w:hAnsi="Times New Roman" w:cs="Times New Roman"/>
          <w:color w:val="000000" w:themeColor="text1"/>
          <w:sz w:val="24"/>
          <w:szCs w:val="24"/>
        </w:rPr>
        <w:t>;</w:t>
      </w:r>
    </w:p>
    <w:p w:rsidR="00193BF3" w:rsidRPr="00CF774B" w:rsidRDefault="0013472A" w:rsidP="00CF774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74B">
        <w:rPr>
          <w:rFonts w:ascii="Times New Roman" w:eastAsia="Times New Roman" w:hAnsi="Times New Roman" w:cs="Times New Roman"/>
          <w:color w:val="000000" w:themeColor="text1"/>
          <w:sz w:val="24"/>
          <w:szCs w:val="24"/>
        </w:rPr>
        <w:t>4</w:t>
      </w:r>
      <w:r w:rsidR="009441F4" w:rsidRPr="00CF774B">
        <w:rPr>
          <w:rFonts w:ascii="Times New Roman" w:eastAsia="Times New Roman" w:hAnsi="Times New Roman" w:cs="Times New Roman"/>
          <w:color w:val="000000" w:themeColor="text1"/>
          <w:sz w:val="24"/>
          <w:szCs w:val="24"/>
        </w:rPr>
        <w:t>)</w:t>
      </w:r>
      <w:r w:rsidR="00193BF3" w:rsidRPr="00CF774B">
        <w:rPr>
          <w:rFonts w:ascii="Times New Roman" w:eastAsia="Times New Roman" w:hAnsi="Times New Roman" w:cs="Times New Roman"/>
          <w:color w:val="000000" w:themeColor="text1"/>
          <w:sz w:val="24"/>
          <w:szCs w:val="24"/>
        </w:rPr>
        <w:t>правоустанавливающие (</w:t>
      </w:r>
      <w:proofErr w:type="spellStart"/>
      <w:r w:rsidR="00193BF3" w:rsidRPr="00CF774B">
        <w:rPr>
          <w:rFonts w:ascii="Times New Roman" w:eastAsia="Times New Roman" w:hAnsi="Times New Roman" w:cs="Times New Roman"/>
          <w:color w:val="000000" w:themeColor="text1"/>
          <w:sz w:val="24"/>
          <w:szCs w:val="24"/>
        </w:rPr>
        <w:t>правоудостоверяющие</w:t>
      </w:r>
      <w:proofErr w:type="spellEnd"/>
      <w:r w:rsidR="00193BF3" w:rsidRPr="00CF774B">
        <w:rPr>
          <w:rFonts w:ascii="Times New Roman" w:eastAsia="Times New Roman" w:hAnsi="Times New Roman" w:cs="Times New Roman"/>
          <w:color w:val="000000" w:themeColor="text1"/>
          <w:sz w:val="24"/>
          <w:szCs w:val="24"/>
        </w:rPr>
        <w:t>) документы</w:t>
      </w:r>
      <w:r w:rsidR="00CF774B">
        <w:rPr>
          <w:rFonts w:ascii="Times New Roman" w:eastAsia="Times New Roman" w:hAnsi="Times New Roman" w:cs="Times New Roman"/>
          <w:color w:val="000000" w:themeColor="text1"/>
          <w:sz w:val="24"/>
          <w:szCs w:val="24"/>
        </w:rPr>
        <w:t xml:space="preserve"> </w:t>
      </w:r>
      <w:r w:rsidR="00193BF3" w:rsidRPr="00CF774B">
        <w:rPr>
          <w:rFonts w:ascii="Times New Roman" w:eastAsia="Times New Roman" w:hAnsi="Times New Roman" w:cs="Times New Roman"/>
          <w:color w:val="000000" w:themeColor="text1"/>
          <w:sz w:val="24"/>
          <w:szCs w:val="24"/>
        </w:rPr>
        <w:t>на объекты недвижимости</w:t>
      </w:r>
      <w:r w:rsidR="00193BF3" w:rsidRPr="00CF774B">
        <w:rPr>
          <w:rFonts w:ascii="Times New Roman" w:hAnsi="Times New Roman" w:cs="Times New Roman"/>
          <w:sz w:val="24"/>
          <w:szCs w:val="24"/>
        </w:rPr>
        <w:t>, права на которые не зарегистрированы в Едином государственном реестре недвижимости</w:t>
      </w:r>
      <w:r w:rsidR="00193BF3" w:rsidRPr="00CF774B">
        <w:rPr>
          <w:rFonts w:ascii="Times New Roman" w:eastAsia="Times New Roman" w:hAnsi="Times New Roman" w:cs="Times New Roman"/>
          <w:color w:val="000000" w:themeColor="text1"/>
          <w:sz w:val="24"/>
          <w:szCs w:val="24"/>
        </w:rPr>
        <w:t>;</w:t>
      </w:r>
    </w:p>
    <w:p w:rsidR="005210EE" w:rsidRPr="00CF774B" w:rsidRDefault="0013472A" w:rsidP="00CF774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74B">
        <w:rPr>
          <w:rFonts w:ascii="Times New Roman" w:eastAsia="Times New Roman" w:hAnsi="Times New Roman" w:cs="Times New Roman"/>
          <w:color w:val="000000" w:themeColor="text1"/>
          <w:sz w:val="24"/>
          <w:szCs w:val="24"/>
        </w:rPr>
        <w:t>5</w:t>
      </w:r>
      <w:r w:rsidR="00193BF3" w:rsidRPr="00CF774B">
        <w:rPr>
          <w:rFonts w:ascii="Times New Roman" w:eastAsia="Times New Roman" w:hAnsi="Times New Roman" w:cs="Times New Roman"/>
          <w:color w:val="000000" w:themeColor="text1"/>
          <w:sz w:val="24"/>
          <w:szCs w:val="24"/>
        </w:rPr>
        <w:t>)</w:t>
      </w:r>
      <w:r w:rsidR="005210EE" w:rsidRPr="00CF774B">
        <w:rPr>
          <w:rFonts w:ascii="Times New Roman" w:eastAsia="Times New Roman" w:hAnsi="Times New Roman" w:cs="Times New Roman"/>
          <w:color w:val="000000" w:themeColor="text1"/>
          <w:sz w:val="24"/>
          <w:szCs w:val="24"/>
        </w:rPr>
        <w:t>эскизный проект строительства, реконструкции объекта капитального строительства</w:t>
      </w:r>
      <w:r w:rsidR="00EA3A5B" w:rsidRPr="00CF774B">
        <w:rPr>
          <w:rFonts w:ascii="Times New Roman" w:eastAsia="Times New Roman" w:hAnsi="Times New Roman" w:cs="Times New Roman"/>
          <w:color w:val="000000" w:themeColor="text1"/>
          <w:sz w:val="24"/>
          <w:szCs w:val="24"/>
        </w:rPr>
        <w:t xml:space="preserve"> (при наличии)</w:t>
      </w:r>
      <w:r w:rsidR="005210EE" w:rsidRPr="00CF774B">
        <w:rPr>
          <w:rFonts w:ascii="Times New Roman" w:eastAsia="Times New Roman" w:hAnsi="Times New Roman" w:cs="Times New Roman"/>
          <w:color w:val="000000" w:themeColor="text1"/>
          <w:sz w:val="24"/>
          <w:szCs w:val="24"/>
        </w:rPr>
        <w:t>.</w:t>
      </w:r>
    </w:p>
    <w:p w:rsidR="0013472A" w:rsidRPr="00CF774B" w:rsidRDefault="00F155EE" w:rsidP="00CF774B">
      <w:pPr>
        <w:spacing w:after="0" w:line="240" w:lineRule="auto"/>
        <w:ind w:firstLine="708"/>
        <w:jc w:val="both"/>
        <w:rPr>
          <w:rFonts w:ascii="Times New Roman" w:hAnsi="Times New Roman" w:cs="Times New Roman"/>
          <w:color w:val="000000" w:themeColor="text1"/>
          <w:sz w:val="24"/>
          <w:szCs w:val="24"/>
        </w:rPr>
      </w:pPr>
      <w:r w:rsidRPr="00CF774B">
        <w:rPr>
          <w:rFonts w:ascii="Times New Roman" w:hAnsi="Times New Roman" w:cs="Times New Roman"/>
          <w:sz w:val="24"/>
          <w:szCs w:val="24"/>
        </w:rPr>
        <w:t>21.</w:t>
      </w:r>
      <w:r w:rsidR="0013472A" w:rsidRPr="00CF774B">
        <w:rPr>
          <w:rFonts w:ascii="Times New Roman" w:hAnsi="Times New Roman" w:cs="Times New Roman"/>
          <w:sz w:val="24"/>
          <w:szCs w:val="24"/>
        </w:rPr>
        <w:t xml:space="preserve">Исчерпывающий перечень документов, </w:t>
      </w:r>
      <w:r w:rsidR="00804883" w:rsidRPr="00CF774B">
        <w:rPr>
          <w:rFonts w:ascii="Times New Roman" w:hAnsi="Times New Roman" w:cs="Times New Roman"/>
          <w:sz w:val="24"/>
          <w:szCs w:val="24"/>
        </w:rPr>
        <w:t>з</w:t>
      </w:r>
      <w:r w:rsidR="0013472A" w:rsidRPr="00CF774B">
        <w:rPr>
          <w:rFonts w:ascii="Times New Roman" w:hAnsi="Times New Roman" w:cs="Times New Roman"/>
          <w:sz w:val="24"/>
          <w:szCs w:val="24"/>
        </w:rPr>
        <w:t xml:space="preserve">апрашиваемых и получаемых в порядке межведомственного информационного взаимодействия </w:t>
      </w:r>
      <w:r w:rsidR="00665A48" w:rsidRPr="00CF774B">
        <w:rPr>
          <w:rFonts w:ascii="Times New Roman" w:hAnsi="Times New Roman" w:cs="Times New Roman"/>
          <w:sz w:val="24"/>
          <w:szCs w:val="24"/>
        </w:rPr>
        <w:t>уполномоченным органом</w:t>
      </w:r>
      <w:r w:rsidR="0013472A" w:rsidRPr="00CF774B">
        <w:rPr>
          <w:rFonts w:ascii="Times New Roman" w:hAnsi="Times New Roman" w:cs="Times New Roman"/>
          <w:color w:val="000000" w:themeColor="text1"/>
          <w:sz w:val="24"/>
          <w:szCs w:val="24"/>
        </w:rPr>
        <w:t>:</w:t>
      </w:r>
    </w:p>
    <w:p w:rsidR="0013472A" w:rsidRPr="00CF774B" w:rsidRDefault="0013472A" w:rsidP="00CF774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1)</w:t>
      </w:r>
      <w:r w:rsidRPr="00CF774B">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 случае если заявителем является юридическое лицо)</w:t>
      </w:r>
      <w:r w:rsidRPr="00CF774B">
        <w:rPr>
          <w:rFonts w:ascii="Times New Roman" w:eastAsia="Times New Roman" w:hAnsi="Times New Roman" w:cs="Times New Roman"/>
          <w:sz w:val="24"/>
          <w:szCs w:val="24"/>
        </w:rPr>
        <w:t>;</w:t>
      </w:r>
    </w:p>
    <w:p w:rsidR="0013472A" w:rsidRPr="00CF774B" w:rsidRDefault="0013472A" w:rsidP="00CF774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74B">
        <w:rPr>
          <w:rFonts w:ascii="Times New Roman" w:eastAsia="Times New Roman" w:hAnsi="Times New Roman" w:cs="Times New Roman"/>
          <w:color w:val="000000" w:themeColor="text1"/>
          <w:sz w:val="24"/>
          <w:szCs w:val="24"/>
        </w:rPr>
        <w:t>2)правоустанавливающие (</w:t>
      </w:r>
      <w:proofErr w:type="spellStart"/>
      <w:r w:rsidRPr="00CF774B">
        <w:rPr>
          <w:rFonts w:ascii="Times New Roman" w:eastAsia="Times New Roman" w:hAnsi="Times New Roman" w:cs="Times New Roman"/>
          <w:color w:val="000000" w:themeColor="text1"/>
          <w:sz w:val="24"/>
          <w:szCs w:val="24"/>
        </w:rPr>
        <w:t>правоудостоверяющие</w:t>
      </w:r>
      <w:proofErr w:type="spellEnd"/>
      <w:r w:rsidRPr="00CF774B">
        <w:rPr>
          <w:rFonts w:ascii="Times New Roman" w:eastAsia="Times New Roman" w:hAnsi="Times New Roman" w:cs="Times New Roman"/>
          <w:color w:val="000000" w:themeColor="text1"/>
          <w:sz w:val="24"/>
          <w:szCs w:val="24"/>
        </w:rPr>
        <w:t>) документы</w:t>
      </w:r>
      <w:r w:rsidR="00CF774B">
        <w:rPr>
          <w:rFonts w:ascii="Times New Roman" w:eastAsia="Times New Roman" w:hAnsi="Times New Roman" w:cs="Times New Roman"/>
          <w:color w:val="000000" w:themeColor="text1"/>
          <w:sz w:val="24"/>
          <w:szCs w:val="24"/>
        </w:rPr>
        <w:t xml:space="preserve"> </w:t>
      </w:r>
      <w:r w:rsidRPr="00CF774B">
        <w:rPr>
          <w:rFonts w:ascii="Times New Roman" w:eastAsia="Times New Roman" w:hAnsi="Times New Roman" w:cs="Times New Roman"/>
          <w:color w:val="000000" w:themeColor="text1"/>
          <w:sz w:val="24"/>
          <w:szCs w:val="24"/>
        </w:rPr>
        <w:t>на объекты недвижимости</w:t>
      </w:r>
      <w:r w:rsidRPr="00CF774B">
        <w:rPr>
          <w:rFonts w:ascii="Times New Roman" w:hAnsi="Times New Roman" w:cs="Times New Roman"/>
          <w:sz w:val="24"/>
          <w:szCs w:val="24"/>
        </w:rPr>
        <w:t>, права на которые зарегистрированы в Едином государственном реестре недвижимости</w:t>
      </w:r>
      <w:r w:rsidRPr="00CF774B">
        <w:rPr>
          <w:rFonts w:ascii="Times New Roman" w:eastAsia="Times New Roman" w:hAnsi="Times New Roman" w:cs="Times New Roman"/>
          <w:color w:val="000000" w:themeColor="text1"/>
          <w:sz w:val="24"/>
          <w:szCs w:val="24"/>
        </w:rPr>
        <w:t>;</w:t>
      </w:r>
    </w:p>
    <w:p w:rsidR="0013472A" w:rsidRPr="00CF774B" w:rsidRDefault="0013472A" w:rsidP="00CF774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74B">
        <w:rPr>
          <w:rFonts w:ascii="Times New Roman" w:eastAsia="Times New Roman" w:hAnsi="Times New Roman" w:cs="Times New Roman"/>
          <w:color w:val="000000" w:themeColor="text1"/>
          <w:sz w:val="24"/>
          <w:szCs w:val="24"/>
        </w:rPr>
        <w:t>3)кадастровая выписка о земельном участке либо кадастровый паспорт земельного участка, либо кадастровый план земельного участка.</w:t>
      </w:r>
    </w:p>
    <w:p w:rsidR="00665A48" w:rsidRPr="00CF774B" w:rsidRDefault="00665A48" w:rsidP="00CF774B">
      <w:pPr>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t xml:space="preserve">Указанные документы могут быть представлены заявителем по собственной инициативе. </w:t>
      </w:r>
    </w:p>
    <w:p w:rsidR="00665A48" w:rsidRPr="00CF774B" w:rsidRDefault="00665A48" w:rsidP="00CF774B">
      <w:pPr>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B7F00"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22.</w:t>
      </w:r>
      <w:r w:rsidR="001B7F00" w:rsidRPr="00CF774B">
        <w:rPr>
          <w:rFonts w:ascii="Times New Roman" w:hAnsi="Times New Roman" w:cs="Times New Roman"/>
          <w:sz w:val="24"/>
          <w:szCs w:val="24"/>
        </w:rPr>
        <w:t>Заявление подается заявителем в свободной форме либо по форме, приведенной в приложении к Административному регламенту.</w:t>
      </w:r>
    </w:p>
    <w:p w:rsidR="00625353" w:rsidRPr="00CF774B" w:rsidRDefault="00B71501"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Форму</w:t>
      </w:r>
      <w:r w:rsidR="00625353" w:rsidRPr="00CF774B">
        <w:rPr>
          <w:rFonts w:ascii="Times New Roman" w:eastAsia="Times New Roman" w:hAnsi="Times New Roman" w:cs="Times New Roman"/>
          <w:bCs/>
          <w:sz w:val="24"/>
          <w:szCs w:val="24"/>
        </w:rPr>
        <w:t xml:space="preserve"> заявлени</w:t>
      </w:r>
      <w:r w:rsidR="009C0D97" w:rsidRPr="00CF774B">
        <w:rPr>
          <w:rFonts w:ascii="Times New Roman" w:eastAsia="Times New Roman" w:hAnsi="Times New Roman" w:cs="Times New Roman"/>
          <w:bCs/>
          <w:sz w:val="24"/>
          <w:szCs w:val="24"/>
        </w:rPr>
        <w:t>я</w:t>
      </w:r>
      <w:r w:rsidR="00625353" w:rsidRPr="00CF774B">
        <w:rPr>
          <w:rFonts w:ascii="Times New Roman" w:eastAsia="Times New Roman" w:hAnsi="Times New Roman" w:cs="Times New Roman"/>
          <w:bCs/>
          <w:sz w:val="24"/>
          <w:szCs w:val="24"/>
        </w:rPr>
        <w:t xml:space="preserve"> заявитель может получить:</w:t>
      </w:r>
    </w:p>
    <w:p w:rsidR="00625353" w:rsidRPr="00CF774B" w:rsidRDefault="00625353"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на информационном стенде в месте предоставления муниципальной услуги;</w:t>
      </w:r>
    </w:p>
    <w:p w:rsidR="00625353" w:rsidRPr="00CF774B" w:rsidRDefault="00625353"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у специалиста уполномоченного органа</w:t>
      </w:r>
      <w:r w:rsidR="00337D36" w:rsidRPr="00CF774B">
        <w:rPr>
          <w:rFonts w:ascii="Times New Roman" w:eastAsia="Times New Roman" w:hAnsi="Times New Roman" w:cs="Times New Roman"/>
          <w:bCs/>
          <w:sz w:val="24"/>
          <w:szCs w:val="24"/>
        </w:rPr>
        <w:t xml:space="preserve"> либо специалиста МФЦ</w:t>
      </w:r>
      <w:r w:rsidRPr="00CF774B">
        <w:rPr>
          <w:rFonts w:ascii="Times New Roman" w:eastAsia="Times New Roman" w:hAnsi="Times New Roman" w:cs="Times New Roman"/>
          <w:bCs/>
          <w:sz w:val="24"/>
          <w:szCs w:val="24"/>
        </w:rPr>
        <w:t>;</w:t>
      </w:r>
    </w:p>
    <w:p w:rsidR="00625353" w:rsidRPr="00CF774B" w:rsidRDefault="00625353"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посредством сети</w:t>
      </w:r>
      <w:r w:rsidR="00337D36" w:rsidRPr="00CF774B">
        <w:rPr>
          <w:rFonts w:ascii="Times New Roman" w:eastAsia="Times New Roman" w:hAnsi="Times New Roman" w:cs="Times New Roman"/>
          <w:bCs/>
          <w:sz w:val="24"/>
          <w:szCs w:val="24"/>
        </w:rPr>
        <w:t xml:space="preserve"> Интернет на официальн</w:t>
      </w:r>
      <w:r w:rsidR="00567636" w:rsidRPr="00CF774B">
        <w:rPr>
          <w:rFonts w:ascii="Times New Roman" w:eastAsia="Times New Roman" w:hAnsi="Times New Roman" w:cs="Times New Roman"/>
          <w:bCs/>
          <w:sz w:val="24"/>
          <w:szCs w:val="24"/>
        </w:rPr>
        <w:t>ом</w:t>
      </w:r>
      <w:r w:rsidR="00337D36" w:rsidRPr="00CF774B">
        <w:rPr>
          <w:rFonts w:ascii="Times New Roman" w:eastAsia="Times New Roman" w:hAnsi="Times New Roman" w:cs="Times New Roman"/>
          <w:bCs/>
          <w:sz w:val="24"/>
          <w:szCs w:val="24"/>
        </w:rPr>
        <w:t xml:space="preserve"> </w:t>
      </w:r>
      <w:r w:rsidR="00F05F52" w:rsidRPr="00CF774B">
        <w:rPr>
          <w:rFonts w:ascii="Times New Roman" w:eastAsia="Times New Roman" w:hAnsi="Times New Roman" w:cs="Times New Roman"/>
          <w:bCs/>
          <w:sz w:val="24"/>
          <w:szCs w:val="24"/>
        </w:rPr>
        <w:t xml:space="preserve">сайте, </w:t>
      </w:r>
      <w:r w:rsidR="008972A6" w:rsidRPr="00CF774B">
        <w:rPr>
          <w:rFonts w:ascii="Times New Roman" w:eastAsia="Calibri" w:hAnsi="Times New Roman" w:cs="Times New Roman"/>
          <w:sz w:val="24"/>
          <w:szCs w:val="24"/>
          <w:lang w:eastAsia="en-US"/>
        </w:rPr>
        <w:t>Федеральном</w:t>
      </w:r>
      <w:r w:rsidR="00F05F52" w:rsidRPr="00CF774B">
        <w:rPr>
          <w:rFonts w:ascii="Times New Roman" w:eastAsia="Times New Roman" w:hAnsi="Times New Roman" w:cs="Times New Roman"/>
          <w:bCs/>
          <w:sz w:val="24"/>
          <w:szCs w:val="24"/>
        </w:rPr>
        <w:t xml:space="preserve"> и Р</w:t>
      </w:r>
      <w:r w:rsidRPr="00CF774B">
        <w:rPr>
          <w:rFonts w:ascii="Times New Roman" w:eastAsia="Times New Roman" w:hAnsi="Times New Roman" w:cs="Times New Roman"/>
          <w:bCs/>
          <w:sz w:val="24"/>
          <w:szCs w:val="24"/>
        </w:rPr>
        <w:t>егиональном порталах</w:t>
      </w:r>
      <w:r w:rsidR="002D719A" w:rsidRPr="00CF774B">
        <w:rPr>
          <w:rFonts w:ascii="Times New Roman" w:eastAsia="Times New Roman" w:hAnsi="Times New Roman" w:cs="Times New Roman"/>
          <w:bCs/>
          <w:sz w:val="24"/>
          <w:szCs w:val="24"/>
        </w:rPr>
        <w:t>.</w:t>
      </w:r>
    </w:p>
    <w:p w:rsidR="00C8790E" w:rsidRPr="00CF774B" w:rsidRDefault="00F155EE" w:rsidP="00CF774B">
      <w:pPr>
        <w:spacing w:after="0" w:line="240" w:lineRule="auto"/>
        <w:ind w:firstLine="708"/>
        <w:jc w:val="both"/>
        <w:rPr>
          <w:rFonts w:ascii="Times New Roman" w:hAnsi="Times New Roman" w:cs="Times New Roman"/>
          <w:bCs/>
          <w:color w:val="000000" w:themeColor="text1"/>
          <w:sz w:val="24"/>
          <w:szCs w:val="24"/>
        </w:rPr>
      </w:pPr>
      <w:r w:rsidRPr="00CF774B">
        <w:rPr>
          <w:rFonts w:ascii="Times New Roman" w:hAnsi="Times New Roman" w:cs="Times New Roman"/>
          <w:sz w:val="24"/>
          <w:szCs w:val="24"/>
        </w:rPr>
        <w:t>23.</w:t>
      </w:r>
      <w:r w:rsidR="00C8790E" w:rsidRPr="00CF774B">
        <w:rPr>
          <w:rFonts w:ascii="Times New Roman" w:hAnsi="Times New Roman" w:cs="Times New Roman"/>
          <w:sz w:val="24"/>
          <w:szCs w:val="24"/>
        </w:rPr>
        <w:t>Документ</w:t>
      </w:r>
      <w:r w:rsidR="00C8790E" w:rsidRPr="00CF774B">
        <w:rPr>
          <w:rFonts w:ascii="Times New Roman" w:hAnsi="Times New Roman" w:cs="Times New Roman"/>
          <w:bCs/>
          <w:color w:val="000000" w:themeColor="text1"/>
          <w:sz w:val="24"/>
          <w:szCs w:val="24"/>
        </w:rPr>
        <w:t xml:space="preserve">, указанный в </w:t>
      </w:r>
      <w:r w:rsidR="00830B9B" w:rsidRPr="00CF774B">
        <w:rPr>
          <w:rFonts w:ascii="Times New Roman" w:hAnsi="Times New Roman" w:cs="Times New Roman"/>
          <w:bCs/>
          <w:color w:val="000000" w:themeColor="text1"/>
          <w:sz w:val="24"/>
          <w:szCs w:val="24"/>
        </w:rPr>
        <w:t>подпункте 1</w:t>
      </w:r>
      <w:r w:rsidR="00C8790E" w:rsidRPr="00CF774B">
        <w:rPr>
          <w:rFonts w:ascii="Times New Roman" w:hAnsi="Times New Roman" w:cs="Times New Roman"/>
          <w:bCs/>
          <w:color w:val="000000" w:themeColor="text1"/>
          <w:sz w:val="24"/>
          <w:szCs w:val="24"/>
        </w:rPr>
        <w:t xml:space="preserve"> пункта </w:t>
      </w:r>
      <w:r w:rsidR="00830B9B" w:rsidRPr="00CF774B">
        <w:rPr>
          <w:rFonts w:ascii="Times New Roman" w:hAnsi="Times New Roman" w:cs="Times New Roman"/>
          <w:bCs/>
          <w:color w:val="000000" w:themeColor="text1"/>
          <w:sz w:val="24"/>
          <w:szCs w:val="24"/>
        </w:rPr>
        <w:t>20</w:t>
      </w:r>
      <w:r w:rsidR="00C8790E" w:rsidRPr="00CF774B">
        <w:rPr>
          <w:rFonts w:ascii="Times New Roman" w:hAnsi="Times New Roman" w:cs="Times New Roman"/>
          <w:bCs/>
          <w:color w:val="000000" w:themeColor="text1"/>
          <w:sz w:val="24"/>
          <w:szCs w:val="24"/>
        </w:rPr>
        <w:t xml:space="preserve">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350872" w:rsidRPr="00CF774B" w:rsidRDefault="00625353"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Д</w:t>
      </w:r>
      <w:r w:rsidR="00636ED4" w:rsidRPr="00CF774B">
        <w:rPr>
          <w:rFonts w:ascii="Times New Roman" w:eastAsia="Times New Roman" w:hAnsi="Times New Roman" w:cs="Times New Roman"/>
          <w:bCs/>
          <w:sz w:val="24"/>
          <w:szCs w:val="24"/>
        </w:rPr>
        <w:t xml:space="preserve">окументы, указанные в </w:t>
      </w:r>
      <w:r w:rsidR="00636ED4" w:rsidRPr="00CF774B">
        <w:rPr>
          <w:rFonts w:ascii="Times New Roman" w:eastAsia="Times New Roman" w:hAnsi="Times New Roman" w:cs="Times New Roman"/>
          <w:bCs/>
          <w:color w:val="000000" w:themeColor="text1"/>
          <w:sz w:val="24"/>
          <w:szCs w:val="24"/>
        </w:rPr>
        <w:t>подпункт</w:t>
      </w:r>
      <w:r w:rsidR="00E328F5" w:rsidRPr="00CF774B">
        <w:rPr>
          <w:rFonts w:ascii="Times New Roman" w:eastAsia="Times New Roman" w:hAnsi="Times New Roman" w:cs="Times New Roman"/>
          <w:bCs/>
          <w:color w:val="000000" w:themeColor="text1"/>
          <w:sz w:val="24"/>
          <w:szCs w:val="24"/>
        </w:rPr>
        <w:t>ах</w:t>
      </w:r>
      <w:r w:rsidR="00636ED4" w:rsidRPr="00CF774B">
        <w:rPr>
          <w:rFonts w:ascii="Times New Roman" w:eastAsia="Times New Roman" w:hAnsi="Times New Roman" w:cs="Times New Roman"/>
          <w:bCs/>
          <w:color w:val="000000" w:themeColor="text1"/>
          <w:sz w:val="24"/>
          <w:szCs w:val="24"/>
        </w:rPr>
        <w:t xml:space="preserve"> </w:t>
      </w:r>
      <w:r w:rsidR="00830B9B" w:rsidRPr="00CF774B">
        <w:rPr>
          <w:rFonts w:ascii="Times New Roman" w:eastAsia="Times New Roman" w:hAnsi="Times New Roman" w:cs="Times New Roman"/>
          <w:bCs/>
          <w:color w:val="000000" w:themeColor="text1"/>
          <w:sz w:val="24"/>
          <w:szCs w:val="24"/>
        </w:rPr>
        <w:t>2,</w:t>
      </w:r>
      <w:r w:rsidR="00E328F5" w:rsidRPr="00CF774B">
        <w:rPr>
          <w:rFonts w:ascii="Times New Roman" w:eastAsia="Times New Roman" w:hAnsi="Times New Roman" w:cs="Times New Roman"/>
          <w:bCs/>
          <w:color w:val="000000" w:themeColor="text1"/>
          <w:sz w:val="24"/>
          <w:szCs w:val="24"/>
        </w:rPr>
        <w:t xml:space="preserve"> </w:t>
      </w:r>
      <w:r w:rsidR="00830B9B" w:rsidRPr="00CF774B">
        <w:rPr>
          <w:rFonts w:ascii="Times New Roman" w:eastAsia="Times New Roman" w:hAnsi="Times New Roman" w:cs="Times New Roman"/>
          <w:bCs/>
          <w:color w:val="000000" w:themeColor="text1"/>
          <w:sz w:val="24"/>
          <w:szCs w:val="24"/>
        </w:rPr>
        <w:t>3</w:t>
      </w:r>
      <w:r w:rsidR="003C77E1" w:rsidRPr="00CF774B">
        <w:rPr>
          <w:rFonts w:ascii="Times New Roman" w:eastAsia="Times New Roman" w:hAnsi="Times New Roman" w:cs="Times New Roman"/>
          <w:bCs/>
          <w:color w:val="000000" w:themeColor="text1"/>
          <w:sz w:val="24"/>
          <w:szCs w:val="24"/>
        </w:rPr>
        <w:t xml:space="preserve"> </w:t>
      </w:r>
      <w:r w:rsidRPr="00CF774B">
        <w:rPr>
          <w:rFonts w:ascii="Times New Roman" w:eastAsia="Times New Roman" w:hAnsi="Times New Roman" w:cs="Times New Roman"/>
          <w:bCs/>
          <w:color w:val="000000" w:themeColor="text1"/>
          <w:sz w:val="24"/>
          <w:szCs w:val="24"/>
        </w:rPr>
        <w:t>пункт</w:t>
      </w:r>
      <w:r w:rsidR="003C77E1" w:rsidRPr="00CF774B">
        <w:rPr>
          <w:rFonts w:ascii="Times New Roman" w:eastAsia="Times New Roman" w:hAnsi="Times New Roman" w:cs="Times New Roman"/>
          <w:bCs/>
          <w:color w:val="000000" w:themeColor="text1"/>
          <w:sz w:val="24"/>
          <w:szCs w:val="24"/>
        </w:rPr>
        <w:t>а</w:t>
      </w:r>
      <w:r w:rsidR="00395B38" w:rsidRPr="00CF774B">
        <w:rPr>
          <w:rFonts w:ascii="Times New Roman" w:eastAsia="Times New Roman" w:hAnsi="Times New Roman" w:cs="Times New Roman"/>
          <w:bCs/>
          <w:color w:val="000000" w:themeColor="text1"/>
          <w:sz w:val="24"/>
          <w:szCs w:val="24"/>
        </w:rPr>
        <w:t xml:space="preserve"> </w:t>
      </w:r>
      <w:r w:rsidR="00830B9B" w:rsidRPr="00CF774B">
        <w:rPr>
          <w:rFonts w:ascii="Times New Roman" w:eastAsia="Times New Roman" w:hAnsi="Times New Roman" w:cs="Times New Roman"/>
          <w:bCs/>
          <w:color w:val="000000" w:themeColor="text1"/>
          <w:sz w:val="24"/>
          <w:szCs w:val="24"/>
        </w:rPr>
        <w:t>20</w:t>
      </w:r>
      <w:r w:rsidR="00282473" w:rsidRPr="00CF774B">
        <w:rPr>
          <w:rFonts w:ascii="Times New Roman" w:eastAsia="Times New Roman" w:hAnsi="Times New Roman" w:cs="Times New Roman"/>
          <w:bCs/>
          <w:sz w:val="24"/>
          <w:szCs w:val="24"/>
        </w:rPr>
        <w:t xml:space="preserve"> </w:t>
      </w:r>
      <w:r w:rsidRPr="00CF774B">
        <w:rPr>
          <w:rFonts w:ascii="Times New Roman" w:eastAsia="Times New Roman" w:hAnsi="Times New Roman" w:cs="Times New Roman"/>
          <w:bCs/>
          <w:sz w:val="24"/>
          <w:szCs w:val="24"/>
        </w:rPr>
        <w:t>Административного регламента</w:t>
      </w:r>
      <w:r w:rsidR="00BA2903" w:rsidRPr="00CF774B">
        <w:rPr>
          <w:rFonts w:ascii="Times New Roman" w:eastAsia="Times New Roman" w:hAnsi="Times New Roman" w:cs="Times New Roman"/>
          <w:bCs/>
          <w:sz w:val="24"/>
          <w:szCs w:val="24"/>
        </w:rPr>
        <w:t xml:space="preserve"> заявитель может получить, обратившись</w:t>
      </w:r>
      <w:r w:rsidR="00D80B4B" w:rsidRPr="00CF774B">
        <w:rPr>
          <w:rFonts w:ascii="Times New Roman" w:eastAsia="Times New Roman" w:hAnsi="Times New Roman" w:cs="Times New Roman"/>
          <w:bCs/>
          <w:sz w:val="24"/>
          <w:szCs w:val="24"/>
        </w:rPr>
        <w:t xml:space="preserve"> </w:t>
      </w:r>
      <w:r w:rsidR="00BA2903" w:rsidRPr="00CF774B">
        <w:rPr>
          <w:rFonts w:ascii="Times New Roman" w:eastAsia="Times New Roman" w:hAnsi="Times New Roman" w:cs="Times New Roman"/>
          <w:bCs/>
          <w:sz w:val="24"/>
          <w:szCs w:val="24"/>
        </w:rPr>
        <w:t xml:space="preserve">в Управление </w:t>
      </w:r>
      <w:r w:rsidR="00830B9B" w:rsidRPr="00CF774B">
        <w:rPr>
          <w:rFonts w:ascii="Times New Roman" w:eastAsia="Times New Roman" w:hAnsi="Times New Roman" w:cs="Times New Roman"/>
          <w:bCs/>
          <w:sz w:val="24"/>
          <w:szCs w:val="24"/>
        </w:rPr>
        <w:t>Федеральной службы государственной регистрации, кадастра и картографии по Ханты-Мансийскому автономному округу – Югре</w:t>
      </w:r>
      <w:r w:rsidR="00BA2903" w:rsidRPr="00CF774B">
        <w:rPr>
          <w:rFonts w:ascii="Times New Roman" w:eastAsia="Times New Roman" w:hAnsi="Times New Roman" w:cs="Times New Roman"/>
          <w:bCs/>
          <w:sz w:val="24"/>
          <w:szCs w:val="24"/>
        </w:rPr>
        <w:t>.</w:t>
      </w:r>
    </w:p>
    <w:p w:rsidR="00625353" w:rsidRPr="00CF774B" w:rsidRDefault="00F155EE" w:rsidP="00CF774B">
      <w:pPr>
        <w:spacing w:after="0" w:line="240" w:lineRule="auto"/>
        <w:ind w:firstLine="708"/>
        <w:jc w:val="both"/>
        <w:rPr>
          <w:rFonts w:ascii="Times New Roman" w:hAnsi="Times New Roman" w:cs="Times New Roman"/>
          <w:bCs/>
          <w:sz w:val="24"/>
          <w:szCs w:val="24"/>
        </w:rPr>
      </w:pPr>
      <w:r w:rsidRPr="00CF774B">
        <w:rPr>
          <w:rFonts w:ascii="Times New Roman" w:hAnsi="Times New Roman" w:cs="Times New Roman"/>
          <w:bCs/>
          <w:sz w:val="24"/>
          <w:szCs w:val="24"/>
        </w:rPr>
        <w:t>24.</w:t>
      </w:r>
      <w:r w:rsidR="00625353" w:rsidRPr="00CF774B">
        <w:rPr>
          <w:rFonts w:ascii="Times New Roman" w:hAnsi="Times New Roman" w:cs="Times New Roman"/>
          <w:bCs/>
          <w:sz w:val="24"/>
          <w:szCs w:val="24"/>
        </w:rPr>
        <w:t>Способы подачи документов заявителем:</w:t>
      </w:r>
    </w:p>
    <w:p w:rsidR="00625353" w:rsidRPr="00CF774B" w:rsidRDefault="00625353"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 xml:space="preserve">при личном обращении в </w:t>
      </w:r>
      <w:r w:rsidR="00A66521" w:rsidRPr="00CF774B">
        <w:rPr>
          <w:rFonts w:ascii="Times New Roman" w:eastAsia="Times New Roman" w:hAnsi="Times New Roman" w:cs="Times New Roman"/>
          <w:bCs/>
          <w:sz w:val="24"/>
          <w:szCs w:val="24"/>
        </w:rPr>
        <w:t>у</w:t>
      </w:r>
      <w:r w:rsidR="00311EEB" w:rsidRPr="00CF774B">
        <w:rPr>
          <w:rFonts w:ascii="Times New Roman" w:eastAsia="Times New Roman" w:hAnsi="Times New Roman" w:cs="Times New Roman"/>
          <w:bCs/>
          <w:sz w:val="24"/>
          <w:szCs w:val="24"/>
        </w:rPr>
        <w:t>полномоченный орган</w:t>
      </w:r>
      <w:r w:rsidRPr="00CF774B">
        <w:rPr>
          <w:rFonts w:ascii="Times New Roman" w:eastAsia="Times New Roman" w:hAnsi="Times New Roman" w:cs="Times New Roman"/>
          <w:bCs/>
          <w:sz w:val="24"/>
          <w:szCs w:val="24"/>
        </w:rPr>
        <w:t>;</w:t>
      </w:r>
    </w:p>
    <w:p w:rsidR="00625353" w:rsidRPr="00CF774B" w:rsidRDefault="00A66521"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по</w:t>
      </w:r>
      <w:r w:rsidR="0052459D" w:rsidRPr="00CF774B">
        <w:rPr>
          <w:rFonts w:ascii="Times New Roman" w:eastAsia="Times New Roman" w:hAnsi="Times New Roman" w:cs="Times New Roman"/>
          <w:bCs/>
          <w:sz w:val="24"/>
          <w:szCs w:val="24"/>
        </w:rPr>
        <w:t xml:space="preserve">средством </w:t>
      </w:r>
      <w:r w:rsidRPr="00CF774B">
        <w:rPr>
          <w:rFonts w:ascii="Times New Roman" w:eastAsia="Times New Roman" w:hAnsi="Times New Roman" w:cs="Times New Roman"/>
          <w:bCs/>
          <w:sz w:val="24"/>
          <w:szCs w:val="24"/>
        </w:rPr>
        <w:t>почт</w:t>
      </w:r>
      <w:r w:rsidR="0052459D" w:rsidRPr="00CF774B">
        <w:rPr>
          <w:rFonts w:ascii="Times New Roman" w:eastAsia="Times New Roman" w:hAnsi="Times New Roman" w:cs="Times New Roman"/>
          <w:bCs/>
          <w:sz w:val="24"/>
          <w:szCs w:val="24"/>
        </w:rPr>
        <w:t>ово</w:t>
      </w:r>
      <w:r w:rsidR="00DB70E0" w:rsidRPr="00CF774B">
        <w:rPr>
          <w:rFonts w:ascii="Times New Roman" w:eastAsia="Times New Roman" w:hAnsi="Times New Roman" w:cs="Times New Roman"/>
          <w:bCs/>
          <w:sz w:val="24"/>
          <w:szCs w:val="24"/>
        </w:rPr>
        <w:t>го</w:t>
      </w:r>
      <w:r w:rsidR="0052459D" w:rsidRPr="00CF774B">
        <w:rPr>
          <w:rFonts w:ascii="Times New Roman" w:eastAsia="Times New Roman" w:hAnsi="Times New Roman" w:cs="Times New Roman"/>
          <w:bCs/>
          <w:sz w:val="24"/>
          <w:szCs w:val="24"/>
        </w:rPr>
        <w:t xml:space="preserve"> </w:t>
      </w:r>
      <w:r w:rsidR="00DB70E0" w:rsidRPr="00CF774B">
        <w:rPr>
          <w:rFonts w:ascii="Times New Roman" w:eastAsia="Times New Roman" w:hAnsi="Times New Roman" w:cs="Times New Roman"/>
          <w:bCs/>
          <w:sz w:val="24"/>
          <w:szCs w:val="24"/>
        </w:rPr>
        <w:t>отправления</w:t>
      </w:r>
      <w:r w:rsidRPr="00CF774B">
        <w:rPr>
          <w:rFonts w:ascii="Times New Roman" w:eastAsia="Times New Roman" w:hAnsi="Times New Roman" w:cs="Times New Roman"/>
          <w:bCs/>
          <w:sz w:val="24"/>
          <w:szCs w:val="24"/>
        </w:rPr>
        <w:t>;</w:t>
      </w:r>
    </w:p>
    <w:p w:rsidR="00625353" w:rsidRPr="00CF774B" w:rsidRDefault="00625353" w:rsidP="00CF774B">
      <w:pPr>
        <w:spacing w:after="0" w:line="240" w:lineRule="auto"/>
        <w:ind w:firstLine="709"/>
        <w:contextualSpacing/>
        <w:jc w:val="both"/>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t>посредством обращения в МФЦ</w:t>
      </w:r>
      <w:r w:rsidR="00AD2B06" w:rsidRPr="00CF774B">
        <w:rPr>
          <w:rFonts w:ascii="Times New Roman" w:eastAsia="Times New Roman" w:hAnsi="Times New Roman" w:cs="Times New Roman"/>
          <w:bCs/>
          <w:sz w:val="24"/>
          <w:szCs w:val="24"/>
        </w:rPr>
        <w:t>.</w:t>
      </w:r>
    </w:p>
    <w:p w:rsidR="00747E42" w:rsidRPr="00CF774B" w:rsidRDefault="00F155EE" w:rsidP="00CF774B">
      <w:pPr>
        <w:spacing w:after="0" w:line="240" w:lineRule="auto"/>
        <w:ind w:firstLine="708"/>
        <w:jc w:val="both"/>
        <w:rPr>
          <w:rFonts w:ascii="Times New Roman" w:hAnsi="Times New Roman" w:cs="Times New Roman"/>
          <w:bCs/>
          <w:sz w:val="24"/>
          <w:szCs w:val="24"/>
        </w:rPr>
      </w:pPr>
      <w:r w:rsidRPr="00CF774B">
        <w:rPr>
          <w:rFonts w:ascii="Times New Roman" w:hAnsi="Times New Roman" w:cs="Times New Roman"/>
          <w:bCs/>
          <w:sz w:val="24"/>
          <w:szCs w:val="24"/>
        </w:rPr>
        <w:t>25.</w:t>
      </w:r>
      <w:r w:rsidR="0052459D" w:rsidRPr="00CF774B">
        <w:rPr>
          <w:rFonts w:ascii="Times New Roman" w:hAnsi="Times New Roman" w:cs="Times New Roman"/>
          <w:bCs/>
          <w:sz w:val="24"/>
          <w:szCs w:val="24"/>
        </w:rPr>
        <w:t xml:space="preserve">В соответствии с пунктами 1, 2, </w:t>
      </w:r>
      <w:r w:rsidR="00CE1B8D" w:rsidRPr="00CF774B">
        <w:rPr>
          <w:rFonts w:ascii="Times New Roman" w:hAnsi="Times New Roman" w:cs="Times New Roman"/>
          <w:bCs/>
          <w:sz w:val="24"/>
          <w:szCs w:val="24"/>
        </w:rPr>
        <w:t xml:space="preserve">3, </w:t>
      </w:r>
      <w:r w:rsidR="0052459D" w:rsidRPr="00CF774B">
        <w:rPr>
          <w:rFonts w:ascii="Times New Roman" w:hAnsi="Times New Roman" w:cs="Times New Roman"/>
          <w:bCs/>
          <w:sz w:val="24"/>
          <w:szCs w:val="24"/>
        </w:rPr>
        <w:t xml:space="preserve">4 части 1 статьи 7 Федерального закона № 210-ФЗ запрещается </w:t>
      </w:r>
      <w:r w:rsidR="00747E42" w:rsidRPr="00CF774B">
        <w:rPr>
          <w:rFonts w:ascii="Times New Roman" w:hAnsi="Times New Roman" w:cs="Times New Roman"/>
          <w:sz w:val="24"/>
          <w:szCs w:val="24"/>
        </w:rPr>
        <w:t>требовать от заявителя:</w:t>
      </w:r>
    </w:p>
    <w:p w:rsidR="00747E42" w:rsidRPr="00CF774B" w:rsidRDefault="00F155EE" w:rsidP="00CF774B">
      <w:pPr>
        <w:widowControl w:val="0"/>
        <w:autoSpaceDE w:val="0"/>
        <w:autoSpaceDN w:val="0"/>
        <w:adjustRightInd w:val="0"/>
        <w:spacing w:after="0" w:line="240" w:lineRule="auto"/>
        <w:ind w:firstLine="708"/>
        <w:jc w:val="both"/>
        <w:rPr>
          <w:rFonts w:ascii="Times New Roman" w:hAnsi="Times New Roman" w:cs="Times New Roman"/>
          <w:sz w:val="24"/>
          <w:szCs w:val="24"/>
          <w:lang w:eastAsia="en-US"/>
        </w:rPr>
      </w:pPr>
      <w:bookmarkStart w:id="2" w:name="Par133"/>
      <w:bookmarkEnd w:id="2"/>
      <w:r w:rsidRPr="00CF774B">
        <w:rPr>
          <w:rFonts w:ascii="Times New Roman" w:hAnsi="Times New Roman" w:cs="Times New Roman"/>
          <w:sz w:val="24"/>
          <w:szCs w:val="24"/>
          <w:lang w:eastAsia="en-US"/>
        </w:rPr>
        <w:t>1)</w:t>
      </w:r>
      <w:r w:rsidR="00747E42" w:rsidRPr="00CF774B">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7E42" w:rsidRPr="00CF774B" w:rsidRDefault="00F155EE" w:rsidP="00CF77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lang w:eastAsia="en-US"/>
        </w:rPr>
        <w:t>2)</w:t>
      </w:r>
      <w:r w:rsidR="00747E42" w:rsidRPr="00CF774B">
        <w:rPr>
          <w:rFonts w:ascii="Times New Roman" w:hAnsi="Times New Roman" w:cs="Times New Roman"/>
          <w:sz w:val="24"/>
          <w:szCs w:val="24"/>
          <w:lang w:eastAsia="en-US"/>
        </w:rPr>
        <w:t>представления</w:t>
      </w:r>
      <w:r w:rsidR="00747E42" w:rsidRPr="00CF774B">
        <w:rPr>
          <w:rFonts w:ascii="Times New Roman" w:hAnsi="Times New Roman" w:cs="Times New Roman"/>
          <w:sz w:val="24"/>
          <w:szCs w:val="24"/>
        </w:rPr>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00747E42" w:rsidRPr="00CF774B">
          <w:rPr>
            <w:rFonts w:ascii="Times New Roman" w:hAnsi="Times New Roman" w:cs="Times New Roman"/>
            <w:sz w:val="24"/>
            <w:szCs w:val="24"/>
          </w:rPr>
          <w:t>частью 1 статьи 1</w:t>
        </w:r>
      </w:hyperlink>
      <w:r w:rsidR="00747E42" w:rsidRPr="00CF774B">
        <w:rPr>
          <w:rFonts w:ascii="Times New Roman" w:hAnsi="Times New Roman" w:cs="Times New Roman"/>
          <w:sz w:val="24"/>
          <w:szCs w:val="24"/>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00747E42" w:rsidRPr="00CF774B">
          <w:rPr>
            <w:rFonts w:ascii="Times New Roman" w:hAnsi="Times New Roman" w:cs="Times New Roman"/>
            <w:sz w:val="24"/>
            <w:szCs w:val="24"/>
          </w:rPr>
          <w:t>частью 6</w:t>
        </w:r>
      </w:hyperlink>
      <w:r w:rsidR="00747E42" w:rsidRPr="00CF774B">
        <w:rPr>
          <w:rFonts w:ascii="Times New Roman" w:hAnsi="Times New Roman" w:cs="Times New Roman"/>
          <w:sz w:val="24"/>
          <w:szCs w:val="24"/>
        </w:rPr>
        <w:t xml:space="preserve"> статьи 7 указанного </w:t>
      </w:r>
      <w:r w:rsidR="0052459D" w:rsidRPr="00CF774B">
        <w:rPr>
          <w:rFonts w:ascii="Times New Roman" w:hAnsi="Times New Roman" w:cs="Times New Roman"/>
          <w:sz w:val="24"/>
          <w:szCs w:val="24"/>
        </w:rPr>
        <w:t xml:space="preserve">Федерального </w:t>
      </w:r>
      <w:r w:rsidR="00747E42" w:rsidRPr="00CF774B">
        <w:rPr>
          <w:rFonts w:ascii="Times New Roman" w:hAnsi="Times New Roman" w:cs="Times New Roman"/>
          <w:sz w:val="24"/>
          <w:szCs w:val="24"/>
        </w:rPr>
        <w:t>закона перечень документов. Заявитель вправе представить указанные документы и информацию</w:t>
      </w:r>
      <w:r w:rsidR="0052459D" w:rsidRPr="00CF774B">
        <w:rPr>
          <w:rFonts w:ascii="Times New Roman" w:hAnsi="Times New Roman" w:cs="Times New Roman"/>
          <w:sz w:val="24"/>
          <w:szCs w:val="24"/>
        </w:rPr>
        <w:t xml:space="preserve"> </w:t>
      </w:r>
      <w:r w:rsidR="00747E42" w:rsidRPr="00CF774B">
        <w:rPr>
          <w:rFonts w:ascii="Times New Roman" w:hAnsi="Times New Roman" w:cs="Times New Roman"/>
          <w:sz w:val="24"/>
          <w:szCs w:val="24"/>
        </w:rPr>
        <w:t>в уполномоченный орган по собственной инициативе;</w:t>
      </w:r>
    </w:p>
    <w:p w:rsidR="007666AC" w:rsidRPr="00CF774B" w:rsidRDefault="00F155EE" w:rsidP="00CF77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3)</w:t>
      </w:r>
      <w:r w:rsidR="007666AC" w:rsidRPr="00CF774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007666AC" w:rsidRPr="00CF774B">
          <w:rPr>
            <w:rFonts w:ascii="Times New Roman" w:hAnsi="Times New Roman" w:cs="Times New Roman"/>
            <w:sz w:val="24"/>
            <w:szCs w:val="24"/>
          </w:rPr>
          <w:t>части 1 статьи 9</w:t>
        </w:r>
      </w:hyperlink>
      <w:r w:rsidR="007666AC" w:rsidRPr="00CF774B">
        <w:rPr>
          <w:rFonts w:ascii="Times New Roman" w:hAnsi="Times New Roman" w:cs="Times New Roman"/>
          <w:sz w:val="24"/>
          <w:szCs w:val="24"/>
        </w:rPr>
        <w:t xml:space="preserve"> Федеральный закон от 27.07.2010  №210-ФЗ «Об организации предоставления государственных и муниципальных услуг»;</w:t>
      </w:r>
    </w:p>
    <w:p w:rsidR="00747E42" w:rsidRPr="00CF774B" w:rsidRDefault="00F155EE" w:rsidP="00CF77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lang w:eastAsia="en-US"/>
        </w:rPr>
        <w:t>4)</w:t>
      </w:r>
      <w:r w:rsidR="00747E42" w:rsidRPr="00CF774B">
        <w:rPr>
          <w:rFonts w:ascii="Times New Roman" w:hAnsi="Times New Roman" w:cs="Times New Roman"/>
          <w:sz w:val="24"/>
          <w:szCs w:val="24"/>
          <w:lang w:eastAsia="en-US"/>
        </w:rPr>
        <w:t>представления</w:t>
      </w:r>
      <w:r w:rsidR="00747E42" w:rsidRPr="00CF774B">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7E42" w:rsidRPr="00CF774B" w:rsidRDefault="00747E42"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291"/>
      <w:bookmarkEnd w:id="3"/>
      <w:r w:rsidRPr="00CF774B">
        <w:rPr>
          <w:rFonts w:ascii="Times New Roman" w:eastAsia="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7E42" w:rsidRPr="00CF774B" w:rsidRDefault="00747E42"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92"/>
      <w:bookmarkEnd w:id="4"/>
      <w:r w:rsidRPr="00CF774B">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7E42" w:rsidRPr="00CF774B" w:rsidRDefault="00747E42"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293"/>
      <w:bookmarkEnd w:id="5"/>
      <w:r w:rsidRPr="00CF774B">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7E42" w:rsidRPr="00CF774B" w:rsidRDefault="00747E42"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dst294"/>
      <w:bookmarkEnd w:id="6"/>
      <w:r w:rsidRPr="00CF774B">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D2B06" w:rsidRPr="00CF774B">
        <w:rPr>
          <w:rFonts w:ascii="Times New Roman" w:eastAsia="Times New Roman" w:hAnsi="Times New Roman" w:cs="Times New Roman"/>
          <w:sz w:val="24"/>
          <w:szCs w:val="24"/>
        </w:rPr>
        <w:t xml:space="preserve">уполномоченного органа, </w:t>
      </w:r>
      <w:r w:rsidRPr="00CF774B">
        <w:rPr>
          <w:rFonts w:ascii="Times New Roman" w:eastAsia="Times New Roman" w:hAnsi="Times New Roman" w:cs="Times New Roman"/>
          <w:sz w:val="24"/>
          <w:szCs w:val="24"/>
        </w:rPr>
        <w:t xml:space="preserve">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C1348" w:rsidRPr="00CF774B">
        <w:rPr>
          <w:rFonts w:ascii="Times New Roman" w:eastAsia="Times New Roman" w:hAnsi="Times New Roman" w:cs="Times New Roman"/>
          <w:sz w:val="24"/>
          <w:szCs w:val="24"/>
        </w:rPr>
        <w:t>уполномоченного органа</w:t>
      </w:r>
      <w:r w:rsidRPr="00CF774B">
        <w:rPr>
          <w:rFonts w:ascii="Times New Roman" w:eastAsia="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5524" w:rsidRPr="00CF774B" w:rsidRDefault="001B5524"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25353" w:rsidRPr="00CF774B" w:rsidRDefault="00625353" w:rsidP="00CF774B">
      <w:pPr>
        <w:spacing w:after="0" w:line="240" w:lineRule="auto"/>
        <w:jc w:val="center"/>
        <w:rPr>
          <w:rFonts w:ascii="Times New Roman" w:eastAsia="Times New Roman" w:hAnsi="Times New Roman" w:cs="Times New Roman"/>
          <w:bCs/>
          <w:sz w:val="24"/>
          <w:szCs w:val="24"/>
        </w:rPr>
      </w:pPr>
      <w:r w:rsidRPr="00CF774B">
        <w:rPr>
          <w:rFonts w:ascii="Times New Roman" w:eastAsia="Times New Roman" w:hAnsi="Times New Roman" w:cs="Times New Roman"/>
          <w:sz w:val="24"/>
          <w:szCs w:val="24"/>
        </w:rPr>
        <w:t xml:space="preserve">Исчерпывающий </w:t>
      </w:r>
      <w:r w:rsidRPr="00CF774B">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25353" w:rsidRPr="00CF774B" w:rsidRDefault="00625353" w:rsidP="00CF774B">
      <w:pPr>
        <w:autoSpaceDE w:val="0"/>
        <w:autoSpaceDN w:val="0"/>
        <w:adjustRightInd w:val="0"/>
        <w:spacing w:after="0" w:line="240" w:lineRule="auto"/>
        <w:contextualSpacing/>
        <w:jc w:val="center"/>
        <w:rPr>
          <w:rFonts w:ascii="Times New Roman" w:hAnsi="Times New Roman" w:cs="Times New Roman"/>
          <w:bCs/>
          <w:sz w:val="24"/>
          <w:szCs w:val="24"/>
        </w:rPr>
      </w:pPr>
    </w:p>
    <w:p w:rsidR="00311EEB"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bCs/>
          <w:sz w:val="24"/>
          <w:szCs w:val="24"/>
        </w:rPr>
        <w:t>26.</w:t>
      </w:r>
      <w:r w:rsidR="00311EEB" w:rsidRPr="00CF774B">
        <w:rPr>
          <w:rFonts w:ascii="Times New Roman" w:hAnsi="Times New Roman" w:cs="Times New Roman"/>
          <w:bCs/>
          <w:sz w:val="24"/>
          <w:szCs w:val="24"/>
        </w:rPr>
        <w:t>Оснований</w:t>
      </w:r>
      <w:r w:rsidR="00311EEB" w:rsidRPr="00CF774B">
        <w:rPr>
          <w:rFonts w:ascii="Times New Roman" w:hAnsi="Times New Roman" w:cs="Times New Roman"/>
          <w:sz w:val="24"/>
          <w:szCs w:val="24"/>
        </w:rPr>
        <w:t xml:space="preserve"> для отказа в приеме заявления о предоставлении муниципальной услуги</w:t>
      </w:r>
      <w:r w:rsidR="00B86B9F" w:rsidRPr="00CF774B">
        <w:rPr>
          <w:rFonts w:ascii="Times New Roman" w:hAnsi="Times New Roman" w:cs="Times New Roman"/>
          <w:sz w:val="24"/>
          <w:szCs w:val="24"/>
        </w:rPr>
        <w:t xml:space="preserve"> </w:t>
      </w:r>
      <w:r w:rsidR="00311EEB" w:rsidRPr="00CF774B">
        <w:rPr>
          <w:rFonts w:ascii="Times New Roman" w:hAnsi="Times New Roman" w:cs="Times New Roman"/>
          <w:sz w:val="24"/>
          <w:szCs w:val="24"/>
        </w:rPr>
        <w:t>действующим законодательством</w:t>
      </w:r>
      <w:r w:rsidR="00D80B4B" w:rsidRPr="00CF774B">
        <w:rPr>
          <w:rFonts w:ascii="Times New Roman" w:hAnsi="Times New Roman" w:cs="Times New Roman"/>
          <w:sz w:val="24"/>
          <w:szCs w:val="24"/>
        </w:rPr>
        <w:t xml:space="preserve"> </w:t>
      </w:r>
      <w:r w:rsidR="00311EEB" w:rsidRPr="00CF774B">
        <w:rPr>
          <w:rFonts w:ascii="Times New Roman" w:hAnsi="Times New Roman" w:cs="Times New Roman"/>
          <w:sz w:val="24"/>
          <w:szCs w:val="24"/>
        </w:rPr>
        <w:t>не предусмотрено.</w:t>
      </w:r>
    </w:p>
    <w:p w:rsidR="00311EEB" w:rsidRPr="00CF774B" w:rsidRDefault="00CE6326" w:rsidP="00CF774B">
      <w:pPr>
        <w:pStyle w:val="ac"/>
        <w:ind w:left="0" w:firstLine="709"/>
        <w:jc w:val="both"/>
      </w:pPr>
      <w:r w:rsidRPr="00CF774B">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уполномоченного органа.</w:t>
      </w:r>
    </w:p>
    <w:p w:rsidR="002078F1" w:rsidRPr="00CF774B" w:rsidRDefault="002078F1" w:rsidP="00CF774B">
      <w:pPr>
        <w:pStyle w:val="ac"/>
        <w:ind w:left="0" w:firstLine="709"/>
        <w:jc w:val="both"/>
      </w:pPr>
    </w:p>
    <w:p w:rsidR="00625353" w:rsidRPr="00CF774B" w:rsidRDefault="00625353"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7D3966" w:rsidRPr="00CF774B" w:rsidRDefault="007D3966"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311EEB"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27.</w:t>
      </w:r>
      <w:r w:rsidR="00311EEB" w:rsidRPr="00CF774B">
        <w:rPr>
          <w:rFonts w:ascii="Times New Roman" w:hAnsi="Times New Roman" w:cs="Times New Roman"/>
          <w:sz w:val="24"/>
          <w:szCs w:val="24"/>
        </w:rPr>
        <w:t>Основания для приостановления предоставления муниципальной услуги действующим законодательством</w:t>
      </w:r>
      <w:r w:rsidR="00D80B4B" w:rsidRPr="00CF774B">
        <w:rPr>
          <w:rFonts w:ascii="Times New Roman" w:hAnsi="Times New Roman" w:cs="Times New Roman"/>
          <w:sz w:val="24"/>
          <w:szCs w:val="24"/>
        </w:rPr>
        <w:t xml:space="preserve"> </w:t>
      </w:r>
      <w:r w:rsidR="00311EEB" w:rsidRPr="00CF774B">
        <w:rPr>
          <w:rFonts w:ascii="Times New Roman" w:hAnsi="Times New Roman" w:cs="Times New Roman"/>
          <w:sz w:val="24"/>
          <w:szCs w:val="24"/>
        </w:rPr>
        <w:t>не предусмотрены.</w:t>
      </w:r>
    </w:p>
    <w:p w:rsidR="00311EEB"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28.</w:t>
      </w:r>
      <w:r w:rsidR="00C34210" w:rsidRPr="00CF774B">
        <w:rPr>
          <w:rFonts w:ascii="Times New Roman" w:hAnsi="Times New Roman" w:cs="Times New Roman"/>
          <w:sz w:val="24"/>
          <w:szCs w:val="24"/>
        </w:rPr>
        <w:t>Основания для отказа в пред</w:t>
      </w:r>
      <w:r w:rsidR="002572AA" w:rsidRPr="00CF774B">
        <w:rPr>
          <w:rFonts w:ascii="Times New Roman" w:hAnsi="Times New Roman" w:cs="Times New Roman"/>
          <w:sz w:val="24"/>
          <w:szCs w:val="24"/>
        </w:rPr>
        <w:t>оставлении муниципальной услуги:</w:t>
      </w:r>
    </w:p>
    <w:p w:rsidR="000B5896" w:rsidRPr="00CF774B" w:rsidRDefault="000B5896"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непредставление документов, обязанность по представлению которых возложена на заявителя;</w:t>
      </w:r>
    </w:p>
    <w:p w:rsidR="005E21C9" w:rsidRPr="00CF774B" w:rsidRDefault="000B5896"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Par0"/>
      <w:bookmarkEnd w:id="7"/>
      <w:r w:rsidRPr="00CF774B">
        <w:rPr>
          <w:rFonts w:ascii="Times New Roman" w:eastAsia="Times New Roman" w:hAnsi="Times New Roman" w:cs="Times New Roman"/>
          <w:sz w:val="24"/>
          <w:szCs w:val="24"/>
        </w:rPr>
        <w:t xml:space="preserve">отсутствие </w:t>
      </w:r>
      <w:r w:rsidR="00D02283" w:rsidRPr="00CF774B">
        <w:rPr>
          <w:rFonts w:ascii="Times New Roman" w:eastAsia="Times New Roman" w:hAnsi="Times New Roman" w:cs="Times New Roman"/>
          <w:sz w:val="24"/>
          <w:szCs w:val="24"/>
        </w:rPr>
        <w:t xml:space="preserve">у заявителя </w:t>
      </w:r>
      <w:r w:rsidRPr="00CF774B">
        <w:rPr>
          <w:rFonts w:ascii="Times New Roman" w:eastAsia="Times New Roman" w:hAnsi="Times New Roman" w:cs="Times New Roman"/>
          <w:sz w:val="24"/>
          <w:szCs w:val="24"/>
        </w:rPr>
        <w:t>права на земельный участок или об</w:t>
      </w:r>
      <w:r w:rsidR="005E21C9" w:rsidRPr="00CF774B">
        <w:rPr>
          <w:rFonts w:ascii="Times New Roman" w:eastAsia="Times New Roman" w:hAnsi="Times New Roman" w:cs="Times New Roman"/>
          <w:sz w:val="24"/>
          <w:szCs w:val="24"/>
        </w:rPr>
        <w:t>ъект капитального строительства;</w:t>
      </w:r>
    </w:p>
    <w:p w:rsidR="00F54FCA" w:rsidRPr="00CF774B" w:rsidRDefault="005E21C9"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поступление уведомления о выявлении самовольной постройки </w:t>
      </w:r>
      <w:r w:rsidRPr="00CF774B">
        <w:rPr>
          <w:rFonts w:ascii="Times New Roman" w:eastAsia="Times New Roman" w:hAnsi="Times New Roman" w:cs="Times New Roman"/>
          <w:sz w:val="24"/>
          <w:szCs w:val="24"/>
        </w:rPr>
        <w:br/>
        <w:t xml:space="preserve">от исполнительного органа государственной власти, должностного лица, государственного учреждения или органа местного самоуправления. </w:t>
      </w:r>
    </w:p>
    <w:p w:rsidR="00CE6326" w:rsidRPr="00CF774B" w:rsidRDefault="00CE6326"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на официальном сайте уполномоченного органа.</w:t>
      </w:r>
    </w:p>
    <w:p w:rsidR="00074BE9" w:rsidRDefault="00074BE9"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C5205" w:rsidRPr="00CF774B" w:rsidRDefault="005C5205"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20E1B" w:rsidRPr="00CF774B" w:rsidRDefault="00B77EE8"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lastRenderedPageBreak/>
        <w:t>Р</w:t>
      </w:r>
      <w:r w:rsidR="00625353" w:rsidRPr="00CF774B">
        <w:rPr>
          <w:rFonts w:ascii="Times New Roman" w:eastAsia="Times New Roman" w:hAnsi="Times New Roman" w:cs="Times New Roman"/>
          <w:sz w:val="24"/>
          <w:szCs w:val="24"/>
        </w:rPr>
        <w:t xml:space="preserve">азмер платы, взимаемой </w:t>
      </w:r>
      <w:r w:rsidR="00EC1610" w:rsidRPr="00CF774B">
        <w:rPr>
          <w:rFonts w:ascii="Times New Roman" w:eastAsia="Times New Roman" w:hAnsi="Times New Roman" w:cs="Times New Roman"/>
          <w:sz w:val="24"/>
          <w:szCs w:val="24"/>
        </w:rPr>
        <w:t xml:space="preserve">с заявителя при </w:t>
      </w:r>
      <w:r w:rsidR="00625353" w:rsidRPr="00CF774B">
        <w:rPr>
          <w:rFonts w:ascii="Times New Roman" w:eastAsia="Times New Roman" w:hAnsi="Times New Roman" w:cs="Times New Roman"/>
          <w:sz w:val="24"/>
          <w:szCs w:val="24"/>
        </w:rPr>
        <w:t>предоставлени</w:t>
      </w:r>
      <w:r w:rsidR="00EC1610" w:rsidRPr="00CF774B">
        <w:rPr>
          <w:rFonts w:ascii="Times New Roman" w:eastAsia="Times New Roman" w:hAnsi="Times New Roman" w:cs="Times New Roman"/>
          <w:sz w:val="24"/>
          <w:szCs w:val="24"/>
        </w:rPr>
        <w:t>и</w:t>
      </w:r>
      <w:r w:rsidR="00625353" w:rsidRPr="00CF774B">
        <w:rPr>
          <w:rFonts w:ascii="Times New Roman" w:eastAsia="Times New Roman" w:hAnsi="Times New Roman" w:cs="Times New Roman"/>
          <w:sz w:val="24"/>
          <w:szCs w:val="24"/>
        </w:rPr>
        <w:t xml:space="preserve"> муниципальной услуги</w:t>
      </w:r>
      <w:r w:rsidRPr="00CF774B">
        <w:rPr>
          <w:rFonts w:ascii="Times New Roman" w:eastAsia="Times New Roman" w:hAnsi="Times New Roman" w:cs="Times New Roman"/>
          <w:sz w:val="24"/>
          <w:szCs w:val="24"/>
        </w:rPr>
        <w:t>, и способы её взимания</w:t>
      </w:r>
    </w:p>
    <w:p w:rsidR="00E328F5" w:rsidRPr="00CF774B" w:rsidRDefault="00E328F5"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EC1610"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29.</w:t>
      </w:r>
      <w:r w:rsidR="00EC1610" w:rsidRPr="00CF774B">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001D4" w:rsidRPr="00CF774B" w:rsidRDefault="00D001D4" w:rsidP="00CF77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F774B">
        <w:rPr>
          <w:rFonts w:ascii="Times New Roman" w:hAnsi="Times New Roman" w:cs="Times New Roman"/>
          <w:sz w:val="24"/>
          <w:szCs w:val="24"/>
        </w:rPr>
        <w:t xml:space="preserve">Расходы, связанные с организацией и проведением </w:t>
      </w:r>
      <w:r w:rsidR="00AE2F5D" w:rsidRPr="00CF774B">
        <w:rPr>
          <w:rFonts w:ascii="Times New Roman" w:hAnsi="Times New Roman" w:cs="Times New Roman"/>
          <w:sz w:val="24"/>
          <w:szCs w:val="24"/>
        </w:rPr>
        <w:t>общественных обсуждений или публичных слушаний</w:t>
      </w:r>
      <w:r w:rsidRPr="00CF774B">
        <w:rPr>
          <w:rFonts w:ascii="Times New Roman" w:hAnsi="Times New Roman" w:cs="Times New Roman"/>
          <w:sz w:val="24"/>
          <w:szCs w:val="24"/>
        </w:rPr>
        <w:t xml:space="preserve"> по вопросу предоставления разрешения на условно разрешенный вид </w:t>
      </w:r>
      <w:r w:rsidR="00DA518A" w:rsidRPr="00CF774B">
        <w:rPr>
          <w:rFonts w:ascii="Times New Roman" w:eastAsia="Times New Roman" w:hAnsi="Times New Roman" w:cs="Times New Roman"/>
          <w:sz w:val="24"/>
          <w:szCs w:val="24"/>
        </w:rPr>
        <w:t>использования</w:t>
      </w:r>
      <w:r w:rsidR="00DA518A" w:rsidRPr="00CF774B">
        <w:rPr>
          <w:rFonts w:ascii="Times New Roman" w:hAnsi="Times New Roman" w:cs="Times New Roman"/>
          <w:sz w:val="24"/>
          <w:szCs w:val="24"/>
        </w:rPr>
        <w:t xml:space="preserve"> </w:t>
      </w:r>
      <w:r w:rsidRPr="00CF774B">
        <w:rPr>
          <w:rFonts w:ascii="Times New Roman" w:hAnsi="Times New Roman" w:cs="Times New Roman"/>
          <w:sz w:val="24"/>
          <w:szCs w:val="24"/>
        </w:rPr>
        <w:t>несет физическое или юридическое лицо, заинтересованное в предоставлении такого разрешения.</w:t>
      </w:r>
    </w:p>
    <w:p w:rsidR="00B824D2" w:rsidRPr="00CF774B" w:rsidRDefault="00B824D2" w:rsidP="00CF774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EC1610" w:rsidRPr="00CF774B" w:rsidRDefault="00EC1610"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C1610" w:rsidRPr="00CF774B" w:rsidRDefault="00EC1610" w:rsidP="00CF774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C25634"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30.</w:t>
      </w:r>
      <w:r w:rsidR="00C25634" w:rsidRPr="00CF774B">
        <w:rPr>
          <w:rFonts w:ascii="Times New Roman" w:hAnsi="Times New Roman" w:cs="Times New Roman"/>
          <w:sz w:val="24"/>
          <w:szCs w:val="24"/>
        </w:rPr>
        <w:t xml:space="preserve">Порядок и размер платы за предоставление услуги, указанной в </w:t>
      </w:r>
      <w:r w:rsidR="00D10B59" w:rsidRPr="00CF774B">
        <w:rPr>
          <w:rFonts w:ascii="Times New Roman" w:hAnsi="Times New Roman" w:cs="Times New Roman"/>
          <w:sz w:val="24"/>
          <w:szCs w:val="24"/>
        </w:rPr>
        <w:t xml:space="preserve">пункте </w:t>
      </w:r>
      <w:r w:rsidR="0045473E" w:rsidRPr="00CF774B">
        <w:rPr>
          <w:rFonts w:ascii="Times New Roman" w:hAnsi="Times New Roman" w:cs="Times New Roman"/>
          <w:sz w:val="24"/>
          <w:szCs w:val="24"/>
        </w:rPr>
        <w:t>2</w:t>
      </w:r>
      <w:r w:rsidR="00BC129A" w:rsidRPr="00CF774B">
        <w:rPr>
          <w:rFonts w:ascii="Times New Roman" w:hAnsi="Times New Roman" w:cs="Times New Roman"/>
          <w:sz w:val="24"/>
          <w:szCs w:val="24"/>
        </w:rPr>
        <w:t>9</w:t>
      </w:r>
      <w:r w:rsidR="00D10B59" w:rsidRPr="00CF774B">
        <w:rPr>
          <w:rFonts w:ascii="Times New Roman" w:hAnsi="Times New Roman" w:cs="Times New Roman"/>
          <w:sz w:val="24"/>
          <w:szCs w:val="24"/>
        </w:rPr>
        <w:t xml:space="preserve"> </w:t>
      </w:r>
      <w:r w:rsidR="00C25634" w:rsidRPr="00CF774B">
        <w:rPr>
          <w:rFonts w:ascii="Times New Roman" w:hAnsi="Times New Roman" w:cs="Times New Roman"/>
          <w:sz w:val="24"/>
          <w:szCs w:val="24"/>
        </w:rPr>
        <w:t>Административного регламента, определяется соглашением заявителя и организации, предоставляющей эту услугу.</w:t>
      </w:r>
    </w:p>
    <w:p w:rsidR="00B824D2" w:rsidRPr="00CF774B" w:rsidRDefault="00B824D2" w:rsidP="00CF774B">
      <w:pPr>
        <w:pStyle w:val="ac"/>
        <w:ind w:left="709"/>
        <w:jc w:val="both"/>
      </w:pPr>
    </w:p>
    <w:p w:rsidR="00625353" w:rsidRPr="00CF774B" w:rsidRDefault="00625353" w:rsidP="00CF774B">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Максимальный срок ожидания в очереди при подаче запроса </w:t>
      </w:r>
      <w:r w:rsidR="002311DB" w:rsidRPr="00CF774B">
        <w:rPr>
          <w:rFonts w:ascii="Times New Roman" w:eastAsia="Times New Roman" w:hAnsi="Times New Roman" w:cs="Times New Roman"/>
          <w:sz w:val="24"/>
          <w:szCs w:val="24"/>
        </w:rPr>
        <w:br/>
      </w:r>
      <w:r w:rsidRPr="00CF774B">
        <w:rPr>
          <w:rFonts w:ascii="Times New Roman" w:eastAsia="Times New Roman" w:hAnsi="Times New Roman" w:cs="Times New Roman"/>
          <w:sz w:val="24"/>
          <w:szCs w:val="24"/>
        </w:rPr>
        <w:t>о предоставлении муниципальной услуги и при получении результата предоставления муниципальной услуги</w:t>
      </w:r>
    </w:p>
    <w:p w:rsidR="00BD7AF6" w:rsidRPr="00CF774B" w:rsidRDefault="00BD7AF6"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31.</w:t>
      </w:r>
      <w:r w:rsidR="00625353" w:rsidRPr="00CF774B">
        <w:rPr>
          <w:rFonts w:ascii="Times New Roman" w:hAnsi="Times New Roman" w:cs="Times New Roman"/>
          <w:sz w:val="24"/>
          <w:szCs w:val="24"/>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w:t>
      </w:r>
      <w:r w:rsidR="002311DB" w:rsidRPr="00CF774B">
        <w:rPr>
          <w:rFonts w:ascii="Times New Roman" w:hAnsi="Times New Roman" w:cs="Times New Roman"/>
          <w:sz w:val="24"/>
          <w:szCs w:val="24"/>
        </w:rPr>
        <w:t xml:space="preserve">составляет </w:t>
      </w:r>
      <w:r w:rsidR="00625353" w:rsidRPr="00CF774B">
        <w:rPr>
          <w:rFonts w:ascii="Times New Roman" w:hAnsi="Times New Roman" w:cs="Times New Roman"/>
          <w:sz w:val="24"/>
          <w:szCs w:val="24"/>
        </w:rPr>
        <w:t>не более 15 минут.</w:t>
      </w:r>
    </w:p>
    <w:p w:rsidR="009E41EA" w:rsidRPr="00CF774B" w:rsidRDefault="009E41EA" w:rsidP="00CF774B">
      <w:pPr>
        <w:autoSpaceDE w:val="0"/>
        <w:autoSpaceDN w:val="0"/>
        <w:adjustRightInd w:val="0"/>
        <w:spacing w:after="0" w:line="240" w:lineRule="auto"/>
        <w:jc w:val="center"/>
        <w:rPr>
          <w:rFonts w:ascii="Times New Roman" w:hAnsi="Times New Roman" w:cs="Times New Roman"/>
          <w:sz w:val="24"/>
          <w:szCs w:val="24"/>
        </w:rPr>
      </w:pPr>
    </w:p>
    <w:p w:rsidR="00285AA7" w:rsidRPr="00CF774B" w:rsidRDefault="00285AA7" w:rsidP="00CF774B">
      <w:pPr>
        <w:autoSpaceDE w:val="0"/>
        <w:autoSpaceDN w:val="0"/>
        <w:adjustRightInd w:val="0"/>
        <w:spacing w:after="0" w:line="240" w:lineRule="auto"/>
        <w:jc w:val="center"/>
        <w:rPr>
          <w:rFonts w:ascii="Times New Roman" w:hAnsi="Times New Roman" w:cs="Times New Roman"/>
          <w:sz w:val="24"/>
          <w:szCs w:val="24"/>
        </w:rPr>
      </w:pPr>
      <w:r w:rsidRPr="00CF774B">
        <w:rPr>
          <w:rFonts w:ascii="Times New Roman" w:hAnsi="Times New Roman" w:cs="Times New Roman"/>
          <w:sz w:val="24"/>
          <w:szCs w:val="24"/>
        </w:rPr>
        <w:t>Срок регистрации запроса заявителя о предоставлении муниципальной услуги</w:t>
      </w:r>
    </w:p>
    <w:p w:rsidR="00B77EE8" w:rsidRPr="00CF774B" w:rsidRDefault="00B77EE8"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B77EE8" w:rsidRPr="00CF774B" w:rsidRDefault="00F155EE" w:rsidP="00CF774B">
      <w:pPr>
        <w:spacing w:after="0" w:line="240" w:lineRule="auto"/>
        <w:ind w:firstLine="708"/>
        <w:jc w:val="both"/>
        <w:rPr>
          <w:rFonts w:ascii="Times New Roman" w:eastAsia="Calibri" w:hAnsi="Times New Roman" w:cs="Times New Roman"/>
          <w:sz w:val="24"/>
          <w:szCs w:val="24"/>
        </w:rPr>
      </w:pPr>
      <w:r w:rsidRPr="00CF774B">
        <w:rPr>
          <w:rFonts w:ascii="Times New Roman" w:eastAsia="Calibri" w:hAnsi="Times New Roman" w:cs="Times New Roman"/>
          <w:sz w:val="24"/>
          <w:szCs w:val="24"/>
          <w:lang w:eastAsia="en-US"/>
        </w:rPr>
        <w:t>32.</w:t>
      </w:r>
      <w:r w:rsidR="00B77EE8" w:rsidRPr="00CF774B">
        <w:rPr>
          <w:rFonts w:ascii="Times New Roman" w:eastAsia="Calibri" w:hAnsi="Times New Roman" w:cs="Times New Roman"/>
          <w:sz w:val="24"/>
          <w:szCs w:val="24"/>
          <w:lang w:eastAsia="en-US"/>
        </w:rPr>
        <w:t>В</w:t>
      </w:r>
      <w:r w:rsidR="00B77EE8" w:rsidRPr="00CF774B">
        <w:rPr>
          <w:rFonts w:ascii="Times New Roman" w:hAnsi="Times New Roman" w:cs="Times New Roman"/>
          <w:sz w:val="24"/>
          <w:szCs w:val="24"/>
        </w:rPr>
        <w:t xml:space="preserve"> случае личного обращения заявителя в </w:t>
      </w:r>
      <w:r w:rsidR="00B77EE8" w:rsidRPr="00CF774B">
        <w:rPr>
          <w:rFonts w:ascii="Times New Roman" w:eastAsia="Calibri" w:hAnsi="Times New Roman" w:cs="Times New Roman"/>
          <w:sz w:val="24"/>
          <w:szCs w:val="24"/>
        </w:rPr>
        <w:t>уполномоченный орган</w:t>
      </w:r>
      <w:r w:rsidR="00B77EE8" w:rsidRPr="00CF774B">
        <w:rPr>
          <w:rFonts w:ascii="Times New Roman" w:hAnsi="Times New Roman" w:cs="Times New Roman"/>
          <w:sz w:val="24"/>
          <w:szCs w:val="24"/>
        </w:rPr>
        <w:t xml:space="preserve">, </w:t>
      </w:r>
      <w:r w:rsidR="00B77EE8" w:rsidRPr="00CF774B">
        <w:rPr>
          <w:rFonts w:ascii="Times New Roman" w:eastAsia="Calibri" w:hAnsi="Times New Roman" w:cs="Times New Roman"/>
          <w:sz w:val="24"/>
          <w:szCs w:val="24"/>
        </w:rPr>
        <w:t>заявление регистрируется специалистом</w:t>
      </w:r>
      <w:r w:rsidR="00B77EE8" w:rsidRPr="00CF774B">
        <w:rPr>
          <w:rFonts w:ascii="Times New Roman" w:hAnsi="Times New Roman" w:cs="Times New Roman"/>
          <w:sz w:val="24"/>
          <w:szCs w:val="24"/>
        </w:rPr>
        <w:t xml:space="preserve"> ответственным за предоставление муниципальной услуги</w:t>
      </w:r>
      <w:r w:rsidR="001B5524" w:rsidRPr="00CF774B">
        <w:rPr>
          <w:rFonts w:ascii="Times New Roman" w:hAnsi="Times New Roman" w:cs="Times New Roman"/>
          <w:sz w:val="24"/>
          <w:szCs w:val="24"/>
        </w:rPr>
        <w:t xml:space="preserve"> </w:t>
      </w:r>
      <w:r w:rsidR="00B77EE8" w:rsidRPr="00CF774B">
        <w:rPr>
          <w:rFonts w:ascii="Times New Roman" w:eastAsia="Calibri" w:hAnsi="Times New Roman" w:cs="Times New Roman"/>
          <w:sz w:val="24"/>
          <w:szCs w:val="24"/>
        </w:rPr>
        <w:t>в день его подачи в течение 15 минут.</w:t>
      </w:r>
    </w:p>
    <w:p w:rsidR="00B77EE8" w:rsidRPr="00CF774B" w:rsidRDefault="00F155EE" w:rsidP="00CF774B">
      <w:pPr>
        <w:spacing w:after="0" w:line="240" w:lineRule="auto"/>
        <w:ind w:firstLine="708"/>
        <w:jc w:val="both"/>
        <w:rPr>
          <w:rFonts w:ascii="Times New Roman" w:eastAsia="Calibri" w:hAnsi="Times New Roman" w:cs="Times New Roman"/>
          <w:sz w:val="24"/>
          <w:szCs w:val="24"/>
        </w:rPr>
      </w:pPr>
      <w:r w:rsidRPr="00CF774B">
        <w:rPr>
          <w:rFonts w:ascii="Times New Roman" w:hAnsi="Times New Roman" w:cs="Times New Roman"/>
          <w:sz w:val="24"/>
          <w:szCs w:val="24"/>
        </w:rPr>
        <w:t>33.</w:t>
      </w:r>
      <w:r w:rsidR="00B77EE8" w:rsidRPr="00CF774B">
        <w:rPr>
          <w:rFonts w:ascii="Times New Roman" w:hAnsi="Times New Roman" w:cs="Times New Roman"/>
          <w:sz w:val="24"/>
          <w:szCs w:val="24"/>
        </w:rPr>
        <w:t>З</w:t>
      </w:r>
      <w:r w:rsidR="00B77EE8" w:rsidRPr="00CF774B">
        <w:rPr>
          <w:rFonts w:ascii="Times New Roman" w:eastAsia="Calibri" w:hAnsi="Times New Roman" w:cs="Times New Roman"/>
          <w:sz w:val="24"/>
          <w:szCs w:val="24"/>
        </w:rPr>
        <w:t>аявление, поступившее в адрес уполномоченного органа</w:t>
      </w:r>
      <w:r w:rsidR="00B77EE8" w:rsidRPr="00CF774B">
        <w:rPr>
          <w:rFonts w:ascii="Times New Roman" w:eastAsia="Calibri" w:hAnsi="Times New Roman" w:cs="Times New Roman"/>
          <w:sz w:val="24"/>
          <w:szCs w:val="24"/>
          <w:shd w:val="clear" w:color="auto" w:fill="FFFFFF"/>
        </w:rPr>
        <w:t xml:space="preserve"> посредством п</w:t>
      </w:r>
      <w:r w:rsidR="00F05F52" w:rsidRPr="00CF774B">
        <w:rPr>
          <w:rFonts w:ascii="Times New Roman" w:eastAsia="Calibri" w:hAnsi="Times New Roman" w:cs="Times New Roman"/>
          <w:sz w:val="24"/>
          <w:szCs w:val="24"/>
          <w:shd w:val="clear" w:color="auto" w:fill="FFFFFF"/>
        </w:rPr>
        <w:t>очто</w:t>
      </w:r>
      <w:r w:rsidR="000D673D" w:rsidRPr="00CF774B">
        <w:rPr>
          <w:rFonts w:ascii="Times New Roman" w:eastAsia="Calibri" w:hAnsi="Times New Roman" w:cs="Times New Roman"/>
          <w:sz w:val="24"/>
          <w:szCs w:val="24"/>
          <w:shd w:val="clear" w:color="auto" w:fill="FFFFFF"/>
        </w:rPr>
        <w:t>вого отправления</w:t>
      </w:r>
      <w:r w:rsidR="00F05F52" w:rsidRPr="00CF774B">
        <w:rPr>
          <w:rFonts w:ascii="Times New Roman" w:eastAsia="Calibri" w:hAnsi="Times New Roman" w:cs="Times New Roman"/>
          <w:sz w:val="24"/>
          <w:szCs w:val="24"/>
          <w:shd w:val="clear" w:color="auto" w:fill="FFFFFF"/>
        </w:rPr>
        <w:t xml:space="preserve">, </w:t>
      </w:r>
      <w:r w:rsidR="000D673D" w:rsidRPr="00CF774B">
        <w:rPr>
          <w:rFonts w:ascii="Times New Roman" w:eastAsia="Calibri" w:hAnsi="Times New Roman" w:cs="Times New Roman"/>
          <w:sz w:val="24"/>
          <w:szCs w:val="24"/>
          <w:shd w:val="clear" w:color="auto" w:fill="FFFFFF"/>
        </w:rPr>
        <w:t>через МФЦ</w:t>
      </w:r>
      <w:r w:rsidR="002311DB" w:rsidRPr="00CF774B">
        <w:rPr>
          <w:rFonts w:ascii="Times New Roman" w:eastAsia="Calibri" w:hAnsi="Times New Roman" w:cs="Times New Roman"/>
          <w:sz w:val="24"/>
          <w:szCs w:val="24"/>
          <w:shd w:val="clear" w:color="auto" w:fill="FFFFFF"/>
        </w:rPr>
        <w:t xml:space="preserve"> </w:t>
      </w:r>
      <w:r w:rsidR="00B77EE8" w:rsidRPr="00CF774B">
        <w:rPr>
          <w:rFonts w:ascii="Times New Roman" w:eastAsia="Calibri" w:hAnsi="Times New Roman" w:cs="Times New Roman"/>
          <w:sz w:val="24"/>
          <w:szCs w:val="24"/>
        </w:rPr>
        <w:t>регистрируется</w:t>
      </w:r>
      <w:r w:rsidR="00B77EE8" w:rsidRPr="00CF774B">
        <w:rPr>
          <w:rFonts w:ascii="Times New Roman" w:hAnsi="Times New Roman" w:cs="Times New Roman"/>
          <w:sz w:val="24"/>
          <w:szCs w:val="24"/>
        </w:rPr>
        <w:t xml:space="preserve"> специалистом, ответственным за делопроизводство,</w:t>
      </w:r>
      <w:r w:rsidR="00A53C91" w:rsidRPr="00CF774B">
        <w:rPr>
          <w:rFonts w:ascii="Times New Roman" w:hAnsi="Times New Roman" w:cs="Times New Roman"/>
          <w:sz w:val="24"/>
          <w:szCs w:val="24"/>
        </w:rPr>
        <w:t xml:space="preserve"> </w:t>
      </w:r>
      <w:r w:rsidR="00B77EE8" w:rsidRPr="00CF774B">
        <w:rPr>
          <w:rFonts w:ascii="Times New Roman" w:eastAsia="Calibri" w:hAnsi="Times New Roman" w:cs="Times New Roman"/>
          <w:sz w:val="24"/>
          <w:szCs w:val="24"/>
        </w:rPr>
        <w:t xml:space="preserve">в течение </w:t>
      </w:r>
      <w:r w:rsidR="00A53C91" w:rsidRPr="00CF774B">
        <w:rPr>
          <w:rFonts w:ascii="Times New Roman" w:eastAsia="Calibri" w:hAnsi="Times New Roman" w:cs="Times New Roman"/>
          <w:sz w:val="24"/>
          <w:szCs w:val="24"/>
        </w:rPr>
        <w:t>1</w:t>
      </w:r>
      <w:r w:rsidR="000D673D" w:rsidRPr="00CF774B">
        <w:rPr>
          <w:rFonts w:ascii="Times New Roman" w:hAnsi="Times New Roman" w:cs="Times New Roman"/>
          <w:sz w:val="24"/>
          <w:szCs w:val="24"/>
        </w:rPr>
        <w:t xml:space="preserve"> рабоч</w:t>
      </w:r>
      <w:r w:rsidR="00A53C91" w:rsidRPr="00CF774B">
        <w:rPr>
          <w:rFonts w:ascii="Times New Roman" w:hAnsi="Times New Roman" w:cs="Times New Roman"/>
          <w:sz w:val="24"/>
          <w:szCs w:val="24"/>
        </w:rPr>
        <w:t>его</w:t>
      </w:r>
      <w:r w:rsidR="000D673D" w:rsidRPr="00CF774B">
        <w:rPr>
          <w:rFonts w:ascii="Times New Roman" w:eastAsia="Calibri" w:hAnsi="Times New Roman" w:cs="Times New Roman"/>
          <w:sz w:val="24"/>
          <w:szCs w:val="24"/>
        </w:rPr>
        <w:t xml:space="preserve"> </w:t>
      </w:r>
      <w:r w:rsidR="00B77EE8" w:rsidRPr="00CF774B">
        <w:rPr>
          <w:rFonts w:ascii="Times New Roman" w:eastAsia="Calibri" w:hAnsi="Times New Roman" w:cs="Times New Roman"/>
          <w:sz w:val="24"/>
          <w:szCs w:val="24"/>
        </w:rPr>
        <w:t>дн</w:t>
      </w:r>
      <w:r w:rsidR="00A53C91" w:rsidRPr="00CF774B">
        <w:rPr>
          <w:rFonts w:ascii="Times New Roman" w:eastAsia="Calibri" w:hAnsi="Times New Roman" w:cs="Times New Roman"/>
          <w:sz w:val="24"/>
          <w:szCs w:val="24"/>
        </w:rPr>
        <w:t>я</w:t>
      </w:r>
      <w:r w:rsidR="00B77EE8" w:rsidRPr="00CF774B">
        <w:rPr>
          <w:rFonts w:ascii="Times New Roman" w:eastAsia="Calibri" w:hAnsi="Times New Roman" w:cs="Times New Roman"/>
          <w:sz w:val="24"/>
          <w:szCs w:val="24"/>
        </w:rPr>
        <w:t xml:space="preserve"> с момента поступления в уполномоченный орган.</w:t>
      </w:r>
    </w:p>
    <w:p w:rsidR="00B77EE8" w:rsidRPr="00CF774B" w:rsidRDefault="00F155EE" w:rsidP="00CF774B">
      <w:pPr>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rPr>
        <w:t>34.</w:t>
      </w:r>
      <w:r w:rsidR="00B77EE8" w:rsidRPr="00CF774B">
        <w:rPr>
          <w:rFonts w:ascii="Times New Roman" w:eastAsia="Calibri" w:hAnsi="Times New Roman" w:cs="Times New Roman"/>
          <w:sz w:val="24"/>
          <w:szCs w:val="24"/>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A53C91" w:rsidRPr="00CF774B">
        <w:rPr>
          <w:rFonts w:ascii="Times New Roman" w:eastAsia="Calibri" w:hAnsi="Times New Roman" w:cs="Times New Roman"/>
          <w:sz w:val="24"/>
          <w:szCs w:val="24"/>
        </w:rPr>
        <w:t xml:space="preserve"> </w:t>
      </w:r>
      <w:r w:rsidR="00B77EE8" w:rsidRPr="00CF774B">
        <w:rPr>
          <w:rFonts w:ascii="Times New Roman" w:eastAsia="Calibri" w:hAnsi="Times New Roman" w:cs="Times New Roman"/>
          <w:sz w:val="24"/>
          <w:szCs w:val="24"/>
        </w:rPr>
        <w:t>со дня регистрации заявления.</w:t>
      </w:r>
    </w:p>
    <w:p w:rsidR="00547D3D" w:rsidRPr="00CF774B" w:rsidRDefault="00547D3D"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w:t>
      </w:r>
      <w:r w:rsidR="00B77EE8" w:rsidRPr="00CF774B">
        <w:rPr>
          <w:rFonts w:ascii="Times New Roman" w:eastAsia="Times New Roman" w:hAnsi="Times New Roman" w:cs="Times New Roman"/>
          <w:sz w:val="24"/>
          <w:szCs w:val="24"/>
          <w:lang w:eastAsia="en-US"/>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F5AA1" w:rsidRPr="00CF774B" w:rsidRDefault="006F5AA1"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932E0A"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rPr>
        <w:t>35.</w:t>
      </w:r>
      <w:r w:rsidR="00932E0A" w:rsidRPr="00CF774B">
        <w:rPr>
          <w:rFonts w:ascii="Times New Roman" w:eastAsia="Calibri" w:hAnsi="Times New Roman" w:cs="Times New Roman"/>
          <w:sz w:val="24"/>
          <w:szCs w:val="24"/>
        </w:rPr>
        <w:t>Здание</w:t>
      </w:r>
      <w:r w:rsidR="00932E0A" w:rsidRPr="00CF774B">
        <w:rPr>
          <w:rFonts w:ascii="Times New Roman" w:hAnsi="Times New Roman" w:cs="Times New Roman"/>
          <w:sz w:val="24"/>
          <w:szCs w:val="24"/>
        </w:rPr>
        <w:t>,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CF774B" w:rsidRDefault="00932E0A"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CF774B">
        <w:rPr>
          <w:rFonts w:ascii="Times New Roman" w:eastAsia="Times New Roman" w:hAnsi="Times New Roman" w:cs="Times New Roman"/>
          <w:sz w:val="24"/>
          <w:szCs w:val="24"/>
        </w:rPr>
        <w:t>.</w:t>
      </w:r>
    </w:p>
    <w:p w:rsidR="00932E0A"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rPr>
        <w:lastRenderedPageBreak/>
        <w:t>36.</w:t>
      </w:r>
      <w:r w:rsidR="00932E0A" w:rsidRPr="00CF774B">
        <w:rPr>
          <w:rFonts w:ascii="Times New Roman" w:eastAsia="Calibri" w:hAnsi="Times New Roman" w:cs="Times New Roman"/>
          <w:sz w:val="24"/>
          <w:szCs w:val="24"/>
        </w:rPr>
        <w:t>Вход</w:t>
      </w:r>
      <w:r w:rsidR="00932E0A" w:rsidRPr="00CF774B">
        <w:rPr>
          <w:rFonts w:ascii="Times New Roman" w:hAnsi="Times New Roman" w:cs="Times New Roman"/>
          <w:sz w:val="24"/>
          <w:szCs w:val="24"/>
        </w:rPr>
        <w:t xml:space="preserve">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8F26CE" w:rsidRPr="00CF774B">
        <w:rPr>
          <w:rFonts w:ascii="Times New Roman" w:hAnsi="Times New Roman" w:cs="Times New Roman"/>
          <w:sz w:val="24"/>
          <w:szCs w:val="24"/>
        </w:rPr>
        <w:t>.</w:t>
      </w:r>
    </w:p>
    <w:p w:rsidR="00932E0A"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rPr>
        <w:t>37.</w:t>
      </w:r>
      <w:r w:rsidR="00B77EE8" w:rsidRPr="00CF774B">
        <w:rPr>
          <w:rFonts w:ascii="Times New Roman" w:eastAsia="Calibri" w:hAnsi="Times New Roman" w:cs="Times New Roman"/>
          <w:sz w:val="24"/>
          <w:szCs w:val="24"/>
        </w:rPr>
        <w:t>П</w:t>
      </w:r>
      <w:r w:rsidR="00932E0A" w:rsidRPr="00CF774B">
        <w:rPr>
          <w:rFonts w:ascii="Times New Roman" w:eastAsia="Calibri" w:hAnsi="Times New Roman" w:cs="Times New Roman"/>
          <w:sz w:val="24"/>
          <w:szCs w:val="24"/>
        </w:rPr>
        <w:t>омещения</w:t>
      </w:r>
      <w:r w:rsidR="00932E0A" w:rsidRPr="00CF774B">
        <w:rPr>
          <w:rFonts w:ascii="Times New Roman" w:hAnsi="Times New Roman" w:cs="Times New Roman"/>
          <w:sz w:val="24"/>
          <w:szCs w:val="24"/>
        </w:rPr>
        <w:t>,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CF774B" w:rsidRDefault="00932E0A"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Места предоставления </w:t>
      </w:r>
      <w:r w:rsidR="00067A4A" w:rsidRPr="00CF774B">
        <w:rPr>
          <w:rFonts w:ascii="Times New Roman" w:eastAsia="Times New Roman" w:hAnsi="Times New Roman" w:cs="Times New Roman"/>
          <w:sz w:val="24"/>
          <w:szCs w:val="24"/>
        </w:rPr>
        <w:t xml:space="preserve">муниципальной </w:t>
      </w:r>
      <w:r w:rsidRPr="00CF774B">
        <w:rPr>
          <w:rFonts w:ascii="Times New Roman" w:eastAsia="Times New Roman" w:hAnsi="Times New Roman" w:cs="Times New Roman"/>
          <w:sz w:val="24"/>
          <w:szCs w:val="24"/>
        </w:rPr>
        <w:t>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067A4A" w:rsidRPr="00CF774B">
        <w:rPr>
          <w:rFonts w:ascii="Times New Roman" w:eastAsia="Times New Roman" w:hAnsi="Times New Roman" w:cs="Times New Roman"/>
          <w:sz w:val="24"/>
          <w:szCs w:val="24"/>
        </w:rPr>
        <w:t>.</w:t>
      </w:r>
    </w:p>
    <w:p w:rsidR="00932E0A" w:rsidRPr="00CF774B" w:rsidRDefault="00D278E8" w:rsidP="00CF774B">
      <w:pPr>
        <w:pStyle w:val="ac"/>
        <w:ind w:left="0" w:firstLine="709"/>
        <w:jc w:val="both"/>
      </w:pPr>
      <w:r w:rsidRPr="00CF774B">
        <w:t xml:space="preserve">Места ожидания должны соответствовать комфортным условиям для заявителей, </w:t>
      </w:r>
      <w:r w:rsidR="00932E0A" w:rsidRPr="00CF774B">
        <w:t>оборудуются столами, стульями или скамьями (</w:t>
      </w:r>
      <w:proofErr w:type="spellStart"/>
      <w:r w:rsidR="00932E0A" w:rsidRPr="00CF774B">
        <w:t>банкетками</w:t>
      </w:r>
      <w:proofErr w:type="spellEnd"/>
      <w:r w:rsidR="00932E0A" w:rsidRPr="00CF774B">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rPr>
        <w:t>38.</w:t>
      </w:r>
      <w:r w:rsidR="00932E0A" w:rsidRPr="00CF774B">
        <w:rPr>
          <w:rFonts w:ascii="Times New Roman" w:eastAsia="Calibri" w:hAnsi="Times New Roman" w:cs="Times New Roman"/>
          <w:sz w:val="24"/>
          <w:szCs w:val="24"/>
        </w:rPr>
        <w:t>Информационные</w:t>
      </w:r>
      <w:r w:rsidR="00932E0A" w:rsidRPr="00CF774B">
        <w:rPr>
          <w:rFonts w:ascii="Times New Roman" w:hAnsi="Times New Roman" w:cs="Times New Roman"/>
          <w:sz w:val="24"/>
          <w:szCs w:val="24"/>
        </w:rPr>
        <w:t xml:space="preserve">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CF774B" w:rsidRDefault="00932E0A"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2E0A" w:rsidRPr="00CF774B" w:rsidRDefault="00932E0A"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На информационных стендах, информационном терминале и в сети Интернет размещается информация, указанная в пункте </w:t>
      </w:r>
      <w:r w:rsidR="00590B47" w:rsidRPr="00CF774B">
        <w:rPr>
          <w:rFonts w:ascii="Times New Roman" w:eastAsia="Times New Roman" w:hAnsi="Times New Roman" w:cs="Times New Roman"/>
          <w:sz w:val="24"/>
          <w:szCs w:val="24"/>
        </w:rPr>
        <w:t>11</w:t>
      </w:r>
      <w:r w:rsidRPr="00CF774B">
        <w:rPr>
          <w:rFonts w:ascii="Times New Roman" w:eastAsia="Times New Roman" w:hAnsi="Times New Roman" w:cs="Times New Roman"/>
          <w:sz w:val="24"/>
          <w:szCs w:val="24"/>
        </w:rPr>
        <w:t xml:space="preserve"> Административного регламента.</w:t>
      </w:r>
    </w:p>
    <w:p w:rsidR="001B4C60" w:rsidRPr="00CF774B" w:rsidRDefault="001B4C60"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Показатели доступности и качества муниципальной услуги</w:t>
      </w:r>
    </w:p>
    <w:p w:rsidR="00F155EE" w:rsidRPr="00CF774B" w:rsidRDefault="00F155EE" w:rsidP="00CF774B">
      <w:pPr>
        <w:spacing w:after="0" w:line="240" w:lineRule="auto"/>
        <w:jc w:val="both"/>
        <w:rPr>
          <w:rFonts w:ascii="Times New Roman" w:eastAsia="Times New Roman" w:hAnsi="Times New Roman" w:cs="Times New Roman"/>
          <w:sz w:val="24"/>
          <w:szCs w:val="24"/>
        </w:rPr>
      </w:pPr>
    </w:p>
    <w:p w:rsidR="002F2A9D"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Times New Roman" w:hAnsi="Times New Roman" w:cs="Times New Roman"/>
          <w:sz w:val="24"/>
          <w:szCs w:val="24"/>
        </w:rPr>
        <w:t>39.</w:t>
      </w:r>
      <w:r w:rsidR="00C92B7B" w:rsidRPr="00CF774B">
        <w:rPr>
          <w:rFonts w:ascii="Times New Roman" w:eastAsia="Calibri" w:hAnsi="Times New Roman" w:cs="Times New Roman"/>
          <w:sz w:val="24"/>
          <w:szCs w:val="24"/>
        </w:rPr>
        <w:t>Показателями</w:t>
      </w:r>
      <w:r w:rsidR="00C92B7B" w:rsidRPr="00CF774B">
        <w:rPr>
          <w:rFonts w:ascii="Times New Roman" w:hAnsi="Times New Roman" w:cs="Times New Roman"/>
          <w:sz w:val="24"/>
          <w:szCs w:val="24"/>
        </w:rPr>
        <w:t xml:space="preserve"> доступности муниципальной услуги являются:</w:t>
      </w:r>
    </w:p>
    <w:p w:rsidR="00C92B7B" w:rsidRPr="00CF774B" w:rsidRDefault="00C92B7B" w:rsidP="00CF774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w:t>
      </w:r>
      <w:r w:rsidR="00F05F52" w:rsidRPr="00CF774B">
        <w:rPr>
          <w:rFonts w:ascii="Times New Roman" w:eastAsia="Times New Roman" w:hAnsi="Times New Roman" w:cs="Times New Roman"/>
          <w:sz w:val="24"/>
          <w:szCs w:val="24"/>
        </w:rPr>
        <w:t xml:space="preserve"> официального сайта</w:t>
      </w:r>
      <w:r w:rsidR="008A7E50" w:rsidRPr="00CF774B">
        <w:rPr>
          <w:rFonts w:ascii="Times New Roman" w:eastAsia="Times New Roman" w:hAnsi="Times New Roman" w:cs="Times New Roman"/>
          <w:sz w:val="24"/>
          <w:szCs w:val="24"/>
        </w:rPr>
        <w:t xml:space="preserve"> уполномоченного органа</w:t>
      </w:r>
      <w:r w:rsidR="00F05F52" w:rsidRPr="00CF774B">
        <w:rPr>
          <w:rFonts w:ascii="Times New Roman" w:eastAsia="Times New Roman" w:hAnsi="Times New Roman" w:cs="Times New Roman"/>
          <w:sz w:val="24"/>
          <w:szCs w:val="24"/>
        </w:rPr>
        <w:t xml:space="preserve">, </w:t>
      </w:r>
      <w:r w:rsidR="001B4C60" w:rsidRPr="00CF774B">
        <w:rPr>
          <w:rFonts w:ascii="Times New Roman" w:eastAsia="Calibri" w:hAnsi="Times New Roman" w:cs="Times New Roman"/>
          <w:sz w:val="24"/>
          <w:szCs w:val="24"/>
          <w:lang w:eastAsia="en-US"/>
        </w:rPr>
        <w:t>Федерального</w:t>
      </w:r>
      <w:r w:rsidR="001B4C60" w:rsidRPr="00CF774B">
        <w:rPr>
          <w:rFonts w:ascii="Times New Roman" w:eastAsia="Times New Roman" w:hAnsi="Times New Roman" w:cs="Times New Roman"/>
          <w:sz w:val="24"/>
          <w:szCs w:val="24"/>
        </w:rPr>
        <w:t xml:space="preserve"> </w:t>
      </w:r>
      <w:r w:rsidR="00F05F52" w:rsidRPr="00CF774B">
        <w:rPr>
          <w:rFonts w:ascii="Times New Roman" w:eastAsia="Times New Roman" w:hAnsi="Times New Roman" w:cs="Times New Roman"/>
          <w:sz w:val="24"/>
          <w:szCs w:val="24"/>
        </w:rPr>
        <w:t>и Р</w:t>
      </w:r>
      <w:r w:rsidRPr="00CF774B">
        <w:rPr>
          <w:rFonts w:ascii="Times New Roman" w:eastAsia="Times New Roman" w:hAnsi="Times New Roman" w:cs="Times New Roman"/>
          <w:sz w:val="24"/>
          <w:szCs w:val="24"/>
        </w:rPr>
        <w:t>егионального порталов;</w:t>
      </w:r>
    </w:p>
    <w:p w:rsidR="00C92B7B" w:rsidRPr="00CF774B" w:rsidRDefault="00C92B7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доступность </w:t>
      </w:r>
      <w:r w:rsidR="00854D9E" w:rsidRPr="00CF774B">
        <w:rPr>
          <w:rFonts w:ascii="Times New Roman" w:eastAsia="Times New Roman" w:hAnsi="Times New Roman" w:cs="Times New Roman"/>
          <w:sz w:val="24"/>
          <w:szCs w:val="24"/>
        </w:rPr>
        <w:t xml:space="preserve">формы </w:t>
      </w:r>
      <w:r w:rsidRPr="00CF774B">
        <w:rPr>
          <w:rFonts w:ascii="Times New Roman" w:eastAsia="Times New Roman" w:hAnsi="Times New Roman" w:cs="Times New Roman"/>
          <w:sz w:val="24"/>
          <w:szCs w:val="24"/>
        </w:rPr>
        <w:t xml:space="preserve">заявления о предоставлении муниципальной услуги, размещенной </w:t>
      </w:r>
      <w:r w:rsidR="00F05F52" w:rsidRPr="00CF774B">
        <w:rPr>
          <w:rFonts w:ascii="Times New Roman" w:eastAsia="Times New Roman" w:hAnsi="Times New Roman" w:cs="Times New Roman"/>
          <w:sz w:val="24"/>
          <w:szCs w:val="24"/>
        </w:rPr>
        <w:t xml:space="preserve">на </w:t>
      </w:r>
      <w:r w:rsidR="001B4C60" w:rsidRPr="00CF774B">
        <w:rPr>
          <w:rFonts w:ascii="Times New Roman" w:eastAsia="Calibri" w:hAnsi="Times New Roman" w:cs="Times New Roman"/>
          <w:sz w:val="24"/>
          <w:szCs w:val="24"/>
          <w:lang w:eastAsia="en-US"/>
        </w:rPr>
        <w:t>Федеральном</w:t>
      </w:r>
      <w:r w:rsidR="00F05F52" w:rsidRPr="00CF774B">
        <w:rPr>
          <w:rFonts w:ascii="Times New Roman" w:eastAsia="Calibri" w:hAnsi="Times New Roman" w:cs="Times New Roman"/>
          <w:sz w:val="24"/>
          <w:szCs w:val="24"/>
          <w:lang w:eastAsia="en-US"/>
        </w:rPr>
        <w:t xml:space="preserve"> </w:t>
      </w:r>
      <w:r w:rsidR="00F05F52" w:rsidRPr="00CF774B">
        <w:rPr>
          <w:rFonts w:ascii="Times New Roman" w:eastAsia="Times New Roman" w:hAnsi="Times New Roman" w:cs="Times New Roman"/>
          <w:sz w:val="24"/>
          <w:szCs w:val="24"/>
        </w:rPr>
        <w:t>и Р</w:t>
      </w:r>
      <w:r w:rsidRPr="00CF774B">
        <w:rPr>
          <w:rFonts w:ascii="Times New Roman" w:eastAsia="Times New Roman" w:hAnsi="Times New Roman" w:cs="Times New Roman"/>
          <w:sz w:val="24"/>
          <w:szCs w:val="24"/>
        </w:rPr>
        <w:t>егиональном порталах, в том числе с возможностью его копирования и заполнения в электронном виде;</w:t>
      </w:r>
    </w:p>
    <w:p w:rsidR="00D10B59" w:rsidRPr="00CF774B" w:rsidRDefault="00C92B7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возможность получения заявит</w:t>
      </w:r>
      <w:r w:rsidR="00D10B59" w:rsidRPr="00CF774B">
        <w:rPr>
          <w:rFonts w:ascii="Times New Roman" w:eastAsia="Times New Roman" w:hAnsi="Times New Roman" w:cs="Times New Roman"/>
          <w:sz w:val="24"/>
          <w:szCs w:val="24"/>
        </w:rPr>
        <w:t>елем муниципальной услуги в МФЦ.</w:t>
      </w:r>
    </w:p>
    <w:p w:rsidR="00C92B7B"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t>40.</w:t>
      </w:r>
      <w:r w:rsidR="00C92B7B" w:rsidRPr="00CF774B">
        <w:rPr>
          <w:rFonts w:ascii="Times New Roman" w:hAnsi="Times New Roman" w:cs="Times New Roman"/>
          <w:sz w:val="24"/>
          <w:szCs w:val="24"/>
        </w:rPr>
        <w:t>Показателями качества муниципальной услуги являются:</w:t>
      </w:r>
    </w:p>
    <w:p w:rsidR="00C92B7B" w:rsidRPr="00CF774B" w:rsidRDefault="00C92B7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соблюдение должностными лицами </w:t>
      </w:r>
      <w:r w:rsidR="00854D9E" w:rsidRPr="00CF774B">
        <w:rPr>
          <w:rFonts w:ascii="Times New Roman" w:eastAsia="Times New Roman" w:hAnsi="Times New Roman" w:cs="Times New Roman"/>
          <w:sz w:val="24"/>
          <w:szCs w:val="24"/>
        </w:rPr>
        <w:t>у</w:t>
      </w:r>
      <w:r w:rsidRPr="00CF774B">
        <w:rPr>
          <w:rFonts w:ascii="Times New Roman" w:eastAsia="Times New Roman" w:hAnsi="Times New Roman" w:cs="Times New Roman"/>
          <w:sz w:val="24"/>
          <w:szCs w:val="24"/>
        </w:rPr>
        <w:t>полномоченного органа сроков предоставления муниципальной услуги;</w:t>
      </w:r>
    </w:p>
    <w:p w:rsidR="00C92B7B" w:rsidRPr="00CF774B" w:rsidRDefault="00C92B7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CF774B" w:rsidRDefault="00C92B7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B5524" w:rsidRPr="00CF774B" w:rsidRDefault="001B5524"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854D9E" w:rsidRPr="00CF774B" w:rsidRDefault="00590B47"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Особенности предоставления муниципальной услуги</w:t>
      </w:r>
      <w:r w:rsidRPr="00CF774B">
        <w:rPr>
          <w:rFonts w:ascii="Times New Roman" w:eastAsia="Times New Roman" w:hAnsi="Times New Roman" w:cs="Times New Roman"/>
          <w:sz w:val="24"/>
          <w:szCs w:val="24"/>
        </w:rPr>
        <w:br/>
        <w:t>в многофункциональных центрах предоставления государственных</w:t>
      </w:r>
      <w:r w:rsidRPr="00CF774B">
        <w:rPr>
          <w:rFonts w:ascii="Times New Roman" w:eastAsia="Times New Roman" w:hAnsi="Times New Roman" w:cs="Times New Roman"/>
          <w:sz w:val="24"/>
          <w:szCs w:val="24"/>
        </w:rPr>
        <w:br/>
        <w:t>и муниципальных услуг</w:t>
      </w:r>
    </w:p>
    <w:p w:rsidR="00C92B7B" w:rsidRPr="00CF774B" w:rsidRDefault="00C92B7B"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590B47"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hAnsi="Times New Roman" w:cs="Times New Roman"/>
          <w:sz w:val="24"/>
          <w:szCs w:val="24"/>
        </w:rPr>
        <w:lastRenderedPageBreak/>
        <w:t>41.</w:t>
      </w:r>
      <w:r w:rsidR="00590B47" w:rsidRPr="00CF774B">
        <w:rPr>
          <w:rFonts w:ascii="Times New Roman" w:hAnsi="Times New Roman"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90B47" w:rsidRPr="00CF774B" w:rsidRDefault="00590B47" w:rsidP="00CF774B">
      <w:pPr>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МФЦ при предоставлении муниципальной услуги осуществляет следующие административные процедуры (действия):</w:t>
      </w:r>
    </w:p>
    <w:p w:rsidR="009838BE" w:rsidRPr="00CF774B" w:rsidRDefault="009838BE" w:rsidP="00CF774B">
      <w:pPr>
        <w:autoSpaceDE w:val="0"/>
        <w:autoSpaceDN w:val="0"/>
        <w:adjustRightInd w:val="0"/>
        <w:spacing w:after="0" w:line="240" w:lineRule="auto"/>
        <w:ind w:firstLine="720"/>
        <w:jc w:val="both"/>
        <w:rPr>
          <w:rFonts w:ascii="Times New Roman" w:hAnsi="Times New Roman" w:cs="Times New Roman"/>
          <w:sz w:val="24"/>
          <w:szCs w:val="24"/>
        </w:rPr>
      </w:pPr>
      <w:r w:rsidRPr="00CF774B">
        <w:rPr>
          <w:rFonts w:ascii="Times New Roman" w:hAnsi="Times New Roman" w:cs="Times New Roman"/>
          <w:sz w:val="24"/>
          <w:szCs w:val="24"/>
        </w:rPr>
        <w:t>информирование о предоставлении муниципальной услуги;</w:t>
      </w:r>
    </w:p>
    <w:p w:rsidR="009838BE" w:rsidRPr="00CF774B" w:rsidRDefault="009838BE" w:rsidP="00CF774B">
      <w:pPr>
        <w:autoSpaceDE w:val="0"/>
        <w:autoSpaceDN w:val="0"/>
        <w:adjustRightInd w:val="0"/>
        <w:spacing w:after="0" w:line="240" w:lineRule="auto"/>
        <w:ind w:firstLine="720"/>
        <w:jc w:val="both"/>
        <w:rPr>
          <w:rFonts w:ascii="Times New Roman" w:hAnsi="Times New Roman" w:cs="Times New Roman"/>
          <w:sz w:val="24"/>
          <w:szCs w:val="24"/>
        </w:rPr>
      </w:pPr>
      <w:r w:rsidRPr="00CF774B">
        <w:rPr>
          <w:rFonts w:ascii="Times New Roman" w:hAnsi="Times New Roman" w:cs="Times New Roman"/>
          <w:sz w:val="24"/>
          <w:szCs w:val="24"/>
        </w:rPr>
        <w:t>прием заявления о предоставлении разрешения на условно разрешенный вид использования земельного участка;</w:t>
      </w:r>
    </w:p>
    <w:p w:rsidR="009838BE" w:rsidRPr="00CF774B" w:rsidRDefault="009838BE" w:rsidP="00CF774B">
      <w:pPr>
        <w:autoSpaceDE w:val="0"/>
        <w:autoSpaceDN w:val="0"/>
        <w:adjustRightInd w:val="0"/>
        <w:spacing w:after="0" w:line="240" w:lineRule="auto"/>
        <w:ind w:firstLine="720"/>
        <w:jc w:val="both"/>
        <w:rPr>
          <w:rFonts w:ascii="Times New Roman" w:hAnsi="Times New Roman" w:cs="Times New Roman"/>
          <w:sz w:val="24"/>
          <w:szCs w:val="24"/>
        </w:rPr>
      </w:pPr>
      <w:r w:rsidRPr="00CF774B">
        <w:rPr>
          <w:rFonts w:ascii="Times New Roman" w:hAnsi="Times New Roman" w:cs="Times New Roman"/>
          <w:sz w:val="24"/>
          <w:szCs w:val="24"/>
        </w:rPr>
        <w:t>выдачу результата предоставления муниципальной услуги.</w:t>
      </w:r>
    </w:p>
    <w:p w:rsidR="001A781B" w:rsidRPr="00CF774B" w:rsidRDefault="001A781B" w:rsidP="00CF774B">
      <w:pPr>
        <w:pStyle w:val="ac"/>
        <w:autoSpaceDE w:val="0"/>
        <w:autoSpaceDN w:val="0"/>
        <w:adjustRightInd w:val="0"/>
        <w:ind w:left="0" w:firstLine="709"/>
        <w:jc w:val="both"/>
        <w:outlineLvl w:val="2"/>
        <w:rPr>
          <w:i/>
        </w:rPr>
      </w:pPr>
    </w:p>
    <w:p w:rsidR="00590B47" w:rsidRPr="00CF774B" w:rsidRDefault="00590B47" w:rsidP="00CF774B">
      <w:pPr>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Особенности предоставления муниципальной услуги</w:t>
      </w:r>
      <w:r w:rsidRPr="00CF774B">
        <w:rPr>
          <w:rFonts w:ascii="Times New Roman" w:eastAsia="Times New Roman" w:hAnsi="Times New Roman" w:cs="Times New Roman"/>
          <w:sz w:val="24"/>
          <w:szCs w:val="24"/>
        </w:rPr>
        <w:br/>
        <w:t>в электронной форме</w:t>
      </w:r>
    </w:p>
    <w:p w:rsidR="00590B47" w:rsidRPr="00CF774B" w:rsidRDefault="00590B47" w:rsidP="00CF774B">
      <w:pPr>
        <w:spacing w:after="0" w:line="240" w:lineRule="auto"/>
        <w:jc w:val="center"/>
        <w:rPr>
          <w:rFonts w:ascii="Times New Roman" w:eastAsia="Times New Roman" w:hAnsi="Times New Roman" w:cs="Times New Roman"/>
          <w:sz w:val="24"/>
          <w:szCs w:val="24"/>
        </w:rPr>
      </w:pPr>
    </w:p>
    <w:p w:rsidR="00590B47" w:rsidRPr="00CF774B" w:rsidRDefault="00F155EE" w:rsidP="00CF774B">
      <w:pPr>
        <w:spacing w:after="0" w:line="240" w:lineRule="auto"/>
        <w:ind w:firstLine="708"/>
        <w:jc w:val="both"/>
        <w:rPr>
          <w:rFonts w:ascii="Times New Roman" w:eastAsia="Calibri" w:hAnsi="Times New Roman" w:cs="Times New Roman"/>
          <w:i/>
          <w:sz w:val="24"/>
          <w:szCs w:val="24"/>
          <w:lang w:eastAsia="en-US"/>
        </w:rPr>
      </w:pPr>
      <w:r w:rsidRPr="00CF774B">
        <w:rPr>
          <w:rFonts w:ascii="Times New Roman" w:hAnsi="Times New Roman" w:cs="Times New Roman"/>
          <w:sz w:val="24"/>
          <w:szCs w:val="24"/>
        </w:rPr>
        <w:t>42.</w:t>
      </w:r>
      <w:r w:rsidR="00590B47" w:rsidRPr="00CF774B">
        <w:rPr>
          <w:rFonts w:ascii="Times New Roman" w:hAnsi="Times New Roman" w:cs="Times New Roman"/>
          <w:sz w:val="24"/>
          <w:szCs w:val="24"/>
        </w:rPr>
        <w:t>При</w:t>
      </w:r>
      <w:r w:rsidR="00590B47" w:rsidRPr="00CF774B">
        <w:rPr>
          <w:rFonts w:ascii="Times New Roman" w:eastAsia="Calibri" w:hAnsi="Times New Roman" w:cs="Times New Roman"/>
          <w:sz w:val="24"/>
          <w:szCs w:val="24"/>
          <w:lang w:eastAsia="en-US"/>
        </w:rPr>
        <w:t xml:space="preserve"> предоставлении муниципальной услуги в электронной форме заявителю обеспечивается:</w:t>
      </w:r>
    </w:p>
    <w:p w:rsidR="00590B47" w:rsidRPr="00CF774B" w:rsidRDefault="00590B47"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590B47" w:rsidRPr="00CF774B" w:rsidRDefault="00590B47"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досудебное (внесудебное) обжалование решений и действий (бездействий) уполномоченного органа, и его работников, а также МФЦ и его работников.</w:t>
      </w:r>
    </w:p>
    <w:p w:rsidR="00590B47" w:rsidRPr="00CF774B" w:rsidRDefault="00F155EE" w:rsidP="00CF774B">
      <w:pPr>
        <w:spacing w:after="0" w:line="240" w:lineRule="auto"/>
        <w:ind w:firstLine="708"/>
        <w:jc w:val="both"/>
        <w:rPr>
          <w:rFonts w:ascii="Times New Roman" w:eastAsia="Calibri" w:hAnsi="Times New Roman" w:cs="Times New Roman"/>
          <w:sz w:val="24"/>
          <w:szCs w:val="24"/>
        </w:rPr>
      </w:pPr>
      <w:r w:rsidRPr="00CF774B">
        <w:rPr>
          <w:rFonts w:ascii="Times New Roman" w:hAnsi="Times New Roman" w:cs="Times New Roman"/>
          <w:sz w:val="24"/>
          <w:szCs w:val="24"/>
        </w:rPr>
        <w:t>43.</w:t>
      </w:r>
      <w:r w:rsidR="00590B47" w:rsidRPr="00CF774B">
        <w:rPr>
          <w:rFonts w:ascii="Times New Roman" w:hAnsi="Times New Roman" w:cs="Times New Roman"/>
          <w:sz w:val="24"/>
          <w:szCs w:val="24"/>
        </w:rPr>
        <w:t>Предоставление</w:t>
      </w:r>
      <w:r w:rsidR="00590B47" w:rsidRPr="00CF774B">
        <w:rPr>
          <w:rFonts w:ascii="Times New Roman" w:eastAsia="Calibri" w:hAnsi="Times New Roman" w:cs="Times New Roman"/>
          <w:sz w:val="24"/>
          <w:szCs w:val="24"/>
          <w:lang w:eastAsia="en-US"/>
        </w:rPr>
        <w:t xml:space="preserve"> муниципальной услуги в электронной форме осуществляется с использованием электронной подписи в соответствии</w:t>
      </w:r>
      <w:r w:rsidR="002554F7" w:rsidRPr="00CF774B">
        <w:rPr>
          <w:rFonts w:ascii="Times New Roman" w:eastAsia="Calibri" w:hAnsi="Times New Roman" w:cs="Times New Roman"/>
          <w:sz w:val="24"/>
          <w:szCs w:val="24"/>
          <w:lang w:eastAsia="en-US"/>
        </w:rPr>
        <w:t xml:space="preserve"> </w:t>
      </w:r>
      <w:r w:rsidR="00590B47" w:rsidRPr="00CF774B">
        <w:rPr>
          <w:rFonts w:ascii="Times New Roman" w:eastAsia="Calibri" w:hAnsi="Times New Roman" w:cs="Times New Roman"/>
          <w:sz w:val="24"/>
          <w:szCs w:val="24"/>
          <w:lang w:eastAsia="en-US"/>
        </w:rPr>
        <w:t>с требованиями федерального законодательства.</w:t>
      </w:r>
    </w:p>
    <w:p w:rsidR="00590B47" w:rsidRPr="00CF774B" w:rsidRDefault="00F155EE" w:rsidP="00CF774B">
      <w:pPr>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44.</w:t>
      </w:r>
      <w:r w:rsidR="00590B47" w:rsidRPr="00CF774B">
        <w:rPr>
          <w:rFonts w:ascii="Times New Roman" w:eastAsia="Calibri" w:hAnsi="Times New Roman" w:cs="Times New Roman"/>
          <w:sz w:val="24"/>
          <w:szCs w:val="24"/>
          <w:lang w:eastAsia="en-US"/>
        </w:rPr>
        <w:t xml:space="preserve">В </w:t>
      </w:r>
      <w:r w:rsidR="00590B47" w:rsidRPr="00CF774B">
        <w:rPr>
          <w:rFonts w:ascii="Times New Roman" w:hAnsi="Times New Roman" w:cs="Times New Roman"/>
          <w:sz w:val="24"/>
          <w:szCs w:val="24"/>
        </w:rPr>
        <w:t>случае</w:t>
      </w:r>
      <w:r w:rsidR="00590B47" w:rsidRPr="00CF774B">
        <w:rPr>
          <w:rFonts w:ascii="Times New Roman" w:eastAsia="Calibri" w:hAnsi="Times New Roman" w:cs="Times New Roman"/>
          <w:sz w:val="24"/>
          <w:szCs w:val="24"/>
          <w:lang w:eastAsia="en-US"/>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90B47" w:rsidRPr="00CF774B" w:rsidRDefault="00590B47" w:rsidP="00CF774B">
      <w:pPr>
        <w:spacing w:after="0" w:line="240" w:lineRule="auto"/>
        <w:ind w:firstLine="709"/>
        <w:jc w:val="both"/>
        <w:rPr>
          <w:rFonts w:ascii="Times New Roman" w:eastAsia="Times New Roman" w:hAnsi="Times New Roman" w:cs="Times New Roman"/>
          <w:i/>
          <w:sz w:val="24"/>
          <w:szCs w:val="24"/>
        </w:rPr>
      </w:pPr>
    </w:p>
    <w:p w:rsidR="00316F1F" w:rsidRPr="00CF774B" w:rsidRDefault="00316F1F" w:rsidP="00CF774B">
      <w:pPr>
        <w:pStyle w:val="ac"/>
        <w:numPr>
          <w:ilvl w:val="0"/>
          <w:numId w:val="32"/>
        </w:numPr>
        <w:autoSpaceDE w:val="0"/>
        <w:autoSpaceDN w:val="0"/>
        <w:adjustRightInd w:val="0"/>
        <w:ind w:left="0" w:firstLine="0"/>
        <w:jc w:val="center"/>
        <w:rPr>
          <w:lang w:eastAsia="en-US"/>
        </w:rPr>
      </w:pPr>
      <w:r w:rsidRPr="00CF774B">
        <w:rPr>
          <w:lang w:eastAsia="en-US"/>
        </w:rPr>
        <w:t>Состав, последовательность и сроки выполнения административных процедур, требования к порядку их выполнения,</w:t>
      </w:r>
      <w:r w:rsidRPr="00CF774B">
        <w:rPr>
          <w:lang w:eastAsia="en-US"/>
        </w:rPr>
        <w:br/>
        <w:t>в том числе особенности выполнения административных процедур</w:t>
      </w:r>
      <w:r w:rsidRPr="00CF774B">
        <w:rPr>
          <w:lang w:eastAsia="en-US"/>
        </w:rPr>
        <w:br/>
        <w:t>в электронной форме, а также особенности выполнения административных процедур в многофункциональных центрах</w:t>
      </w:r>
    </w:p>
    <w:p w:rsidR="00625353" w:rsidRPr="00CF774B" w:rsidRDefault="00625353"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625353" w:rsidP="00CF774B">
      <w:pPr>
        <w:tabs>
          <w:tab w:val="center" w:pos="4535"/>
          <w:tab w:val="right" w:pos="9071"/>
        </w:tabs>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Исчерпывающий перечень административных процедур</w:t>
      </w:r>
    </w:p>
    <w:p w:rsidR="006F5AA1" w:rsidRPr="00CF774B" w:rsidRDefault="006F5AA1" w:rsidP="00CF774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lang w:eastAsia="en-US"/>
        </w:rPr>
        <w:t>45.</w:t>
      </w:r>
      <w:r w:rsidR="00625353" w:rsidRPr="00CF774B">
        <w:rPr>
          <w:rFonts w:ascii="Times New Roman" w:eastAsia="Calibri" w:hAnsi="Times New Roman" w:cs="Times New Roman"/>
          <w:sz w:val="24"/>
          <w:szCs w:val="24"/>
          <w:lang w:eastAsia="en-US"/>
        </w:rPr>
        <w:t>Предоставление</w:t>
      </w:r>
      <w:r w:rsidR="00625353" w:rsidRPr="00CF774B">
        <w:rPr>
          <w:rFonts w:ascii="Times New Roman" w:hAnsi="Times New Roman" w:cs="Times New Roman"/>
          <w:sz w:val="24"/>
          <w:szCs w:val="24"/>
        </w:rPr>
        <w:t xml:space="preserve"> муниципальной услуги включает в себя следующие административные процедуры:</w:t>
      </w:r>
    </w:p>
    <w:p w:rsidR="00625353" w:rsidRPr="00CF774B" w:rsidRDefault="00625353" w:rsidP="00CF774B">
      <w:pPr>
        <w:pStyle w:val="ac"/>
        <w:ind w:left="0" w:firstLine="709"/>
        <w:jc w:val="both"/>
      </w:pPr>
      <w:r w:rsidRPr="00CF774B">
        <w:t>прием и регистрация заявления о предоставлении муниципальной услуги;</w:t>
      </w:r>
    </w:p>
    <w:p w:rsidR="001140AE" w:rsidRPr="00CF774B" w:rsidRDefault="001140AE" w:rsidP="00CF774B">
      <w:pPr>
        <w:pStyle w:val="ac"/>
        <w:ind w:left="0" w:firstLine="709"/>
        <w:jc w:val="both"/>
      </w:pPr>
      <w:r w:rsidRPr="00CF774B">
        <w:t>проверка представленных документов;</w:t>
      </w:r>
    </w:p>
    <w:p w:rsidR="00625353" w:rsidRPr="00CF774B" w:rsidRDefault="00625353" w:rsidP="00CF774B">
      <w:pPr>
        <w:pStyle w:val="ac"/>
        <w:ind w:left="0" w:firstLine="709"/>
        <w:jc w:val="both"/>
      </w:pPr>
      <w:r w:rsidRPr="00CF774B">
        <w:t xml:space="preserve">формирование и направление межведомственных запросов в органы </w:t>
      </w:r>
      <w:r w:rsidR="00AE28EC" w:rsidRPr="00CF774B">
        <w:t>(организации)</w:t>
      </w:r>
      <w:r w:rsidRPr="00CF774B">
        <w:t xml:space="preserve">, участвующие в предоставлении </w:t>
      </w:r>
      <w:r w:rsidR="00AE28EC" w:rsidRPr="00CF774B">
        <w:t>муниципальной услуги</w:t>
      </w:r>
      <w:r w:rsidRPr="00CF774B">
        <w:t>;</w:t>
      </w:r>
    </w:p>
    <w:p w:rsidR="003747F6" w:rsidRPr="00CF774B" w:rsidRDefault="0006422A" w:rsidP="00CF774B">
      <w:pPr>
        <w:pStyle w:val="ac"/>
        <w:ind w:left="0" w:firstLine="709"/>
        <w:jc w:val="both"/>
      </w:pPr>
      <w:r w:rsidRPr="00CF774B">
        <w:t>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r w:rsidR="003747F6" w:rsidRPr="00CF774B">
        <w:t>;</w:t>
      </w:r>
    </w:p>
    <w:p w:rsidR="005A38DD" w:rsidRPr="00CF774B" w:rsidRDefault="005A38DD" w:rsidP="00CF774B">
      <w:pPr>
        <w:pStyle w:val="ac"/>
        <w:ind w:left="0" w:firstLine="709"/>
        <w:jc w:val="both"/>
      </w:pPr>
      <w:r w:rsidRPr="00CF774B">
        <w:t>принятие решения о предоставлении (об отказе в предоставлении) разрешения на условно разрешенный вид использования;</w:t>
      </w:r>
    </w:p>
    <w:p w:rsidR="00625353" w:rsidRPr="00CF774B" w:rsidRDefault="00625353" w:rsidP="00CF774B">
      <w:pPr>
        <w:pStyle w:val="ac"/>
        <w:ind w:left="0" w:firstLine="709"/>
        <w:jc w:val="both"/>
      </w:pPr>
      <w:r w:rsidRPr="00CF774B">
        <w:t>выдача (направление) заявителю документов, являющихся результатом предоставления муниципальной услуги</w:t>
      </w:r>
      <w:r w:rsidR="00785702" w:rsidRPr="00CF774B">
        <w:t>.</w:t>
      </w:r>
    </w:p>
    <w:p w:rsidR="0021096B" w:rsidRPr="00CF774B" w:rsidRDefault="0021096B" w:rsidP="00CF774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7E73AC" w:rsidRPr="00CF774B" w:rsidRDefault="007E73AC" w:rsidP="00CF774B">
      <w:pPr>
        <w:autoSpaceDE w:val="0"/>
        <w:autoSpaceDN w:val="0"/>
        <w:adjustRightInd w:val="0"/>
        <w:spacing w:after="0" w:line="240" w:lineRule="auto"/>
        <w:jc w:val="center"/>
        <w:rPr>
          <w:rFonts w:ascii="Times New Roman" w:eastAsia="Times New Roman" w:hAnsi="Times New Roman" w:cs="Times New Roman"/>
          <w:bCs/>
          <w:sz w:val="24"/>
          <w:szCs w:val="24"/>
        </w:rPr>
      </w:pPr>
      <w:r w:rsidRPr="00CF774B">
        <w:rPr>
          <w:rFonts w:ascii="Times New Roman" w:eastAsia="Times New Roman" w:hAnsi="Times New Roman" w:cs="Times New Roman"/>
          <w:bCs/>
          <w:sz w:val="24"/>
          <w:szCs w:val="24"/>
        </w:rPr>
        <w:lastRenderedPageBreak/>
        <w:t xml:space="preserve">Прием и регистрация заявления </w:t>
      </w:r>
      <w:r w:rsidR="005A38DD" w:rsidRPr="00CF774B">
        <w:rPr>
          <w:rFonts w:ascii="Times New Roman" w:eastAsia="Times New Roman" w:hAnsi="Times New Roman" w:cs="Times New Roman"/>
          <w:bCs/>
          <w:sz w:val="24"/>
          <w:szCs w:val="24"/>
        </w:rPr>
        <w:br/>
      </w:r>
      <w:r w:rsidRPr="00CF774B">
        <w:rPr>
          <w:rFonts w:ascii="Times New Roman" w:eastAsia="Times New Roman" w:hAnsi="Times New Roman" w:cs="Times New Roman"/>
          <w:bCs/>
          <w:sz w:val="24"/>
          <w:szCs w:val="24"/>
        </w:rPr>
        <w:t>о предоставлении муниципальной услуги</w:t>
      </w:r>
    </w:p>
    <w:p w:rsidR="007E73AC" w:rsidRPr="00CF774B" w:rsidRDefault="007E73AC" w:rsidP="00CF774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AE28EC" w:rsidRPr="00CF774B" w:rsidRDefault="00F155EE" w:rsidP="00CF774B">
      <w:pPr>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46.</w:t>
      </w:r>
      <w:r w:rsidR="007E73AC" w:rsidRPr="00CF774B">
        <w:rPr>
          <w:rFonts w:ascii="Times New Roman" w:eastAsia="Calibri" w:hAnsi="Times New Roman" w:cs="Times New Roman"/>
          <w:sz w:val="24"/>
          <w:szCs w:val="24"/>
          <w:lang w:eastAsia="en-US"/>
        </w:rPr>
        <w:t>О</w:t>
      </w:r>
      <w:r w:rsidR="00AE28EC" w:rsidRPr="00CF774B">
        <w:rPr>
          <w:rFonts w:ascii="Times New Roman" w:eastAsia="Calibri" w:hAnsi="Times New Roman" w:cs="Times New Roman"/>
          <w:sz w:val="24"/>
          <w:szCs w:val="24"/>
          <w:lang w:eastAsia="en-US"/>
        </w:rPr>
        <w:t>снование</w:t>
      </w:r>
      <w:r w:rsidR="007E73AC" w:rsidRPr="00CF774B">
        <w:rPr>
          <w:rFonts w:ascii="Times New Roman" w:eastAsia="Calibri" w:hAnsi="Times New Roman" w:cs="Times New Roman"/>
          <w:sz w:val="24"/>
          <w:szCs w:val="24"/>
          <w:lang w:eastAsia="en-US"/>
        </w:rPr>
        <w:t>м</w:t>
      </w:r>
      <w:r w:rsidR="00AE28EC" w:rsidRPr="00CF774B">
        <w:rPr>
          <w:rFonts w:ascii="Times New Roman" w:eastAsia="Calibri" w:hAnsi="Times New Roman" w:cs="Times New Roman"/>
          <w:sz w:val="24"/>
          <w:szCs w:val="24"/>
          <w:lang w:eastAsia="en-US"/>
        </w:rPr>
        <w:t xml:space="preserve"> для на</w:t>
      </w:r>
      <w:r w:rsidR="007E73AC" w:rsidRPr="00CF774B">
        <w:rPr>
          <w:rFonts w:ascii="Times New Roman" w:eastAsia="Calibri" w:hAnsi="Times New Roman" w:cs="Times New Roman"/>
          <w:sz w:val="24"/>
          <w:szCs w:val="24"/>
          <w:lang w:eastAsia="en-US"/>
        </w:rPr>
        <w:t xml:space="preserve">чала административной процедуры </w:t>
      </w:r>
      <w:r w:rsidR="005C5205" w:rsidRPr="00CF774B">
        <w:rPr>
          <w:rFonts w:ascii="Times New Roman" w:eastAsia="Calibri" w:hAnsi="Times New Roman" w:cs="Times New Roman"/>
          <w:sz w:val="24"/>
          <w:szCs w:val="24"/>
          <w:lang w:eastAsia="en-US"/>
        </w:rPr>
        <w:t>является поступление</w:t>
      </w:r>
      <w:r w:rsidR="00AE28EC" w:rsidRPr="00CF774B">
        <w:rPr>
          <w:rFonts w:ascii="Times New Roman" w:eastAsia="Calibri" w:hAnsi="Times New Roman" w:cs="Times New Roman"/>
          <w:sz w:val="24"/>
          <w:szCs w:val="24"/>
          <w:lang w:eastAsia="en-US"/>
        </w:rPr>
        <w:t xml:space="preserve"> заявления о предоставлении муниципально</w:t>
      </w:r>
      <w:r w:rsidR="007E73AC" w:rsidRPr="00CF774B">
        <w:rPr>
          <w:rFonts w:ascii="Times New Roman" w:eastAsia="Calibri" w:hAnsi="Times New Roman" w:cs="Times New Roman"/>
          <w:sz w:val="24"/>
          <w:szCs w:val="24"/>
          <w:lang w:eastAsia="en-US"/>
        </w:rPr>
        <w:t>й услуги в уполномоченный орган.</w:t>
      </w:r>
    </w:p>
    <w:p w:rsidR="009838BE" w:rsidRPr="00CF774B" w:rsidRDefault="007E73AC" w:rsidP="00CF774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9838BE" w:rsidRPr="00CF774B">
        <w:rPr>
          <w:rFonts w:ascii="Times New Roman" w:eastAsia="Calibri" w:hAnsi="Times New Roman" w:cs="Times New Roman"/>
          <w:sz w:val="24"/>
          <w:szCs w:val="24"/>
          <w:lang w:eastAsia="en-US"/>
        </w:rPr>
        <w:t xml:space="preserve">отдела исходно-разрешительной документации уполномоченного органа. </w:t>
      </w:r>
    </w:p>
    <w:p w:rsidR="007E73AC" w:rsidRPr="00CF774B" w:rsidRDefault="007E73AC" w:rsidP="00CF774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E73AC" w:rsidRPr="00CF774B" w:rsidRDefault="007E73AC" w:rsidP="00CF774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Критерием принятия решения о приеме и регистрации заявления </w:t>
      </w:r>
      <w:r w:rsidRPr="00CF774B">
        <w:rPr>
          <w:rFonts w:ascii="Times New Roman" w:eastAsia="Calibri" w:hAnsi="Times New Roman" w:cs="Times New Roman"/>
          <w:sz w:val="24"/>
          <w:szCs w:val="24"/>
          <w:lang w:eastAsia="en-US"/>
        </w:rPr>
        <w:br/>
        <w:t xml:space="preserve">о предоставлении муниципальной услуги является наличие заявления </w:t>
      </w:r>
      <w:r w:rsidRPr="00CF774B">
        <w:rPr>
          <w:rFonts w:ascii="Times New Roman" w:eastAsia="Calibri" w:hAnsi="Times New Roman" w:cs="Times New Roman"/>
          <w:sz w:val="24"/>
          <w:szCs w:val="24"/>
          <w:lang w:eastAsia="en-US"/>
        </w:rPr>
        <w:br/>
        <w:t>о предоставлении муниципальной услуги.</w:t>
      </w:r>
    </w:p>
    <w:p w:rsidR="007E73AC" w:rsidRPr="00CF774B" w:rsidRDefault="007E73AC" w:rsidP="00CF774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Р</w:t>
      </w:r>
      <w:r w:rsidR="00AE28EC" w:rsidRPr="00CF774B">
        <w:rPr>
          <w:rFonts w:ascii="Times New Roman" w:eastAsia="Calibri" w:hAnsi="Times New Roman" w:cs="Times New Roman"/>
          <w:sz w:val="24"/>
          <w:szCs w:val="24"/>
          <w:lang w:eastAsia="en-US"/>
        </w:rPr>
        <w:t>езультат</w:t>
      </w:r>
      <w:r w:rsidRPr="00CF774B">
        <w:rPr>
          <w:rFonts w:ascii="Times New Roman" w:eastAsia="Calibri" w:hAnsi="Times New Roman" w:cs="Times New Roman"/>
          <w:sz w:val="24"/>
          <w:szCs w:val="24"/>
          <w:lang w:eastAsia="en-US"/>
        </w:rPr>
        <w:t>ом предоставления</w:t>
      </w:r>
      <w:r w:rsidR="00AE28EC" w:rsidRPr="00CF774B">
        <w:rPr>
          <w:rFonts w:ascii="Times New Roman" w:eastAsia="Calibri" w:hAnsi="Times New Roman" w:cs="Times New Roman"/>
          <w:sz w:val="24"/>
          <w:szCs w:val="24"/>
          <w:lang w:eastAsia="en-US"/>
        </w:rPr>
        <w:t xml:space="preserve"> административной</w:t>
      </w:r>
      <w:r w:rsidRPr="00CF774B">
        <w:rPr>
          <w:rFonts w:ascii="Times New Roman" w:eastAsia="Calibri" w:hAnsi="Times New Roman" w:cs="Times New Roman"/>
          <w:sz w:val="24"/>
          <w:szCs w:val="24"/>
          <w:lang w:eastAsia="en-US"/>
        </w:rPr>
        <w:t xml:space="preserve"> процедуры является: </w:t>
      </w:r>
      <w:r w:rsidR="00380767" w:rsidRPr="00CF774B">
        <w:rPr>
          <w:rFonts w:ascii="Times New Roman" w:eastAsia="Calibri" w:hAnsi="Times New Roman" w:cs="Times New Roman"/>
          <w:sz w:val="24"/>
          <w:szCs w:val="24"/>
          <w:lang w:eastAsia="en-US"/>
        </w:rPr>
        <w:t>регистрация заявления</w:t>
      </w:r>
      <w:r w:rsidR="000D673D" w:rsidRPr="00CF774B">
        <w:rPr>
          <w:rFonts w:ascii="Times New Roman" w:eastAsia="Calibri" w:hAnsi="Times New Roman" w:cs="Times New Roman"/>
          <w:sz w:val="24"/>
          <w:szCs w:val="24"/>
          <w:lang w:eastAsia="en-US"/>
        </w:rPr>
        <w:t>, выдача заявителю расписки</w:t>
      </w:r>
      <w:r w:rsidR="00380767" w:rsidRPr="00CF774B">
        <w:rPr>
          <w:rFonts w:ascii="Times New Roman" w:eastAsia="Calibri" w:hAnsi="Times New Roman" w:cs="Times New Roman"/>
          <w:sz w:val="24"/>
          <w:szCs w:val="24"/>
          <w:lang w:eastAsia="en-US"/>
        </w:rPr>
        <w:t>.</w:t>
      </w:r>
    </w:p>
    <w:p w:rsidR="00C2609E" w:rsidRPr="00CF774B" w:rsidRDefault="00C2609E"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F774B">
        <w:rPr>
          <w:rFonts w:ascii="Times New Roman" w:eastAsia="Calibri" w:hAnsi="Times New Roman" w:cs="Times New Roman"/>
          <w:sz w:val="24"/>
          <w:szCs w:val="24"/>
        </w:rPr>
        <w:t>Максимальный срок выполнения административной процедуры – 1 рабочий день с даты представления заявления в уполномоченный орган, в</w:t>
      </w:r>
      <w:r w:rsidRPr="00CF774B">
        <w:rPr>
          <w:rFonts w:ascii="Times New Roman" w:eastAsia="Times New Roman" w:hAnsi="Times New Roman" w:cs="Times New Roman"/>
          <w:sz w:val="24"/>
          <w:szCs w:val="24"/>
        </w:rPr>
        <w:t xml:space="preserve"> случае личного обращения заявителя с заявлением –</w:t>
      </w:r>
      <w:r w:rsidRPr="00CF774B">
        <w:rPr>
          <w:rFonts w:ascii="Times New Roman" w:eastAsia="Calibri" w:hAnsi="Times New Roman" w:cs="Times New Roman"/>
          <w:sz w:val="24"/>
          <w:szCs w:val="24"/>
        </w:rPr>
        <w:t xml:space="preserve"> в течение 15 минут.</w:t>
      </w:r>
    </w:p>
    <w:p w:rsidR="00AE28EC" w:rsidRPr="00CF774B" w:rsidRDefault="00380767"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Способ </w:t>
      </w:r>
      <w:r w:rsidR="00AE28EC" w:rsidRPr="00CF774B">
        <w:rPr>
          <w:rFonts w:ascii="Times New Roman" w:eastAsia="Calibri" w:hAnsi="Times New Roman" w:cs="Times New Roman"/>
          <w:sz w:val="24"/>
          <w:szCs w:val="24"/>
          <w:lang w:eastAsia="en-US"/>
        </w:rPr>
        <w:t xml:space="preserve">фиксации результата выполнения административной процедуры: факт регистрации </w:t>
      </w:r>
      <w:r w:rsidRPr="00CF774B">
        <w:rPr>
          <w:rFonts w:ascii="Times New Roman" w:eastAsia="Calibri" w:hAnsi="Times New Roman" w:cs="Times New Roman"/>
          <w:sz w:val="24"/>
          <w:szCs w:val="24"/>
          <w:lang w:eastAsia="en-US"/>
        </w:rPr>
        <w:t xml:space="preserve">заявления </w:t>
      </w:r>
      <w:r w:rsidR="00AE28EC" w:rsidRPr="00CF774B">
        <w:rPr>
          <w:rFonts w:ascii="Times New Roman" w:eastAsia="Calibri" w:hAnsi="Times New Roman" w:cs="Times New Roman"/>
          <w:sz w:val="24"/>
          <w:szCs w:val="24"/>
          <w:lang w:eastAsia="en-US"/>
        </w:rPr>
        <w:t>фиксируется в журнале регистрации заявления с проставлением в заявлении отметки о регистрации</w:t>
      </w:r>
      <w:r w:rsidR="00C2609E" w:rsidRPr="00CF774B">
        <w:rPr>
          <w:rFonts w:ascii="Times New Roman" w:eastAsia="Calibri" w:hAnsi="Times New Roman" w:cs="Times New Roman"/>
          <w:sz w:val="24"/>
          <w:szCs w:val="24"/>
          <w:lang w:eastAsia="en-US"/>
        </w:rPr>
        <w:t>.</w:t>
      </w:r>
    </w:p>
    <w:p w:rsidR="00C2609E" w:rsidRPr="00CF774B" w:rsidRDefault="00C2609E"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В случае подачи заявителем заявления и документов через МФЦ, последний обеспечивает </w:t>
      </w:r>
      <w:r w:rsidR="00141AFC" w:rsidRPr="00CF774B">
        <w:rPr>
          <w:rFonts w:ascii="Times New Roman" w:eastAsia="Calibri" w:hAnsi="Times New Roman" w:cs="Times New Roman"/>
          <w:sz w:val="24"/>
          <w:szCs w:val="24"/>
          <w:lang w:eastAsia="en-US"/>
        </w:rPr>
        <w:t xml:space="preserve">их </w:t>
      </w:r>
      <w:r w:rsidRPr="00CF774B">
        <w:rPr>
          <w:rFonts w:ascii="Times New Roman" w:eastAsia="Calibri" w:hAnsi="Times New Roman" w:cs="Times New Roman"/>
          <w:sz w:val="24"/>
          <w:szCs w:val="24"/>
          <w:lang w:eastAsia="en-US"/>
        </w:rPr>
        <w:t>передачу в уполномоченный орган, в порядке и</w:t>
      </w:r>
      <w:r w:rsidR="00D97D59" w:rsidRPr="00CF774B">
        <w:rPr>
          <w:rFonts w:ascii="Times New Roman" w:eastAsia="Calibri" w:hAnsi="Times New Roman" w:cs="Times New Roman"/>
          <w:sz w:val="24"/>
          <w:szCs w:val="24"/>
          <w:lang w:eastAsia="en-US"/>
        </w:rPr>
        <w:t xml:space="preserve"> в </w:t>
      </w:r>
      <w:r w:rsidRPr="00CF774B">
        <w:rPr>
          <w:rFonts w:ascii="Times New Roman" w:eastAsia="Calibri" w:hAnsi="Times New Roman" w:cs="Times New Roman"/>
          <w:sz w:val="24"/>
          <w:szCs w:val="24"/>
          <w:lang w:eastAsia="en-US"/>
        </w:rPr>
        <w:t>сроки,</w:t>
      </w:r>
      <w:r w:rsidR="00D97D59" w:rsidRPr="00CF774B">
        <w:rPr>
          <w:rFonts w:ascii="Times New Roman" w:eastAsia="Calibri" w:hAnsi="Times New Roman" w:cs="Times New Roman"/>
          <w:sz w:val="24"/>
          <w:szCs w:val="24"/>
          <w:lang w:eastAsia="en-US"/>
        </w:rPr>
        <w:t xml:space="preserve"> </w:t>
      </w:r>
      <w:r w:rsidRPr="00CF774B">
        <w:rPr>
          <w:rFonts w:ascii="Times New Roman" w:eastAsia="Calibri" w:hAnsi="Times New Roman" w:cs="Times New Roman"/>
          <w:sz w:val="24"/>
          <w:szCs w:val="24"/>
          <w:lang w:eastAsia="en-US"/>
        </w:rPr>
        <w:t>установлен</w:t>
      </w:r>
      <w:r w:rsidR="00D97D59" w:rsidRPr="00CF774B">
        <w:rPr>
          <w:rFonts w:ascii="Times New Roman" w:eastAsia="Calibri" w:hAnsi="Times New Roman" w:cs="Times New Roman"/>
          <w:sz w:val="24"/>
          <w:szCs w:val="24"/>
          <w:lang w:eastAsia="en-US"/>
        </w:rPr>
        <w:t>н</w:t>
      </w:r>
      <w:r w:rsidRPr="00CF774B">
        <w:rPr>
          <w:rFonts w:ascii="Times New Roman" w:eastAsia="Calibri" w:hAnsi="Times New Roman" w:cs="Times New Roman"/>
          <w:sz w:val="24"/>
          <w:szCs w:val="24"/>
          <w:lang w:eastAsia="en-US"/>
        </w:rPr>
        <w:t>ы</w:t>
      </w:r>
      <w:r w:rsidR="00D97D59" w:rsidRPr="00CF774B">
        <w:rPr>
          <w:rFonts w:ascii="Times New Roman" w:eastAsia="Calibri" w:hAnsi="Times New Roman" w:cs="Times New Roman"/>
          <w:sz w:val="24"/>
          <w:szCs w:val="24"/>
          <w:lang w:eastAsia="en-US"/>
        </w:rPr>
        <w:t>е</w:t>
      </w:r>
      <w:r w:rsidRPr="00CF774B">
        <w:rPr>
          <w:rFonts w:ascii="Times New Roman" w:eastAsia="Calibri" w:hAnsi="Times New Roman" w:cs="Times New Roman"/>
          <w:sz w:val="24"/>
          <w:szCs w:val="24"/>
          <w:lang w:eastAsia="en-US"/>
        </w:rPr>
        <w:t xml:space="preserve">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7E4D22" w:rsidRPr="00CF774B" w:rsidRDefault="007E4D22" w:rsidP="00CF774B">
      <w:pPr>
        <w:autoSpaceDE w:val="0"/>
        <w:autoSpaceDN w:val="0"/>
        <w:adjustRightInd w:val="0"/>
        <w:spacing w:after="0" w:line="240" w:lineRule="auto"/>
        <w:jc w:val="center"/>
        <w:rPr>
          <w:rFonts w:ascii="Times New Roman" w:hAnsi="Times New Roman" w:cs="Times New Roman"/>
          <w:sz w:val="24"/>
          <w:szCs w:val="24"/>
        </w:rPr>
      </w:pPr>
    </w:p>
    <w:p w:rsidR="001140AE" w:rsidRPr="00CF774B" w:rsidRDefault="001140AE" w:rsidP="00CF774B">
      <w:pPr>
        <w:suppressAutoHyphens/>
        <w:autoSpaceDE w:val="0"/>
        <w:autoSpaceDN w:val="0"/>
        <w:adjustRightInd w:val="0"/>
        <w:spacing w:after="0" w:line="240" w:lineRule="auto"/>
        <w:jc w:val="center"/>
        <w:rPr>
          <w:rFonts w:ascii="Times New Roman" w:hAnsi="Times New Roman" w:cs="Times New Roman"/>
          <w:sz w:val="24"/>
          <w:szCs w:val="24"/>
        </w:rPr>
      </w:pPr>
      <w:r w:rsidRPr="00CF774B">
        <w:rPr>
          <w:rFonts w:ascii="Times New Roman" w:hAnsi="Times New Roman" w:cs="Times New Roman"/>
          <w:sz w:val="24"/>
          <w:szCs w:val="24"/>
        </w:rPr>
        <w:t xml:space="preserve">Проверка представленных документов </w:t>
      </w:r>
    </w:p>
    <w:p w:rsidR="001140AE" w:rsidRPr="00CF774B" w:rsidRDefault="001140AE" w:rsidP="00CF774B">
      <w:pPr>
        <w:suppressAutoHyphens/>
        <w:autoSpaceDE w:val="0"/>
        <w:autoSpaceDN w:val="0"/>
        <w:adjustRightInd w:val="0"/>
        <w:spacing w:after="0" w:line="240" w:lineRule="auto"/>
        <w:jc w:val="center"/>
        <w:rPr>
          <w:rFonts w:ascii="Times New Roman" w:hAnsi="Times New Roman" w:cs="Times New Roman"/>
          <w:sz w:val="24"/>
          <w:szCs w:val="24"/>
        </w:rPr>
      </w:pPr>
    </w:p>
    <w:p w:rsidR="001140AE"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lang w:eastAsia="en-US"/>
        </w:rPr>
        <w:t>47.</w:t>
      </w:r>
      <w:r w:rsidR="001140AE" w:rsidRPr="00CF774B">
        <w:rPr>
          <w:rFonts w:ascii="Times New Roman" w:eastAsia="Calibri" w:hAnsi="Times New Roman" w:cs="Times New Roman"/>
          <w:sz w:val="24"/>
          <w:szCs w:val="24"/>
          <w:lang w:eastAsia="en-US"/>
        </w:rPr>
        <w:t>Основанием</w:t>
      </w:r>
      <w:r w:rsidR="001140AE" w:rsidRPr="00CF774B">
        <w:rPr>
          <w:rFonts w:ascii="Times New Roman" w:hAnsi="Times New Roman" w:cs="Times New Roman"/>
          <w:sz w:val="24"/>
          <w:szCs w:val="24"/>
        </w:rPr>
        <w:t xml:space="preserve">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прилагаемые к нему документы.</w:t>
      </w:r>
    </w:p>
    <w:p w:rsidR="001140AE" w:rsidRPr="00CF774B" w:rsidRDefault="001140AE"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Calibri" w:hAnsi="Times New Roman" w:cs="Times New Roman"/>
          <w:sz w:val="24"/>
          <w:szCs w:val="24"/>
          <w:lang w:eastAsia="en-US"/>
        </w:rPr>
        <w:t xml:space="preserve">Сведения о должностном лице, ответственном за выполнение административной процедуры: </w:t>
      </w:r>
      <w:r w:rsidR="009838BE" w:rsidRPr="00CF774B">
        <w:rPr>
          <w:rFonts w:ascii="Times New Roman" w:eastAsia="Calibri" w:hAnsi="Times New Roman" w:cs="Times New Roman"/>
          <w:sz w:val="24"/>
          <w:szCs w:val="24"/>
          <w:lang w:eastAsia="en-US"/>
        </w:rPr>
        <w:t>специалист отдела исходно-разрешительной документации управления архитектуры и градостроительства</w:t>
      </w:r>
      <w:r w:rsidR="00CC452B" w:rsidRPr="00CF774B">
        <w:rPr>
          <w:rFonts w:ascii="Times New Roman" w:eastAsia="Calibri" w:hAnsi="Times New Roman" w:cs="Times New Roman"/>
          <w:i/>
          <w:sz w:val="24"/>
          <w:szCs w:val="24"/>
          <w:lang w:eastAsia="en-US"/>
        </w:rPr>
        <w:t>,</w:t>
      </w:r>
      <w:r w:rsidRPr="00CF774B">
        <w:rPr>
          <w:rFonts w:ascii="Times New Roman" w:eastAsia="Calibri" w:hAnsi="Times New Roman" w:cs="Times New Roman"/>
          <w:i/>
          <w:sz w:val="24"/>
          <w:szCs w:val="24"/>
          <w:lang w:eastAsia="en-US"/>
        </w:rPr>
        <w:t xml:space="preserve"> </w:t>
      </w:r>
      <w:r w:rsidRPr="00CF774B">
        <w:rPr>
          <w:rFonts w:ascii="Times New Roman" w:eastAsia="Calibri" w:hAnsi="Times New Roman" w:cs="Times New Roman"/>
          <w:sz w:val="24"/>
          <w:szCs w:val="24"/>
          <w:lang w:eastAsia="en-US"/>
        </w:rPr>
        <w:t>ответственный за рассмотрение заявления и прилагаемых к нему документов</w:t>
      </w:r>
      <w:r w:rsidRPr="00CF774B">
        <w:rPr>
          <w:rFonts w:ascii="Times New Roman" w:eastAsia="Times New Roman" w:hAnsi="Times New Roman" w:cs="Times New Roman"/>
          <w:sz w:val="24"/>
          <w:szCs w:val="24"/>
        </w:rPr>
        <w:t>.</w:t>
      </w:r>
    </w:p>
    <w:p w:rsidR="001140AE" w:rsidRPr="00CF774B" w:rsidRDefault="001140AE"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w:t>
      </w:r>
      <w:r w:rsidRPr="00CF774B">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1140AE" w:rsidRPr="00CF774B" w:rsidRDefault="001140AE"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Критери</w:t>
      </w:r>
      <w:r w:rsidR="00141AFC" w:rsidRPr="00CF774B">
        <w:rPr>
          <w:rFonts w:ascii="Times New Roman" w:eastAsia="Calibri" w:hAnsi="Times New Roman" w:cs="Times New Roman"/>
          <w:sz w:val="24"/>
          <w:szCs w:val="24"/>
          <w:lang w:eastAsia="en-US"/>
        </w:rPr>
        <w:t>ем для</w:t>
      </w:r>
      <w:r w:rsidRPr="00CF774B">
        <w:rPr>
          <w:rFonts w:ascii="Times New Roman" w:eastAsia="Calibri" w:hAnsi="Times New Roman" w:cs="Times New Roman"/>
          <w:sz w:val="24"/>
          <w:szCs w:val="24"/>
          <w:lang w:eastAsia="en-US"/>
        </w:rPr>
        <w:t xml:space="preserve"> принятия решения</w:t>
      </w:r>
      <w:r w:rsidR="00141AFC" w:rsidRPr="00CF774B">
        <w:rPr>
          <w:rFonts w:ascii="Times New Roman" w:eastAsia="Calibri" w:hAnsi="Times New Roman" w:cs="Times New Roman"/>
          <w:sz w:val="24"/>
          <w:szCs w:val="24"/>
          <w:lang w:eastAsia="en-US"/>
        </w:rPr>
        <w:t xml:space="preserve"> о проверке документов</w:t>
      </w:r>
      <w:r w:rsidRPr="00CF774B">
        <w:rPr>
          <w:rFonts w:ascii="Times New Roman" w:eastAsia="Calibri" w:hAnsi="Times New Roman" w:cs="Times New Roman"/>
          <w:sz w:val="24"/>
          <w:szCs w:val="24"/>
          <w:lang w:eastAsia="en-US"/>
        </w:rPr>
        <w:t xml:space="preserve"> </w:t>
      </w:r>
      <w:r w:rsidR="00141AFC" w:rsidRPr="00CF774B">
        <w:rPr>
          <w:rFonts w:ascii="Times New Roman" w:eastAsia="Calibri" w:hAnsi="Times New Roman" w:cs="Times New Roman"/>
          <w:sz w:val="24"/>
          <w:szCs w:val="24"/>
          <w:lang w:eastAsia="en-US"/>
        </w:rPr>
        <w:t xml:space="preserve">является </w:t>
      </w:r>
      <w:r w:rsidRPr="00CF774B">
        <w:rPr>
          <w:rFonts w:ascii="Times New Roman" w:eastAsia="Calibri" w:hAnsi="Times New Roman" w:cs="Times New Roman"/>
          <w:sz w:val="24"/>
          <w:szCs w:val="24"/>
          <w:lang w:eastAsia="en-US"/>
        </w:rPr>
        <w:t>наличие заявлени</w:t>
      </w:r>
      <w:r w:rsidR="00141AFC" w:rsidRPr="00CF774B">
        <w:rPr>
          <w:rFonts w:ascii="Times New Roman" w:eastAsia="Calibri" w:hAnsi="Times New Roman" w:cs="Times New Roman"/>
          <w:sz w:val="24"/>
          <w:szCs w:val="24"/>
          <w:lang w:eastAsia="en-US"/>
        </w:rPr>
        <w:t>я</w:t>
      </w:r>
      <w:r w:rsidRPr="00CF774B">
        <w:rPr>
          <w:rFonts w:ascii="Times New Roman" w:eastAsia="Calibri" w:hAnsi="Times New Roman" w:cs="Times New Roman"/>
          <w:sz w:val="24"/>
          <w:szCs w:val="24"/>
          <w:lang w:eastAsia="en-US"/>
        </w:rPr>
        <w:t xml:space="preserve"> и документов, предусмотренных пунктами </w:t>
      </w:r>
      <w:r w:rsidR="00BC129A" w:rsidRPr="00CF774B">
        <w:rPr>
          <w:rFonts w:ascii="Times New Roman" w:eastAsia="Calibri" w:hAnsi="Times New Roman" w:cs="Times New Roman"/>
          <w:sz w:val="24"/>
          <w:szCs w:val="24"/>
          <w:lang w:eastAsia="en-US"/>
        </w:rPr>
        <w:t>20</w:t>
      </w:r>
      <w:r w:rsidRPr="00CF774B">
        <w:rPr>
          <w:rFonts w:ascii="Times New Roman" w:eastAsia="Calibri" w:hAnsi="Times New Roman" w:cs="Times New Roman"/>
          <w:sz w:val="24"/>
          <w:szCs w:val="24"/>
          <w:lang w:eastAsia="en-US"/>
        </w:rPr>
        <w:t>, 2</w:t>
      </w:r>
      <w:r w:rsidR="00BC129A" w:rsidRPr="00CF774B">
        <w:rPr>
          <w:rFonts w:ascii="Times New Roman" w:eastAsia="Calibri" w:hAnsi="Times New Roman" w:cs="Times New Roman"/>
          <w:sz w:val="24"/>
          <w:szCs w:val="24"/>
          <w:lang w:eastAsia="en-US"/>
        </w:rPr>
        <w:t>1</w:t>
      </w:r>
      <w:r w:rsidRPr="00CF774B">
        <w:rPr>
          <w:rFonts w:ascii="Times New Roman" w:eastAsia="Calibri" w:hAnsi="Times New Roman" w:cs="Times New Roman"/>
          <w:sz w:val="24"/>
          <w:szCs w:val="24"/>
          <w:lang w:eastAsia="en-US"/>
        </w:rPr>
        <w:t xml:space="preserve"> Административного регламента.</w:t>
      </w:r>
    </w:p>
    <w:p w:rsidR="001140AE" w:rsidRPr="00CF774B" w:rsidRDefault="001140AE"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Максимальный срок выполнения административной процедуры:</w:t>
      </w:r>
      <w:r w:rsidRPr="00CF774B">
        <w:rPr>
          <w:rFonts w:ascii="Times New Roman" w:eastAsia="Calibri" w:hAnsi="Times New Roman" w:cs="Times New Roman"/>
          <w:sz w:val="24"/>
          <w:szCs w:val="24"/>
          <w:lang w:eastAsia="en-US"/>
        </w:rPr>
        <w:br/>
      </w:r>
      <w:r w:rsidR="00C272B5" w:rsidRPr="00CF774B">
        <w:rPr>
          <w:rFonts w:ascii="Times New Roman" w:eastAsia="Times New Roman" w:hAnsi="Times New Roman" w:cs="Times New Roman"/>
          <w:bCs/>
          <w:sz w:val="24"/>
          <w:szCs w:val="24"/>
        </w:rPr>
        <w:t>3</w:t>
      </w:r>
      <w:r w:rsidRPr="00CF774B">
        <w:rPr>
          <w:rFonts w:ascii="Times New Roman" w:eastAsia="Times New Roman" w:hAnsi="Times New Roman" w:cs="Times New Roman"/>
          <w:bCs/>
          <w:sz w:val="24"/>
          <w:szCs w:val="24"/>
        </w:rPr>
        <w:t xml:space="preserve"> </w:t>
      </w:r>
      <w:r w:rsidR="00CC452B" w:rsidRPr="00CF774B">
        <w:rPr>
          <w:rFonts w:ascii="Times New Roman" w:eastAsia="Times New Roman" w:hAnsi="Times New Roman" w:cs="Times New Roman"/>
          <w:bCs/>
          <w:sz w:val="24"/>
          <w:szCs w:val="24"/>
        </w:rPr>
        <w:t xml:space="preserve">рабочих </w:t>
      </w:r>
      <w:r w:rsidR="00C272B5" w:rsidRPr="00CF774B">
        <w:rPr>
          <w:rFonts w:ascii="Times New Roman" w:eastAsia="Times New Roman" w:hAnsi="Times New Roman" w:cs="Times New Roman"/>
          <w:sz w:val="24"/>
          <w:szCs w:val="24"/>
        </w:rPr>
        <w:t>дня</w:t>
      </w:r>
      <w:r w:rsidR="00CC452B" w:rsidRPr="00CF774B">
        <w:rPr>
          <w:rFonts w:ascii="Times New Roman" w:eastAsia="Times New Roman" w:hAnsi="Times New Roman" w:cs="Times New Roman"/>
          <w:sz w:val="24"/>
          <w:szCs w:val="24"/>
        </w:rPr>
        <w:t xml:space="preserve"> с момента получения зарегистрированного заявления</w:t>
      </w:r>
      <w:r w:rsidRPr="00CF774B">
        <w:rPr>
          <w:rFonts w:ascii="Times New Roman" w:eastAsia="Calibri" w:hAnsi="Times New Roman" w:cs="Times New Roman"/>
          <w:sz w:val="24"/>
          <w:szCs w:val="24"/>
          <w:lang w:eastAsia="en-US"/>
        </w:rPr>
        <w:t>.</w:t>
      </w:r>
    </w:p>
    <w:p w:rsidR="003F1DBF" w:rsidRPr="00CF774B" w:rsidRDefault="003F1DBF" w:rsidP="00CF774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Результатом административной процедуры является </w:t>
      </w:r>
      <w:r w:rsidRPr="00CF774B">
        <w:rPr>
          <w:rFonts w:ascii="Times New Roman" w:eastAsia="Times New Roman" w:hAnsi="Times New Roman" w:cs="Times New Roman"/>
          <w:sz w:val="24"/>
          <w:szCs w:val="24"/>
        </w:rPr>
        <w:t>принятие решения о направлени</w:t>
      </w:r>
      <w:r w:rsidR="00141AFC" w:rsidRPr="00CF774B">
        <w:rPr>
          <w:rFonts w:ascii="Times New Roman" w:eastAsia="Times New Roman" w:hAnsi="Times New Roman" w:cs="Times New Roman"/>
          <w:sz w:val="24"/>
          <w:szCs w:val="24"/>
        </w:rPr>
        <w:t>и</w:t>
      </w:r>
      <w:r w:rsidRPr="00CF774B">
        <w:rPr>
          <w:rFonts w:ascii="Times New Roman" w:eastAsia="Times New Roman" w:hAnsi="Times New Roman" w:cs="Times New Roman"/>
          <w:sz w:val="24"/>
          <w:szCs w:val="24"/>
        </w:rPr>
        <w:t xml:space="preserve"> межведомственных запросов в органы (организации), участвующие в предоставлении муниципальной услуги</w:t>
      </w:r>
      <w:r w:rsidRPr="00CF774B">
        <w:rPr>
          <w:rFonts w:ascii="Times New Roman" w:eastAsia="Calibri" w:hAnsi="Times New Roman" w:cs="Times New Roman"/>
          <w:sz w:val="24"/>
          <w:szCs w:val="24"/>
          <w:lang w:eastAsia="en-US"/>
        </w:rPr>
        <w:t>.</w:t>
      </w:r>
    </w:p>
    <w:p w:rsidR="001B1720" w:rsidRPr="00CF774B" w:rsidRDefault="001B1720" w:rsidP="00CF774B">
      <w:pPr>
        <w:autoSpaceDE w:val="0"/>
        <w:autoSpaceDN w:val="0"/>
        <w:adjustRightInd w:val="0"/>
        <w:spacing w:after="0" w:line="240" w:lineRule="auto"/>
        <w:jc w:val="center"/>
        <w:rPr>
          <w:rFonts w:ascii="Times New Roman" w:hAnsi="Times New Roman" w:cs="Times New Roman"/>
          <w:sz w:val="24"/>
          <w:szCs w:val="24"/>
        </w:rPr>
      </w:pPr>
    </w:p>
    <w:p w:rsidR="00714F1B" w:rsidRPr="00CF774B" w:rsidRDefault="00714F1B" w:rsidP="00CF774B">
      <w:pPr>
        <w:autoSpaceDE w:val="0"/>
        <w:autoSpaceDN w:val="0"/>
        <w:adjustRightInd w:val="0"/>
        <w:spacing w:after="0" w:line="240" w:lineRule="auto"/>
        <w:jc w:val="center"/>
        <w:rPr>
          <w:rFonts w:ascii="Times New Roman" w:hAnsi="Times New Roman" w:cs="Times New Roman"/>
          <w:sz w:val="24"/>
          <w:szCs w:val="24"/>
        </w:rPr>
      </w:pPr>
      <w:r w:rsidRPr="00CF774B">
        <w:rPr>
          <w:rFonts w:ascii="Times New Roman" w:hAnsi="Times New Roman" w:cs="Times New Roman"/>
          <w:sz w:val="24"/>
          <w:szCs w:val="24"/>
        </w:rPr>
        <w:t>Формирование и направление межведомственных запросов</w:t>
      </w:r>
      <w:r w:rsidRPr="00CF774B">
        <w:rPr>
          <w:rFonts w:ascii="Times New Roman" w:hAnsi="Times New Roman" w:cs="Times New Roman"/>
          <w:sz w:val="24"/>
          <w:szCs w:val="24"/>
        </w:rPr>
        <w:br/>
        <w:t>в органы (организации), участвующие в предоставлении муниципальной услуги</w:t>
      </w:r>
    </w:p>
    <w:p w:rsidR="00714F1B" w:rsidRPr="00CF774B" w:rsidRDefault="00714F1B" w:rsidP="00CF774B">
      <w:pPr>
        <w:autoSpaceDE w:val="0"/>
        <w:autoSpaceDN w:val="0"/>
        <w:adjustRightInd w:val="0"/>
        <w:spacing w:after="0" w:line="240" w:lineRule="auto"/>
        <w:jc w:val="center"/>
        <w:rPr>
          <w:rFonts w:ascii="Times New Roman" w:hAnsi="Times New Roman" w:cs="Times New Roman"/>
          <w:sz w:val="24"/>
          <w:szCs w:val="24"/>
        </w:rPr>
      </w:pPr>
    </w:p>
    <w:p w:rsidR="00714F1B" w:rsidRPr="00CF774B" w:rsidRDefault="00F155EE" w:rsidP="00CF774B">
      <w:pPr>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48.</w:t>
      </w:r>
      <w:r w:rsidR="00714F1B" w:rsidRPr="00CF774B">
        <w:rPr>
          <w:rFonts w:ascii="Times New Roman" w:eastAsia="Calibri" w:hAnsi="Times New Roman" w:cs="Times New Roman"/>
          <w:sz w:val="24"/>
          <w:szCs w:val="24"/>
          <w:lang w:eastAsia="en-US"/>
        </w:rPr>
        <w:t xml:space="preserve">Основанием для начала административной процедуры является </w:t>
      </w:r>
      <w:r w:rsidR="00714F1B" w:rsidRPr="00CF774B">
        <w:rPr>
          <w:rFonts w:ascii="Times New Roman" w:hAnsi="Times New Roman" w:cs="Times New Roman"/>
          <w:sz w:val="24"/>
          <w:szCs w:val="24"/>
        </w:rPr>
        <w:t xml:space="preserve">поступление зарегистрированного заявления и прилагаемых к нему документов к специалисту </w:t>
      </w:r>
      <w:r w:rsidR="0073234A" w:rsidRPr="00CF774B">
        <w:rPr>
          <w:rFonts w:ascii="Times New Roman" w:hAnsi="Times New Roman" w:cs="Times New Roman"/>
          <w:bCs/>
          <w:sz w:val="24"/>
          <w:szCs w:val="24"/>
        </w:rPr>
        <w:t>отдела исходно-разрешительной документации</w:t>
      </w:r>
      <w:r w:rsidR="00CC452B" w:rsidRPr="00CF774B">
        <w:rPr>
          <w:rFonts w:ascii="Times New Roman" w:eastAsia="Calibri" w:hAnsi="Times New Roman" w:cs="Times New Roman"/>
          <w:sz w:val="24"/>
          <w:szCs w:val="24"/>
          <w:lang w:eastAsia="en-US"/>
        </w:rPr>
        <w:t xml:space="preserve"> уполномоченного органа</w:t>
      </w:r>
      <w:r w:rsidR="00714F1B" w:rsidRPr="00CF774B">
        <w:rPr>
          <w:rFonts w:ascii="Times New Roman" w:hAnsi="Times New Roman" w:cs="Times New Roman"/>
          <w:sz w:val="24"/>
          <w:szCs w:val="24"/>
        </w:rPr>
        <w:t>, ответственному за предоставление муниципальной услуги.</w:t>
      </w:r>
    </w:p>
    <w:p w:rsidR="00714F1B" w:rsidRPr="00CF774B" w:rsidRDefault="00141AFC"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Сведения о должностном лице, ответственном </w:t>
      </w:r>
      <w:r w:rsidR="00714F1B" w:rsidRPr="00CF774B">
        <w:rPr>
          <w:rFonts w:ascii="Times New Roman" w:eastAsia="Calibri" w:hAnsi="Times New Roman" w:cs="Times New Roman"/>
          <w:sz w:val="24"/>
          <w:szCs w:val="24"/>
          <w:lang w:eastAsia="en-US"/>
        </w:rPr>
        <w:t xml:space="preserve">за выполнение административной процедуры: специалист </w:t>
      </w:r>
      <w:r w:rsidR="0073234A" w:rsidRPr="00CF774B">
        <w:rPr>
          <w:rFonts w:ascii="Times New Roman" w:hAnsi="Times New Roman" w:cs="Times New Roman"/>
          <w:bCs/>
          <w:sz w:val="24"/>
          <w:szCs w:val="24"/>
        </w:rPr>
        <w:t>отдела исходно-разрешительной документации</w:t>
      </w:r>
      <w:r w:rsidR="0073234A" w:rsidRPr="00CF774B">
        <w:rPr>
          <w:rFonts w:ascii="Times New Roman" w:eastAsia="Calibri" w:hAnsi="Times New Roman" w:cs="Times New Roman"/>
          <w:sz w:val="24"/>
          <w:szCs w:val="24"/>
          <w:lang w:eastAsia="en-US"/>
        </w:rPr>
        <w:t xml:space="preserve"> уполномоченного органа</w:t>
      </w:r>
      <w:r w:rsidR="00714F1B" w:rsidRPr="00CF774B">
        <w:rPr>
          <w:rFonts w:ascii="Times New Roman" w:eastAsia="Calibri" w:hAnsi="Times New Roman" w:cs="Times New Roman"/>
          <w:sz w:val="24"/>
          <w:szCs w:val="24"/>
          <w:lang w:eastAsia="en-US"/>
        </w:rPr>
        <w:t>, осуществляющего формирование и направление межведомственных запросов.</w:t>
      </w:r>
    </w:p>
    <w:p w:rsidR="00714F1B" w:rsidRPr="00CF774B" w:rsidRDefault="00714F1B"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 и сроки их выполнения:</w:t>
      </w:r>
    </w:p>
    <w:p w:rsidR="00714F1B" w:rsidRPr="00CF774B" w:rsidRDefault="00714F1B"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формирование и направление межведомственных запросов в течении 1 рабоч</w:t>
      </w:r>
      <w:r w:rsidR="0031188F" w:rsidRPr="00CF774B">
        <w:rPr>
          <w:rFonts w:ascii="Times New Roman" w:eastAsia="Calibri" w:hAnsi="Times New Roman" w:cs="Times New Roman"/>
          <w:sz w:val="24"/>
          <w:szCs w:val="24"/>
          <w:lang w:eastAsia="en-US"/>
        </w:rPr>
        <w:t>его дня с</w:t>
      </w:r>
      <w:r w:rsidRPr="00CF774B">
        <w:rPr>
          <w:rFonts w:ascii="Times New Roman" w:eastAsia="Calibri" w:hAnsi="Times New Roman" w:cs="Times New Roman"/>
          <w:sz w:val="24"/>
          <w:szCs w:val="24"/>
          <w:lang w:eastAsia="en-US"/>
        </w:rPr>
        <w:t xml:space="preserve"> момента регистрации заявления;</w:t>
      </w:r>
    </w:p>
    <w:p w:rsidR="00714F1B" w:rsidRPr="00CF774B" w:rsidRDefault="00714F1B"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714F1B" w:rsidRPr="00CF774B" w:rsidRDefault="00714F1B"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Критери</w:t>
      </w:r>
      <w:r w:rsidR="00141AFC" w:rsidRPr="00CF774B">
        <w:rPr>
          <w:rFonts w:ascii="Times New Roman" w:eastAsia="Calibri" w:hAnsi="Times New Roman" w:cs="Times New Roman"/>
          <w:sz w:val="24"/>
          <w:szCs w:val="24"/>
          <w:lang w:eastAsia="en-US"/>
        </w:rPr>
        <w:t xml:space="preserve">ем </w:t>
      </w:r>
      <w:r w:rsidRPr="00CF774B">
        <w:rPr>
          <w:rFonts w:ascii="Times New Roman" w:eastAsia="Calibri" w:hAnsi="Times New Roman" w:cs="Times New Roman"/>
          <w:sz w:val="24"/>
          <w:szCs w:val="24"/>
          <w:lang w:eastAsia="en-US"/>
        </w:rPr>
        <w:t>принятия решения</w:t>
      </w:r>
      <w:r w:rsidR="00141AFC" w:rsidRPr="00CF774B">
        <w:rPr>
          <w:rFonts w:ascii="Times New Roman" w:eastAsia="Calibri" w:hAnsi="Times New Roman" w:cs="Times New Roman"/>
          <w:sz w:val="24"/>
          <w:szCs w:val="24"/>
          <w:lang w:eastAsia="en-US"/>
        </w:rPr>
        <w:t xml:space="preserve"> о формировании и направлении межведомственных запросов является </w:t>
      </w:r>
      <w:r w:rsidRPr="00CF774B">
        <w:rPr>
          <w:rFonts w:ascii="Times New Roman" w:eastAsia="Calibri" w:hAnsi="Times New Roman" w:cs="Times New Roman"/>
          <w:sz w:val="24"/>
          <w:szCs w:val="24"/>
          <w:lang w:eastAsia="en-US"/>
        </w:rPr>
        <w:t>отсутствие документов и сведений, предусмотренных пунктом 2</w:t>
      </w:r>
      <w:r w:rsidR="00BC129A" w:rsidRPr="00CF774B">
        <w:rPr>
          <w:rFonts w:ascii="Times New Roman" w:eastAsia="Calibri" w:hAnsi="Times New Roman" w:cs="Times New Roman"/>
          <w:sz w:val="24"/>
          <w:szCs w:val="24"/>
          <w:lang w:eastAsia="en-US"/>
        </w:rPr>
        <w:t>1</w:t>
      </w:r>
      <w:r w:rsidR="003F1DBF" w:rsidRPr="00CF774B">
        <w:rPr>
          <w:rFonts w:ascii="Times New Roman" w:eastAsia="Calibri" w:hAnsi="Times New Roman" w:cs="Times New Roman"/>
          <w:sz w:val="24"/>
          <w:szCs w:val="24"/>
          <w:lang w:eastAsia="en-US"/>
        </w:rPr>
        <w:t xml:space="preserve"> </w:t>
      </w:r>
      <w:r w:rsidRPr="00CF774B">
        <w:rPr>
          <w:rFonts w:ascii="Times New Roman" w:eastAsia="Calibri" w:hAnsi="Times New Roman" w:cs="Times New Roman"/>
          <w:sz w:val="24"/>
          <w:szCs w:val="24"/>
          <w:lang w:eastAsia="en-US"/>
        </w:rPr>
        <w:t xml:space="preserve">Административного регламента. </w:t>
      </w:r>
    </w:p>
    <w:p w:rsidR="00714F1B" w:rsidRPr="00CF774B" w:rsidRDefault="00714F1B"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Результатом выполнения административной процедуры </w:t>
      </w:r>
      <w:r w:rsidR="005C5205" w:rsidRPr="00CF774B">
        <w:rPr>
          <w:rFonts w:ascii="Times New Roman" w:eastAsia="Calibri" w:hAnsi="Times New Roman" w:cs="Times New Roman"/>
          <w:sz w:val="24"/>
          <w:szCs w:val="24"/>
          <w:lang w:eastAsia="en-US"/>
        </w:rPr>
        <w:t>являются полученные</w:t>
      </w:r>
      <w:r w:rsidRPr="00CF774B">
        <w:rPr>
          <w:rFonts w:ascii="Times New Roman" w:eastAsia="Times New Roman" w:hAnsi="Times New Roman" w:cs="Times New Roman"/>
          <w:sz w:val="24"/>
          <w:szCs w:val="24"/>
        </w:rPr>
        <w:t xml:space="preserve"> в порядке межведомственного информационного взаимодействия документы (сведения), необходимые для предоставления муниципальной услуги</w:t>
      </w:r>
      <w:r w:rsidRPr="00CF774B">
        <w:rPr>
          <w:rFonts w:ascii="Times New Roman" w:eastAsia="Calibri" w:hAnsi="Times New Roman" w:cs="Times New Roman"/>
          <w:sz w:val="24"/>
          <w:szCs w:val="24"/>
          <w:lang w:eastAsia="en-US"/>
        </w:rPr>
        <w:t>.</w:t>
      </w:r>
    </w:p>
    <w:p w:rsidR="00714F1B" w:rsidRPr="00CF774B" w:rsidRDefault="00714F1B"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bCs/>
          <w:sz w:val="24"/>
          <w:szCs w:val="24"/>
        </w:rPr>
        <w:t xml:space="preserve">Полученные и зарегистрированные в результате межведомственного информационного взаимодействия документы и информация </w:t>
      </w:r>
      <w:r w:rsidRPr="00CF774B">
        <w:rPr>
          <w:rFonts w:ascii="Times New Roman" w:eastAsia="Calibri" w:hAnsi="Times New Roman" w:cs="Times New Roman"/>
          <w:sz w:val="24"/>
          <w:szCs w:val="24"/>
        </w:rPr>
        <w:t xml:space="preserve">приобщаются к заявлению и прилагаемым к нему документами. </w:t>
      </w:r>
    </w:p>
    <w:p w:rsidR="00714F1B" w:rsidRPr="00CF774B" w:rsidRDefault="00714F1B" w:rsidP="00CF774B">
      <w:pPr>
        <w:suppressAutoHyphens/>
        <w:autoSpaceDE w:val="0"/>
        <w:autoSpaceDN w:val="0"/>
        <w:adjustRightInd w:val="0"/>
        <w:spacing w:after="0" w:line="240" w:lineRule="auto"/>
        <w:jc w:val="center"/>
        <w:rPr>
          <w:rFonts w:ascii="Times New Roman" w:hAnsi="Times New Roman" w:cs="Times New Roman"/>
          <w:sz w:val="24"/>
          <w:szCs w:val="24"/>
        </w:rPr>
      </w:pPr>
    </w:p>
    <w:p w:rsidR="001B5524" w:rsidRPr="00CF774B" w:rsidRDefault="001140AE" w:rsidP="00CF774B">
      <w:pPr>
        <w:suppressAutoHyphens/>
        <w:autoSpaceDE w:val="0"/>
        <w:autoSpaceDN w:val="0"/>
        <w:adjustRightInd w:val="0"/>
        <w:spacing w:after="0" w:line="240" w:lineRule="auto"/>
        <w:jc w:val="center"/>
        <w:rPr>
          <w:rFonts w:ascii="Times New Roman" w:hAnsi="Times New Roman" w:cs="Times New Roman"/>
          <w:sz w:val="24"/>
          <w:szCs w:val="24"/>
        </w:rPr>
      </w:pPr>
      <w:r w:rsidRPr="00CF774B">
        <w:rPr>
          <w:rFonts w:ascii="Times New Roman" w:hAnsi="Times New Roman" w:cs="Times New Roman"/>
          <w:sz w:val="24"/>
          <w:szCs w:val="24"/>
        </w:rPr>
        <w:t xml:space="preserve">Подготовка проекта </w:t>
      </w:r>
      <w:r w:rsidR="001743BB" w:rsidRPr="00CF774B">
        <w:rPr>
          <w:rFonts w:ascii="Times New Roman" w:hAnsi="Times New Roman" w:cs="Times New Roman"/>
          <w:sz w:val="24"/>
          <w:szCs w:val="24"/>
        </w:rPr>
        <w:t>решения о предоставлении муниципальной услуги или об отказе в предоставлении муниципальной услуги</w:t>
      </w:r>
      <w:r w:rsidR="00FA70B8" w:rsidRPr="00CF774B">
        <w:rPr>
          <w:rFonts w:ascii="Times New Roman" w:hAnsi="Times New Roman" w:cs="Times New Roman"/>
          <w:sz w:val="24"/>
          <w:szCs w:val="24"/>
        </w:rPr>
        <w:t xml:space="preserve">, проведение публичных слушаний или общественных обсуждений </w:t>
      </w:r>
    </w:p>
    <w:p w:rsidR="00FA70B8" w:rsidRPr="00CF774B" w:rsidRDefault="00FA70B8" w:rsidP="00CF774B">
      <w:pPr>
        <w:suppressAutoHyphens/>
        <w:autoSpaceDE w:val="0"/>
        <w:autoSpaceDN w:val="0"/>
        <w:adjustRightInd w:val="0"/>
        <w:spacing w:after="0" w:line="240" w:lineRule="auto"/>
        <w:jc w:val="center"/>
        <w:rPr>
          <w:rFonts w:ascii="Times New Roman" w:hAnsi="Times New Roman" w:cs="Times New Roman"/>
          <w:sz w:val="24"/>
          <w:szCs w:val="24"/>
        </w:rPr>
      </w:pPr>
    </w:p>
    <w:p w:rsidR="0059407C"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lang w:eastAsia="en-US"/>
        </w:rPr>
        <w:t>49.</w:t>
      </w:r>
      <w:r w:rsidR="00E40C93" w:rsidRPr="00CF774B">
        <w:rPr>
          <w:rFonts w:ascii="Times New Roman" w:eastAsia="Calibri" w:hAnsi="Times New Roman" w:cs="Times New Roman"/>
          <w:sz w:val="24"/>
          <w:szCs w:val="24"/>
          <w:lang w:eastAsia="en-US"/>
        </w:rPr>
        <w:t>О</w:t>
      </w:r>
      <w:r w:rsidR="0059407C" w:rsidRPr="00CF774B">
        <w:rPr>
          <w:rFonts w:ascii="Times New Roman" w:eastAsia="Calibri" w:hAnsi="Times New Roman" w:cs="Times New Roman"/>
          <w:sz w:val="24"/>
          <w:szCs w:val="24"/>
          <w:lang w:eastAsia="en-US"/>
        </w:rPr>
        <w:t>снование</w:t>
      </w:r>
      <w:r w:rsidR="007A0946" w:rsidRPr="00CF774B">
        <w:rPr>
          <w:rFonts w:ascii="Times New Roman" w:eastAsia="Calibri" w:hAnsi="Times New Roman" w:cs="Times New Roman"/>
          <w:sz w:val="24"/>
          <w:szCs w:val="24"/>
          <w:lang w:eastAsia="en-US"/>
        </w:rPr>
        <w:t>м</w:t>
      </w:r>
      <w:r w:rsidR="0059407C" w:rsidRPr="00CF774B">
        <w:rPr>
          <w:rFonts w:ascii="Times New Roman" w:hAnsi="Times New Roman" w:cs="Times New Roman"/>
          <w:sz w:val="24"/>
          <w:szCs w:val="24"/>
        </w:rPr>
        <w:t xml:space="preserve"> для на</w:t>
      </w:r>
      <w:r w:rsidR="007A0946" w:rsidRPr="00CF774B">
        <w:rPr>
          <w:rFonts w:ascii="Times New Roman" w:hAnsi="Times New Roman" w:cs="Times New Roman"/>
          <w:sz w:val="24"/>
          <w:szCs w:val="24"/>
        </w:rPr>
        <w:t xml:space="preserve">чала административной процедуры является </w:t>
      </w:r>
      <w:r w:rsidR="0059407C" w:rsidRPr="00CF774B">
        <w:rPr>
          <w:rFonts w:ascii="Times New Roman" w:hAnsi="Times New Roman" w:cs="Times New Roman"/>
          <w:sz w:val="24"/>
          <w:szCs w:val="24"/>
        </w:rPr>
        <w:t>поступ</w:t>
      </w:r>
      <w:r w:rsidR="007A0946" w:rsidRPr="00CF774B">
        <w:rPr>
          <w:rFonts w:ascii="Times New Roman" w:hAnsi="Times New Roman" w:cs="Times New Roman"/>
          <w:sz w:val="24"/>
          <w:szCs w:val="24"/>
        </w:rPr>
        <w:t>ивш</w:t>
      </w:r>
      <w:r w:rsidR="00D97D59" w:rsidRPr="00CF774B">
        <w:rPr>
          <w:rFonts w:ascii="Times New Roman" w:hAnsi="Times New Roman" w:cs="Times New Roman"/>
          <w:sz w:val="24"/>
          <w:szCs w:val="24"/>
        </w:rPr>
        <w:t>ее</w:t>
      </w:r>
      <w:r w:rsidR="0059407C" w:rsidRPr="00CF774B">
        <w:rPr>
          <w:rFonts w:ascii="Times New Roman" w:hAnsi="Times New Roman" w:cs="Times New Roman"/>
          <w:sz w:val="24"/>
          <w:szCs w:val="24"/>
        </w:rPr>
        <w:t xml:space="preserve"> </w:t>
      </w:r>
      <w:r w:rsidR="00FE4288" w:rsidRPr="00CF774B">
        <w:rPr>
          <w:rFonts w:ascii="Times New Roman" w:hAnsi="Times New Roman" w:cs="Times New Roman"/>
          <w:sz w:val="24"/>
          <w:szCs w:val="24"/>
        </w:rPr>
        <w:t xml:space="preserve">в уполномоченный орган </w:t>
      </w:r>
      <w:r w:rsidR="00E40C93" w:rsidRPr="00CF774B">
        <w:rPr>
          <w:rFonts w:ascii="Times New Roman" w:hAnsi="Times New Roman" w:cs="Times New Roman"/>
          <w:sz w:val="24"/>
          <w:szCs w:val="24"/>
        </w:rPr>
        <w:t>зарегистрированно</w:t>
      </w:r>
      <w:r w:rsidR="007A0946" w:rsidRPr="00CF774B">
        <w:rPr>
          <w:rFonts w:ascii="Times New Roman" w:hAnsi="Times New Roman" w:cs="Times New Roman"/>
          <w:sz w:val="24"/>
          <w:szCs w:val="24"/>
        </w:rPr>
        <w:t>е</w:t>
      </w:r>
      <w:r w:rsidR="00E40C93" w:rsidRPr="00CF774B">
        <w:rPr>
          <w:rFonts w:ascii="Times New Roman" w:hAnsi="Times New Roman" w:cs="Times New Roman"/>
          <w:sz w:val="24"/>
          <w:szCs w:val="24"/>
        </w:rPr>
        <w:t xml:space="preserve"> </w:t>
      </w:r>
      <w:r w:rsidR="0059407C" w:rsidRPr="00CF774B">
        <w:rPr>
          <w:rFonts w:ascii="Times New Roman" w:hAnsi="Times New Roman" w:cs="Times New Roman"/>
          <w:sz w:val="24"/>
          <w:szCs w:val="24"/>
        </w:rPr>
        <w:t>заявлени</w:t>
      </w:r>
      <w:r w:rsidR="007A0946" w:rsidRPr="00CF774B">
        <w:rPr>
          <w:rFonts w:ascii="Times New Roman" w:hAnsi="Times New Roman" w:cs="Times New Roman"/>
          <w:sz w:val="24"/>
          <w:szCs w:val="24"/>
        </w:rPr>
        <w:t>е</w:t>
      </w:r>
      <w:r w:rsidR="0059407C" w:rsidRPr="00CF774B">
        <w:rPr>
          <w:rFonts w:ascii="Times New Roman" w:hAnsi="Times New Roman" w:cs="Times New Roman"/>
          <w:sz w:val="24"/>
          <w:szCs w:val="24"/>
        </w:rPr>
        <w:t xml:space="preserve"> о предоставлении муниципальной услуги и </w:t>
      </w:r>
      <w:r w:rsidR="007A0946" w:rsidRPr="00CF774B">
        <w:rPr>
          <w:rFonts w:ascii="Times New Roman" w:hAnsi="Times New Roman" w:cs="Times New Roman"/>
          <w:sz w:val="24"/>
          <w:szCs w:val="24"/>
        </w:rPr>
        <w:t>иные документы, в том числе полученные в порядке межведомственного информационного взаимодействия.</w:t>
      </w:r>
    </w:p>
    <w:p w:rsidR="00B67FD9" w:rsidRPr="00CF774B" w:rsidRDefault="007A0946"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Calibri" w:hAnsi="Times New Roman" w:cs="Times New Roman"/>
          <w:sz w:val="24"/>
          <w:szCs w:val="24"/>
          <w:lang w:eastAsia="en-US"/>
        </w:rPr>
        <w:t xml:space="preserve">Сведения </w:t>
      </w:r>
      <w:r w:rsidR="005651EB" w:rsidRPr="00CF774B">
        <w:rPr>
          <w:rFonts w:ascii="Times New Roman" w:eastAsia="Calibri" w:hAnsi="Times New Roman" w:cs="Times New Roman"/>
          <w:sz w:val="24"/>
          <w:szCs w:val="24"/>
          <w:lang w:eastAsia="en-US"/>
        </w:rPr>
        <w:t>о должностн</w:t>
      </w:r>
      <w:r w:rsidR="00E93BF4" w:rsidRPr="00CF774B">
        <w:rPr>
          <w:rFonts w:ascii="Times New Roman" w:eastAsia="Calibri" w:hAnsi="Times New Roman" w:cs="Times New Roman"/>
          <w:sz w:val="24"/>
          <w:szCs w:val="24"/>
          <w:lang w:eastAsia="en-US"/>
        </w:rPr>
        <w:t>ом</w:t>
      </w:r>
      <w:r w:rsidR="002A33B4" w:rsidRPr="00CF774B">
        <w:rPr>
          <w:rFonts w:ascii="Times New Roman" w:eastAsia="Calibri" w:hAnsi="Times New Roman" w:cs="Times New Roman"/>
          <w:sz w:val="24"/>
          <w:szCs w:val="24"/>
          <w:lang w:eastAsia="en-US"/>
        </w:rPr>
        <w:t xml:space="preserve"> лиц</w:t>
      </w:r>
      <w:r w:rsidR="00E93BF4" w:rsidRPr="00CF774B">
        <w:rPr>
          <w:rFonts w:ascii="Times New Roman" w:eastAsia="Calibri" w:hAnsi="Times New Roman" w:cs="Times New Roman"/>
          <w:sz w:val="24"/>
          <w:szCs w:val="24"/>
          <w:lang w:eastAsia="en-US"/>
        </w:rPr>
        <w:t>е</w:t>
      </w:r>
      <w:r w:rsidR="005651EB" w:rsidRPr="00CF774B">
        <w:rPr>
          <w:rFonts w:ascii="Times New Roman" w:eastAsia="Calibri" w:hAnsi="Times New Roman" w:cs="Times New Roman"/>
          <w:sz w:val="24"/>
          <w:szCs w:val="24"/>
          <w:lang w:eastAsia="en-US"/>
        </w:rPr>
        <w:t>, ответственн</w:t>
      </w:r>
      <w:r w:rsidR="00E93BF4" w:rsidRPr="00CF774B">
        <w:rPr>
          <w:rFonts w:ascii="Times New Roman" w:eastAsia="Calibri" w:hAnsi="Times New Roman" w:cs="Times New Roman"/>
          <w:sz w:val="24"/>
          <w:szCs w:val="24"/>
          <w:lang w:eastAsia="en-US"/>
        </w:rPr>
        <w:t>ом</w:t>
      </w:r>
      <w:r w:rsidR="002A33B4" w:rsidRPr="00CF774B">
        <w:rPr>
          <w:rFonts w:ascii="Times New Roman" w:eastAsia="Calibri" w:hAnsi="Times New Roman" w:cs="Times New Roman"/>
          <w:sz w:val="24"/>
          <w:szCs w:val="24"/>
          <w:lang w:eastAsia="en-US"/>
        </w:rPr>
        <w:t xml:space="preserve"> за выполнение </w:t>
      </w:r>
      <w:r w:rsidR="005651EB" w:rsidRPr="00CF774B">
        <w:rPr>
          <w:rFonts w:ascii="Times New Roman" w:eastAsia="Calibri" w:hAnsi="Times New Roman" w:cs="Times New Roman"/>
          <w:sz w:val="24"/>
          <w:szCs w:val="24"/>
          <w:lang w:eastAsia="en-US"/>
        </w:rPr>
        <w:t>административной процедуры:</w:t>
      </w:r>
      <w:r w:rsidRPr="00CF774B">
        <w:rPr>
          <w:rFonts w:ascii="Times New Roman" w:eastAsia="Calibri" w:hAnsi="Times New Roman" w:cs="Times New Roman"/>
          <w:sz w:val="24"/>
          <w:szCs w:val="24"/>
          <w:lang w:eastAsia="en-US"/>
        </w:rPr>
        <w:t xml:space="preserve"> </w:t>
      </w:r>
      <w:r w:rsidR="008A2247" w:rsidRPr="00CF774B">
        <w:rPr>
          <w:rFonts w:ascii="Times New Roman" w:eastAsia="Calibri" w:hAnsi="Times New Roman" w:cs="Times New Roman"/>
          <w:sz w:val="24"/>
          <w:szCs w:val="24"/>
          <w:lang w:eastAsia="en-US"/>
        </w:rPr>
        <w:t>специалист отдела исходно-разрешительной документации уполномоченного органа</w:t>
      </w:r>
      <w:r w:rsidR="003F1DBF" w:rsidRPr="00CF774B">
        <w:rPr>
          <w:rFonts w:ascii="Times New Roman" w:eastAsia="Calibri" w:hAnsi="Times New Roman" w:cs="Times New Roman"/>
          <w:sz w:val="24"/>
          <w:szCs w:val="24"/>
          <w:lang w:eastAsia="en-US"/>
        </w:rPr>
        <w:t>,</w:t>
      </w:r>
      <w:r w:rsidR="002A33B4" w:rsidRPr="00CF774B">
        <w:rPr>
          <w:rFonts w:ascii="Times New Roman" w:eastAsia="Calibri" w:hAnsi="Times New Roman" w:cs="Times New Roman"/>
          <w:i/>
          <w:sz w:val="24"/>
          <w:szCs w:val="24"/>
          <w:lang w:eastAsia="en-US"/>
        </w:rPr>
        <w:t xml:space="preserve"> </w:t>
      </w:r>
      <w:r w:rsidR="001B5524" w:rsidRPr="00CF774B">
        <w:rPr>
          <w:rFonts w:ascii="Times New Roman" w:eastAsia="Calibri" w:hAnsi="Times New Roman" w:cs="Times New Roman"/>
          <w:sz w:val="24"/>
          <w:szCs w:val="24"/>
          <w:lang w:eastAsia="en-US"/>
        </w:rPr>
        <w:t xml:space="preserve">ответственный </w:t>
      </w:r>
      <w:r w:rsidR="002A33B4" w:rsidRPr="00CF774B">
        <w:rPr>
          <w:rFonts w:ascii="Times New Roman" w:eastAsia="Calibri" w:hAnsi="Times New Roman" w:cs="Times New Roman"/>
          <w:sz w:val="24"/>
          <w:szCs w:val="24"/>
          <w:lang w:eastAsia="en-US"/>
        </w:rPr>
        <w:t xml:space="preserve">за рассмотрение заявления и прилагаемых к нему документов, </w:t>
      </w:r>
      <w:r w:rsidR="00E93BF4" w:rsidRPr="00CF774B">
        <w:rPr>
          <w:rFonts w:ascii="Times New Roman" w:hAnsi="Times New Roman" w:cs="Times New Roman"/>
          <w:sz w:val="24"/>
          <w:szCs w:val="24"/>
        </w:rPr>
        <w:t>размещение на официальном сайте</w:t>
      </w:r>
      <w:r w:rsidR="00887556" w:rsidRPr="00CF774B">
        <w:rPr>
          <w:rFonts w:ascii="Times New Roman" w:eastAsia="Times New Roman" w:hAnsi="Times New Roman" w:cs="Times New Roman"/>
          <w:sz w:val="24"/>
          <w:szCs w:val="24"/>
        </w:rPr>
        <w:t>.</w:t>
      </w:r>
    </w:p>
    <w:p w:rsidR="00075059" w:rsidRPr="00CF774B" w:rsidRDefault="007A0946" w:rsidP="00CF77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774B">
        <w:rPr>
          <w:rFonts w:ascii="Times New Roman" w:eastAsia="Calibri" w:hAnsi="Times New Roman" w:cs="Times New Roman"/>
          <w:sz w:val="24"/>
          <w:szCs w:val="24"/>
        </w:rPr>
        <w:t xml:space="preserve">Содержание </w:t>
      </w:r>
      <w:r w:rsidR="005651EB" w:rsidRPr="00CF774B">
        <w:rPr>
          <w:rFonts w:ascii="Times New Roman" w:eastAsia="Calibri" w:hAnsi="Times New Roman" w:cs="Times New Roman"/>
          <w:sz w:val="24"/>
          <w:szCs w:val="24"/>
        </w:rPr>
        <w:t>административных действий, входящих в состав административной процедуры</w:t>
      </w:r>
      <w:r w:rsidR="00177B4F" w:rsidRPr="00CF774B">
        <w:rPr>
          <w:rFonts w:ascii="Times New Roman" w:eastAsia="Calibri" w:hAnsi="Times New Roman" w:cs="Times New Roman"/>
          <w:sz w:val="24"/>
          <w:szCs w:val="24"/>
        </w:rPr>
        <w:t xml:space="preserve"> и сроки их выполнения</w:t>
      </w:r>
      <w:r w:rsidR="005651EB" w:rsidRPr="00CF774B">
        <w:rPr>
          <w:rFonts w:ascii="Times New Roman" w:eastAsia="Calibri" w:hAnsi="Times New Roman" w:cs="Times New Roman"/>
          <w:sz w:val="24"/>
          <w:szCs w:val="24"/>
        </w:rPr>
        <w:t>:</w:t>
      </w:r>
      <w:r w:rsidR="00A13B6A" w:rsidRPr="00CF774B">
        <w:rPr>
          <w:rFonts w:ascii="Times New Roman" w:eastAsia="Calibri" w:hAnsi="Times New Roman" w:cs="Times New Roman"/>
          <w:sz w:val="24"/>
          <w:szCs w:val="24"/>
        </w:rPr>
        <w:t xml:space="preserve"> </w:t>
      </w:r>
    </w:p>
    <w:p w:rsidR="00975C12" w:rsidRPr="00CF774B" w:rsidRDefault="00075059" w:rsidP="00CF77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774B">
        <w:rPr>
          <w:rFonts w:ascii="Times New Roman" w:eastAsia="Calibri" w:hAnsi="Times New Roman" w:cs="Times New Roman"/>
          <w:sz w:val="24"/>
          <w:szCs w:val="24"/>
        </w:rPr>
        <w:t xml:space="preserve">1) </w:t>
      </w:r>
      <w:r w:rsidR="001140AE" w:rsidRPr="00CF774B">
        <w:rPr>
          <w:rFonts w:ascii="Times New Roman" w:eastAsia="Calibri" w:hAnsi="Times New Roman" w:cs="Times New Roman"/>
          <w:sz w:val="24"/>
          <w:szCs w:val="24"/>
        </w:rPr>
        <w:t>подготовка проекта решения</w:t>
      </w:r>
      <w:r w:rsidRPr="00CF774B">
        <w:rPr>
          <w:rFonts w:ascii="Times New Roman" w:eastAsia="Calibri" w:hAnsi="Times New Roman" w:cs="Times New Roman"/>
          <w:sz w:val="24"/>
          <w:szCs w:val="24"/>
        </w:rPr>
        <w:t>:</w:t>
      </w:r>
    </w:p>
    <w:p w:rsidR="00975C12" w:rsidRPr="00CF774B" w:rsidRDefault="00443F7C"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w:t>
      </w:r>
      <w:r w:rsidR="00CD42C4" w:rsidRPr="00CF774B">
        <w:rPr>
          <w:rFonts w:ascii="Times New Roman" w:eastAsia="Times New Roman" w:hAnsi="Times New Roman" w:cs="Times New Roman"/>
          <w:sz w:val="24"/>
          <w:szCs w:val="24"/>
        </w:rPr>
        <w:t>о предоставлении</w:t>
      </w:r>
      <w:r w:rsidR="00975C12" w:rsidRPr="00CF774B">
        <w:rPr>
          <w:rFonts w:ascii="Times New Roman" w:eastAsia="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75059" w:rsidRPr="00CF774B" w:rsidRDefault="00443F7C"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w:t>
      </w:r>
      <w:r w:rsidR="00CD42C4" w:rsidRPr="00CF774B">
        <w:rPr>
          <w:rFonts w:ascii="Times New Roman" w:eastAsia="Times New Roman" w:hAnsi="Times New Roman" w:cs="Times New Roman"/>
          <w:sz w:val="24"/>
          <w:szCs w:val="24"/>
        </w:rPr>
        <w:t xml:space="preserve">об </w:t>
      </w:r>
      <w:r w:rsidR="00975C12" w:rsidRPr="00CF774B">
        <w:rPr>
          <w:rFonts w:ascii="Times New Roman" w:eastAsia="Times New Roman" w:hAnsi="Times New Roman" w:cs="Times New Roman"/>
          <w:sz w:val="24"/>
          <w:szCs w:val="24"/>
        </w:rPr>
        <w:t>отказ</w:t>
      </w:r>
      <w:r w:rsidR="00CD42C4" w:rsidRPr="00CF774B">
        <w:rPr>
          <w:rFonts w:ascii="Times New Roman" w:eastAsia="Times New Roman" w:hAnsi="Times New Roman" w:cs="Times New Roman"/>
          <w:sz w:val="24"/>
          <w:szCs w:val="24"/>
        </w:rPr>
        <w:t>е</w:t>
      </w:r>
      <w:r w:rsidR="00975C12" w:rsidRPr="00CF774B">
        <w:rPr>
          <w:rFonts w:ascii="Times New Roman" w:eastAsia="Times New Roman" w:hAnsi="Times New Roman" w:cs="Times New Roman"/>
          <w:sz w:val="24"/>
          <w:szCs w:val="24"/>
        </w:rPr>
        <w:t xml:space="preserve"> в предоставлении разрешения на условно разрешенный вид использования земельного участка или объекта капитального строительства</w:t>
      </w:r>
      <w:r w:rsidR="00A13B6A" w:rsidRPr="00CF774B">
        <w:rPr>
          <w:rFonts w:ascii="Times New Roman" w:eastAsia="Times New Roman" w:hAnsi="Times New Roman" w:cs="Times New Roman"/>
          <w:sz w:val="24"/>
          <w:szCs w:val="24"/>
        </w:rPr>
        <w:t xml:space="preserve"> при наличии оснований для отказа в предоставлении муниципальной услуги, предусмотренных пунктом </w:t>
      </w:r>
      <w:r w:rsidR="00075059" w:rsidRPr="00CF774B">
        <w:rPr>
          <w:rFonts w:ascii="Times New Roman" w:eastAsia="Times New Roman" w:hAnsi="Times New Roman" w:cs="Times New Roman"/>
          <w:sz w:val="24"/>
          <w:szCs w:val="24"/>
        </w:rPr>
        <w:t>2</w:t>
      </w:r>
      <w:r w:rsidR="00BC129A" w:rsidRPr="00CF774B">
        <w:rPr>
          <w:rFonts w:ascii="Times New Roman" w:eastAsia="Times New Roman" w:hAnsi="Times New Roman" w:cs="Times New Roman"/>
          <w:sz w:val="24"/>
          <w:szCs w:val="24"/>
        </w:rPr>
        <w:t>8</w:t>
      </w:r>
      <w:r w:rsidR="00075059" w:rsidRPr="00CF774B">
        <w:rPr>
          <w:rFonts w:ascii="Times New Roman" w:eastAsia="Times New Roman" w:hAnsi="Times New Roman" w:cs="Times New Roman"/>
          <w:sz w:val="24"/>
          <w:szCs w:val="24"/>
        </w:rPr>
        <w:t xml:space="preserve"> Административного регламента.</w:t>
      </w:r>
    </w:p>
    <w:p w:rsidR="00075059" w:rsidRPr="00CF774B" w:rsidRDefault="00075059"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Times New Roman" w:hAnsi="Times New Roman" w:cs="Times New Roman"/>
          <w:sz w:val="24"/>
          <w:szCs w:val="24"/>
        </w:rPr>
        <w:lastRenderedPageBreak/>
        <w:t xml:space="preserve">Максимальный срок выполнения административного действия составляет </w:t>
      </w:r>
      <w:r w:rsidR="008A2247" w:rsidRPr="00CF774B">
        <w:rPr>
          <w:rFonts w:ascii="Times New Roman" w:eastAsia="Times New Roman" w:hAnsi="Times New Roman" w:cs="Times New Roman"/>
          <w:sz w:val="24"/>
          <w:szCs w:val="24"/>
        </w:rPr>
        <w:t xml:space="preserve">3 рабочих дня </w:t>
      </w:r>
      <w:r w:rsidRPr="00CF774B">
        <w:rPr>
          <w:rFonts w:ascii="Times New Roman" w:eastAsia="Calibri" w:hAnsi="Times New Roman" w:cs="Times New Roman"/>
          <w:sz w:val="24"/>
          <w:szCs w:val="24"/>
          <w:lang w:eastAsia="en-US"/>
        </w:rPr>
        <w:t>с момента регистрации заявления</w:t>
      </w:r>
      <w:r w:rsidR="00B43BE6" w:rsidRPr="00CF774B">
        <w:rPr>
          <w:rFonts w:ascii="Times New Roman" w:eastAsia="Calibri" w:hAnsi="Times New Roman" w:cs="Times New Roman"/>
          <w:sz w:val="24"/>
          <w:szCs w:val="24"/>
          <w:lang w:eastAsia="en-US"/>
        </w:rPr>
        <w:t>.</w:t>
      </w:r>
    </w:p>
    <w:p w:rsidR="0031605B" w:rsidRPr="00CF774B" w:rsidRDefault="00075059"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2) </w:t>
      </w:r>
      <w:r w:rsidR="0031605B" w:rsidRPr="00CF774B">
        <w:rPr>
          <w:rFonts w:ascii="Times New Roman" w:eastAsia="Times New Roman" w:hAnsi="Times New Roman" w:cs="Times New Roman"/>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w:t>
      </w:r>
      <w:r w:rsidR="00AE4386" w:rsidRPr="00CF774B">
        <w:rPr>
          <w:rFonts w:ascii="Times New Roman" w:eastAsia="Times New Roman" w:hAnsi="Times New Roman" w:cs="Times New Roman"/>
          <w:sz w:val="24"/>
          <w:szCs w:val="24"/>
        </w:rPr>
        <w:t>7</w:t>
      </w:r>
      <w:r w:rsidR="0031605B" w:rsidRPr="00CF774B">
        <w:rPr>
          <w:rFonts w:ascii="Times New Roman" w:eastAsia="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1743BB" w:rsidRPr="00CF774B" w:rsidRDefault="0031605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3) </w:t>
      </w:r>
      <w:r w:rsidR="00075059" w:rsidRPr="00CF774B">
        <w:rPr>
          <w:rFonts w:ascii="Times New Roman" w:eastAsia="Times New Roman" w:hAnsi="Times New Roman" w:cs="Times New Roman"/>
          <w:sz w:val="24"/>
          <w:szCs w:val="24"/>
        </w:rPr>
        <w:t>организация и проведение публичных слушаний или общественных обсуждений</w:t>
      </w:r>
      <w:r w:rsidR="00184E64" w:rsidRPr="00CF774B">
        <w:rPr>
          <w:rFonts w:ascii="Times New Roman" w:eastAsia="Times New Roman" w:hAnsi="Times New Roman" w:cs="Times New Roman"/>
          <w:sz w:val="24"/>
          <w:szCs w:val="24"/>
        </w:rPr>
        <w:t>.</w:t>
      </w:r>
    </w:p>
    <w:p w:rsidR="00B43BE6" w:rsidRPr="00CF774B" w:rsidRDefault="00B43BE6" w:rsidP="00CF774B">
      <w:pPr>
        <w:autoSpaceDE w:val="0"/>
        <w:autoSpaceDN w:val="0"/>
        <w:adjustRightInd w:val="0"/>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3BE6" w:rsidRPr="00CF774B" w:rsidRDefault="00B43BE6" w:rsidP="00CF774B">
      <w:pPr>
        <w:autoSpaceDE w:val="0"/>
        <w:autoSpaceDN w:val="0"/>
        <w:adjustRightInd w:val="0"/>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t>В случае, установленном частью 11 статьи 39 Градостроительного кодекса Российской Федерации,</w:t>
      </w:r>
      <w:r w:rsidRPr="00CF774B">
        <w:rPr>
          <w:rFonts w:ascii="Times New Roman" w:eastAsia="Calibri" w:hAnsi="Times New Roman" w:cs="Times New Roman"/>
          <w:sz w:val="24"/>
          <w:szCs w:val="24"/>
          <w:lang w:eastAsia="en-US"/>
        </w:rPr>
        <w:t xml:space="preserve"> проведение</w:t>
      </w:r>
      <w:r w:rsidRPr="00CF774B">
        <w:rPr>
          <w:rFonts w:ascii="Times New Roman" w:hAnsi="Times New Roman" w:cs="Times New Roman"/>
          <w:sz w:val="24"/>
          <w:szCs w:val="24"/>
        </w:rPr>
        <w:t xml:space="preserve"> общественных обсуждений или публичных слушаний не осуществляется.</w:t>
      </w:r>
    </w:p>
    <w:p w:rsidR="00B43BE6" w:rsidRPr="00CF774B" w:rsidRDefault="00B43BE6" w:rsidP="00CF774B">
      <w:pPr>
        <w:autoSpaceDE w:val="0"/>
        <w:autoSpaceDN w:val="0"/>
        <w:adjustRightInd w:val="0"/>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06422A" w:rsidRPr="00CF774B">
        <w:rPr>
          <w:rFonts w:ascii="Times New Roman" w:hAnsi="Times New Roman" w:cs="Times New Roman"/>
          <w:sz w:val="24"/>
          <w:szCs w:val="24"/>
        </w:rPr>
        <w:t>;</w:t>
      </w:r>
    </w:p>
    <w:p w:rsidR="00B43BE6" w:rsidRPr="00CF774B" w:rsidRDefault="00B43BE6"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4) подготовка и опубликование заключения о результатах общественных обсуждений или публичных слушаний.</w:t>
      </w:r>
    </w:p>
    <w:p w:rsidR="00B43BE6" w:rsidRPr="00CF774B" w:rsidRDefault="00B43BE6" w:rsidP="00CF774B">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CF774B">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w:t>
      </w:r>
      <w:r w:rsidR="008A2247" w:rsidRPr="00CF774B">
        <w:rPr>
          <w:rFonts w:ascii="Times New Roman" w:hAnsi="Times New Roman" w:cs="Times New Roman"/>
          <w:sz w:val="24"/>
          <w:szCs w:val="24"/>
        </w:rPr>
        <w:t>не более 1 месяца</w:t>
      </w:r>
      <w:r w:rsidRPr="00CF774B">
        <w:rPr>
          <w:rFonts w:ascii="Times New Roman" w:eastAsia="Calibri" w:hAnsi="Times New Roman" w:cs="Times New Roman"/>
          <w:i/>
          <w:sz w:val="24"/>
          <w:szCs w:val="24"/>
          <w:lang w:eastAsia="en-US"/>
        </w:rPr>
        <w:t>.</w:t>
      </w:r>
    </w:p>
    <w:p w:rsidR="00177DE1" w:rsidRPr="00CF774B" w:rsidRDefault="00265352"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Критери</w:t>
      </w:r>
      <w:r w:rsidR="00177B4F" w:rsidRPr="00CF774B">
        <w:rPr>
          <w:rFonts w:ascii="Times New Roman" w:eastAsia="Calibri" w:hAnsi="Times New Roman" w:cs="Times New Roman"/>
          <w:sz w:val="24"/>
          <w:szCs w:val="24"/>
          <w:lang w:eastAsia="en-US"/>
        </w:rPr>
        <w:t xml:space="preserve">ем </w:t>
      </w:r>
      <w:r w:rsidR="005651EB" w:rsidRPr="00CF774B">
        <w:rPr>
          <w:rFonts w:ascii="Times New Roman" w:eastAsia="Calibri" w:hAnsi="Times New Roman" w:cs="Times New Roman"/>
          <w:sz w:val="24"/>
          <w:szCs w:val="24"/>
          <w:lang w:eastAsia="en-US"/>
        </w:rPr>
        <w:t>принятия решения</w:t>
      </w:r>
      <w:r w:rsidR="00177B4F" w:rsidRPr="00CF774B">
        <w:rPr>
          <w:rFonts w:ascii="Times New Roman" w:eastAsia="Calibri" w:hAnsi="Times New Roman" w:cs="Times New Roman"/>
          <w:sz w:val="24"/>
          <w:szCs w:val="24"/>
          <w:lang w:eastAsia="en-US"/>
        </w:rPr>
        <w:t xml:space="preserve"> </w:t>
      </w:r>
      <w:r w:rsidR="00177B4F" w:rsidRPr="00CF774B">
        <w:rPr>
          <w:rFonts w:ascii="Times New Roman" w:eastAsia="Times New Roman" w:hAnsi="Times New Roman" w:cs="Times New Roman"/>
          <w:sz w:val="24"/>
          <w:szCs w:val="24"/>
        </w:rPr>
        <w:t xml:space="preserve">о предоставлении разрешения на условно разрешенный вид использования является </w:t>
      </w:r>
      <w:r w:rsidR="005651EB" w:rsidRPr="00CF774B">
        <w:rPr>
          <w:rFonts w:ascii="Times New Roman" w:eastAsia="Calibri" w:hAnsi="Times New Roman" w:cs="Times New Roman"/>
          <w:sz w:val="24"/>
          <w:szCs w:val="24"/>
          <w:lang w:eastAsia="en-US"/>
        </w:rPr>
        <w:t>наличие документов, предусмотренных пункт</w:t>
      </w:r>
      <w:r w:rsidRPr="00CF774B">
        <w:rPr>
          <w:rFonts w:ascii="Times New Roman" w:eastAsia="Calibri" w:hAnsi="Times New Roman" w:cs="Times New Roman"/>
          <w:sz w:val="24"/>
          <w:szCs w:val="24"/>
          <w:lang w:eastAsia="en-US"/>
        </w:rPr>
        <w:t>ами</w:t>
      </w:r>
      <w:r w:rsidR="005651EB" w:rsidRPr="00CF774B">
        <w:rPr>
          <w:rFonts w:ascii="Times New Roman" w:eastAsia="Calibri" w:hAnsi="Times New Roman" w:cs="Times New Roman"/>
          <w:sz w:val="24"/>
          <w:szCs w:val="24"/>
          <w:lang w:eastAsia="en-US"/>
        </w:rPr>
        <w:t xml:space="preserve"> </w:t>
      </w:r>
      <w:r w:rsidR="00BC129A" w:rsidRPr="00CF774B">
        <w:rPr>
          <w:rFonts w:ascii="Times New Roman" w:eastAsia="Calibri" w:hAnsi="Times New Roman" w:cs="Times New Roman"/>
          <w:sz w:val="24"/>
          <w:szCs w:val="24"/>
          <w:lang w:eastAsia="en-US"/>
        </w:rPr>
        <w:t>20</w:t>
      </w:r>
      <w:r w:rsidR="00830B9B" w:rsidRPr="00CF774B">
        <w:rPr>
          <w:rFonts w:ascii="Times New Roman" w:eastAsia="Calibri" w:hAnsi="Times New Roman" w:cs="Times New Roman"/>
          <w:sz w:val="24"/>
          <w:szCs w:val="24"/>
          <w:lang w:eastAsia="en-US"/>
        </w:rPr>
        <w:t>, 2</w:t>
      </w:r>
      <w:r w:rsidR="00BC129A" w:rsidRPr="00CF774B">
        <w:rPr>
          <w:rFonts w:ascii="Times New Roman" w:eastAsia="Calibri" w:hAnsi="Times New Roman" w:cs="Times New Roman"/>
          <w:sz w:val="24"/>
          <w:szCs w:val="24"/>
          <w:lang w:eastAsia="en-US"/>
        </w:rPr>
        <w:t>1</w:t>
      </w:r>
      <w:r w:rsidRPr="00CF774B">
        <w:rPr>
          <w:rFonts w:ascii="Times New Roman" w:eastAsia="Calibri" w:hAnsi="Times New Roman" w:cs="Times New Roman"/>
          <w:sz w:val="24"/>
          <w:szCs w:val="24"/>
          <w:lang w:eastAsia="en-US"/>
        </w:rPr>
        <w:t xml:space="preserve"> </w:t>
      </w:r>
      <w:r w:rsidR="00DB032F" w:rsidRPr="00CF774B">
        <w:rPr>
          <w:rFonts w:ascii="Times New Roman" w:eastAsia="Calibri" w:hAnsi="Times New Roman" w:cs="Times New Roman"/>
          <w:sz w:val="24"/>
          <w:szCs w:val="24"/>
          <w:lang w:eastAsia="en-US"/>
        </w:rPr>
        <w:t>Административного регламента</w:t>
      </w:r>
      <w:r w:rsidR="00177B4F" w:rsidRPr="00CF774B">
        <w:rPr>
          <w:rFonts w:ascii="Times New Roman" w:eastAsia="Calibri" w:hAnsi="Times New Roman" w:cs="Times New Roman"/>
          <w:sz w:val="24"/>
          <w:szCs w:val="24"/>
          <w:lang w:eastAsia="en-US"/>
        </w:rPr>
        <w:t xml:space="preserve"> и </w:t>
      </w:r>
      <w:r w:rsidR="00177B4F" w:rsidRPr="00CF774B">
        <w:rPr>
          <w:rFonts w:ascii="Times New Roman" w:eastAsia="Times New Roman" w:hAnsi="Times New Roman" w:cs="Times New Roman"/>
          <w:sz w:val="24"/>
          <w:szCs w:val="24"/>
        </w:rPr>
        <w:t>наличии (отсутствие) оснований для отказа в предоставлении муниципальной услуги, предусмотренных пунктом 2</w:t>
      </w:r>
      <w:r w:rsidR="00BC129A" w:rsidRPr="00CF774B">
        <w:rPr>
          <w:rFonts w:ascii="Times New Roman" w:eastAsia="Times New Roman" w:hAnsi="Times New Roman" w:cs="Times New Roman"/>
          <w:sz w:val="24"/>
          <w:szCs w:val="24"/>
        </w:rPr>
        <w:t>8</w:t>
      </w:r>
      <w:r w:rsidR="00177B4F" w:rsidRPr="00CF774B">
        <w:rPr>
          <w:rFonts w:ascii="Times New Roman" w:eastAsia="Times New Roman" w:hAnsi="Times New Roman" w:cs="Times New Roman"/>
          <w:sz w:val="24"/>
          <w:szCs w:val="24"/>
        </w:rPr>
        <w:t xml:space="preserve"> Административного регламента</w:t>
      </w:r>
      <w:r w:rsidR="00DB032F" w:rsidRPr="00CF774B">
        <w:rPr>
          <w:rFonts w:ascii="Times New Roman" w:eastAsia="Calibri" w:hAnsi="Times New Roman" w:cs="Times New Roman"/>
          <w:sz w:val="24"/>
          <w:szCs w:val="24"/>
          <w:lang w:eastAsia="en-US"/>
        </w:rPr>
        <w:t>.</w:t>
      </w:r>
    </w:p>
    <w:p w:rsidR="005651EB" w:rsidRPr="00CF774B" w:rsidRDefault="00075059"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Общий максимальный </w:t>
      </w:r>
      <w:r w:rsidR="005651EB" w:rsidRPr="00CF774B">
        <w:rPr>
          <w:rFonts w:ascii="Times New Roman" w:eastAsia="Calibri" w:hAnsi="Times New Roman" w:cs="Times New Roman"/>
          <w:sz w:val="24"/>
          <w:szCs w:val="24"/>
          <w:lang w:eastAsia="en-US"/>
        </w:rPr>
        <w:t>срок выполн</w:t>
      </w:r>
      <w:r w:rsidR="00AA140D" w:rsidRPr="00CF774B">
        <w:rPr>
          <w:rFonts w:ascii="Times New Roman" w:eastAsia="Calibri" w:hAnsi="Times New Roman" w:cs="Times New Roman"/>
          <w:sz w:val="24"/>
          <w:szCs w:val="24"/>
          <w:lang w:eastAsia="en-US"/>
        </w:rPr>
        <w:t xml:space="preserve">ения административной процедуры составляет </w:t>
      </w:r>
      <w:r w:rsidR="008A2247" w:rsidRPr="00CF774B">
        <w:rPr>
          <w:rFonts w:ascii="Times New Roman" w:eastAsia="Calibri" w:hAnsi="Times New Roman" w:cs="Times New Roman"/>
          <w:sz w:val="24"/>
          <w:szCs w:val="24"/>
          <w:lang w:eastAsia="en-US"/>
        </w:rPr>
        <w:t xml:space="preserve">40 календарных дней. </w:t>
      </w:r>
    </w:p>
    <w:p w:rsidR="00AA140D" w:rsidRPr="00CF774B" w:rsidRDefault="003F1DBF" w:rsidP="00CF774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Результатом административной процедуры явля</w:t>
      </w:r>
      <w:r w:rsidR="00AA140D" w:rsidRPr="00CF774B">
        <w:rPr>
          <w:rFonts w:ascii="Times New Roman" w:eastAsia="Calibri" w:hAnsi="Times New Roman" w:cs="Times New Roman"/>
          <w:sz w:val="24"/>
          <w:szCs w:val="24"/>
          <w:lang w:eastAsia="en-US"/>
        </w:rPr>
        <w:t>ю</w:t>
      </w:r>
      <w:r w:rsidRPr="00CF774B">
        <w:rPr>
          <w:rFonts w:ascii="Times New Roman" w:eastAsia="Calibri" w:hAnsi="Times New Roman" w:cs="Times New Roman"/>
          <w:sz w:val="24"/>
          <w:szCs w:val="24"/>
          <w:lang w:eastAsia="en-US"/>
        </w:rPr>
        <w:t xml:space="preserve">тся: </w:t>
      </w:r>
    </w:p>
    <w:p w:rsidR="003F1DBF" w:rsidRPr="00CF774B" w:rsidRDefault="003F1DBF" w:rsidP="00CF774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подготовленный проект решения о</w:t>
      </w:r>
      <w:r w:rsidR="00AA140D" w:rsidRPr="00CF774B">
        <w:rPr>
          <w:rFonts w:ascii="Times New Roman" w:eastAsia="Times New Roman" w:hAnsi="Times New Roman" w:cs="Times New Roman"/>
          <w:sz w:val="24"/>
          <w:szCs w:val="24"/>
        </w:rPr>
        <w:t xml:space="preserve">б отказе в </w:t>
      </w:r>
      <w:r w:rsidRPr="00CF774B">
        <w:rPr>
          <w:rFonts w:ascii="Times New Roman" w:eastAsia="Times New Roman" w:hAnsi="Times New Roman" w:cs="Times New Roman"/>
          <w:sz w:val="24"/>
          <w:szCs w:val="24"/>
        </w:rPr>
        <w:t>предоставлении разрешения на условн</w:t>
      </w:r>
      <w:r w:rsidR="00AA140D" w:rsidRPr="00CF774B">
        <w:rPr>
          <w:rFonts w:ascii="Times New Roman" w:eastAsia="Times New Roman" w:hAnsi="Times New Roman" w:cs="Times New Roman"/>
          <w:sz w:val="24"/>
          <w:szCs w:val="24"/>
        </w:rPr>
        <w:t>о разрешенный вид использования;</w:t>
      </w:r>
    </w:p>
    <w:p w:rsidR="00D6092C" w:rsidRPr="00CF774B" w:rsidRDefault="00AA140D" w:rsidP="00CF77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F774B">
        <w:rPr>
          <w:rFonts w:ascii="Times New Roman" w:eastAsia="Times New Roman" w:hAnsi="Times New Roman" w:cs="Times New Roman"/>
          <w:sz w:val="24"/>
          <w:szCs w:val="24"/>
        </w:rPr>
        <w:t>заключение о результатах общественных обсуждений или публичных слушаний</w:t>
      </w:r>
      <w:r w:rsidR="00184E64" w:rsidRPr="00CF774B">
        <w:rPr>
          <w:rFonts w:ascii="Times New Roman" w:eastAsia="Times New Roman" w:hAnsi="Times New Roman" w:cs="Times New Roman"/>
          <w:sz w:val="24"/>
          <w:szCs w:val="24"/>
        </w:rPr>
        <w:t>.</w:t>
      </w:r>
    </w:p>
    <w:p w:rsidR="00184E64" w:rsidRPr="00CF774B" w:rsidRDefault="00D6092C" w:rsidP="00CF77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F774B">
        <w:rPr>
          <w:rFonts w:ascii="Times New Roman" w:eastAsia="Times New Roman" w:hAnsi="Times New Roman" w:cs="Times New Roman"/>
          <w:sz w:val="24"/>
          <w:szCs w:val="24"/>
          <w:lang w:eastAsia="en-US"/>
        </w:rPr>
        <w:t xml:space="preserve">Способ фиксации результата административной процедуры: </w:t>
      </w:r>
      <w:r w:rsidR="00184E64" w:rsidRPr="00CF774B">
        <w:rPr>
          <w:rFonts w:ascii="Times New Roman" w:eastAsia="Times New Roman" w:hAnsi="Times New Roman" w:cs="Times New Roman"/>
          <w:sz w:val="24"/>
          <w:szCs w:val="24"/>
        </w:rPr>
        <w:t xml:space="preserve">заключение о результатах общественных обсуждений или публичных слушаний подлежит </w:t>
      </w:r>
      <w:r w:rsidR="00184E64" w:rsidRPr="00CF774B">
        <w:rPr>
          <w:rFonts w:ascii="Times New Roman" w:hAnsi="Times New Roman" w:cs="Times New Roman"/>
          <w:sz w:val="24"/>
          <w:szCs w:val="24"/>
        </w:rPr>
        <w:t xml:space="preserve">опубликованию и размещению на </w:t>
      </w:r>
      <w:r w:rsidR="008A2247" w:rsidRPr="00CF774B">
        <w:rPr>
          <w:rFonts w:ascii="Times New Roman" w:hAnsi="Times New Roman" w:cs="Times New Roman"/>
          <w:sz w:val="24"/>
          <w:szCs w:val="24"/>
        </w:rPr>
        <w:t xml:space="preserve">официальном сайте администрации города </w:t>
      </w:r>
      <w:r w:rsidR="00990D8A" w:rsidRPr="00CF774B">
        <w:rPr>
          <w:rFonts w:ascii="Times New Roman" w:hAnsi="Times New Roman" w:cs="Times New Roman"/>
          <w:sz w:val="24"/>
          <w:szCs w:val="24"/>
        </w:rPr>
        <w:t>в сети Интернет и в газете «Мегионские новости»</w:t>
      </w:r>
      <w:r w:rsidR="00184E64" w:rsidRPr="00CF774B">
        <w:rPr>
          <w:rFonts w:ascii="Times New Roman" w:eastAsia="Times New Roman" w:hAnsi="Times New Roman" w:cs="Times New Roman"/>
          <w:bCs/>
          <w:i/>
          <w:sz w:val="24"/>
          <w:szCs w:val="24"/>
        </w:rPr>
        <w:t>.</w:t>
      </w:r>
    </w:p>
    <w:p w:rsidR="00AA140D" w:rsidRPr="00CF774B" w:rsidRDefault="00AA140D" w:rsidP="00CF774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 xml:space="preserve">Проект решения об отказе в предоставлении разрешения на условно разрешенный вид использования передается главе </w:t>
      </w:r>
      <w:r w:rsidR="00541709" w:rsidRPr="00CF774B">
        <w:rPr>
          <w:rFonts w:ascii="Times New Roman" w:eastAsia="Times New Roman" w:hAnsi="Times New Roman" w:cs="Times New Roman"/>
          <w:sz w:val="24"/>
          <w:szCs w:val="24"/>
        </w:rPr>
        <w:t>города</w:t>
      </w:r>
      <w:r w:rsidRPr="00CF774B">
        <w:rPr>
          <w:rFonts w:ascii="Times New Roman" w:eastAsia="Times New Roman" w:hAnsi="Times New Roman" w:cs="Times New Roman"/>
          <w:i/>
          <w:sz w:val="24"/>
          <w:szCs w:val="24"/>
          <w:lang w:eastAsia="en-US"/>
        </w:rPr>
        <w:t xml:space="preserve"> </w:t>
      </w:r>
      <w:r w:rsidRPr="00CF774B">
        <w:rPr>
          <w:rFonts w:ascii="Times New Roman" w:eastAsia="Times New Roman" w:hAnsi="Times New Roman" w:cs="Times New Roman"/>
          <w:sz w:val="24"/>
          <w:szCs w:val="24"/>
        </w:rPr>
        <w:t>для принятия решения и направления заявителю.</w:t>
      </w:r>
    </w:p>
    <w:p w:rsidR="00D6092C" w:rsidRPr="00CF774B" w:rsidRDefault="00AA140D" w:rsidP="00CF774B">
      <w:pPr>
        <w:pStyle w:val="ac"/>
        <w:widowControl w:val="0"/>
        <w:autoSpaceDE w:val="0"/>
        <w:autoSpaceDN w:val="0"/>
        <w:ind w:left="0" w:firstLine="709"/>
        <w:jc w:val="both"/>
      </w:pPr>
      <w:r w:rsidRPr="00CF774B">
        <w:t xml:space="preserve">Заключение </w:t>
      </w:r>
      <w:r w:rsidR="00D6092C" w:rsidRPr="00CF774B">
        <w:t xml:space="preserve">о результатах общественных обсуждений или публичных слушаний передаются в </w:t>
      </w:r>
      <w:r w:rsidR="00C528AA" w:rsidRPr="00CF774B">
        <w:t xml:space="preserve">комиссию по подготовке проекта правил землепользования и застройки (далее – </w:t>
      </w:r>
      <w:r w:rsidR="00C528AA" w:rsidRPr="00CF774B">
        <w:lastRenderedPageBreak/>
        <w:t xml:space="preserve">Комиссия) </w:t>
      </w:r>
      <w:r w:rsidR="00D6092C" w:rsidRPr="00CF774B">
        <w:t>для принятия соответствующего решения</w:t>
      </w:r>
      <w:r w:rsidR="00EF7DCE" w:rsidRPr="00CF774B">
        <w:t>.</w:t>
      </w:r>
    </w:p>
    <w:p w:rsidR="003747F6" w:rsidRPr="00CF774B" w:rsidRDefault="003747F6" w:rsidP="00CF774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714F1B" w:rsidRPr="00CF774B" w:rsidRDefault="00D6092C" w:rsidP="00CF774B">
      <w:pPr>
        <w:pStyle w:val="ConsPlusNormal"/>
        <w:jc w:val="center"/>
        <w:rPr>
          <w:rFonts w:ascii="Times New Roman" w:hAnsi="Times New Roman" w:cs="Times New Roman"/>
          <w:sz w:val="24"/>
          <w:szCs w:val="24"/>
        </w:rPr>
      </w:pPr>
      <w:r w:rsidRPr="00CF774B">
        <w:rPr>
          <w:rFonts w:ascii="Times New Roman" w:hAnsi="Times New Roman" w:cs="Times New Roman"/>
          <w:sz w:val="24"/>
          <w:szCs w:val="24"/>
        </w:rPr>
        <w:t xml:space="preserve">Принятие </w:t>
      </w:r>
      <w:r w:rsidR="00714F1B" w:rsidRPr="00CF774B">
        <w:rPr>
          <w:rFonts w:ascii="Times New Roman" w:hAnsi="Times New Roman" w:cs="Times New Roman"/>
          <w:sz w:val="24"/>
          <w:szCs w:val="24"/>
        </w:rPr>
        <w:t>решения о предоставлении</w:t>
      </w:r>
      <w:r w:rsidR="0043783E" w:rsidRPr="00CF774B">
        <w:rPr>
          <w:rFonts w:ascii="Times New Roman" w:hAnsi="Times New Roman" w:cs="Times New Roman"/>
          <w:sz w:val="24"/>
          <w:szCs w:val="24"/>
        </w:rPr>
        <w:t xml:space="preserve"> (об отказе в предоставлении)</w:t>
      </w:r>
      <w:r w:rsidR="00714F1B" w:rsidRPr="00CF774B">
        <w:rPr>
          <w:rFonts w:ascii="Times New Roman" w:hAnsi="Times New Roman" w:cs="Times New Roman"/>
          <w:sz w:val="24"/>
          <w:szCs w:val="24"/>
        </w:rPr>
        <w:t xml:space="preserve"> </w:t>
      </w:r>
      <w:r w:rsidRPr="00CF774B">
        <w:rPr>
          <w:rFonts w:ascii="Times New Roman" w:hAnsi="Times New Roman" w:cs="Times New Roman"/>
          <w:sz w:val="24"/>
          <w:szCs w:val="24"/>
        </w:rPr>
        <w:t xml:space="preserve">разрешения на условно разрешенный вид использования </w:t>
      </w:r>
    </w:p>
    <w:p w:rsidR="00D6092C" w:rsidRPr="00CF774B" w:rsidRDefault="00D6092C" w:rsidP="00CF774B">
      <w:pPr>
        <w:pStyle w:val="ConsPlusNormal"/>
        <w:ind w:firstLine="540"/>
        <w:jc w:val="center"/>
        <w:rPr>
          <w:rFonts w:ascii="Times New Roman" w:hAnsi="Times New Roman" w:cs="Times New Roman"/>
          <w:sz w:val="24"/>
          <w:szCs w:val="24"/>
        </w:rPr>
      </w:pPr>
    </w:p>
    <w:p w:rsidR="00EB2877" w:rsidRPr="00CF774B" w:rsidRDefault="00F155EE" w:rsidP="00CF774B">
      <w:pPr>
        <w:spacing w:after="0" w:line="240" w:lineRule="auto"/>
        <w:ind w:firstLine="708"/>
        <w:jc w:val="both"/>
        <w:rPr>
          <w:rFonts w:ascii="Times New Roman" w:hAnsi="Times New Roman" w:cs="Times New Roman"/>
          <w:sz w:val="24"/>
          <w:szCs w:val="24"/>
        </w:rPr>
      </w:pPr>
      <w:r w:rsidRPr="00CF774B">
        <w:rPr>
          <w:rFonts w:ascii="Times New Roman" w:eastAsia="Calibri" w:hAnsi="Times New Roman" w:cs="Times New Roman"/>
          <w:sz w:val="24"/>
          <w:szCs w:val="24"/>
          <w:lang w:eastAsia="en-US"/>
        </w:rPr>
        <w:t>50.</w:t>
      </w:r>
      <w:r w:rsidR="00714F1B" w:rsidRPr="00CF774B">
        <w:rPr>
          <w:rFonts w:ascii="Times New Roman" w:eastAsia="Calibri" w:hAnsi="Times New Roman" w:cs="Times New Roman"/>
          <w:sz w:val="24"/>
          <w:szCs w:val="24"/>
          <w:lang w:eastAsia="en-US"/>
        </w:rPr>
        <w:t>Основанием</w:t>
      </w:r>
      <w:r w:rsidR="00714F1B" w:rsidRPr="00CF774B">
        <w:rPr>
          <w:rFonts w:ascii="Times New Roman" w:hAnsi="Times New Roman" w:cs="Times New Roman"/>
          <w:sz w:val="24"/>
          <w:szCs w:val="24"/>
        </w:rPr>
        <w:t xml:space="preserve"> для начала </w:t>
      </w:r>
      <w:r w:rsidR="0043783E" w:rsidRPr="00CF774B">
        <w:rPr>
          <w:rFonts w:ascii="Times New Roman" w:hAnsi="Times New Roman" w:cs="Times New Roman"/>
          <w:sz w:val="24"/>
          <w:szCs w:val="24"/>
        </w:rPr>
        <w:t xml:space="preserve">административной </w:t>
      </w:r>
      <w:r w:rsidR="00714F1B" w:rsidRPr="00CF774B">
        <w:rPr>
          <w:rFonts w:ascii="Times New Roman" w:hAnsi="Times New Roman" w:cs="Times New Roman"/>
          <w:sz w:val="24"/>
          <w:szCs w:val="24"/>
        </w:rPr>
        <w:t xml:space="preserve">процедуры </w:t>
      </w:r>
      <w:r w:rsidR="0043783E" w:rsidRPr="00CF774B">
        <w:rPr>
          <w:rFonts w:ascii="Times New Roman" w:hAnsi="Times New Roman" w:cs="Times New Roman"/>
          <w:sz w:val="24"/>
          <w:szCs w:val="24"/>
        </w:rPr>
        <w:t xml:space="preserve">является </w:t>
      </w:r>
      <w:r w:rsidR="00714F1B" w:rsidRPr="00CF774B">
        <w:rPr>
          <w:rFonts w:ascii="Times New Roman" w:hAnsi="Times New Roman" w:cs="Times New Roman"/>
          <w:sz w:val="24"/>
          <w:szCs w:val="24"/>
        </w:rPr>
        <w:t>заключение о результатах публичных слушаний или общественных обсуждений, опубликованное</w:t>
      </w:r>
      <w:r w:rsidR="00EB2877" w:rsidRPr="00CF774B">
        <w:rPr>
          <w:rFonts w:ascii="Times New Roman" w:hAnsi="Times New Roman" w:cs="Times New Roman"/>
          <w:sz w:val="24"/>
          <w:szCs w:val="24"/>
        </w:rPr>
        <w:t xml:space="preserve"> в газете «Мегионские новости»</w:t>
      </w:r>
      <w:r w:rsidR="00714F1B" w:rsidRPr="00CF774B">
        <w:rPr>
          <w:rFonts w:ascii="Times New Roman" w:hAnsi="Times New Roman" w:cs="Times New Roman"/>
          <w:sz w:val="24"/>
          <w:szCs w:val="24"/>
        </w:rPr>
        <w:t xml:space="preserve"> и размещ</w:t>
      </w:r>
      <w:r w:rsidR="0043783E" w:rsidRPr="00CF774B">
        <w:rPr>
          <w:rFonts w:ascii="Times New Roman" w:hAnsi="Times New Roman" w:cs="Times New Roman"/>
          <w:sz w:val="24"/>
          <w:szCs w:val="24"/>
        </w:rPr>
        <w:t>енное</w:t>
      </w:r>
      <w:r w:rsidR="00714F1B" w:rsidRPr="00CF774B">
        <w:rPr>
          <w:rFonts w:ascii="Times New Roman" w:hAnsi="Times New Roman" w:cs="Times New Roman"/>
          <w:sz w:val="24"/>
          <w:szCs w:val="24"/>
        </w:rPr>
        <w:t xml:space="preserve"> на </w:t>
      </w:r>
      <w:r w:rsidR="00EB2877" w:rsidRPr="00CF774B">
        <w:rPr>
          <w:rFonts w:ascii="Times New Roman" w:hAnsi="Times New Roman" w:cs="Times New Roman"/>
          <w:sz w:val="24"/>
          <w:szCs w:val="24"/>
        </w:rPr>
        <w:t xml:space="preserve">официальном сайте администрации города в сети Интернет. </w:t>
      </w:r>
    </w:p>
    <w:p w:rsidR="0043783E" w:rsidRPr="00CF774B" w:rsidRDefault="0043783E" w:rsidP="00CF774B">
      <w:pPr>
        <w:pStyle w:val="ConsPlusNormal"/>
        <w:ind w:firstLine="709"/>
        <w:jc w:val="both"/>
        <w:rPr>
          <w:rFonts w:ascii="Times New Roman" w:hAnsi="Times New Roman" w:cs="Times New Roman"/>
          <w:sz w:val="24"/>
          <w:szCs w:val="24"/>
        </w:rPr>
      </w:pPr>
      <w:r w:rsidRPr="00CF774B">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F31C5" w:rsidRPr="00CF774B">
        <w:rPr>
          <w:rFonts w:ascii="Times New Roman" w:hAnsi="Times New Roman" w:cs="Times New Roman"/>
          <w:sz w:val="24"/>
          <w:szCs w:val="24"/>
        </w:rPr>
        <w:t xml:space="preserve">города </w:t>
      </w:r>
      <w:proofErr w:type="gramStart"/>
      <w:r w:rsidR="003F31C5" w:rsidRPr="00CF774B">
        <w:rPr>
          <w:rFonts w:ascii="Times New Roman" w:hAnsi="Times New Roman" w:cs="Times New Roman"/>
          <w:sz w:val="24"/>
          <w:szCs w:val="24"/>
        </w:rPr>
        <w:t>Мегион</w:t>
      </w:r>
      <w:r w:rsidR="003F3BBB" w:rsidRPr="00CF774B">
        <w:rPr>
          <w:rFonts w:ascii="Times New Roman" w:eastAsia="Calibri" w:hAnsi="Times New Roman" w:cs="Times New Roman"/>
          <w:i/>
          <w:sz w:val="24"/>
          <w:szCs w:val="24"/>
          <w:lang w:eastAsia="en-US"/>
        </w:rPr>
        <w:t xml:space="preserve"> </w:t>
      </w:r>
      <w:r w:rsidRPr="00CF774B">
        <w:rPr>
          <w:rFonts w:ascii="Times New Roman" w:hAnsi="Times New Roman" w:cs="Times New Roman"/>
          <w:sz w:val="24"/>
          <w:szCs w:val="24"/>
        </w:rPr>
        <w:t>.</w:t>
      </w:r>
      <w:proofErr w:type="gramEnd"/>
    </w:p>
    <w:p w:rsidR="009940DB" w:rsidRPr="00CF774B" w:rsidRDefault="009940DB" w:rsidP="00CF774B">
      <w:pPr>
        <w:pStyle w:val="ConsPlusNormal"/>
        <w:ind w:firstLine="709"/>
        <w:jc w:val="both"/>
        <w:rPr>
          <w:rFonts w:ascii="Times New Roman" w:hAnsi="Times New Roman" w:cs="Times New Roman"/>
          <w:sz w:val="24"/>
          <w:szCs w:val="24"/>
        </w:rPr>
      </w:pPr>
      <w:r w:rsidRPr="00CF774B">
        <w:rPr>
          <w:rFonts w:ascii="Times New Roman" w:hAnsi="Times New Roman" w:cs="Times New Roman"/>
          <w:sz w:val="24"/>
          <w:szCs w:val="24"/>
        </w:rPr>
        <w:t xml:space="preserve">Глава </w:t>
      </w:r>
      <w:r w:rsidR="00DE271F" w:rsidRPr="00CF774B">
        <w:rPr>
          <w:rFonts w:ascii="Times New Roman" w:hAnsi="Times New Roman" w:cs="Times New Roman"/>
          <w:sz w:val="24"/>
          <w:szCs w:val="24"/>
        </w:rPr>
        <w:t xml:space="preserve">города </w:t>
      </w:r>
      <w:proofErr w:type="gramStart"/>
      <w:r w:rsidR="00DE271F" w:rsidRPr="00CF774B">
        <w:rPr>
          <w:rFonts w:ascii="Times New Roman" w:hAnsi="Times New Roman" w:cs="Times New Roman"/>
          <w:sz w:val="24"/>
          <w:szCs w:val="24"/>
        </w:rPr>
        <w:t>Мегион</w:t>
      </w:r>
      <w:r w:rsidR="003F3BBB" w:rsidRPr="00CF774B">
        <w:rPr>
          <w:rFonts w:ascii="Times New Roman" w:eastAsia="Calibri" w:hAnsi="Times New Roman" w:cs="Times New Roman"/>
          <w:i/>
          <w:sz w:val="24"/>
          <w:szCs w:val="24"/>
          <w:lang w:eastAsia="en-US"/>
        </w:rPr>
        <w:t xml:space="preserve"> </w:t>
      </w:r>
      <w:r w:rsidR="003F3BBB" w:rsidRPr="00CF774B">
        <w:rPr>
          <w:rFonts w:ascii="Times New Roman" w:hAnsi="Times New Roman" w:cs="Times New Roman"/>
          <w:sz w:val="24"/>
          <w:szCs w:val="24"/>
        </w:rPr>
        <w:t xml:space="preserve"> </w:t>
      </w:r>
      <w:r w:rsidRPr="00CF774B">
        <w:rPr>
          <w:rFonts w:ascii="Times New Roman" w:hAnsi="Times New Roman" w:cs="Times New Roman"/>
          <w:sz w:val="24"/>
          <w:szCs w:val="24"/>
        </w:rPr>
        <w:t>на</w:t>
      </w:r>
      <w:proofErr w:type="gramEnd"/>
      <w:r w:rsidRPr="00CF774B">
        <w:rPr>
          <w:rFonts w:ascii="Times New Roman" w:hAnsi="Times New Roman" w:cs="Times New Roman"/>
          <w:sz w:val="24"/>
          <w:szCs w:val="24"/>
        </w:rPr>
        <w:t xml:space="preserve"> </w:t>
      </w:r>
      <w:r w:rsidR="0043783E" w:rsidRPr="00CF774B">
        <w:rPr>
          <w:rFonts w:ascii="Times New Roman" w:hAnsi="Times New Roman" w:cs="Times New Roman"/>
          <w:sz w:val="24"/>
          <w:szCs w:val="24"/>
        </w:rPr>
        <w:t xml:space="preserve">основании рекомендаций </w:t>
      </w:r>
      <w:r w:rsidRPr="00CF774B">
        <w:rPr>
          <w:rFonts w:ascii="Times New Roman" w:hAnsi="Times New Roman" w:cs="Times New Roman"/>
          <w:sz w:val="24"/>
          <w:szCs w:val="24"/>
        </w:rPr>
        <w:t xml:space="preserve">Комиссии </w:t>
      </w:r>
      <w:r w:rsidR="0043783E" w:rsidRPr="00CF774B">
        <w:rPr>
          <w:rFonts w:ascii="Times New Roman" w:hAnsi="Times New Roman" w:cs="Times New Roman"/>
          <w:sz w:val="24"/>
          <w:szCs w:val="24"/>
        </w:rPr>
        <w:t xml:space="preserve">в течение </w:t>
      </w:r>
      <w:r w:rsidRPr="00CF774B">
        <w:rPr>
          <w:rFonts w:ascii="Times New Roman" w:hAnsi="Times New Roman" w:cs="Times New Roman"/>
          <w:sz w:val="24"/>
          <w:szCs w:val="24"/>
        </w:rPr>
        <w:t>3</w:t>
      </w:r>
      <w:r w:rsidR="0043783E" w:rsidRPr="00CF774B">
        <w:rPr>
          <w:rFonts w:ascii="Times New Roman" w:hAnsi="Times New Roman" w:cs="Times New Roman"/>
          <w:sz w:val="24"/>
          <w:szCs w:val="24"/>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sidRPr="00CF774B">
        <w:rPr>
          <w:rFonts w:ascii="Times New Roman" w:hAnsi="Times New Roman" w:cs="Times New Roman"/>
          <w:sz w:val="24"/>
          <w:szCs w:val="24"/>
        </w:rPr>
        <w:t>, оформленное</w:t>
      </w:r>
      <w:r w:rsidR="00DE271F" w:rsidRPr="00CF774B">
        <w:rPr>
          <w:rFonts w:ascii="Times New Roman" w:hAnsi="Times New Roman" w:cs="Times New Roman"/>
          <w:sz w:val="24"/>
          <w:szCs w:val="24"/>
        </w:rPr>
        <w:t xml:space="preserve"> постановлением администрации города. </w:t>
      </w:r>
      <w:r w:rsidRPr="00CF774B">
        <w:rPr>
          <w:rFonts w:ascii="Times New Roman" w:hAnsi="Times New Roman" w:cs="Times New Roman"/>
          <w:sz w:val="24"/>
          <w:szCs w:val="24"/>
        </w:rPr>
        <w:t xml:space="preserve"> </w:t>
      </w:r>
    </w:p>
    <w:p w:rsidR="00DE271F" w:rsidRPr="00CF774B" w:rsidRDefault="0043783E" w:rsidP="00CF774B">
      <w:pPr>
        <w:pStyle w:val="ConsPlusNormal"/>
        <w:ind w:firstLine="709"/>
        <w:jc w:val="both"/>
        <w:rPr>
          <w:rFonts w:ascii="Times New Roman" w:hAnsi="Times New Roman" w:cs="Times New Roman"/>
          <w:sz w:val="24"/>
          <w:szCs w:val="24"/>
        </w:rPr>
      </w:pPr>
      <w:r w:rsidRPr="00CF774B">
        <w:rPr>
          <w:rFonts w:ascii="Times New Roman" w:hAnsi="Times New Roman" w:cs="Times New Roman"/>
          <w:sz w:val="24"/>
          <w:szCs w:val="24"/>
        </w:rPr>
        <w:t>Указанное решение размещается на</w:t>
      </w:r>
      <w:r w:rsidR="00DE271F" w:rsidRPr="00CF774B">
        <w:rPr>
          <w:rFonts w:ascii="Times New Roman" w:hAnsi="Times New Roman" w:cs="Times New Roman"/>
          <w:sz w:val="24"/>
          <w:szCs w:val="24"/>
        </w:rPr>
        <w:t xml:space="preserve"> официальном сайте администрации города Мегиона и публикуется в газете «Мегионские новости».</w:t>
      </w:r>
    </w:p>
    <w:p w:rsidR="00674DB3" w:rsidRPr="00CF774B" w:rsidRDefault="00674DB3" w:rsidP="00CF774B">
      <w:pPr>
        <w:pStyle w:val="ConsPlusNormal"/>
        <w:ind w:firstLine="709"/>
        <w:jc w:val="both"/>
        <w:rPr>
          <w:rFonts w:ascii="Times New Roman" w:hAnsi="Times New Roman" w:cs="Times New Roman"/>
          <w:sz w:val="24"/>
          <w:szCs w:val="24"/>
        </w:rPr>
      </w:pPr>
      <w:r w:rsidRPr="00CF774B">
        <w:rPr>
          <w:rFonts w:ascii="Times New Roman" w:hAnsi="Times New Roman" w:cs="Times New Roman"/>
          <w:sz w:val="24"/>
          <w:szCs w:val="24"/>
        </w:rPr>
        <w:t>Критери</w:t>
      </w:r>
      <w:r w:rsidR="003F3BBB" w:rsidRPr="00CF774B">
        <w:rPr>
          <w:rFonts w:ascii="Times New Roman" w:hAnsi="Times New Roman" w:cs="Times New Roman"/>
          <w:sz w:val="24"/>
          <w:szCs w:val="24"/>
        </w:rPr>
        <w:t>ем</w:t>
      </w:r>
      <w:r w:rsidRPr="00CF774B">
        <w:rPr>
          <w:rFonts w:ascii="Times New Roman" w:hAnsi="Times New Roman" w:cs="Times New Roman"/>
          <w:sz w:val="24"/>
          <w:szCs w:val="24"/>
        </w:rPr>
        <w:t xml:space="preserve"> принятия решения</w:t>
      </w:r>
      <w:r w:rsidR="003F3BBB" w:rsidRPr="00CF774B">
        <w:rPr>
          <w:rFonts w:ascii="Times New Roman" w:hAnsi="Times New Roman" w:cs="Times New Roman"/>
          <w:sz w:val="24"/>
          <w:szCs w:val="24"/>
        </w:rPr>
        <w:t xml:space="preserve"> о предоставлении (об отказе в предоставлении) разрешения на условно разрешенный вид использования</w:t>
      </w:r>
      <w:r w:rsidRPr="00CF774B">
        <w:rPr>
          <w:rFonts w:ascii="Times New Roman" w:hAnsi="Times New Roman" w:cs="Times New Roman"/>
          <w:sz w:val="24"/>
          <w:szCs w:val="24"/>
        </w:rPr>
        <w:t xml:space="preserve"> </w:t>
      </w:r>
      <w:r w:rsidR="003F3BBB" w:rsidRPr="00CF774B">
        <w:rPr>
          <w:rFonts w:ascii="Times New Roman" w:hAnsi="Times New Roman" w:cs="Times New Roman"/>
          <w:sz w:val="24"/>
          <w:szCs w:val="24"/>
        </w:rPr>
        <w:t xml:space="preserve">являются </w:t>
      </w:r>
      <w:r w:rsidRPr="00CF774B">
        <w:rPr>
          <w:rFonts w:ascii="Times New Roman" w:hAnsi="Times New Roman" w:cs="Times New Roman"/>
          <w:sz w:val="24"/>
          <w:szCs w:val="24"/>
        </w:rPr>
        <w:t>рекомендаци</w:t>
      </w:r>
      <w:r w:rsidR="009940DB" w:rsidRPr="00CF774B">
        <w:rPr>
          <w:rFonts w:ascii="Times New Roman" w:hAnsi="Times New Roman" w:cs="Times New Roman"/>
          <w:sz w:val="24"/>
          <w:szCs w:val="24"/>
        </w:rPr>
        <w:t>и</w:t>
      </w:r>
      <w:r w:rsidRPr="00CF774B">
        <w:rPr>
          <w:rFonts w:ascii="Times New Roman" w:hAnsi="Times New Roman" w:cs="Times New Roman"/>
          <w:sz w:val="24"/>
          <w:szCs w:val="24"/>
        </w:rPr>
        <w:t xml:space="preserve"> Комиссии.</w:t>
      </w:r>
    </w:p>
    <w:p w:rsidR="00674DB3" w:rsidRPr="00CF774B" w:rsidRDefault="00674DB3" w:rsidP="00CF774B">
      <w:pPr>
        <w:pStyle w:val="ConsPlusNormal"/>
        <w:ind w:firstLine="709"/>
        <w:jc w:val="both"/>
        <w:rPr>
          <w:rFonts w:ascii="Times New Roman" w:hAnsi="Times New Roman" w:cs="Times New Roman"/>
          <w:sz w:val="24"/>
          <w:szCs w:val="24"/>
        </w:rPr>
      </w:pPr>
      <w:r w:rsidRPr="00CF774B">
        <w:rPr>
          <w:rFonts w:ascii="Times New Roman" w:hAnsi="Times New Roman" w:cs="Times New Roman"/>
          <w:sz w:val="24"/>
          <w:szCs w:val="24"/>
        </w:rPr>
        <w:t>Результатом административной процедуры является</w:t>
      </w:r>
      <w:r w:rsidR="003F3BBB" w:rsidRPr="00CF774B">
        <w:rPr>
          <w:rFonts w:ascii="Times New Roman" w:hAnsi="Times New Roman" w:cs="Times New Roman"/>
          <w:sz w:val="24"/>
          <w:szCs w:val="24"/>
        </w:rPr>
        <w:t xml:space="preserve"> принятое главой </w:t>
      </w:r>
      <w:r w:rsidR="00DE271F" w:rsidRPr="00CF774B">
        <w:rPr>
          <w:rFonts w:ascii="Times New Roman" w:hAnsi="Times New Roman" w:cs="Times New Roman"/>
          <w:sz w:val="24"/>
          <w:szCs w:val="24"/>
        </w:rPr>
        <w:t xml:space="preserve">города Мегиона </w:t>
      </w:r>
      <w:r w:rsidR="00C75791" w:rsidRPr="00CF774B">
        <w:rPr>
          <w:rFonts w:ascii="Times New Roman" w:hAnsi="Times New Roman" w:cs="Times New Roman"/>
          <w:sz w:val="24"/>
          <w:szCs w:val="24"/>
        </w:rPr>
        <w:t xml:space="preserve">решение </w:t>
      </w:r>
      <w:r w:rsidRPr="00CF774B">
        <w:rPr>
          <w:rFonts w:ascii="Times New Roman" w:hAnsi="Times New Roman" w:cs="Times New Roman"/>
          <w:sz w:val="24"/>
          <w:szCs w:val="24"/>
        </w:rPr>
        <w:t xml:space="preserve">о предоставлении разрешения на условно разрешенный вид использования </w:t>
      </w:r>
      <w:r w:rsidR="00C75791" w:rsidRPr="00CF774B">
        <w:rPr>
          <w:rFonts w:ascii="Times New Roman" w:hAnsi="Times New Roman" w:cs="Times New Roman"/>
          <w:sz w:val="24"/>
          <w:szCs w:val="24"/>
        </w:rPr>
        <w:t>либо</w:t>
      </w:r>
      <w:r w:rsidRPr="00CF774B">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42414B" w:rsidRPr="00CF774B" w:rsidRDefault="002F55FC" w:rsidP="00CF774B">
      <w:pPr>
        <w:pStyle w:val="ConsPlusNormal"/>
        <w:ind w:firstLine="709"/>
        <w:jc w:val="both"/>
        <w:rPr>
          <w:rFonts w:ascii="Times New Roman" w:hAnsi="Times New Roman" w:cs="Times New Roman"/>
          <w:sz w:val="24"/>
          <w:szCs w:val="24"/>
        </w:rPr>
      </w:pPr>
      <w:r w:rsidRPr="00CF774B">
        <w:rPr>
          <w:rFonts w:ascii="Times New Roman" w:hAnsi="Times New Roman" w:cs="Times New Roman"/>
          <w:sz w:val="24"/>
          <w:szCs w:val="24"/>
        </w:rPr>
        <w:t xml:space="preserve">Способ фиксации результата административной процедуры: </w:t>
      </w:r>
      <w:r w:rsidR="00C75791" w:rsidRPr="00CF774B">
        <w:rPr>
          <w:rFonts w:ascii="Times New Roman" w:hAnsi="Times New Roman" w:cs="Times New Roman"/>
          <w:sz w:val="24"/>
          <w:szCs w:val="24"/>
        </w:rPr>
        <w:t xml:space="preserve">решение </w:t>
      </w:r>
      <w:r w:rsidR="003170A4" w:rsidRPr="00CF774B">
        <w:rPr>
          <w:rFonts w:ascii="Times New Roman" w:hAnsi="Times New Roman" w:cs="Times New Roman"/>
          <w:sz w:val="24"/>
          <w:szCs w:val="24"/>
        </w:rPr>
        <w:t xml:space="preserve">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w:t>
      </w:r>
      <w:r w:rsidRPr="00CF774B">
        <w:rPr>
          <w:rFonts w:ascii="Times New Roman" w:hAnsi="Times New Roman" w:cs="Times New Roman"/>
          <w:sz w:val="24"/>
          <w:szCs w:val="24"/>
        </w:rPr>
        <w:t xml:space="preserve">регистрируется в </w:t>
      </w:r>
      <w:r w:rsidR="0042414B" w:rsidRPr="00CF774B">
        <w:rPr>
          <w:rFonts w:ascii="Times New Roman" w:hAnsi="Times New Roman" w:cs="Times New Roman"/>
          <w:sz w:val="24"/>
          <w:szCs w:val="24"/>
        </w:rPr>
        <w:t xml:space="preserve">журнале регистрации электронного документооборота. </w:t>
      </w:r>
    </w:p>
    <w:p w:rsidR="002F55FC" w:rsidRPr="00CF774B" w:rsidRDefault="002F55FC"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hAnsi="Times New Roman" w:cs="Times New Roman"/>
          <w:sz w:val="24"/>
          <w:szCs w:val="24"/>
        </w:rPr>
        <w:t xml:space="preserve">Зарегистрированное </w:t>
      </w:r>
      <w:r w:rsidR="00C75791" w:rsidRPr="00CF774B">
        <w:rPr>
          <w:rFonts w:ascii="Times New Roman" w:hAnsi="Times New Roman" w:cs="Times New Roman"/>
          <w:sz w:val="24"/>
          <w:szCs w:val="24"/>
        </w:rPr>
        <w:t xml:space="preserve">решение </w:t>
      </w:r>
      <w:r w:rsidRPr="00CF774B">
        <w:rPr>
          <w:rFonts w:ascii="Times New Roman" w:hAnsi="Times New Roman" w:cs="Times New Roman"/>
          <w:sz w:val="24"/>
          <w:szCs w:val="24"/>
        </w:rPr>
        <w:t xml:space="preserve">передается </w:t>
      </w:r>
      <w:r w:rsidRPr="00CF774B">
        <w:rPr>
          <w:rFonts w:ascii="Times New Roman" w:eastAsia="Calibri" w:hAnsi="Times New Roman" w:cs="Times New Roman"/>
          <w:sz w:val="24"/>
          <w:szCs w:val="24"/>
          <w:lang w:eastAsia="en-US"/>
        </w:rPr>
        <w:t xml:space="preserve">специалисту </w:t>
      </w:r>
      <w:r w:rsidR="0042414B" w:rsidRPr="00CF774B">
        <w:rPr>
          <w:rFonts w:ascii="Times New Roman" w:eastAsia="Calibri" w:hAnsi="Times New Roman" w:cs="Times New Roman"/>
          <w:sz w:val="24"/>
          <w:szCs w:val="24"/>
          <w:lang w:eastAsia="en-US"/>
        </w:rPr>
        <w:t xml:space="preserve">управления архитектуры и градостроительства </w:t>
      </w:r>
      <w:r w:rsidRPr="00CF774B">
        <w:rPr>
          <w:rFonts w:ascii="Times New Roman" w:hAnsi="Times New Roman" w:cs="Times New Roman"/>
          <w:sz w:val="24"/>
          <w:szCs w:val="24"/>
        </w:rPr>
        <w:t>для выдачи (направления) заявителю.</w:t>
      </w:r>
    </w:p>
    <w:p w:rsidR="00A40F9F" w:rsidRPr="00CF774B" w:rsidRDefault="00A40F9F" w:rsidP="00CF774B">
      <w:pPr>
        <w:pStyle w:val="ConsPlusNormal"/>
        <w:jc w:val="both"/>
        <w:rPr>
          <w:rFonts w:ascii="Times New Roman" w:hAnsi="Times New Roman" w:cs="Times New Roman"/>
          <w:sz w:val="24"/>
          <w:szCs w:val="24"/>
        </w:rPr>
      </w:pPr>
    </w:p>
    <w:p w:rsidR="00265352" w:rsidRPr="00CF774B" w:rsidRDefault="00265352" w:rsidP="00CF774B">
      <w:pPr>
        <w:autoSpaceDE w:val="0"/>
        <w:autoSpaceDN w:val="0"/>
        <w:adjustRightInd w:val="0"/>
        <w:spacing w:after="0" w:line="240" w:lineRule="auto"/>
        <w:jc w:val="center"/>
        <w:rPr>
          <w:rFonts w:ascii="Times New Roman" w:eastAsia="Times New Roman" w:hAnsi="Times New Roman" w:cs="Times New Roman"/>
          <w:sz w:val="24"/>
          <w:szCs w:val="24"/>
        </w:rPr>
      </w:pPr>
      <w:r w:rsidRPr="00CF774B">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E40C93" w:rsidRPr="00CF774B" w:rsidRDefault="00E40C93" w:rsidP="00CF774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94C88" w:rsidRPr="00CF774B" w:rsidRDefault="00F155EE" w:rsidP="00CF774B">
      <w:pPr>
        <w:spacing w:after="0" w:line="240" w:lineRule="auto"/>
        <w:ind w:firstLine="708"/>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51.</w:t>
      </w:r>
      <w:r w:rsidR="00E40C93" w:rsidRPr="00CF774B">
        <w:rPr>
          <w:rFonts w:ascii="Times New Roman" w:eastAsia="Calibri" w:hAnsi="Times New Roman" w:cs="Times New Roman"/>
          <w:sz w:val="24"/>
          <w:szCs w:val="24"/>
          <w:lang w:eastAsia="en-US"/>
        </w:rPr>
        <w:t>О</w:t>
      </w:r>
      <w:r w:rsidR="00194C88" w:rsidRPr="00CF774B">
        <w:rPr>
          <w:rFonts w:ascii="Times New Roman" w:eastAsia="Calibri" w:hAnsi="Times New Roman" w:cs="Times New Roman"/>
          <w:sz w:val="24"/>
          <w:szCs w:val="24"/>
          <w:lang w:eastAsia="en-US"/>
        </w:rPr>
        <w:t>снование</w:t>
      </w:r>
      <w:r w:rsidR="00E40C93" w:rsidRPr="00CF774B">
        <w:rPr>
          <w:rFonts w:ascii="Times New Roman" w:eastAsia="Calibri" w:hAnsi="Times New Roman" w:cs="Times New Roman"/>
          <w:sz w:val="24"/>
          <w:szCs w:val="24"/>
          <w:lang w:eastAsia="en-US"/>
        </w:rPr>
        <w:t>м</w:t>
      </w:r>
      <w:r w:rsidR="00194C88" w:rsidRPr="00CF774B">
        <w:rPr>
          <w:rFonts w:ascii="Times New Roman" w:eastAsia="Calibri" w:hAnsi="Times New Roman" w:cs="Times New Roman"/>
          <w:sz w:val="24"/>
          <w:szCs w:val="24"/>
          <w:lang w:eastAsia="en-US"/>
        </w:rPr>
        <w:t xml:space="preserve"> для начала</w:t>
      </w:r>
      <w:r w:rsidR="00E40C93" w:rsidRPr="00CF774B">
        <w:rPr>
          <w:rFonts w:ascii="Times New Roman" w:eastAsia="Calibri" w:hAnsi="Times New Roman" w:cs="Times New Roman"/>
          <w:sz w:val="24"/>
          <w:szCs w:val="24"/>
          <w:lang w:eastAsia="en-US"/>
        </w:rPr>
        <w:t xml:space="preserve"> исполнения</w:t>
      </w:r>
      <w:r w:rsidR="00194C88" w:rsidRPr="00CF774B">
        <w:rPr>
          <w:rFonts w:ascii="Times New Roman" w:eastAsia="Calibri" w:hAnsi="Times New Roman" w:cs="Times New Roman"/>
          <w:sz w:val="24"/>
          <w:szCs w:val="24"/>
          <w:lang w:eastAsia="en-US"/>
        </w:rPr>
        <w:t xml:space="preserve"> административной процедуры</w:t>
      </w:r>
      <w:r w:rsidR="006E0551" w:rsidRPr="00CF774B">
        <w:rPr>
          <w:rFonts w:ascii="Times New Roman" w:eastAsia="Calibri" w:hAnsi="Times New Roman" w:cs="Times New Roman"/>
          <w:sz w:val="24"/>
          <w:szCs w:val="24"/>
          <w:lang w:eastAsia="en-US"/>
        </w:rPr>
        <w:t xml:space="preserve"> является</w:t>
      </w:r>
      <w:r w:rsidR="00194C88" w:rsidRPr="00CF774B">
        <w:rPr>
          <w:rFonts w:ascii="Times New Roman" w:eastAsia="Calibri" w:hAnsi="Times New Roman" w:cs="Times New Roman"/>
          <w:sz w:val="24"/>
          <w:szCs w:val="24"/>
          <w:lang w:eastAsia="en-US"/>
        </w:rPr>
        <w:t xml:space="preserve">: </w:t>
      </w:r>
      <w:r w:rsidR="00265352" w:rsidRPr="00CF774B">
        <w:rPr>
          <w:rFonts w:ascii="Times New Roman" w:eastAsia="Calibri" w:hAnsi="Times New Roman" w:cs="Times New Roman"/>
          <w:sz w:val="24"/>
          <w:szCs w:val="24"/>
          <w:lang w:eastAsia="en-US"/>
        </w:rPr>
        <w:t xml:space="preserve">зарегистрированное </w:t>
      </w:r>
      <w:r w:rsidR="00194C88" w:rsidRPr="00CF774B">
        <w:rPr>
          <w:rFonts w:ascii="Times New Roman" w:hAnsi="Times New Roman" w:cs="Times New Roman"/>
          <w:sz w:val="24"/>
          <w:szCs w:val="24"/>
        </w:rPr>
        <w:t xml:space="preserve">решение </w:t>
      </w:r>
      <w:r w:rsidR="00265352" w:rsidRPr="00CF774B">
        <w:rPr>
          <w:rFonts w:ascii="Times New Roman" w:hAnsi="Times New Roman" w:cs="Times New Roman"/>
          <w:sz w:val="24"/>
          <w:szCs w:val="24"/>
        </w:rPr>
        <w:t>о предоставлении разрешения на условно разрешенный вид использования или об отказе в предоставлении такого разрешения.</w:t>
      </w:r>
    </w:p>
    <w:p w:rsidR="00194C88" w:rsidRPr="00CF774B" w:rsidRDefault="00265352"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Сведения </w:t>
      </w:r>
      <w:r w:rsidR="00194C88" w:rsidRPr="00CF774B">
        <w:rPr>
          <w:rFonts w:ascii="Times New Roman" w:eastAsia="Calibri" w:hAnsi="Times New Roman" w:cs="Times New Roman"/>
          <w:sz w:val="24"/>
          <w:szCs w:val="24"/>
          <w:lang w:eastAsia="en-US"/>
        </w:rPr>
        <w:t xml:space="preserve">о должностном лице, ответственном за выполнение административной процедуры: специалист </w:t>
      </w:r>
      <w:r w:rsidR="00CF108B" w:rsidRPr="00CF774B">
        <w:rPr>
          <w:rFonts w:ascii="Times New Roman" w:eastAsia="Calibri" w:hAnsi="Times New Roman" w:cs="Times New Roman"/>
          <w:sz w:val="24"/>
          <w:szCs w:val="24"/>
          <w:lang w:eastAsia="en-US"/>
        </w:rPr>
        <w:t xml:space="preserve">отдела исходно-разрешительной документации </w:t>
      </w:r>
      <w:r w:rsidR="00F31652" w:rsidRPr="00CF774B">
        <w:rPr>
          <w:rFonts w:ascii="Times New Roman" w:eastAsia="Calibri" w:hAnsi="Times New Roman" w:cs="Times New Roman"/>
          <w:sz w:val="24"/>
          <w:szCs w:val="24"/>
          <w:lang w:eastAsia="en-US"/>
        </w:rPr>
        <w:t>уполномоченного органа</w:t>
      </w:r>
      <w:r w:rsidR="00CF108B" w:rsidRPr="00CF774B">
        <w:rPr>
          <w:rFonts w:ascii="Times New Roman" w:eastAsia="Calibri" w:hAnsi="Times New Roman" w:cs="Times New Roman"/>
          <w:sz w:val="24"/>
          <w:szCs w:val="24"/>
          <w:lang w:eastAsia="en-US"/>
        </w:rPr>
        <w:t>.</w:t>
      </w:r>
    </w:p>
    <w:p w:rsidR="00194C88" w:rsidRPr="00CF774B" w:rsidRDefault="00F31652"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Содержание </w:t>
      </w:r>
      <w:r w:rsidR="00194C88" w:rsidRPr="00CF774B">
        <w:rPr>
          <w:rFonts w:ascii="Times New Roman" w:eastAsia="Calibri" w:hAnsi="Times New Roman" w:cs="Times New Roman"/>
          <w:sz w:val="24"/>
          <w:szCs w:val="24"/>
          <w:lang w:eastAsia="en-US"/>
        </w:rPr>
        <w:t>административного действия, входящего в со</w:t>
      </w:r>
      <w:r w:rsidR="00AB2E62" w:rsidRPr="00CF774B">
        <w:rPr>
          <w:rFonts w:ascii="Times New Roman" w:eastAsia="Calibri" w:hAnsi="Times New Roman" w:cs="Times New Roman"/>
          <w:sz w:val="24"/>
          <w:szCs w:val="24"/>
          <w:lang w:eastAsia="en-US"/>
        </w:rPr>
        <w:t>став административной процедуры</w:t>
      </w:r>
      <w:r w:rsidR="00194C88" w:rsidRPr="00CF774B">
        <w:rPr>
          <w:rFonts w:ascii="Times New Roman" w:eastAsia="Calibri" w:hAnsi="Times New Roman" w:cs="Times New Roman"/>
          <w:sz w:val="24"/>
          <w:szCs w:val="24"/>
          <w:lang w:eastAsia="en-US"/>
        </w:rPr>
        <w:t xml:space="preserve">: выдача (направление) заявителю </w:t>
      </w:r>
      <w:r w:rsidR="00194C88" w:rsidRPr="00CF774B">
        <w:rPr>
          <w:rFonts w:ascii="Times New Roman" w:hAnsi="Times New Roman" w:cs="Times New Roman"/>
          <w:sz w:val="24"/>
          <w:szCs w:val="24"/>
        </w:rPr>
        <w:t>решения о предоставлении разрешения на условно разрешенный вид использования или об отказе в предоставлении такого разрешения</w:t>
      </w:r>
      <w:r w:rsidR="00194C88" w:rsidRPr="00CF774B">
        <w:rPr>
          <w:rFonts w:ascii="Times New Roman" w:eastAsia="Calibri" w:hAnsi="Times New Roman" w:cs="Times New Roman"/>
          <w:sz w:val="24"/>
          <w:szCs w:val="24"/>
          <w:lang w:eastAsia="en-US"/>
        </w:rPr>
        <w:t>;</w:t>
      </w:r>
    </w:p>
    <w:p w:rsidR="00194C88" w:rsidRPr="00CF774B" w:rsidRDefault="006E0551"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 xml:space="preserve">Критерием принятия решения </w:t>
      </w:r>
      <w:r w:rsidR="00B5103F" w:rsidRPr="00CF774B">
        <w:rPr>
          <w:rFonts w:ascii="Times New Roman" w:eastAsia="Calibri" w:hAnsi="Times New Roman" w:cs="Times New Roman"/>
          <w:sz w:val="24"/>
          <w:szCs w:val="24"/>
          <w:lang w:eastAsia="en-US"/>
        </w:rPr>
        <w:t xml:space="preserve">является </w:t>
      </w:r>
      <w:r w:rsidR="00F31652" w:rsidRPr="00CF774B">
        <w:rPr>
          <w:rFonts w:ascii="Times New Roman" w:eastAsia="Calibri" w:hAnsi="Times New Roman" w:cs="Times New Roman"/>
          <w:sz w:val="24"/>
          <w:szCs w:val="24"/>
          <w:lang w:eastAsia="en-US"/>
        </w:rPr>
        <w:t>подписанн</w:t>
      </w:r>
      <w:r w:rsidR="00C75791" w:rsidRPr="00CF774B">
        <w:rPr>
          <w:rFonts w:ascii="Times New Roman" w:eastAsia="Calibri" w:hAnsi="Times New Roman" w:cs="Times New Roman"/>
          <w:sz w:val="24"/>
          <w:szCs w:val="24"/>
          <w:lang w:eastAsia="en-US"/>
        </w:rPr>
        <w:t>ое</w:t>
      </w:r>
      <w:r w:rsidR="00F31652" w:rsidRPr="00CF774B">
        <w:rPr>
          <w:rFonts w:ascii="Times New Roman" w:eastAsia="Calibri" w:hAnsi="Times New Roman" w:cs="Times New Roman"/>
          <w:sz w:val="24"/>
          <w:szCs w:val="24"/>
          <w:lang w:eastAsia="en-US"/>
        </w:rPr>
        <w:t xml:space="preserve"> и зарегистрированн</w:t>
      </w:r>
      <w:r w:rsidR="00C75791" w:rsidRPr="00CF774B">
        <w:rPr>
          <w:rFonts w:ascii="Times New Roman" w:eastAsia="Calibri" w:hAnsi="Times New Roman" w:cs="Times New Roman"/>
          <w:sz w:val="24"/>
          <w:szCs w:val="24"/>
          <w:lang w:eastAsia="en-US"/>
        </w:rPr>
        <w:t>ое</w:t>
      </w:r>
      <w:r w:rsidR="00F31652" w:rsidRPr="00CF774B">
        <w:rPr>
          <w:rFonts w:ascii="Times New Roman" w:eastAsia="Calibri" w:hAnsi="Times New Roman" w:cs="Times New Roman"/>
          <w:sz w:val="24"/>
          <w:szCs w:val="24"/>
          <w:lang w:eastAsia="en-US"/>
        </w:rPr>
        <w:t xml:space="preserve"> </w:t>
      </w:r>
      <w:r w:rsidR="00C75791" w:rsidRPr="00CF774B">
        <w:rPr>
          <w:rFonts w:ascii="Times New Roman" w:eastAsia="Calibri" w:hAnsi="Times New Roman" w:cs="Times New Roman"/>
          <w:sz w:val="24"/>
          <w:szCs w:val="24"/>
          <w:lang w:eastAsia="en-US"/>
        </w:rPr>
        <w:t>решение о предоставлении разрешения на условно разрешенный вид использования или об отказе в предоставлении такого разрешения</w:t>
      </w:r>
      <w:r w:rsidR="00F31652" w:rsidRPr="00CF774B">
        <w:rPr>
          <w:rFonts w:ascii="Times New Roman" w:eastAsia="Calibri" w:hAnsi="Times New Roman" w:cs="Times New Roman"/>
          <w:sz w:val="24"/>
          <w:szCs w:val="24"/>
          <w:lang w:eastAsia="en-US"/>
        </w:rPr>
        <w:t>.</w:t>
      </w:r>
    </w:p>
    <w:p w:rsidR="00F31652" w:rsidRPr="00CF774B" w:rsidRDefault="00F31652" w:rsidP="00CF774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t>Максимальный срок выполнения административной процедуры:</w:t>
      </w:r>
      <w:r w:rsidRPr="00CF774B">
        <w:rPr>
          <w:rFonts w:ascii="Times New Roman" w:eastAsia="Calibri" w:hAnsi="Times New Roman" w:cs="Times New Roman"/>
          <w:sz w:val="24"/>
          <w:szCs w:val="24"/>
          <w:lang w:eastAsia="en-US"/>
        </w:rPr>
        <w:br/>
        <w:t xml:space="preserve">составляет </w:t>
      </w:r>
      <w:r w:rsidR="00CF108B" w:rsidRPr="00CF774B">
        <w:rPr>
          <w:rFonts w:ascii="Times New Roman" w:eastAsia="Calibri" w:hAnsi="Times New Roman" w:cs="Times New Roman"/>
          <w:sz w:val="24"/>
          <w:szCs w:val="24"/>
          <w:lang w:eastAsia="en-US"/>
        </w:rPr>
        <w:t xml:space="preserve">1 рабочий день </w:t>
      </w:r>
      <w:r w:rsidRPr="00CF774B">
        <w:rPr>
          <w:rFonts w:ascii="Times New Roman" w:eastAsia="Calibri" w:hAnsi="Times New Roman" w:cs="Times New Roman"/>
          <w:sz w:val="24"/>
          <w:szCs w:val="24"/>
          <w:lang w:eastAsia="en-US"/>
        </w:rPr>
        <w:t xml:space="preserve">дней со дня подписания </w:t>
      </w:r>
      <w:r w:rsidR="003170A4" w:rsidRPr="00CF774B">
        <w:rPr>
          <w:rFonts w:ascii="Times New Roman" w:eastAsia="Calibri" w:hAnsi="Times New Roman" w:cs="Times New Roman"/>
          <w:sz w:val="24"/>
          <w:szCs w:val="24"/>
          <w:lang w:eastAsia="en-US"/>
        </w:rPr>
        <w:t xml:space="preserve">главой </w:t>
      </w:r>
      <w:r w:rsidR="00CF108B" w:rsidRPr="00CF774B">
        <w:rPr>
          <w:rFonts w:ascii="Times New Roman" w:eastAsia="Calibri" w:hAnsi="Times New Roman" w:cs="Times New Roman"/>
          <w:sz w:val="24"/>
          <w:szCs w:val="24"/>
          <w:lang w:eastAsia="en-US"/>
        </w:rPr>
        <w:t>города Мегиона</w:t>
      </w:r>
      <w:r w:rsidR="003F3BBB" w:rsidRPr="00CF774B">
        <w:rPr>
          <w:rFonts w:ascii="Times New Roman" w:eastAsia="Calibri" w:hAnsi="Times New Roman" w:cs="Times New Roman"/>
          <w:i/>
          <w:sz w:val="24"/>
          <w:szCs w:val="24"/>
          <w:lang w:eastAsia="en-US"/>
        </w:rPr>
        <w:t xml:space="preserve"> </w:t>
      </w:r>
      <w:r w:rsidR="003170A4" w:rsidRPr="00CF774B">
        <w:rPr>
          <w:rFonts w:ascii="Times New Roman" w:eastAsia="Calibri" w:hAnsi="Times New Roman" w:cs="Times New Roman"/>
          <w:sz w:val="24"/>
          <w:szCs w:val="24"/>
          <w:lang w:eastAsia="en-US"/>
        </w:rPr>
        <w:t>решения о предоставлении разрешения на условно разрешенный вид использования или об отказе в предоставлении такого разрешения</w:t>
      </w:r>
      <w:r w:rsidRPr="00CF774B">
        <w:rPr>
          <w:rFonts w:ascii="Times New Roman" w:eastAsia="Calibri" w:hAnsi="Times New Roman" w:cs="Times New Roman"/>
          <w:sz w:val="24"/>
          <w:szCs w:val="24"/>
          <w:lang w:eastAsia="en-US"/>
        </w:rPr>
        <w:t>.</w:t>
      </w:r>
    </w:p>
    <w:p w:rsidR="00AB5F8C" w:rsidRPr="00CF774B" w:rsidRDefault="00AB5F8C" w:rsidP="00CF774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774B">
        <w:rPr>
          <w:rFonts w:ascii="Times New Roman" w:eastAsia="Calibri" w:hAnsi="Times New Roman" w:cs="Times New Roman"/>
          <w:sz w:val="24"/>
          <w:szCs w:val="24"/>
          <w:lang w:eastAsia="en-US"/>
        </w:rPr>
        <w:lastRenderedPageBreak/>
        <w:t xml:space="preserve">Результатом выполнения административной процедуры является выдача (направление) заявителю </w:t>
      </w:r>
      <w:r w:rsidR="003170A4" w:rsidRPr="00CF774B">
        <w:rPr>
          <w:rFonts w:ascii="Times New Roman" w:eastAsia="Calibri" w:hAnsi="Times New Roman" w:cs="Times New Roman"/>
          <w:sz w:val="24"/>
          <w:szCs w:val="24"/>
          <w:lang w:eastAsia="en-US"/>
        </w:rPr>
        <w:t>решения о предоставлении разрешения на условно разрешенный вид использования или об отказе в предоставлении такого разрешения</w:t>
      </w:r>
      <w:r w:rsidRPr="00CF774B">
        <w:rPr>
          <w:rFonts w:ascii="Times New Roman" w:eastAsia="Calibri" w:hAnsi="Times New Roman" w:cs="Times New Roman"/>
          <w:sz w:val="24"/>
          <w:szCs w:val="24"/>
          <w:lang w:eastAsia="en-US"/>
        </w:rPr>
        <w:t>.</w:t>
      </w:r>
    </w:p>
    <w:p w:rsidR="00194C88" w:rsidRPr="00CF774B" w:rsidRDefault="00F31652" w:rsidP="00CF774B">
      <w:pPr>
        <w:autoSpaceDE w:val="0"/>
        <w:autoSpaceDN w:val="0"/>
        <w:adjustRightInd w:val="0"/>
        <w:spacing w:after="0" w:line="240" w:lineRule="auto"/>
        <w:ind w:firstLine="709"/>
        <w:jc w:val="both"/>
        <w:rPr>
          <w:rFonts w:ascii="Times New Roman" w:eastAsia="Calibri" w:hAnsi="Times New Roman" w:cs="Times New Roman"/>
          <w:strike/>
          <w:color w:val="FF0000"/>
          <w:sz w:val="24"/>
          <w:szCs w:val="24"/>
          <w:lang w:eastAsia="en-US"/>
        </w:rPr>
      </w:pPr>
      <w:r w:rsidRPr="00CF774B">
        <w:rPr>
          <w:rFonts w:ascii="Times New Roman" w:eastAsia="Calibri" w:hAnsi="Times New Roman" w:cs="Times New Roman"/>
          <w:sz w:val="24"/>
          <w:szCs w:val="24"/>
          <w:lang w:eastAsia="en-US"/>
        </w:rPr>
        <w:t xml:space="preserve">Способ </w:t>
      </w:r>
      <w:r w:rsidR="00194C88" w:rsidRPr="00CF774B">
        <w:rPr>
          <w:rFonts w:ascii="Times New Roman" w:eastAsia="Calibri" w:hAnsi="Times New Roman" w:cs="Times New Roman"/>
          <w:sz w:val="24"/>
          <w:szCs w:val="24"/>
          <w:lang w:eastAsia="en-US"/>
        </w:rPr>
        <w:t xml:space="preserve">фиксации результата выполнения административной процедуры: </w:t>
      </w:r>
    </w:p>
    <w:p w:rsidR="00094ADA" w:rsidRPr="00CF774B" w:rsidRDefault="00094ADA" w:rsidP="00CF774B">
      <w:pPr>
        <w:autoSpaceDE w:val="0"/>
        <w:autoSpaceDN w:val="0"/>
        <w:adjustRightInd w:val="0"/>
        <w:spacing w:after="0" w:line="240" w:lineRule="auto"/>
        <w:ind w:firstLine="709"/>
        <w:jc w:val="both"/>
        <w:rPr>
          <w:rFonts w:ascii="Times New Roman" w:hAnsi="Times New Roman" w:cs="Times New Roman"/>
          <w:i/>
          <w:sz w:val="24"/>
          <w:szCs w:val="24"/>
        </w:rPr>
      </w:pPr>
      <w:r w:rsidRPr="00CF774B">
        <w:rPr>
          <w:rFonts w:ascii="Times New Roman" w:hAnsi="Times New Roman" w:cs="Times New Roman"/>
          <w:sz w:val="24"/>
          <w:szCs w:val="24"/>
        </w:rPr>
        <w:t xml:space="preserve">в случае выдачи </w:t>
      </w:r>
      <w:r w:rsidR="002C33B2" w:rsidRPr="00CF774B">
        <w:rPr>
          <w:rFonts w:ascii="Times New Roman" w:hAnsi="Times New Roman" w:cs="Times New Roman"/>
          <w:sz w:val="24"/>
          <w:szCs w:val="24"/>
        </w:rPr>
        <w:t xml:space="preserve">лично </w:t>
      </w:r>
      <w:r w:rsidRPr="00CF774B">
        <w:rPr>
          <w:rFonts w:ascii="Times New Roman" w:hAnsi="Times New Roman" w:cs="Times New Roman"/>
          <w:sz w:val="24"/>
          <w:szCs w:val="24"/>
        </w:rPr>
        <w:t xml:space="preserve">заявителю запись о выдаче документов заявителю, подтверждается записью заявителя </w:t>
      </w:r>
      <w:r w:rsidR="00CF108B" w:rsidRPr="00CF774B">
        <w:rPr>
          <w:rFonts w:ascii="Times New Roman" w:hAnsi="Times New Roman" w:cs="Times New Roman"/>
          <w:sz w:val="24"/>
          <w:szCs w:val="24"/>
        </w:rPr>
        <w:t>на копии выдаваемого документа;</w:t>
      </w:r>
    </w:p>
    <w:p w:rsidR="00094ADA" w:rsidRPr="00CF774B" w:rsidRDefault="00094ADA" w:rsidP="00CF774B">
      <w:pPr>
        <w:autoSpaceDE w:val="0"/>
        <w:autoSpaceDN w:val="0"/>
        <w:adjustRightInd w:val="0"/>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t>в случае направления заявителю почтой, получение заявителем документов подтверждается уведомлением о вручении;</w:t>
      </w:r>
    </w:p>
    <w:p w:rsidR="00094ADA" w:rsidRPr="00CF774B" w:rsidRDefault="00094ADA" w:rsidP="00CF774B">
      <w:pPr>
        <w:autoSpaceDE w:val="0"/>
        <w:autoSpaceDN w:val="0"/>
        <w:adjustRightInd w:val="0"/>
        <w:spacing w:after="0" w:line="240" w:lineRule="auto"/>
        <w:ind w:firstLine="709"/>
        <w:jc w:val="both"/>
        <w:rPr>
          <w:rFonts w:ascii="Times New Roman" w:hAnsi="Times New Roman" w:cs="Times New Roman"/>
          <w:sz w:val="24"/>
          <w:szCs w:val="24"/>
        </w:rPr>
      </w:pPr>
      <w:r w:rsidRPr="00CF774B">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97D59" w:rsidRPr="00CF774B" w:rsidRDefault="00D97D59" w:rsidP="00CF774B">
      <w:pPr>
        <w:spacing w:after="0" w:line="240" w:lineRule="auto"/>
        <w:jc w:val="center"/>
        <w:rPr>
          <w:rFonts w:ascii="Times New Roman" w:eastAsia="Times New Roman" w:hAnsi="Times New Roman" w:cs="Times New Roman"/>
          <w:sz w:val="24"/>
          <w:szCs w:val="24"/>
        </w:rPr>
      </w:pPr>
    </w:p>
    <w:p w:rsidR="00CF108B" w:rsidRPr="00CF774B" w:rsidRDefault="00CF108B" w:rsidP="00CF774B">
      <w:pPr>
        <w:widowControl w:val="0"/>
        <w:numPr>
          <w:ilvl w:val="0"/>
          <w:numId w:val="24"/>
        </w:numPr>
        <w:autoSpaceDE w:val="0"/>
        <w:autoSpaceDN w:val="0"/>
        <w:adjustRightInd w:val="0"/>
        <w:spacing w:after="0" w:line="240" w:lineRule="auto"/>
        <w:ind w:left="0" w:firstLine="709"/>
        <w:jc w:val="center"/>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t>Формы контроля за исполнением административного регламента</w:t>
      </w:r>
    </w:p>
    <w:p w:rsidR="00CF108B" w:rsidRPr="00CF774B" w:rsidRDefault="00CF108B" w:rsidP="00CF774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CF108B" w:rsidRPr="00CF774B" w:rsidRDefault="00CF108B" w:rsidP="00CF77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t>Порядок осуществления текущего контроля за соблюдением</w:t>
      </w:r>
      <w:r w:rsidRPr="00CF774B">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F108B" w:rsidRPr="00CF774B" w:rsidRDefault="00CF108B" w:rsidP="00CF77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CF108B" w:rsidRPr="00CF774B" w:rsidRDefault="00CF108B" w:rsidP="00CF77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t>52.Текущий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либо лицом, его замещающим.</w:t>
      </w:r>
    </w:p>
    <w:p w:rsidR="00CF108B" w:rsidRPr="00CF774B" w:rsidRDefault="00CF108B" w:rsidP="00CF77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CF108B" w:rsidRPr="007E4D22" w:rsidRDefault="00CF108B" w:rsidP="00CF77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CF774B">
        <w:rPr>
          <w:rFonts w:ascii="Times New Roman" w:eastAsia="Times New Roman" w:hAnsi="Times New Roman" w:cs="Times New Roman"/>
          <w:sz w:val="24"/>
          <w:szCs w:val="24"/>
          <w:lang w:eastAsia="en-US"/>
        </w:rPr>
        <w:t>Порядок и периодичность осуществления плановых</w:t>
      </w:r>
      <w:r w:rsidRPr="00CF774B">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CF774B">
        <w:rPr>
          <w:rFonts w:ascii="Times New Roman" w:eastAsia="Times New Roman" w:hAnsi="Times New Roman" w:cs="Times New Roman"/>
          <w:sz w:val="24"/>
          <w:szCs w:val="24"/>
          <w:lang w:eastAsia="en-US"/>
        </w:rPr>
        <w:br/>
      </w:r>
      <w:r w:rsidRPr="007E4D22">
        <w:rPr>
          <w:rFonts w:ascii="Times New Roman" w:eastAsia="Times New Roman" w:hAnsi="Times New Roman" w:cs="Times New Roman"/>
          <w:sz w:val="24"/>
          <w:szCs w:val="24"/>
          <w:lang w:eastAsia="en-US"/>
        </w:rPr>
        <w:t>муниципальной услуги, порядок и формы контроля за полнотой</w:t>
      </w:r>
      <w:r w:rsidRPr="007E4D22">
        <w:rPr>
          <w:rFonts w:ascii="Times New Roman" w:eastAsia="Times New Roman" w:hAnsi="Times New Roman" w:cs="Times New Roman"/>
          <w:sz w:val="24"/>
          <w:szCs w:val="24"/>
          <w:lang w:eastAsia="en-US"/>
        </w:rPr>
        <w:br/>
        <w:t>и качеством предоставления муниципальной услуги, в том числе</w:t>
      </w:r>
      <w:r w:rsidRPr="007E4D22">
        <w:rPr>
          <w:rFonts w:ascii="Times New Roman" w:eastAsia="Times New Roman" w:hAnsi="Times New Roman" w:cs="Times New Roman"/>
          <w:sz w:val="24"/>
          <w:szCs w:val="24"/>
          <w:lang w:eastAsia="en-US"/>
        </w:rPr>
        <w:br/>
        <w:t>со стороны граждан, их объединений и организаций</w:t>
      </w:r>
    </w:p>
    <w:p w:rsidR="00CF108B" w:rsidRPr="007E4D22" w:rsidRDefault="00CF108B" w:rsidP="007E4D2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CF108B" w:rsidRPr="007E4D22" w:rsidRDefault="00CF108B" w:rsidP="007E4D22">
      <w:pPr>
        <w:spacing w:after="0" w:line="240" w:lineRule="auto"/>
        <w:ind w:firstLine="709"/>
        <w:contextualSpacing/>
        <w:jc w:val="both"/>
        <w:rPr>
          <w:rFonts w:ascii="Times New Roman" w:eastAsia="Times New Roman" w:hAnsi="Times New Roman" w:cs="Times New Roman"/>
          <w:sz w:val="24"/>
          <w:szCs w:val="24"/>
        </w:rPr>
      </w:pPr>
      <w:r w:rsidRPr="007E4D22">
        <w:rPr>
          <w:rFonts w:ascii="Times New Roman" w:eastAsia="Times New Roman" w:hAnsi="Times New Roman" w:cs="Times New Roman"/>
          <w:sz w:val="24"/>
          <w:szCs w:val="24"/>
          <w:lang w:eastAsia="en-US"/>
        </w:rPr>
        <w:t>53.Плановые проверки полноты и качества предоставления муниципальной услуги проводятся начальником управления архитектуры и градостроительства,</w:t>
      </w:r>
      <w:r w:rsidRPr="007E4D22">
        <w:rPr>
          <w:rFonts w:ascii="Times New Roman" w:eastAsia="Times New Roman" w:hAnsi="Times New Roman" w:cs="Times New Roman"/>
          <w:sz w:val="24"/>
          <w:szCs w:val="24"/>
        </w:rPr>
        <w:t xml:space="preserve"> либо лицом, его</w:t>
      </w:r>
      <w:r w:rsidRPr="007E4D22">
        <w:rPr>
          <w:rFonts w:ascii="Times New Roman" w:eastAsia="Times New Roman" w:hAnsi="Times New Roman" w:cs="Times New Roman"/>
          <w:sz w:val="24"/>
          <w:szCs w:val="24"/>
          <w:shd w:val="clear" w:color="auto" w:fill="FFFFFF"/>
        </w:rPr>
        <w:t xml:space="preserve"> замещающим</w:t>
      </w:r>
      <w:r w:rsidRPr="007E4D22">
        <w:rPr>
          <w:rFonts w:ascii="Times New Roman" w:eastAsia="Times New Roman" w:hAnsi="Times New Roman" w:cs="Times New Roman"/>
          <w:sz w:val="24"/>
          <w:szCs w:val="24"/>
          <w:lang w:eastAsia="en-US"/>
        </w:rPr>
        <w:t>.</w:t>
      </w:r>
    </w:p>
    <w:p w:rsidR="00CF108B" w:rsidRPr="007E4D22" w:rsidRDefault="00CF108B" w:rsidP="007E4D22">
      <w:pPr>
        <w:spacing w:after="0" w:line="240" w:lineRule="auto"/>
        <w:ind w:firstLine="709"/>
        <w:contextualSpacing/>
        <w:jc w:val="both"/>
        <w:rPr>
          <w:rFonts w:ascii="Times New Roman" w:eastAsia="Times New Roman" w:hAnsi="Times New Roman" w:cs="Times New Roman"/>
          <w:sz w:val="24"/>
          <w:szCs w:val="24"/>
        </w:rPr>
      </w:pPr>
      <w:r w:rsidRPr="007E4D22">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7E4D22">
        <w:rPr>
          <w:rFonts w:ascii="Times New Roman" w:eastAsia="Times New Roman" w:hAnsi="Times New Roman" w:cs="Times New Roman"/>
          <w:sz w:val="24"/>
          <w:szCs w:val="24"/>
        </w:rPr>
        <w:br/>
        <w:t xml:space="preserve">с решением </w:t>
      </w:r>
      <w:r w:rsidRPr="007E4D22">
        <w:rPr>
          <w:rFonts w:ascii="Times New Roman" w:eastAsia="Times New Roman" w:hAnsi="Times New Roman" w:cs="Times New Roman"/>
          <w:sz w:val="24"/>
          <w:szCs w:val="24"/>
          <w:lang w:eastAsia="en-US"/>
        </w:rPr>
        <w:t>начальником управления архитектуры и градостроительства,</w:t>
      </w:r>
      <w:r w:rsidRPr="007E4D22">
        <w:rPr>
          <w:rFonts w:ascii="Times New Roman" w:eastAsia="Times New Roman" w:hAnsi="Times New Roman" w:cs="Times New Roman"/>
          <w:sz w:val="24"/>
          <w:szCs w:val="24"/>
        </w:rPr>
        <w:t xml:space="preserve"> либо лица, его</w:t>
      </w:r>
      <w:r w:rsidRPr="007E4D22">
        <w:rPr>
          <w:rFonts w:ascii="Times New Roman" w:eastAsia="Times New Roman" w:hAnsi="Times New Roman" w:cs="Times New Roman"/>
          <w:sz w:val="24"/>
          <w:szCs w:val="24"/>
          <w:shd w:val="clear" w:color="auto" w:fill="FFFFFF"/>
        </w:rPr>
        <w:t xml:space="preserve"> замещающего</w:t>
      </w:r>
      <w:r w:rsidRPr="007E4D22">
        <w:rPr>
          <w:rFonts w:ascii="Times New Roman" w:eastAsia="Times New Roman" w:hAnsi="Times New Roman" w:cs="Times New Roman"/>
          <w:sz w:val="24"/>
          <w:szCs w:val="24"/>
        </w:rPr>
        <w:t>.</w:t>
      </w:r>
    </w:p>
    <w:p w:rsidR="00CF108B" w:rsidRPr="007E4D22" w:rsidRDefault="00CF108B" w:rsidP="007E4D22">
      <w:pPr>
        <w:spacing w:after="0" w:line="240" w:lineRule="auto"/>
        <w:ind w:firstLine="709"/>
        <w:contextualSpacing/>
        <w:jc w:val="both"/>
        <w:rPr>
          <w:rFonts w:ascii="Times New Roman" w:eastAsia="Times New Roman" w:hAnsi="Times New Roman" w:cs="Times New Roman"/>
          <w:sz w:val="24"/>
          <w:szCs w:val="24"/>
        </w:rPr>
      </w:pPr>
      <w:r w:rsidRPr="007E4D22">
        <w:rPr>
          <w:rFonts w:ascii="Times New Roman" w:eastAsia="Times New Roman" w:hAnsi="Times New Roman" w:cs="Times New Roman"/>
          <w:sz w:val="24"/>
          <w:szCs w:val="24"/>
          <w:lang w:eastAsia="en-US"/>
        </w:rPr>
        <w:t>Внеплановые проверки полноты и качества предоставления муниципальной услуги проводятся начальником управления архитектуры и градостроительства,</w:t>
      </w:r>
      <w:r w:rsidRPr="007E4D22">
        <w:rPr>
          <w:rFonts w:ascii="Times New Roman" w:eastAsia="Times New Roman" w:hAnsi="Times New Roman" w:cs="Times New Roman"/>
          <w:sz w:val="24"/>
          <w:szCs w:val="24"/>
        </w:rPr>
        <w:t xml:space="preserve"> либо лицом, его</w:t>
      </w:r>
      <w:r w:rsidRPr="007E4D22">
        <w:rPr>
          <w:rFonts w:ascii="Times New Roman" w:eastAsia="Times New Roman" w:hAnsi="Times New Roman" w:cs="Times New Roman"/>
          <w:sz w:val="24"/>
          <w:szCs w:val="24"/>
          <w:shd w:val="clear" w:color="auto" w:fill="FFFFFF"/>
        </w:rPr>
        <w:t xml:space="preserve"> замещающим</w:t>
      </w:r>
      <w:r w:rsidRPr="007E4D22">
        <w:rPr>
          <w:rFonts w:ascii="Times New Roman" w:eastAsia="Times New Roman" w:hAnsi="Times New Roman" w:cs="Times New Roman"/>
          <w:sz w:val="24"/>
          <w:szCs w:val="24"/>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F108B" w:rsidRPr="007E4D22" w:rsidRDefault="00CF108B" w:rsidP="007E4D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E4D22">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19" w:history="1">
        <w:r w:rsidRPr="007E4D22">
          <w:rPr>
            <w:rFonts w:ascii="Times New Roman" w:eastAsia="Times New Roman" w:hAnsi="Times New Roman" w:cs="Times New Roman"/>
            <w:sz w:val="24"/>
            <w:szCs w:val="24"/>
            <w:lang w:eastAsia="en-US"/>
          </w:rPr>
          <w:t>разделом V</w:t>
        </w:r>
      </w:hyperlink>
      <w:r w:rsidRPr="007E4D22">
        <w:rPr>
          <w:rFonts w:ascii="Times New Roman" w:eastAsia="Times New Roman" w:hAnsi="Times New Roman" w:cs="Times New Roman"/>
          <w:sz w:val="24"/>
          <w:szCs w:val="24"/>
          <w:lang w:eastAsia="en-US"/>
        </w:rPr>
        <w:t xml:space="preserve"> настоящего Административного регламента.</w:t>
      </w:r>
    </w:p>
    <w:p w:rsidR="00CF108B" w:rsidRPr="007E4D22" w:rsidRDefault="00CF108B" w:rsidP="007E4D22">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7E4D22">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F108B" w:rsidRPr="007E4D22" w:rsidRDefault="00CF108B" w:rsidP="007E4D22">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7E4D22">
        <w:rPr>
          <w:rFonts w:ascii="Times New Roman" w:eastAsia="Times New Roman" w:hAnsi="Times New Roman" w:cs="Times New Roman"/>
          <w:sz w:val="24"/>
          <w:szCs w:val="24"/>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Указанный </w:t>
      </w:r>
      <w:r w:rsidR="005C5205" w:rsidRPr="007E4D22">
        <w:rPr>
          <w:rFonts w:ascii="Times New Roman" w:eastAsia="Times New Roman" w:hAnsi="Times New Roman" w:cs="Times New Roman"/>
          <w:sz w:val="24"/>
          <w:szCs w:val="24"/>
          <w:lang w:eastAsia="en-US"/>
        </w:rPr>
        <w:t>акт подписывается</w:t>
      </w:r>
      <w:r w:rsidRPr="007E4D22">
        <w:rPr>
          <w:rFonts w:ascii="Times New Roman" w:eastAsia="Times New Roman" w:hAnsi="Times New Roman" w:cs="Times New Roman"/>
          <w:sz w:val="24"/>
          <w:szCs w:val="24"/>
          <w:lang w:eastAsia="en-US"/>
        </w:rPr>
        <w:t xml:space="preserve"> лицами, участвующими в проведении проверки.</w:t>
      </w:r>
    </w:p>
    <w:p w:rsidR="00CF108B" w:rsidRPr="007E4D22" w:rsidRDefault="00CF108B" w:rsidP="007E4D22">
      <w:pPr>
        <w:tabs>
          <w:tab w:val="left" w:pos="0"/>
        </w:tabs>
        <w:spacing w:after="0" w:line="240" w:lineRule="auto"/>
        <w:ind w:firstLine="709"/>
        <w:contextualSpacing/>
        <w:jc w:val="both"/>
        <w:rPr>
          <w:rFonts w:ascii="Times New Roman" w:eastAsia="Times New Roman" w:hAnsi="Times New Roman" w:cs="Times New Roman"/>
          <w:spacing w:val="-3"/>
          <w:sz w:val="24"/>
          <w:szCs w:val="24"/>
        </w:rPr>
      </w:pPr>
      <w:r w:rsidRPr="007E4D22">
        <w:rPr>
          <w:rFonts w:ascii="Times New Roman" w:eastAsia="Times New Roman" w:hAnsi="Times New Roman" w:cs="Times New Roman"/>
          <w:sz w:val="24"/>
          <w:szCs w:val="24"/>
          <w:lang w:eastAsia="en-US"/>
        </w:rPr>
        <w:lastRenderedPageBreak/>
        <w:t>54.Контроль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7E4D22">
        <w:rPr>
          <w:rFonts w:ascii="Times New Roman" w:eastAsia="Times New Roman" w:hAnsi="Times New Roman" w:cs="Times New Roman"/>
          <w:i/>
          <w:spacing w:val="-3"/>
          <w:sz w:val="24"/>
          <w:szCs w:val="24"/>
        </w:rPr>
        <w:t>.</w:t>
      </w:r>
    </w:p>
    <w:p w:rsidR="00CF108B" w:rsidRPr="007E4D22" w:rsidRDefault="00CF108B" w:rsidP="007E4D22">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CF108B" w:rsidRPr="007E4D22" w:rsidRDefault="00CF108B" w:rsidP="007E4D22">
      <w:pPr>
        <w:tabs>
          <w:tab w:val="left" w:pos="0"/>
        </w:tabs>
        <w:spacing w:after="0" w:line="240" w:lineRule="auto"/>
        <w:ind w:firstLine="709"/>
        <w:jc w:val="center"/>
        <w:rPr>
          <w:rFonts w:ascii="Times New Roman" w:eastAsia="Times New Roman" w:hAnsi="Times New Roman" w:cs="Times New Roman"/>
          <w:sz w:val="24"/>
          <w:szCs w:val="24"/>
          <w:lang w:eastAsia="en-US"/>
        </w:rPr>
      </w:pPr>
      <w:r w:rsidRPr="007E4D22">
        <w:rPr>
          <w:rFonts w:ascii="Times New Roman" w:eastAsia="Times New Roman" w:hAnsi="Times New Roman" w:cs="Times New Roman"/>
          <w:sz w:val="24"/>
          <w:szCs w:val="24"/>
          <w:lang w:eastAsia="en-US"/>
        </w:rPr>
        <w:t>Ответственность должностных лиц за решения и действия</w:t>
      </w:r>
      <w:r w:rsidRPr="007E4D22">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CF108B" w:rsidRPr="007E4D22" w:rsidRDefault="00CF108B" w:rsidP="007E4D22">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CF108B" w:rsidRPr="007E4D22" w:rsidRDefault="00CF108B" w:rsidP="007E4D22">
      <w:pPr>
        <w:tabs>
          <w:tab w:val="left" w:pos="0"/>
        </w:tabs>
        <w:spacing w:after="0" w:line="240" w:lineRule="auto"/>
        <w:ind w:firstLine="709"/>
        <w:jc w:val="both"/>
        <w:rPr>
          <w:rFonts w:ascii="Times New Roman" w:eastAsia="Times New Roman" w:hAnsi="Times New Roman" w:cs="Times New Roman"/>
          <w:sz w:val="24"/>
          <w:szCs w:val="24"/>
          <w:lang w:eastAsia="en-US"/>
        </w:rPr>
      </w:pPr>
      <w:r w:rsidRPr="007E4D22">
        <w:rPr>
          <w:rFonts w:ascii="Times New Roman" w:eastAsia="Times New Roman" w:hAnsi="Times New Roman" w:cs="Times New Roman"/>
          <w:sz w:val="24"/>
          <w:szCs w:val="24"/>
          <w:lang w:eastAsia="en-US"/>
        </w:rPr>
        <w:t>55.Должностные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Pr="007E4D22">
        <w:rPr>
          <w:rFonts w:ascii="Times New Roman" w:hAnsi="Times New Roman" w:cs="Times New Roman"/>
          <w:sz w:val="24"/>
          <w:szCs w:val="24"/>
        </w:rPr>
        <w:t xml:space="preserve"> </w:t>
      </w:r>
      <w:r w:rsidRPr="007E4D22">
        <w:rPr>
          <w:rFonts w:ascii="Times New Roman" w:eastAsia="Times New Roman" w:hAnsi="Times New Roman" w:cs="Times New Roman"/>
          <w:sz w:val="24"/>
          <w:szCs w:val="24"/>
          <w:lang w:eastAsia="en-US"/>
        </w:rPr>
        <w:t>в том числе за необоснованные межведомственные запросы</w:t>
      </w:r>
    </w:p>
    <w:p w:rsidR="00CF108B" w:rsidRPr="007E4D22" w:rsidRDefault="00CF108B" w:rsidP="007E4D2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E4D22">
        <w:rPr>
          <w:rFonts w:ascii="Times New Roman" w:eastAsia="Times New Roman" w:hAnsi="Times New Roman" w:cs="Times New Roman"/>
          <w:sz w:val="24"/>
          <w:szCs w:val="24"/>
          <w:lang w:eastAsia="en-US"/>
        </w:rPr>
        <w:t>Персональная ответственность специалистов закрепляется в их должностных инструкциях в соответствии с требованиями законодательства.</w:t>
      </w:r>
    </w:p>
    <w:p w:rsidR="00CF108B" w:rsidRPr="007E4D22" w:rsidRDefault="00CF108B" w:rsidP="007E4D22">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4D22">
        <w:rPr>
          <w:rFonts w:ascii="Times New Roman" w:eastAsia="Calibri" w:hAnsi="Times New Roman" w:cs="Times New Roman"/>
          <w:sz w:val="24"/>
          <w:szCs w:val="24"/>
        </w:rPr>
        <w:t>56.</w:t>
      </w:r>
      <w:r w:rsidRPr="007E4D22">
        <w:rPr>
          <w:rFonts w:ascii="Times New Roman" w:eastAsia="Calibri" w:hAnsi="Times New Roman" w:cs="Times New Roman"/>
          <w:sz w:val="24"/>
          <w:szCs w:val="24"/>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7E4D22">
        <w:rPr>
          <w:rFonts w:ascii="Times New Roman" w:eastAsia="Calibri" w:hAnsi="Times New Roman" w:cs="Times New Roman"/>
          <w:sz w:val="24"/>
          <w:szCs w:val="24"/>
        </w:rPr>
        <w:t>уполномоченного органа, работники МФЦ</w:t>
      </w:r>
      <w:r w:rsidRPr="007E4D22">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Pr="007E4D22">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E1B8D" w:rsidRPr="00327E7C" w:rsidRDefault="00CE1B8D" w:rsidP="00CE1B8D">
      <w:pPr>
        <w:spacing w:after="0" w:line="240" w:lineRule="auto"/>
        <w:ind w:firstLine="709"/>
        <w:jc w:val="center"/>
        <w:rPr>
          <w:rFonts w:ascii="Times New Roman" w:eastAsia="Times New Roman" w:hAnsi="Times New Roman" w:cs="Times New Roman"/>
          <w:sz w:val="24"/>
          <w:szCs w:val="24"/>
          <w:lang w:eastAsia="en-US"/>
        </w:rPr>
      </w:pPr>
    </w:p>
    <w:p w:rsidR="00CE1B8D" w:rsidRPr="00A12A14" w:rsidRDefault="00CE1B8D" w:rsidP="00CE1B8D">
      <w:pPr>
        <w:spacing w:after="0" w:line="240" w:lineRule="auto"/>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lang w:val="en-US"/>
        </w:rPr>
        <w:t>V</w:t>
      </w:r>
      <w:r w:rsidRPr="00327E7C">
        <w:rPr>
          <w:rFonts w:ascii="Times New Roman" w:eastAsia="Times New Roman" w:hAnsi="Times New Roman" w:cs="Times New Roman"/>
          <w:sz w:val="24"/>
          <w:szCs w:val="24"/>
        </w:rPr>
        <w:t>.</w:t>
      </w:r>
      <w:r w:rsidRPr="00A12A14">
        <w:rPr>
          <w:rFonts w:ascii="Times New Roman" w:eastAsia="Times New Roman" w:hAnsi="Times New Roman" w:cs="Times New Roman"/>
          <w:sz w:val="24"/>
          <w:szCs w:val="24"/>
        </w:rPr>
        <w:t xml:space="preserve"> Досудебный (внесудебный) порядок обжалования решений</w:t>
      </w:r>
    </w:p>
    <w:p w:rsidR="00CE1B8D" w:rsidRPr="00A12A14" w:rsidRDefault="00CE1B8D" w:rsidP="00CE1B8D">
      <w:pPr>
        <w:spacing w:after="0" w:line="240" w:lineRule="auto"/>
        <w:contextualSpacing/>
        <w:jc w:val="center"/>
        <w:rPr>
          <w:rFonts w:ascii="Times New Roman" w:eastAsia="Times New Roman" w:hAnsi="Times New Roman" w:cs="Times New Roman"/>
          <w:sz w:val="24"/>
          <w:szCs w:val="24"/>
        </w:rPr>
      </w:pPr>
      <w:r w:rsidRPr="00A12A14">
        <w:rPr>
          <w:rFonts w:ascii="Times New Roman" w:eastAsia="Times New Roman" w:hAnsi="Times New Roman" w:cs="Times New Roman"/>
          <w:sz w:val="24"/>
          <w:szCs w:val="24"/>
        </w:rPr>
        <w:t xml:space="preserve">и действий (бездействия) органа, предоставляющего муниципальную услугу, </w:t>
      </w:r>
    </w:p>
    <w:p w:rsidR="00CE1B8D" w:rsidRPr="00A12A14" w:rsidRDefault="00CE1B8D" w:rsidP="005C5205">
      <w:pPr>
        <w:spacing w:after="0" w:line="240" w:lineRule="auto"/>
        <w:contextualSpacing/>
        <w:jc w:val="center"/>
        <w:rPr>
          <w:rFonts w:ascii="Times New Roman" w:eastAsia="Times New Roman" w:hAnsi="Times New Roman" w:cs="Times New Roman"/>
          <w:sz w:val="24"/>
          <w:szCs w:val="24"/>
        </w:rPr>
      </w:pPr>
      <w:r w:rsidRPr="00A12A14">
        <w:rPr>
          <w:rFonts w:ascii="Times New Roman" w:eastAsia="Times New Roman" w:hAnsi="Times New Roman" w:cs="Times New Roman"/>
          <w:sz w:val="24"/>
          <w:szCs w:val="24"/>
        </w:rPr>
        <w:t>а также должностных лиц и муниципальных служащих,</w:t>
      </w:r>
      <w:r w:rsidRPr="00A12A14">
        <w:rPr>
          <w:rFonts w:ascii="Calibri" w:eastAsia="Calibri" w:hAnsi="Calibri" w:cs="Times New Roman"/>
          <w:lang w:eastAsia="en-US"/>
        </w:rPr>
        <w:t xml:space="preserve"> </w:t>
      </w:r>
      <w:r w:rsidRPr="00A12A14">
        <w:rPr>
          <w:rFonts w:ascii="Times New Roman" w:eastAsia="Times New Roman" w:hAnsi="Times New Roman" w:cs="Times New Roman"/>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E1B8D" w:rsidRPr="00A12A14" w:rsidRDefault="00CE1B8D" w:rsidP="005C5205">
      <w:pPr>
        <w:spacing w:after="0" w:line="240" w:lineRule="auto"/>
        <w:contextualSpacing/>
        <w:jc w:val="center"/>
        <w:rPr>
          <w:rFonts w:ascii="Times New Roman" w:eastAsia="Times New Roman" w:hAnsi="Times New Roman" w:cs="Times New Roman"/>
          <w:sz w:val="24"/>
          <w:szCs w:val="24"/>
        </w:rPr>
      </w:pPr>
      <w:r w:rsidRPr="00A12A14">
        <w:rPr>
          <w:rFonts w:ascii="Times New Roman" w:eastAsia="Times New Roman" w:hAnsi="Times New Roman" w:cs="Times New Roman"/>
          <w:sz w:val="24"/>
          <w:szCs w:val="24"/>
        </w:rPr>
        <w:t>обеспечивающих её предоставление</w:t>
      </w:r>
    </w:p>
    <w:p w:rsidR="00CE1B8D" w:rsidRPr="00A12A14" w:rsidRDefault="00CE1B8D" w:rsidP="005C5205">
      <w:pPr>
        <w:spacing w:after="0" w:line="240" w:lineRule="auto"/>
        <w:contextualSpacing/>
        <w:jc w:val="both"/>
        <w:rPr>
          <w:rFonts w:ascii="Times New Roman" w:eastAsia="Times New Roman" w:hAnsi="Times New Roman" w:cs="Times New Roman"/>
          <w:sz w:val="24"/>
          <w:szCs w:val="24"/>
        </w:rPr>
      </w:pPr>
    </w:p>
    <w:p w:rsidR="005C5205" w:rsidRDefault="00CE1B8D" w:rsidP="005C5205">
      <w:pPr>
        <w:tabs>
          <w:tab w:val="left" w:pos="5245"/>
        </w:tabs>
        <w:spacing w:after="0" w:line="240" w:lineRule="auto"/>
        <w:ind w:firstLine="709"/>
        <w:jc w:val="both"/>
        <w:outlineLvl w:val="0"/>
        <w:rPr>
          <w:rFonts w:ascii="Times New Roman" w:eastAsia="Times New Roman" w:hAnsi="Times New Roman" w:cs="Times New Roman"/>
          <w:sz w:val="24"/>
          <w:szCs w:val="24"/>
        </w:rPr>
      </w:pPr>
      <w:r w:rsidRPr="00A12A14">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A12A14">
        <w:rPr>
          <w:rFonts w:ascii="Times New Roman" w:eastAsia="Times New Roman" w:hAnsi="Times New Roman" w:cs="Times New Roman"/>
          <w:sz w:val="24"/>
          <w:szCs w:val="24"/>
        </w:rPr>
        <w:t>.</w:t>
      </w:r>
      <w:r w:rsidR="00342D36" w:rsidRPr="00342D36">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42D36" w:rsidRPr="00342D36" w:rsidRDefault="00342D36" w:rsidP="005C5205">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342D36">
        <w:rPr>
          <w:rFonts w:ascii="Times New Roman" w:eastAsia="Times New Roman" w:hAnsi="Times New Roman" w:cs="Times New Roman"/>
          <w:sz w:val="24"/>
          <w:szCs w:val="24"/>
        </w:rPr>
        <w:t>.Предметом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Заявитель может обратиться с жалобой в том числе в следующих случаях:</w:t>
      </w:r>
    </w:p>
    <w:p w:rsidR="00342D36" w:rsidRPr="00342D36" w:rsidRDefault="00342D36" w:rsidP="00342D3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rPr>
      </w:pPr>
      <w:r w:rsidRPr="00342D36">
        <w:rPr>
          <w:rFonts w:ascii="Times New Roman" w:eastAsia="Calibri" w:hAnsi="Times New Roman" w:cs="Times New Roman"/>
          <w:bCs/>
          <w:sz w:val="24"/>
          <w:szCs w:val="24"/>
        </w:rPr>
        <w:lastRenderedPageBreak/>
        <w:t xml:space="preserve">1)нарушение срока регистрации запроса о предоставлении муниципальной услуги, запроса, указанного в </w:t>
      </w:r>
      <w:hyperlink w:anchor="sub_1510" w:history="1">
        <w:r w:rsidRPr="00342D36">
          <w:rPr>
            <w:rFonts w:ascii="Times New Roman" w:eastAsia="Calibri" w:hAnsi="Times New Roman" w:cs="Times New Roman"/>
            <w:bCs/>
            <w:sz w:val="24"/>
            <w:szCs w:val="24"/>
          </w:rPr>
          <w:t>статье 15.1</w:t>
        </w:r>
      </w:hyperlink>
      <w:r w:rsidRPr="00342D36">
        <w:rPr>
          <w:rFonts w:ascii="Times New Roman" w:eastAsia="Calibri" w:hAnsi="Times New Roman" w:cs="Times New Roman"/>
          <w:bCs/>
          <w:sz w:val="24"/>
          <w:szCs w:val="24"/>
        </w:rPr>
        <w:t xml:space="preserve"> Федерального закона от 27.07.2010 №210-ФЗ «Об организации предоставления государственных и муниципальных услуг»;</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2D36">
          <w:rPr>
            <w:rFonts w:ascii="Times New Roman" w:eastAsia="Calibri" w:hAnsi="Times New Roman" w:cs="Times New Roman"/>
            <w:sz w:val="24"/>
            <w:szCs w:val="24"/>
          </w:rPr>
          <w:t>частью 1.3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2D36">
          <w:rPr>
            <w:rFonts w:ascii="Times New Roman" w:eastAsia="Calibri" w:hAnsi="Times New Roman" w:cs="Times New Roman"/>
            <w:sz w:val="24"/>
            <w:szCs w:val="24"/>
          </w:rPr>
          <w:t>частью 1.3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2D36">
          <w:rPr>
            <w:rFonts w:ascii="Times New Roman" w:eastAsia="Calibri" w:hAnsi="Times New Roman" w:cs="Times New Roman"/>
            <w:sz w:val="24"/>
            <w:szCs w:val="24"/>
          </w:rPr>
          <w:t>частью 1.3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8)нарушение срока или порядка выдачи документов по результатам предоставления муниципальной услуги;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342D36">
        <w:rPr>
          <w:rFonts w:ascii="Times New Roman" w:eastAsia="Calibri"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2D36">
          <w:rPr>
            <w:rFonts w:ascii="Times New Roman" w:eastAsia="Calibri" w:hAnsi="Times New Roman" w:cs="Times New Roman"/>
            <w:sz w:val="24"/>
            <w:szCs w:val="24"/>
          </w:rPr>
          <w:t>частью 1.3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42D36">
          <w:rPr>
            <w:rFonts w:ascii="Times New Roman" w:eastAsia="Calibri" w:hAnsi="Times New Roman" w:cs="Times New Roman"/>
            <w:sz w:val="24"/>
            <w:szCs w:val="24"/>
          </w:rPr>
          <w:t>пунктом 4 части 1 статьи 7</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2D36">
          <w:rPr>
            <w:rFonts w:ascii="Times New Roman" w:eastAsia="Calibri" w:hAnsi="Times New Roman" w:cs="Times New Roman"/>
            <w:sz w:val="24"/>
            <w:szCs w:val="24"/>
          </w:rPr>
          <w:t>частью 1.3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Федеральный закон №210-ФЗ</w:t>
      </w:r>
      <w:r w:rsidRPr="00342D36">
        <w:rPr>
          <w:rFonts w:ascii="Times New Roman" w:eastAsia="Calibri" w:hAnsi="Times New Roman" w:cs="Times New Roman"/>
          <w:sz w:val="24"/>
          <w:szCs w:val="24"/>
        </w:rPr>
        <w:t>.</w:t>
      </w:r>
    </w:p>
    <w:p w:rsidR="00342D36" w:rsidRPr="00342D36" w:rsidRDefault="00342D36" w:rsidP="00342D36">
      <w:pPr>
        <w:spacing w:after="0" w:line="240" w:lineRule="auto"/>
        <w:ind w:firstLine="708"/>
        <w:jc w:val="both"/>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342D36">
        <w:rPr>
          <w:rFonts w:ascii="Times New Roman" w:eastAsia="Times New Roman" w:hAnsi="Times New Roman" w:cs="Times New Roman"/>
          <w:sz w:val="24"/>
          <w:szCs w:val="24"/>
        </w:rPr>
        <w:t>.</w:t>
      </w:r>
      <w:r w:rsidRPr="00342D36">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подаются руководителям этих организаций</w:t>
      </w:r>
      <w:r w:rsidRPr="00342D36">
        <w:rPr>
          <w:rFonts w:ascii="Times New Roman" w:eastAsia="Times New Roman" w:hAnsi="Times New Roman" w:cs="Times New Roman"/>
          <w:sz w:val="24"/>
          <w:szCs w:val="24"/>
        </w:rPr>
        <w:t>.</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342D3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в Управление или первому заместителю главы города Мегиона, курирующему Управление либо главе города Мегиона.</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342D36">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Время приёма жалоб осуществляется в соответствии с графиком предоставления муниципальной услуги.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В случае если рассмотрение поданной заявителем жалобы не входит в компетенцию Управления, то такая жалоба в течение 3 рабочих дней со дня её регистрации направляется в уполномоченный на ее рассмотрение орган, о чём заявитель информируется в письменной форме.</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lastRenderedPageBreak/>
        <w:t>Жалоба должна содержать:</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их руководителей и (или) работников, решения и действия (бездействие) которых обжалуются;</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3)сведения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их работников;</w:t>
      </w:r>
    </w:p>
    <w:p w:rsidR="00342D36" w:rsidRPr="00342D36" w:rsidRDefault="00342D36" w:rsidP="00342D3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42D36">
        <w:rPr>
          <w:rFonts w:ascii="Times New Roman" w:eastAsia="Calibri" w:hAnsi="Times New Roman" w:cs="Times New Roman"/>
          <w:sz w:val="24"/>
          <w:szCs w:val="24"/>
        </w:rPr>
        <w:t xml:space="preserve">4)доводы,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w:t>
      </w:r>
      <w:r w:rsidRPr="00342D36">
        <w:rPr>
          <w:rFonts w:ascii="Times New Roman" w:eastAsia="Calibri" w:hAnsi="Times New Roman" w:cs="Times New Roman"/>
          <w:sz w:val="24"/>
          <w:szCs w:val="24"/>
          <w:lang w:eastAsia="en-US"/>
        </w:rPr>
        <w:t>Федерального закона №210-ФЗ</w:t>
      </w:r>
      <w:r w:rsidRPr="00342D36">
        <w:rPr>
          <w:rFonts w:ascii="Times New Roman" w:eastAsia="Calibri"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r w:rsidRPr="00342D36">
        <w:rPr>
          <w:rFonts w:ascii="Times New Roman" w:eastAsia="Times New Roman" w:hAnsi="Times New Roman" w:cs="Times New Roman"/>
          <w:sz w:val="24"/>
          <w:szCs w:val="24"/>
        </w:rPr>
        <w:t>.</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041"/>
      <w:r w:rsidRPr="00342D36">
        <w:rPr>
          <w:rFonts w:ascii="Times New Roman" w:eastAsia="Calibri" w:hAnsi="Times New Roman" w:cs="Times New Roman"/>
          <w:sz w:val="24"/>
          <w:szCs w:val="24"/>
        </w:rPr>
        <w:t xml:space="preserve">а) оформленная в соответствии с </w:t>
      </w:r>
      <w:hyperlink r:id="rId20" w:history="1">
        <w:r w:rsidRPr="00342D36">
          <w:rPr>
            <w:rFonts w:ascii="Times New Roman" w:eastAsia="Calibri" w:hAnsi="Times New Roman" w:cs="Times New Roman"/>
            <w:sz w:val="24"/>
            <w:szCs w:val="24"/>
          </w:rPr>
          <w:t>законодательством</w:t>
        </w:r>
      </w:hyperlink>
      <w:r w:rsidRPr="00342D36">
        <w:rPr>
          <w:rFonts w:ascii="Times New Roman" w:eastAsia="Calibri" w:hAnsi="Times New Roman" w:cs="Times New Roman"/>
          <w:sz w:val="24"/>
          <w:szCs w:val="24"/>
        </w:rPr>
        <w:t xml:space="preserve"> Российской Федерации доверенность (для физических лиц);</w:t>
      </w:r>
    </w:p>
    <w:bookmarkEnd w:id="8"/>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б) оформленная в соответствии с </w:t>
      </w:r>
      <w:hyperlink r:id="rId21" w:history="1">
        <w:r w:rsidRPr="00342D36">
          <w:rPr>
            <w:rFonts w:ascii="Times New Roman" w:eastAsia="Calibri" w:hAnsi="Times New Roman" w:cs="Times New Roman"/>
            <w:sz w:val="24"/>
            <w:szCs w:val="24"/>
          </w:rPr>
          <w:t>законодательством</w:t>
        </w:r>
      </w:hyperlink>
      <w:r w:rsidRPr="00342D36">
        <w:rPr>
          <w:rFonts w:ascii="Times New Roman" w:eastAsia="Calibri" w:hAnsi="Times New Roman" w:cs="Times New Roman"/>
          <w:sz w:val="24"/>
          <w:szCs w:val="24"/>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2D36" w:rsidRPr="00342D36" w:rsidRDefault="00342D36" w:rsidP="00342D3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42D36">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342D36">
        <w:rPr>
          <w:rFonts w:ascii="Times New Roman" w:eastAsia="Times New Roman" w:hAnsi="Times New Roman" w:cs="Times New Roman"/>
          <w:sz w:val="24"/>
          <w:szCs w:val="24"/>
        </w:rPr>
        <w:t>.</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342D36">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342D36">
        <w:rPr>
          <w:rFonts w:ascii="Times New Roman" w:eastAsia="Times New Roman" w:hAnsi="Times New Roman" w:cs="Times New Roman"/>
          <w:sz w:val="24"/>
          <w:szCs w:val="24"/>
        </w:rPr>
        <w:t xml:space="preserve">.Жалоба, поступившая в Управление, подлежит регистрации не позднее следующего рабочего дня со дня её поступления. </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 xml:space="preserve">В случае подачи заявителем жалобы через МФЦ последний обеспечивает её передачу в Управление в порядке и сроки, которые установлены соглашением о взаимодействии между </w:t>
      </w:r>
      <w:r w:rsidRPr="00342D36">
        <w:rPr>
          <w:rFonts w:ascii="Times New Roman" w:eastAsia="Times New Roman" w:hAnsi="Times New Roman" w:cs="Times New Roman"/>
          <w:sz w:val="24"/>
          <w:szCs w:val="24"/>
        </w:rPr>
        <w:lastRenderedPageBreak/>
        <w:t>МФЦ и администрацией города, но не позднее следующего рабочего дня со дня поступления жалобы.</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Федерального закона №210-ФЗ,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342D36">
        <w:rPr>
          <w:rFonts w:ascii="Times New Roman" w:eastAsia="Times New Roman" w:hAnsi="Times New Roman" w:cs="Times New Roman"/>
          <w:sz w:val="24"/>
          <w:szCs w:val="24"/>
        </w:rPr>
        <w:t>.Управление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По результатам рассмотрения жалобы в соответствии с частью 7 статьи 11.2 Федерального закона №210-ФЗ Управление принимает одно из следующих решений:</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110271"/>
      <w:r w:rsidRPr="00342D36">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110272"/>
      <w:bookmarkEnd w:id="9"/>
      <w:r w:rsidRPr="00342D36">
        <w:rPr>
          <w:rFonts w:ascii="Times New Roman" w:eastAsia="Calibri" w:hAnsi="Times New Roman" w:cs="Times New Roman"/>
          <w:sz w:val="24"/>
          <w:szCs w:val="24"/>
        </w:rPr>
        <w:t>2) в удовлетворении жалобы отказывается</w:t>
      </w:r>
      <w:bookmarkEnd w:id="10"/>
      <w:r w:rsidRPr="00342D36">
        <w:rPr>
          <w:rFonts w:ascii="Times New Roman" w:eastAsia="Times New Roman" w:hAnsi="Times New Roman" w:cs="Times New Roman"/>
          <w:sz w:val="24"/>
          <w:szCs w:val="24"/>
        </w:rPr>
        <w:t xml:space="preserve">. </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В ответе по результатам рассмотрения жалобы указываются: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а)наименование</w:t>
      </w:r>
      <w:proofErr w:type="gramEnd"/>
      <w:r w:rsidRPr="00342D36">
        <w:rPr>
          <w:rFonts w:ascii="Times New Roman" w:eastAsia="Times New Roman" w:hAnsi="Times New Roman" w:cs="Times New Roman"/>
          <w:sz w:val="24"/>
          <w:szCs w:val="24"/>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б)номер</w:t>
      </w:r>
      <w:proofErr w:type="gramEnd"/>
      <w:r w:rsidRPr="00342D36">
        <w:rPr>
          <w:rFonts w:ascii="Times New Roman" w:eastAsia="Times New Roman" w:hAnsi="Times New Roman" w:cs="Times New Roman"/>
          <w:sz w:val="24"/>
          <w:szCs w:val="24"/>
        </w:rPr>
        <w:t>,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в)фамилия</w:t>
      </w:r>
      <w:proofErr w:type="gramEnd"/>
      <w:r w:rsidRPr="00342D36">
        <w:rPr>
          <w:rFonts w:ascii="Times New Roman" w:eastAsia="Times New Roman" w:hAnsi="Times New Roman" w:cs="Times New Roman"/>
          <w:sz w:val="24"/>
          <w:szCs w:val="24"/>
        </w:rPr>
        <w:t>, имя, отчество (при наличии) или наименование заявителя;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г)основания</w:t>
      </w:r>
      <w:proofErr w:type="gramEnd"/>
      <w:r w:rsidRPr="00342D36">
        <w:rPr>
          <w:rFonts w:ascii="Times New Roman" w:eastAsia="Times New Roman" w:hAnsi="Times New Roman" w:cs="Times New Roman"/>
          <w:sz w:val="24"/>
          <w:szCs w:val="24"/>
        </w:rPr>
        <w:t xml:space="preserve"> для принятия решения по жалобе;</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д)принятое</w:t>
      </w:r>
      <w:proofErr w:type="gramEnd"/>
      <w:r w:rsidRPr="00342D36">
        <w:rPr>
          <w:rFonts w:ascii="Times New Roman" w:eastAsia="Times New Roman" w:hAnsi="Times New Roman" w:cs="Times New Roman"/>
          <w:sz w:val="24"/>
          <w:szCs w:val="24"/>
        </w:rPr>
        <w:t xml:space="preserve"> по жалобе решение;</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е)в</w:t>
      </w:r>
      <w:proofErr w:type="gramEnd"/>
      <w:r w:rsidRPr="00342D36">
        <w:rPr>
          <w:rFonts w:ascii="Times New Roman" w:eastAsia="Times New Roman" w:hAnsi="Times New Roman" w:cs="Times New Roman"/>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ж)сведения</w:t>
      </w:r>
      <w:proofErr w:type="gramEnd"/>
      <w:r w:rsidRPr="00342D36">
        <w:rPr>
          <w:rFonts w:ascii="Times New Roman" w:eastAsia="Times New Roman" w:hAnsi="Times New Roman" w:cs="Times New Roman"/>
          <w:sz w:val="24"/>
          <w:szCs w:val="24"/>
        </w:rPr>
        <w:t xml:space="preserve"> о порядке обжалования принятого по жалобе решения.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Начальником Управления.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42D36">
        <w:rPr>
          <w:rFonts w:ascii="Times New Roman" w:eastAsia="Times New Roman" w:hAnsi="Times New Roman" w:cs="Times New Roman"/>
          <w:sz w:val="24"/>
          <w:szCs w:val="24"/>
        </w:rPr>
        <w:t>5.Не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342D36">
        <w:rPr>
          <w:rFonts w:ascii="Times New Roman" w:eastAsia="Times New Roman" w:hAnsi="Times New Roman" w:cs="Times New Roman"/>
          <w:sz w:val="24"/>
          <w:szCs w:val="24"/>
        </w:rPr>
        <w:t>.Исчерпывающий перечень оснований для отказа в удовлетворении жалобы и случаев, в которых ответ на жалобу не дается: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Управление отказывает в удовлетворении жалобы в следующих случаях:</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lastRenderedPageBreak/>
        <w:t>а)наличие</w:t>
      </w:r>
      <w:proofErr w:type="gramEnd"/>
      <w:r w:rsidRPr="00342D36">
        <w:rPr>
          <w:rFonts w:ascii="Times New Roman" w:eastAsia="Times New Roman" w:hAnsi="Times New Roman" w:cs="Times New Roman"/>
          <w:sz w:val="24"/>
          <w:szCs w:val="24"/>
        </w:rPr>
        <w:t xml:space="preserve"> вступившего в законную силу решения суда, арбитражного суда по жалобе о том же предмете и по тем же основаниям;</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б)подача</w:t>
      </w:r>
      <w:proofErr w:type="gramEnd"/>
      <w:r w:rsidRPr="00342D36">
        <w:rPr>
          <w:rFonts w:ascii="Times New Roman" w:eastAsia="Times New Roman" w:hAnsi="Times New Roman" w:cs="Times New Roman"/>
          <w:sz w:val="24"/>
          <w:szCs w:val="24"/>
        </w:rPr>
        <w:t xml:space="preserve"> жалобы лицом, полномочия которого не подтверждены в порядке, установленном законодательством Российской Федерации;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в)наличие</w:t>
      </w:r>
      <w:proofErr w:type="gramEnd"/>
      <w:r w:rsidRPr="00342D36">
        <w:rPr>
          <w:rFonts w:ascii="Times New Roman" w:eastAsia="Times New Roman" w:hAnsi="Times New Roman" w:cs="Times New Roman"/>
          <w:sz w:val="24"/>
          <w:szCs w:val="24"/>
        </w:rPr>
        <w:t xml:space="preserve"> решения по жалобе, принятого ранее в отношении того же заявителя и по тому же предмету жалобы.</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Управление оставляет жалобу без ответа в следующих случаях:</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а)наличие</w:t>
      </w:r>
      <w:proofErr w:type="gramEnd"/>
      <w:r w:rsidRPr="00342D36">
        <w:rPr>
          <w:rFonts w:ascii="Times New Roman" w:eastAsia="Times New Roman" w:hAnsi="Times New Roman" w:cs="Times New Roman"/>
          <w:sz w:val="24"/>
          <w:szCs w:val="24"/>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proofErr w:type="gramStart"/>
      <w:r w:rsidRPr="00342D36">
        <w:rPr>
          <w:rFonts w:ascii="Times New Roman" w:eastAsia="Times New Roman" w:hAnsi="Times New Roman" w:cs="Times New Roman"/>
          <w:sz w:val="24"/>
          <w:szCs w:val="24"/>
        </w:rPr>
        <w:t>б)отсутствие</w:t>
      </w:r>
      <w:proofErr w:type="gramEnd"/>
      <w:r w:rsidRPr="00342D36">
        <w:rPr>
          <w:rFonts w:ascii="Times New Roman" w:eastAsia="Times New Roman" w:hAnsi="Times New Roman" w:cs="Times New Roman"/>
          <w:sz w:val="24"/>
          <w:szCs w:val="24"/>
        </w:rPr>
        <w:t xml:space="preserve"> возможности прочитать какую-либо часть текста жалобы, фамилию, имя, отчество (при наличии) и (или) почтовый адрес заявителя.</w:t>
      </w:r>
    </w:p>
    <w:p w:rsidR="00342D36" w:rsidRPr="00342D36" w:rsidRDefault="00342D36" w:rsidP="00342D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2D36">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42D36">
        <w:rPr>
          <w:rFonts w:ascii="Times New Roman" w:eastAsia="Times New Roman" w:hAnsi="Times New Roman" w:cs="Times New Roman"/>
          <w:sz w:val="24"/>
          <w:szCs w:val="24"/>
        </w:rPr>
        <w:t>.</w:t>
      </w:r>
      <w:r w:rsidRPr="00342D36">
        <w:rPr>
          <w:rFonts w:ascii="Times New Roman" w:eastAsia="Calibri" w:hAnsi="Times New Roman" w:cs="Times New Roman"/>
          <w:sz w:val="24"/>
          <w:szCs w:val="24"/>
        </w:rPr>
        <w:t xml:space="preserve">В случае признания жалобы подлежащей удовлетворению в ответе заявителю, указанном в </w:t>
      </w:r>
      <w:hyperlink w:anchor="sub_11028" w:history="1">
        <w:r w:rsidRPr="00342D36">
          <w:rPr>
            <w:rFonts w:ascii="Times New Roman" w:eastAsia="Calibri" w:hAnsi="Times New Roman" w:cs="Times New Roman"/>
            <w:sz w:val="24"/>
            <w:szCs w:val="24"/>
          </w:rPr>
          <w:t>части 8</w:t>
        </w:r>
      </w:hyperlink>
      <w:r w:rsidRPr="00342D36">
        <w:rPr>
          <w:rFonts w:ascii="Times New Roman" w:eastAsia="Calibri" w:hAnsi="Times New Roman" w:cs="Times New Roman"/>
          <w:sz w:val="24"/>
          <w:szCs w:val="24"/>
        </w:rPr>
        <w:t xml:space="preserve"> статьи 11.2 </w:t>
      </w:r>
      <w:r w:rsidRPr="00342D36">
        <w:rPr>
          <w:rFonts w:ascii="Times New Roman" w:eastAsia="Times New Roman" w:hAnsi="Times New Roman" w:cs="Times New Roman"/>
          <w:sz w:val="24"/>
          <w:szCs w:val="24"/>
        </w:rPr>
        <w:t>Федерального закона №210-ФЗ</w:t>
      </w:r>
      <w:r w:rsidRPr="00342D36">
        <w:rPr>
          <w:rFonts w:ascii="Times New Roman" w:eastAsia="Calibri" w:hAnsi="Times New Roman" w:cs="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342D36">
          <w:rPr>
            <w:rFonts w:ascii="Times New Roman" w:eastAsia="Calibri" w:hAnsi="Times New Roman" w:cs="Times New Roman"/>
            <w:sz w:val="24"/>
            <w:szCs w:val="24"/>
          </w:rPr>
          <w:t>частью 1.1 статьи 16</w:t>
        </w:r>
      </w:hyperlink>
      <w:r w:rsidRPr="00342D36">
        <w:rPr>
          <w:rFonts w:ascii="Times New Roman" w:eastAsia="Calibri" w:hAnsi="Times New Roman" w:cs="Times New Roman"/>
          <w:sz w:val="24"/>
          <w:szCs w:val="24"/>
        </w:rPr>
        <w:t xml:space="preserve"> </w:t>
      </w:r>
      <w:r w:rsidRPr="00342D36">
        <w:rPr>
          <w:rFonts w:ascii="Times New Roman" w:eastAsia="Times New Roman" w:hAnsi="Times New Roman" w:cs="Times New Roman"/>
          <w:sz w:val="24"/>
          <w:szCs w:val="24"/>
        </w:rPr>
        <w:t>Федерального закона №210-ФЗ</w:t>
      </w:r>
      <w:r w:rsidRPr="00342D36">
        <w:rPr>
          <w:rFonts w:ascii="Times New Roman" w:eastAsia="Calibri"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2D36" w:rsidRPr="00342D36" w:rsidRDefault="00342D36" w:rsidP="00342D36">
      <w:pPr>
        <w:autoSpaceDE w:val="0"/>
        <w:autoSpaceDN w:val="0"/>
        <w:adjustRightInd w:val="0"/>
        <w:spacing w:after="0" w:line="240" w:lineRule="auto"/>
        <w:ind w:firstLine="720"/>
        <w:jc w:val="both"/>
        <w:rPr>
          <w:rFonts w:ascii="Times New Roman" w:eastAsia="Calibri" w:hAnsi="Times New Roman" w:cs="Times New Roman"/>
          <w:sz w:val="24"/>
          <w:szCs w:val="24"/>
        </w:rPr>
      </w:pPr>
      <w:r w:rsidRPr="00342D36">
        <w:rPr>
          <w:rFonts w:ascii="Times New Roman" w:eastAsia="Calibri" w:hAnsi="Times New Roman" w:cs="Times New Roman"/>
          <w:sz w:val="24"/>
          <w:szCs w:val="24"/>
        </w:rPr>
        <w:t>6</w:t>
      </w:r>
      <w:r>
        <w:rPr>
          <w:rFonts w:ascii="Times New Roman" w:eastAsia="Calibri" w:hAnsi="Times New Roman" w:cs="Times New Roman"/>
          <w:sz w:val="24"/>
          <w:szCs w:val="24"/>
        </w:rPr>
        <w:t>8</w:t>
      </w:r>
      <w:r w:rsidRPr="00342D36">
        <w:rPr>
          <w:rFonts w:ascii="Times New Roman" w:eastAsia="Calibri" w:hAnsi="Times New Roman" w:cs="Times New Roman"/>
          <w:sz w:val="24"/>
          <w:szCs w:val="24"/>
        </w:rPr>
        <w:t xml:space="preserve">.В случае признания жалобы не подлежащей удовлетворению в ответе заявителю, указанном в </w:t>
      </w:r>
      <w:hyperlink w:anchor="sub_11028" w:history="1">
        <w:r w:rsidRPr="00342D36">
          <w:rPr>
            <w:rFonts w:ascii="Times New Roman" w:eastAsia="Calibri" w:hAnsi="Times New Roman" w:cs="Times New Roman"/>
            <w:sz w:val="24"/>
            <w:szCs w:val="24"/>
          </w:rPr>
          <w:t>части 8</w:t>
        </w:r>
      </w:hyperlink>
      <w:r w:rsidRPr="00342D36">
        <w:rPr>
          <w:rFonts w:ascii="Times New Roman" w:eastAsia="Calibri" w:hAnsi="Times New Roman" w:cs="Times New Roman"/>
          <w:sz w:val="24"/>
          <w:szCs w:val="24"/>
        </w:rPr>
        <w:t xml:space="preserve"> статьи 11.2 </w:t>
      </w:r>
      <w:r w:rsidRPr="00342D36">
        <w:rPr>
          <w:rFonts w:ascii="Times New Roman" w:eastAsia="Times New Roman" w:hAnsi="Times New Roman" w:cs="Times New Roman"/>
          <w:sz w:val="24"/>
          <w:szCs w:val="24"/>
        </w:rPr>
        <w:t>Федерального закона №210-ФЗ</w:t>
      </w:r>
      <w:r w:rsidRPr="00342D36">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r w:rsidRPr="00342D3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частью 1 статьи 11.2 Федерального закона №210-ФЗ, незамедлительно направляет имеющиеся материалы в органы прокуратуры.</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sidRPr="00342D36">
        <w:rPr>
          <w:rFonts w:ascii="Times New Roman" w:eastAsia="Times New Roman" w:hAnsi="Times New Roman" w:cs="Times New Roman"/>
          <w:sz w:val="24"/>
          <w:szCs w:val="24"/>
        </w:rPr>
        <w:t>Все решения, действия (бездействие) Управления, начальника Управления, муниципального служащего, заявитель вправе оспорить в судебном порядке.</w:t>
      </w:r>
    </w:p>
    <w:p w:rsidR="00342D36" w:rsidRPr="00342D36" w:rsidRDefault="00342D36" w:rsidP="00342D36">
      <w:pPr>
        <w:tabs>
          <w:tab w:val="left" w:pos="5245"/>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Pr="00342D36">
        <w:rPr>
          <w:rFonts w:ascii="Times New Roman" w:eastAsia="Times New Roman" w:hAnsi="Times New Roman"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342D36" w:rsidRDefault="00342D36" w:rsidP="00342D36">
      <w:pPr>
        <w:tabs>
          <w:tab w:val="left" w:pos="5245"/>
        </w:tabs>
        <w:spacing w:after="0" w:line="240" w:lineRule="auto"/>
        <w:ind w:firstLine="709"/>
        <w:jc w:val="both"/>
        <w:outlineLvl w:val="0"/>
        <w:rPr>
          <w:rFonts w:ascii="Times New Roman" w:hAnsi="Times New Roman" w:cs="Times New Roman"/>
          <w:sz w:val="24"/>
          <w:szCs w:val="24"/>
        </w:rPr>
      </w:pPr>
    </w:p>
    <w:p w:rsidR="008E6BFA" w:rsidRPr="001B14D7" w:rsidRDefault="008E6BFA" w:rsidP="00342D36">
      <w:pPr>
        <w:tabs>
          <w:tab w:val="left" w:pos="5245"/>
        </w:tabs>
        <w:spacing w:after="0" w:line="240" w:lineRule="auto"/>
        <w:ind w:left="4536"/>
        <w:jc w:val="both"/>
        <w:outlineLvl w:val="0"/>
        <w:rPr>
          <w:rFonts w:ascii="Times New Roman" w:hAnsi="Times New Roman" w:cs="Times New Roman"/>
          <w:sz w:val="24"/>
          <w:szCs w:val="24"/>
        </w:rPr>
      </w:pPr>
      <w:r w:rsidRPr="001B14D7">
        <w:rPr>
          <w:rFonts w:ascii="Times New Roman" w:hAnsi="Times New Roman" w:cs="Times New Roman"/>
          <w:sz w:val="24"/>
          <w:szCs w:val="24"/>
        </w:rPr>
        <w:lastRenderedPageBreak/>
        <w:t xml:space="preserve">Приложение </w:t>
      </w:r>
      <w:r w:rsidR="00194C88" w:rsidRPr="001B14D7">
        <w:rPr>
          <w:rFonts w:ascii="Times New Roman" w:hAnsi="Times New Roman" w:cs="Times New Roman"/>
          <w:sz w:val="24"/>
          <w:szCs w:val="24"/>
        </w:rPr>
        <w:br/>
      </w:r>
      <w:r w:rsidRPr="001B14D7">
        <w:rPr>
          <w:rFonts w:ascii="Times New Roman" w:hAnsi="Times New Roman" w:cs="Times New Roman"/>
          <w:sz w:val="24"/>
          <w:szCs w:val="24"/>
        </w:rPr>
        <w:t>к административному регламенту</w:t>
      </w:r>
      <w:r w:rsidR="00194C88" w:rsidRPr="001B14D7">
        <w:rPr>
          <w:rFonts w:ascii="Times New Roman" w:hAnsi="Times New Roman" w:cs="Times New Roman"/>
          <w:sz w:val="24"/>
          <w:szCs w:val="24"/>
        </w:rPr>
        <w:br/>
      </w:r>
      <w:r w:rsidRPr="001B14D7">
        <w:rPr>
          <w:rFonts w:ascii="Times New Roman" w:hAnsi="Times New Roman" w:cs="Times New Roman"/>
          <w:sz w:val="24"/>
          <w:szCs w:val="24"/>
        </w:rPr>
        <w:t>предоставления муниципальной услуги</w:t>
      </w:r>
      <w:r w:rsidR="00E55650" w:rsidRPr="001B14D7">
        <w:rPr>
          <w:rFonts w:ascii="Times New Roman" w:hAnsi="Times New Roman" w:cs="Times New Roman"/>
          <w:sz w:val="24"/>
          <w:szCs w:val="24"/>
        </w:rPr>
        <w:br/>
      </w:r>
      <w:r w:rsidRPr="001B14D7">
        <w:rPr>
          <w:rFonts w:ascii="Times New Roman" w:hAnsi="Times New Roman" w:cs="Times New Roman"/>
          <w:sz w:val="24"/>
          <w:szCs w:val="24"/>
        </w:rPr>
        <w:t>«Предоставление разрешения на условно</w:t>
      </w:r>
      <w:r w:rsidR="00E55650" w:rsidRPr="001B14D7">
        <w:rPr>
          <w:rFonts w:ascii="Times New Roman" w:hAnsi="Times New Roman" w:cs="Times New Roman"/>
          <w:sz w:val="24"/>
          <w:szCs w:val="24"/>
        </w:rPr>
        <w:br/>
      </w:r>
      <w:r w:rsidRPr="001B14D7">
        <w:rPr>
          <w:rFonts w:ascii="Times New Roman" w:hAnsi="Times New Roman" w:cs="Times New Roman"/>
          <w:sz w:val="24"/>
          <w:szCs w:val="24"/>
        </w:rPr>
        <w:t>разрешенный вид использования</w:t>
      </w:r>
      <w:r w:rsidR="00194C88" w:rsidRPr="001B14D7">
        <w:rPr>
          <w:rFonts w:ascii="Times New Roman" w:hAnsi="Times New Roman" w:cs="Times New Roman"/>
          <w:sz w:val="24"/>
          <w:szCs w:val="24"/>
        </w:rPr>
        <w:br/>
      </w:r>
      <w:r w:rsidRPr="001B14D7">
        <w:rPr>
          <w:rFonts w:ascii="Times New Roman" w:hAnsi="Times New Roman" w:cs="Times New Roman"/>
          <w:sz w:val="24"/>
          <w:szCs w:val="24"/>
        </w:rPr>
        <w:t>земельного участка</w:t>
      </w:r>
      <w:r w:rsidR="008F5780" w:rsidRPr="001B14D7">
        <w:rPr>
          <w:rFonts w:ascii="Times New Roman" w:hAnsi="Times New Roman" w:cs="Times New Roman"/>
          <w:sz w:val="24"/>
          <w:szCs w:val="24"/>
        </w:rPr>
        <w:t xml:space="preserve"> или объекта</w:t>
      </w:r>
      <w:r w:rsidR="00194C88" w:rsidRPr="001B14D7">
        <w:rPr>
          <w:rFonts w:ascii="Times New Roman" w:hAnsi="Times New Roman" w:cs="Times New Roman"/>
          <w:sz w:val="24"/>
          <w:szCs w:val="24"/>
        </w:rPr>
        <w:br/>
      </w:r>
      <w:r w:rsidR="008F5780" w:rsidRPr="001B14D7">
        <w:rPr>
          <w:rFonts w:ascii="Times New Roman" w:hAnsi="Times New Roman" w:cs="Times New Roman"/>
          <w:sz w:val="24"/>
          <w:szCs w:val="24"/>
        </w:rPr>
        <w:t>капитального строительства</w:t>
      </w:r>
      <w:r w:rsidRPr="001B14D7">
        <w:rPr>
          <w:rFonts w:ascii="Times New Roman" w:hAnsi="Times New Roman" w:cs="Times New Roman"/>
          <w:sz w:val="24"/>
          <w:szCs w:val="24"/>
        </w:rPr>
        <w:t>»</w:t>
      </w:r>
    </w:p>
    <w:p w:rsidR="008E6BFA" w:rsidRPr="001B14D7" w:rsidRDefault="008E6BFA" w:rsidP="0029572F">
      <w:pPr>
        <w:spacing w:after="0" w:line="240" w:lineRule="auto"/>
        <w:jc w:val="right"/>
        <w:rPr>
          <w:rFonts w:ascii="Times New Roman" w:hAnsi="Times New Roman" w:cs="Times New Roman"/>
          <w:sz w:val="24"/>
          <w:szCs w:val="24"/>
        </w:rPr>
      </w:pPr>
    </w:p>
    <w:p w:rsidR="009B6DA9" w:rsidRPr="001B14D7" w:rsidRDefault="009B6DA9" w:rsidP="0029572F">
      <w:pPr>
        <w:spacing w:after="0" w:line="240" w:lineRule="auto"/>
        <w:jc w:val="right"/>
        <w:rPr>
          <w:rFonts w:ascii="Times New Roman" w:hAnsi="Times New Roman" w:cs="Times New Roman"/>
          <w:sz w:val="24"/>
          <w:szCs w:val="24"/>
        </w:rPr>
      </w:pPr>
    </w:p>
    <w:p w:rsidR="008E6BFA" w:rsidRPr="001B14D7" w:rsidRDefault="008E6BFA" w:rsidP="0029572F">
      <w:pPr>
        <w:spacing w:after="0" w:line="240" w:lineRule="auto"/>
        <w:jc w:val="right"/>
        <w:rPr>
          <w:rFonts w:ascii="Times New Roman" w:hAnsi="Times New Roman" w:cs="Times New Roman"/>
          <w:iCs/>
          <w:sz w:val="24"/>
          <w:szCs w:val="24"/>
        </w:rPr>
      </w:pPr>
      <w:r w:rsidRPr="001B14D7">
        <w:rPr>
          <w:rFonts w:ascii="Times New Roman" w:hAnsi="Times New Roman" w:cs="Times New Roman"/>
          <w:iCs/>
          <w:sz w:val="24"/>
          <w:szCs w:val="24"/>
        </w:rPr>
        <w:t>Председателю комиссии</w:t>
      </w:r>
    </w:p>
    <w:p w:rsidR="008E6BFA" w:rsidRPr="001B14D7" w:rsidRDefault="008E6BFA" w:rsidP="0029572F">
      <w:pPr>
        <w:spacing w:after="0" w:line="240" w:lineRule="auto"/>
        <w:jc w:val="right"/>
        <w:rPr>
          <w:rFonts w:ascii="Times New Roman" w:hAnsi="Times New Roman" w:cs="Times New Roman"/>
          <w:iCs/>
          <w:sz w:val="24"/>
          <w:szCs w:val="24"/>
        </w:rPr>
      </w:pPr>
      <w:r w:rsidRPr="001B14D7">
        <w:rPr>
          <w:rFonts w:ascii="Times New Roman" w:hAnsi="Times New Roman" w:cs="Times New Roman"/>
          <w:iCs/>
          <w:sz w:val="24"/>
          <w:szCs w:val="24"/>
        </w:rPr>
        <w:t xml:space="preserve">по </w:t>
      </w:r>
      <w:r w:rsidR="00974459" w:rsidRPr="001B14D7">
        <w:rPr>
          <w:rFonts w:ascii="Times New Roman" w:hAnsi="Times New Roman" w:cs="Times New Roman"/>
          <w:iCs/>
          <w:sz w:val="24"/>
          <w:szCs w:val="24"/>
        </w:rPr>
        <w:t>____________________________</w:t>
      </w:r>
    </w:p>
    <w:p w:rsidR="008E6BFA" w:rsidRPr="001B14D7" w:rsidRDefault="008E6BFA" w:rsidP="0029572F">
      <w:pPr>
        <w:spacing w:after="0" w:line="240" w:lineRule="auto"/>
        <w:jc w:val="right"/>
        <w:rPr>
          <w:rFonts w:ascii="Times New Roman" w:hAnsi="Times New Roman" w:cs="Times New Roman"/>
          <w:iCs/>
          <w:color w:val="808080" w:themeColor="text1" w:themeTint="7F"/>
          <w:sz w:val="24"/>
          <w:szCs w:val="24"/>
        </w:rPr>
      </w:pPr>
    </w:p>
    <w:p w:rsidR="008E6BFA" w:rsidRPr="001B14D7" w:rsidRDefault="008E6BFA" w:rsidP="0029572F">
      <w:pPr>
        <w:spacing w:after="0" w:line="240" w:lineRule="auto"/>
        <w:jc w:val="right"/>
        <w:rPr>
          <w:rFonts w:ascii="Times New Roman" w:hAnsi="Times New Roman" w:cs="Times New Roman"/>
          <w:sz w:val="24"/>
          <w:szCs w:val="24"/>
        </w:rPr>
      </w:pPr>
      <w:r w:rsidRPr="001B14D7">
        <w:rPr>
          <w:rFonts w:ascii="Times New Roman" w:hAnsi="Times New Roman" w:cs="Times New Roman"/>
          <w:sz w:val="24"/>
          <w:szCs w:val="24"/>
        </w:rPr>
        <w:t>от______________________________</w:t>
      </w:r>
    </w:p>
    <w:p w:rsidR="008E6BFA" w:rsidRPr="001B14D7" w:rsidRDefault="008E6BFA" w:rsidP="0029572F">
      <w:pPr>
        <w:spacing w:after="0" w:line="240" w:lineRule="auto"/>
        <w:jc w:val="right"/>
        <w:rPr>
          <w:rFonts w:ascii="Times New Roman" w:hAnsi="Times New Roman" w:cs="Times New Roman"/>
          <w:sz w:val="24"/>
          <w:szCs w:val="24"/>
        </w:rPr>
      </w:pPr>
      <w:r w:rsidRPr="001B14D7">
        <w:rPr>
          <w:rFonts w:ascii="Times New Roman" w:hAnsi="Times New Roman" w:cs="Times New Roman"/>
          <w:sz w:val="24"/>
          <w:szCs w:val="24"/>
        </w:rPr>
        <w:t>(ФИО, наименование организации)</w:t>
      </w:r>
    </w:p>
    <w:p w:rsidR="008E6BFA" w:rsidRPr="001B14D7" w:rsidRDefault="008E6BFA" w:rsidP="0029572F">
      <w:pPr>
        <w:spacing w:after="0" w:line="240" w:lineRule="auto"/>
        <w:jc w:val="right"/>
        <w:rPr>
          <w:rFonts w:ascii="Times New Roman" w:hAnsi="Times New Roman" w:cs="Times New Roman"/>
          <w:sz w:val="24"/>
          <w:szCs w:val="24"/>
        </w:rPr>
      </w:pPr>
      <w:r w:rsidRPr="001B14D7">
        <w:rPr>
          <w:rFonts w:ascii="Times New Roman" w:hAnsi="Times New Roman" w:cs="Times New Roman"/>
          <w:sz w:val="24"/>
          <w:szCs w:val="24"/>
        </w:rPr>
        <w:t>________________________________</w:t>
      </w:r>
    </w:p>
    <w:p w:rsidR="008E6BFA" w:rsidRPr="001B14D7" w:rsidRDefault="008E6BFA" w:rsidP="0029572F">
      <w:pPr>
        <w:spacing w:after="0" w:line="240" w:lineRule="auto"/>
        <w:jc w:val="right"/>
        <w:rPr>
          <w:rFonts w:ascii="Times New Roman" w:hAnsi="Times New Roman" w:cs="Times New Roman"/>
          <w:sz w:val="24"/>
          <w:szCs w:val="24"/>
        </w:rPr>
      </w:pPr>
      <w:r w:rsidRPr="001B14D7">
        <w:rPr>
          <w:rFonts w:ascii="Times New Roman" w:hAnsi="Times New Roman" w:cs="Times New Roman"/>
          <w:sz w:val="24"/>
          <w:szCs w:val="24"/>
        </w:rPr>
        <w:t>юридический адрес или фактический адрес</w:t>
      </w:r>
    </w:p>
    <w:p w:rsidR="008E6BFA" w:rsidRPr="001B14D7" w:rsidRDefault="008E6BFA" w:rsidP="0029572F">
      <w:pPr>
        <w:spacing w:after="0" w:line="240" w:lineRule="auto"/>
        <w:jc w:val="right"/>
        <w:rPr>
          <w:rFonts w:ascii="Times New Roman" w:hAnsi="Times New Roman" w:cs="Times New Roman"/>
          <w:sz w:val="24"/>
          <w:szCs w:val="24"/>
        </w:rPr>
      </w:pPr>
      <w:r w:rsidRPr="001B14D7">
        <w:rPr>
          <w:rFonts w:ascii="Times New Roman" w:hAnsi="Times New Roman" w:cs="Times New Roman"/>
          <w:sz w:val="24"/>
          <w:szCs w:val="24"/>
        </w:rPr>
        <w:t>________________________________</w:t>
      </w:r>
    </w:p>
    <w:p w:rsidR="008E6BFA" w:rsidRPr="001B14D7" w:rsidRDefault="008E6BFA" w:rsidP="0029572F">
      <w:pPr>
        <w:spacing w:after="0" w:line="240" w:lineRule="auto"/>
        <w:jc w:val="right"/>
        <w:rPr>
          <w:rFonts w:ascii="Times New Roman" w:hAnsi="Times New Roman" w:cs="Times New Roman"/>
          <w:sz w:val="24"/>
          <w:szCs w:val="24"/>
        </w:rPr>
      </w:pPr>
      <w:r w:rsidRPr="001B14D7">
        <w:rPr>
          <w:rFonts w:ascii="Times New Roman" w:hAnsi="Times New Roman" w:cs="Times New Roman"/>
          <w:sz w:val="24"/>
          <w:szCs w:val="24"/>
        </w:rPr>
        <w:t>контактный телефон</w:t>
      </w:r>
    </w:p>
    <w:p w:rsidR="008E6BFA" w:rsidRPr="001B14D7" w:rsidRDefault="008E6BFA" w:rsidP="0029572F">
      <w:pPr>
        <w:spacing w:after="0" w:line="240" w:lineRule="auto"/>
        <w:jc w:val="center"/>
        <w:rPr>
          <w:rFonts w:ascii="Times New Roman" w:hAnsi="Times New Roman" w:cs="Times New Roman"/>
          <w:sz w:val="24"/>
          <w:szCs w:val="24"/>
        </w:rPr>
      </w:pPr>
    </w:p>
    <w:p w:rsidR="008E6BFA" w:rsidRPr="001B14D7" w:rsidRDefault="008E6BFA" w:rsidP="0029572F">
      <w:pPr>
        <w:spacing w:after="0" w:line="240" w:lineRule="auto"/>
        <w:jc w:val="center"/>
        <w:rPr>
          <w:rFonts w:ascii="Times New Roman" w:hAnsi="Times New Roman" w:cs="Times New Roman"/>
          <w:sz w:val="24"/>
          <w:szCs w:val="24"/>
        </w:rPr>
      </w:pPr>
      <w:r w:rsidRPr="001B14D7">
        <w:rPr>
          <w:rFonts w:ascii="Times New Roman" w:hAnsi="Times New Roman" w:cs="Times New Roman"/>
          <w:sz w:val="24"/>
          <w:szCs w:val="24"/>
        </w:rPr>
        <w:t>Заявление</w:t>
      </w:r>
    </w:p>
    <w:p w:rsidR="008E6BFA" w:rsidRPr="001B14D7" w:rsidRDefault="008E6BFA" w:rsidP="0029572F">
      <w:pPr>
        <w:spacing w:after="0" w:line="240" w:lineRule="auto"/>
        <w:jc w:val="center"/>
        <w:rPr>
          <w:rFonts w:ascii="Times New Roman" w:hAnsi="Times New Roman" w:cs="Times New Roman"/>
          <w:sz w:val="24"/>
          <w:szCs w:val="24"/>
        </w:rPr>
      </w:pPr>
    </w:p>
    <w:p w:rsidR="001B14D7" w:rsidRDefault="008E6BFA" w:rsidP="0029572F">
      <w:pPr>
        <w:spacing w:after="0" w:line="240" w:lineRule="auto"/>
        <w:ind w:firstLine="708"/>
        <w:jc w:val="both"/>
        <w:rPr>
          <w:rFonts w:ascii="Times New Roman" w:hAnsi="Times New Roman" w:cs="Times New Roman"/>
          <w:sz w:val="24"/>
          <w:szCs w:val="24"/>
        </w:rPr>
      </w:pPr>
      <w:r w:rsidRPr="001B14D7">
        <w:rPr>
          <w:rFonts w:ascii="Times New Roman" w:hAnsi="Times New Roman" w:cs="Times New Roman"/>
          <w:sz w:val="24"/>
          <w:szCs w:val="24"/>
        </w:rPr>
        <w:t>Прошу предоставить разрешение на условно разрешенный вид использования земельного участка</w:t>
      </w:r>
      <w:r w:rsidR="00B5103F" w:rsidRPr="001B14D7">
        <w:rPr>
          <w:rFonts w:ascii="Times New Roman" w:hAnsi="Times New Roman" w:cs="Times New Roman"/>
          <w:sz w:val="24"/>
          <w:szCs w:val="24"/>
        </w:rPr>
        <w:t xml:space="preserve"> (объекта капитального строительства), </w:t>
      </w:r>
    </w:p>
    <w:p w:rsidR="001B14D7" w:rsidRDefault="001B14D7" w:rsidP="001B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4D7" w:rsidRPr="001B14D7" w:rsidRDefault="001B14D7" w:rsidP="001B14D7">
      <w:pPr>
        <w:spacing w:after="0" w:line="240" w:lineRule="auto"/>
        <w:jc w:val="center"/>
        <w:rPr>
          <w:rFonts w:ascii="Times New Roman" w:hAnsi="Times New Roman" w:cs="Times New Roman"/>
          <w:sz w:val="20"/>
          <w:szCs w:val="20"/>
        </w:rPr>
      </w:pPr>
      <w:r w:rsidRPr="001B14D7">
        <w:rPr>
          <w:rFonts w:ascii="Times New Roman" w:hAnsi="Times New Roman" w:cs="Times New Roman"/>
          <w:sz w:val="20"/>
          <w:szCs w:val="20"/>
        </w:rPr>
        <w:t>(указывается нужный вид)</w:t>
      </w:r>
    </w:p>
    <w:p w:rsidR="001B14D7" w:rsidRDefault="00B5103F" w:rsidP="0029572F">
      <w:pPr>
        <w:spacing w:after="0" w:line="240" w:lineRule="auto"/>
        <w:ind w:firstLine="708"/>
        <w:jc w:val="both"/>
        <w:rPr>
          <w:rFonts w:ascii="Times New Roman" w:hAnsi="Times New Roman" w:cs="Times New Roman"/>
          <w:sz w:val="24"/>
          <w:szCs w:val="24"/>
        </w:rPr>
      </w:pPr>
      <w:r w:rsidRPr="001B14D7">
        <w:rPr>
          <w:rFonts w:ascii="Times New Roman" w:hAnsi="Times New Roman" w:cs="Times New Roman"/>
          <w:sz w:val="24"/>
          <w:szCs w:val="24"/>
        </w:rPr>
        <w:t>расположенного по адресу:</w:t>
      </w:r>
    </w:p>
    <w:p w:rsidR="008E6BFA" w:rsidRPr="001B14D7" w:rsidRDefault="00B5103F" w:rsidP="001B14D7">
      <w:pPr>
        <w:spacing w:after="0" w:line="240" w:lineRule="auto"/>
        <w:jc w:val="both"/>
        <w:rPr>
          <w:rFonts w:ascii="Times New Roman" w:hAnsi="Times New Roman" w:cs="Times New Roman"/>
          <w:sz w:val="24"/>
          <w:szCs w:val="24"/>
        </w:rPr>
      </w:pPr>
      <w:r w:rsidRPr="001B14D7">
        <w:rPr>
          <w:rFonts w:ascii="Times New Roman" w:hAnsi="Times New Roman" w:cs="Times New Roman"/>
          <w:sz w:val="24"/>
          <w:szCs w:val="24"/>
        </w:rPr>
        <w:t>_________</w:t>
      </w:r>
      <w:r w:rsidR="008E6BFA" w:rsidRPr="001B14D7">
        <w:rPr>
          <w:rFonts w:ascii="Times New Roman" w:hAnsi="Times New Roman" w:cs="Times New Roman"/>
          <w:sz w:val="24"/>
          <w:szCs w:val="24"/>
        </w:rPr>
        <w:t>__________________________</w:t>
      </w:r>
      <w:r w:rsidR="001B14D7">
        <w:rPr>
          <w:rFonts w:ascii="Times New Roman" w:hAnsi="Times New Roman" w:cs="Times New Roman"/>
          <w:sz w:val="24"/>
          <w:szCs w:val="24"/>
        </w:rPr>
        <w:t>________________________________________</w:t>
      </w:r>
      <w:r w:rsidR="008E6BFA" w:rsidRPr="001B14D7">
        <w:rPr>
          <w:rFonts w:ascii="Times New Roman" w:hAnsi="Times New Roman" w:cs="Times New Roman"/>
          <w:sz w:val="24"/>
          <w:szCs w:val="24"/>
        </w:rPr>
        <w:t>_____</w:t>
      </w:r>
    </w:p>
    <w:p w:rsidR="00B5103F" w:rsidRPr="001B14D7" w:rsidRDefault="00B5103F" w:rsidP="00B5103F">
      <w:pPr>
        <w:spacing w:after="0" w:line="240" w:lineRule="auto"/>
        <w:jc w:val="both"/>
        <w:rPr>
          <w:rFonts w:ascii="Times New Roman" w:hAnsi="Times New Roman" w:cs="Times New Roman"/>
          <w:sz w:val="24"/>
          <w:szCs w:val="24"/>
        </w:rPr>
      </w:pPr>
      <w:r w:rsidRPr="001B14D7">
        <w:rPr>
          <w:rFonts w:ascii="Times New Roman" w:hAnsi="Times New Roman" w:cs="Times New Roman"/>
          <w:sz w:val="24"/>
          <w:szCs w:val="24"/>
        </w:rPr>
        <w:t>______________________________________</w:t>
      </w:r>
      <w:r w:rsidR="001B14D7">
        <w:rPr>
          <w:rFonts w:ascii="Times New Roman" w:hAnsi="Times New Roman" w:cs="Times New Roman"/>
          <w:sz w:val="24"/>
          <w:szCs w:val="24"/>
        </w:rPr>
        <w:t>_________________</w:t>
      </w:r>
      <w:r w:rsidRPr="001B14D7">
        <w:rPr>
          <w:rFonts w:ascii="Times New Roman" w:hAnsi="Times New Roman" w:cs="Times New Roman"/>
          <w:sz w:val="24"/>
          <w:szCs w:val="24"/>
        </w:rPr>
        <w:t>_________________________</w:t>
      </w:r>
    </w:p>
    <w:p w:rsidR="008E6BFA" w:rsidRPr="001B14D7" w:rsidRDefault="008E6BFA" w:rsidP="0029572F">
      <w:pPr>
        <w:spacing w:after="0" w:line="240" w:lineRule="auto"/>
        <w:jc w:val="center"/>
        <w:rPr>
          <w:rFonts w:ascii="Times New Roman" w:hAnsi="Times New Roman" w:cs="Times New Roman"/>
          <w:sz w:val="20"/>
          <w:szCs w:val="20"/>
        </w:rPr>
      </w:pPr>
      <w:r w:rsidRPr="001B14D7">
        <w:rPr>
          <w:rFonts w:ascii="Times New Roman" w:hAnsi="Times New Roman" w:cs="Times New Roman"/>
          <w:sz w:val="20"/>
          <w:szCs w:val="20"/>
        </w:rPr>
        <w:t>(город, улица, просп., пер. и т.д.</w:t>
      </w:r>
      <w:r w:rsidR="00B5103F" w:rsidRPr="001B14D7">
        <w:rPr>
          <w:rFonts w:ascii="Times New Roman" w:hAnsi="Times New Roman" w:cs="Times New Roman"/>
          <w:sz w:val="20"/>
          <w:szCs w:val="20"/>
        </w:rPr>
        <w:t xml:space="preserve"> объекта капитального строительства</w:t>
      </w:r>
      <w:r w:rsidRPr="001B14D7">
        <w:rPr>
          <w:rFonts w:ascii="Times New Roman" w:hAnsi="Times New Roman" w:cs="Times New Roman"/>
          <w:sz w:val="20"/>
          <w:szCs w:val="20"/>
        </w:rPr>
        <w:t>; кадастровый номер участка)</w:t>
      </w:r>
    </w:p>
    <w:p w:rsidR="008E6BFA" w:rsidRPr="001B14D7" w:rsidRDefault="008E6BFA" w:rsidP="0029572F">
      <w:pPr>
        <w:spacing w:after="0" w:line="240" w:lineRule="auto"/>
        <w:jc w:val="both"/>
        <w:rPr>
          <w:rFonts w:ascii="Times New Roman" w:hAnsi="Times New Roman" w:cs="Times New Roman"/>
          <w:sz w:val="24"/>
          <w:szCs w:val="24"/>
        </w:rPr>
      </w:pPr>
      <w:r w:rsidRPr="001B14D7">
        <w:rPr>
          <w:rFonts w:ascii="Times New Roman" w:hAnsi="Times New Roman" w:cs="Times New Roman"/>
          <w:sz w:val="24"/>
          <w:szCs w:val="24"/>
        </w:rPr>
        <w:t>для_____________________________________________________________________________________________________________________________________________________________</w:t>
      </w:r>
    </w:p>
    <w:p w:rsidR="008E6BFA" w:rsidRPr="001B14D7" w:rsidRDefault="008E6BFA" w:rsidP="0029572F">
      <w:pPr>
        <w:spacing w:after="0" w:line="240" w:lineRule="auto"/>
        <w:jc w:val="center"/>
        <w:rPr>
          <w:rFonts w:ascii="Times New Roman" w:hAnsi="Times New Roman" w:cs="Times New Roman"/>
          <w:sz w:val="20"/>
          <w:szCs w:val="20"/>
        </w:rPr>
      </w:pPr>
      <w:r w:rsidRPr="001B14D7">
        <w:rPr>
          <w:rFonts w:ascii="Times New Roman" w:hAnsi="Times New Roman" w:cs="Times New Roman"/>
          <w:sz w:val="20"/>
          <w:szCs w:val="20"/>
        </w:rPr>
        <w:t>(наименование объекта</w:t>
      </w:r>
      <w:r w:rsidR="009A1F8B">
        <w:rPr>
          <w:rFonts w:ascii="Times New Roman" w:hAnsi="Times New Roman" w:cs="Times New Roman"/>
          <w:sz w:val="20"/>
          <w:szCs w:val="20"/>
        </w:rPr>
        <w:t xml:space="preserve"> и целей: строительство или реконструкция</w:t>
      </w:r>
      <w:r w:rsidRPr="001B14D7">
        <w:rPr>
          <w:rFonts w:ascii="Times New Roman" w:hAnsi="Times New Roman" w:cs="Times New Roman"/>
          <w:sz w:val="20"/>
          <w:szCs w:val="20"/>
        </w:rPr>
        <w:t>)</w:t>
      </w:r>
    </w:p>
    <w:p w:rsidR="008E6BFA" w:rsidRPr="001B14D7" w:rsidRDefault="008E6BFA" w:rsidP="0029572F">
      <w:pPr>
        <w:spacing w:after="0" w:line="240" w:lineRule="auto"/>
        <w:rPr>
          <w:rFonts w:ascii="Times New Roman" w:hAnsi="Times New Roman" w:cs="Times New Roman"/>
          <w:sz w:val="24"/>
          <w:szCs w:val="24"/>
        </w:rPr>
      </w:pPr>
      <w:r w:rsidRPr="001B14D7">
        <w:rPr>
          <w:rFonts w:ascii="Times New Roman" w:hAnsi="Times New Roman" w:cs="Times New Roman"/>
          <w:sz w:val="24"/>
          <w:szCs w:val="24"/>
        </w:rPr>
        <w:t>Приложение:</w:t>
      </w:r>
    </w:p>
    <w:p w:rsidR="008E6BFA" w:rsidRPr="001B14D7" w:rsidRDefault="008E6BFA" w:rsidP="0029572F">
      <w:pPr>
        <w:spacing w:after="0" w:line="240" w:lineRule="auto"/>
        <w:rPr>
          <w:rFonts w:ascii="Times New Roman" w:hAnsi="Times New Roman" w:cs="Times New Roman"/>
          <w:sz w:val="24"/>
          <w:szCs w:val="24"/>
        </w:rPr>
      </w:pPr>
      <w:r w:rsidRPr="001B14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BFA" w:rsidRDefault="008E6BFA" w:rsidP="0029572F">
      <w:pPr>
        <w:spacing w:after="0" w:line="240" w:lineRule="auto"/>
        <w:rPr>
          <w:rFonts w:ascii="Times New Roman" w:hAnsi="Times New Roman" w:cs="Times New Roman"/>
          <w:sz w:val="24"/>
          <w:szCs w:val="24"/>
        </w:rPr>
      </w:pPr>
    </w:p>
    <w:p w:rsidR="001B14D7" w:rsidRPr="001B14D7" w:rsidRDefault="001B14D7" w:rsidP="0029572F">
      <w:pPr>
        <w:spacing w:after="0" w:line="240" w:lineRule="auto"/>
        <w:rPr>
          <w:rFonts w:ascii="Times New Roman" w:hAnsi="Times New Roman" w:cs="Times New Roman"/>
          <w:sz w:val="24"/>
          <w:szCs w:val="24"/>
        </w:rPr>
      </w:pPr>
    </w:p>
    <w:p w:rsidR="008E6BFA" w:rsidRPr="001B14D7" w:rsidRDefault="008E6BFA" w:rsidP="0029572F">
      <w:pPr>
        <w:spacing w:after="0" w:line="240" w:lineRule="auto"/>
        <w:rPr>
          <w:rFonts w:ascii="Times New Roman" w:hAnsi="Times New Roman" w:cs="Times New Roman"/>
          <w:sz w:val="24"/>
          <w:szCs w:val="24"/>
        </w:rPr>
      </w:pPr>
      <w:r w:rsidRPr="001B14D7">
        <w:rPr>
          <w:rFonts w:ascii="Times New Roman" w:hAnsi="Times New Roman" w:cs="Times New Roman"/>
          <w:sz w:val="24"/>
          <w:szCs w:val="24"/>
        </w:rPr>
        <w:t xml:space="preserve">Дата___________________    </w:t>
      </w:r>
      <w:r w:rsidR="001B14D7">
        <w:rPr>
          <w:rFonts w:ascii="Times New Roman" w:hAnsi="Times New Roman" w:cs="Times New Roman"/>
          <w:sz w:val="24"/>
          <w:szCs w:val="24"/>
        </w:rPr>
        <w:t xml:space="preserve">                                            </w:t>
      </w:r>
      <w:r w:rsidRPr="001B14D7">
        <w:rPr>
          <w:rFonts w:ascii="Times New Roman" w:hAnsi="Times New Roman" w:cs="Times New Roman"/>
          <w:sz w:val="24"/>
          <w:szCs w:val="24"/>
        </w:rPr>
        <w:t xml:space="preserve">            Подпись____________________</w:t>
      </w:r>
    </w:p>
    <w:p w:rsidR="001B14D7" w:rsidRDefault="001B14D7" w:rsidP="0029572F">
      <w:pPr>
        <w:spacing w:after="0" w:line="240" w:lineRule="auto"/>
        <w:rPr>
          <w:rFonts w:ascii="Times New Roman" w:hAnsi="Times New Roman" w:cs="Times New Roman"/>
          <w:sz w:val="24"/>
          <w:szCs w:val="24"/>
        </w:rPr>
      </w:pPr>
    </w:p>
    <w:p w:rsidR="008E6BFA" w:rsidRPr="001B14D7" w:rsidRDefault="008E6BFA" w:rsidP="0029572F">
      <w:pPr>
        <w:spacing w:after="0" w:line="240" w:lineRule="auto"/>
        <w:rPr>
          <w:rFonts w:ascii="Times New Roman" w:hAnsi="Times New Roman" w:cs="Times New Roman"/>
          <w:sz w:val="24"/>
          <w:szCs w:val="24"/>
        </w:rPr>
      </w:pPr>
      <w:r w:rsidRPr="001B14D7">
        <w:rPr>
          <w:rFonts w:ascii="Times New Roman" w:hAnsi="Times New Roman" w:cs="Times New Roman"/>
          <w:sz w:val="24"/>
          <w:szCs w:val="24"/>
        </w:rPr>
        <w:t>________________________________</w:t>
      </w:r>
    </w:p>
    <w:p w:rsidR="002607EE" w:rsidRPr="001B14D7" w:rsidRDefault="008E6BFA" w:rsidP="00310CA6">
      <w:pPr>
        <w:spacing w:after="0" w:line="240" w:lineRule="auto"/>
        <w:rPr>
          <w:rFonts w:ascii="Times New Roman" w:hAnsi="Times New Roman" w:cs="Times New Roman"/>
          <w:sz w:val="20"/>
          <w:szCs w:val="20"/>
        </w:rPr>
      </w:pPr>
      <w:r w:rsidRPr="001B14D7">
        <w:rPr>
          <w:rFonts w:ascii="Times New Roman" w:hAnsi="Times New Roman" w:cs="Times New Roman"/>
          <w:sz w:val="20"/>
          <w:szCs w:val="20"/>
        </w:rPr>
        <w:t>(Ф.И.О. исполнителя, контактный телефон)</w:t>
      </w:r>
    </w:p>
    <w:sectPr w:rsidR="002607EE" w:rsidRPr="001B14D7" w:rsidSect="00F155EE">
      <w:headerReference w:type="default" r:id="rId22"/>
      <w:headerReference w:type="first" r:id="rId23"/>
      <w:pgSz w:w="11906" w:h="16838"/>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05" w:rsidRDefault="005C5205" w:rsidP="00112962">
      <w:pPr>
        <w:spacing w:after="0" w:line="240" w:lineRule="auto"/>
      </w:pPr>
      <w:r>
        <w:separator/>
      </w:r>
    </w:p>
  </w:endnote>
  <w:endnote w:type="continuationSeparator" w:id="0">
    <w:p w:rsidR="005C5205" w:rsidRDefault="005C5205"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05" w:rsidRDefault="005C5205" w:rsidP="00112962">
      <w:pPr>
        <w:spacing w:after="0" w:line="240" w:lineRule="auto"/>
      </w:pPr>
      <w:r>
        <w:separator/>
      </w:r>
    </w:p>
  </w:footnote>
  <w:footnote w:type="continuationSeparator" w:id="0">
    <w:p w:rsidR="005C5205" w:rsidRDefault="005C5205"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05" w:rsidRPr="00F247A6" w:rsidRDefault="005C5205"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080AE3">
      <w:rPr>
        <w:rFonts w:ascii="Times New Roman" w:hAnsi="Times New Roman"/>
        <w:noProof/>
        <w:sz w:val="24"/>
        <w:szCs w:val="24"/>
      </w:rPr>
      <w:t>21</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05" w:rsidRDefault="005C5205"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CC0"/>
    <w:multiLevelType w:val="hybridMultilevel"/>
    <w:tmpl w:val="5CF825E6"/>
    <w:lvl w:ilvl="0" w:tplc="F76EF15E">
      <w:start w:val="27"/>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15:restartNumberingAfterBreak="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3161507"/>
    <w:multiLevelType w:val="hybridMultilevel"/>
    <w:tmpl w:val="88DE2D74"/>
    <w:lvl w:ilvl="0" w:tplc="372CF37A">
      <w:start w:val="1"/>
      <w:numFmt w:val="decimal"/>
      <w:lvlText w:val="%1."/>
      <w:lvlJc w:val="left"/>
      <w:pPr>
        <w:ind w:left="1211" w:hanging="360"/>
      </w:pPr>
      <w:rPr>
        <w:rFonts w:eastAsiaTheme="minorEastAsia" w:hint="default"/>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C8451D2"/>
    <w:multiLevelType w:val="hybridMultilevel"/>
    <w:tmpl w:val="33DCDC10"/>
    <w:lvl w:ilvl="0" w:tplc="FE1C3360">
      <w:start w:val="3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03F061C"/>
    <w:multiLevelType w:val="hybridMultilevel"/>
    <w:tmpl w:val="1D1038A4"/>
    <w:lvl w:ilvl="0" w:tplc="0E10DA9C">
      <w:start w:val="2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0A515C"/>
    <w:multiLevelType w:val="hybridMultilevel"/>
    <w:tmpl w:val="DA8CD772"/>
    <w:lvl w:ilvl="0" w:tplc="D12C14BC">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061B6"/>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33167D"/>
    <w:multiLevelType w:val="hybridMultilevel"/>
    <w:tmpl w:val="03AE88BE"/>
    <w:lvl w:ilvl="0" w:tplc="2498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AC2A63"/>
    <w:multiLevelType w:val="hybridMultilevel"/>
    <w:tmpl w:val="A65A45AC"/>
    <w:lvl w:ilvl="0" w:tplc="372CF37A">
      <w:start w:val="1"/>
      <w:numFmt w:val="decimal"/>
      <w:lvlText w:val="%1."/>
      <w:lvlJc w:val="left"/>
      <w:pPr>
        <w:ind w:left="1211" w:hanging="360"/>
      </w:pPr>
      <w:rPr>
        <w:rFonts w:eastAsiaTheme="minorEastAsia" w:hint="default"/>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0153F5"/>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2BFD4F06"/>
    <w:multiLevelType w:val="hybridMultilevel"/>
    <w:tmpl w:val="F2425DE0"/>
    <w:lvl w:ilvl="0" w:tplc="F628049A">
      <w:start w:val="15"/>
      <w:numFmt w:val="decimal"/>
      <w:lvlText w:val="%1."/>
      <w:lvlJc w:val="left"/>
      <w:pPr>
        <w:ind w:left="1495" w:hanging="360"/>
      </w:pPr>
      <w:rPr>
        <w:rFonts w:hint="default"/>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D751F5B"/>
    <w:multiLevelType w:val="hybridMultilevel"/>
    <w:tmpl w:val="E7BA7790"/>
    <w:lvl w:ilvl="0" w:tplc="B6823350">
      <w:start w:val="37"/>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4E90DD0"/>
    <w:multiLevelType w:val="hybridMultilevel"/>
    <w:tmpl w:val="9F2020CC"/>
    <w:lvl w:ilvl="0" w:tplc="37702A7E">
      <w:start w:val="31"/>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7CE0867"/>
    <w:multiLevelType w:val="hybridMultilevel"/>
    <w:tmpl w:val="84AE7846"/>
    <w:lvl w:ilvl="0" w:tplc="5992C6CE">
      <w:start w:val="3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3B3C3185"/>
    <w:multiLevelType w:val="hybridMultilevel"/>
    <w:tmpl w:val="4460A73E"/>
    <w:lvl w:ilvl="0" w:tplc="413A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0216FF9"/>
    <w:multiLevelType w:val="hybridMultilevel"/>
    <w:tmpl w:val="9566EAEE"/>
    <w:lvl w:ilvl="0" w:tplc="81763514">
      <w:numFmt w:val="bullet"/>
      <w:lvlText w:val=""/>
      <w:lvlJc w:val="left"/>
      <w:pPr>
        <w:ind w:left="1069" w:hanging="360"/>
      </w:pPr>
      <w:rPr>
        <w:rFonts w:ascii="Symbol" w:eastAsiaTheme="minorEastAsia"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4250ACD"/>
    <w:multiLevelType w:val="hybridMultilevel"/>
    <w:tmpl w:val="1242C3A0"/>
    <w:lvl w:ilvl="0" w:tplc="7414A3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15:restartNumberingAfterBreak="0">
    <w:nsid w:val="451B6390"/>
    <w:multiLevelType w:val="hybridMultilevel"/>
    <w:tmpl w:val="DE3E9D96"/>
    <w:lvl w:ilvl="0" w:tplc="AB22E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69D288C"/>
    <w:multiLevelType w:val="hybridMultilevel"/>
    <w:tmpl w:val="67DA74CC"/>
    <w:lvl w:ilvl="0" w:tplc="1924C650">
      <w:start w:val="2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4B3D308F"/>
    <w:multiLevelType w:val="hybridMultilevel"/>
    <w:tmpl w:val="3B8A775E"/>
    <w:lvl w:ilvl="0" w:tplc="C4380A0E">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AE725E"/>
    <w:multiLevelType w:val="hybridMultilevel"/>
    <w:tmpl w:val="02EC9324"/>
    <w:lvl w:ilvl="0" w:tplc="00900004">
      <w:start w:val="26"/>
      <w:numFmt w:val="decimal"/>
      <w:lvlText w:val="%1."/>
      <w:lvlJc w:val="left"/>
      <w:pPr>
        <w:ind w:left="866" w:hanging="375"/>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5" w15:restartNumberingAfterBreak="0">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8A6975"/>
    <w:multiLevelType w:val="hybridMultilevel"/>
    <w:tmpl w:val="8250CBC0"/>
    <w:lvl w:ilvl="0" w:tplc="041E3C02">
      <w:start w:val="2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5161BA5"/>
    <w:multiLevelType w:val="hybridMultilevel"/>
    <w:tmpl w:val="116A64F0"/>
    <w:lvl w:ilvl="0" w:tplc="E1E4A9D0">
      <w:start w:val="19"/>
      <w:numFmt w:val="decimal"/>
      <w:lvlText w:val="%1."/>
      <w:lvlJc w:val="left"/>
      <w:pPr>
        <w:ind w:left="1226" w:hanging="37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6172EB4"/>
    <w:multiLevelType w:val="hybridMultilevel"/>
    <w:tmpl w:val="B5D07954"/>
    <w:lvl w:ilvl="0" w:tplc="1C3A2236">
      <w:start w:val="1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940A20"/>
    <w:multiLevelType w:val="hybridMultilevel"/>
    <w:tmpl w:val="AD02AC32"/>
    <w:lvl w:ilvl="0" w:tplc="7FFA26AC">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92F3FFE"/>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32"/>
  </w:num>
  <w:num w:numId="2">
    <w:abstractNumId w:val="25"/>
  </w:num>
  <w:num w:numId="3">
    <w:abstractNumId w:val="4"/>
  </w:num>
  <w:num w:numId="4">
    <w:abstractNumId w:val="31"/>
  </w:num>
  <w:num w:numId="5">
    <w:abstractNumId w:val="18"/>
  </w:num>
  <w:num w:numId="6">
    <w:abstractNumId w:val="8"/>
  </w:num>
  <w:num w:numId="7">
    <w:abstractNumId w:val="3"/>
  </w:num>
  <w:num w:numId="8">
    <w:abstractNumId w:val="37"/>
  </w:num>
  <w:num w:numId="9">
    <w:abstractNumId w:val="5"/>
  </w:num>
  <w:num w:numId="10">
    <w:abstractNumId w:val="14"/>
  </w:num>
  <w:num w:numId="11">
    <w:abstractNumId w:val="27"/>
  </w:num>
  <w:num w:numId="12">
    <w:abstractNumId w:val="39"/>
  </w:num>
  <w:num w:numId="13">
    <w:abstractNumId w:val="42"/>
  </w:num>
  <w:num w:numId="14">
    <w:abstractNumId w:val="15"/>
  </w:num>
  <w:num w:numId="15">
    <w:abstractNumId w:val="33"/>
  </w:num>
  <w:num w:numId="16">
    <w:abstractNumId w:val="40"/>
  </w:num>
  <w:num w:numId="17">
    <w:abstractNumId w:val="48"/>
  </w:num>
  <w:num w:numId="18">
    <w:abstractNumId w:val="45"/>
  </w:num>
  <w:num w:numId="19">
    <w:abstractNumId w:val="38"/>
  </w:num>
  <w:num w:numId="20">
    <w:abstractNumId w:val="41"/>
  </w:num>
  <w:num w:numId="21">
    <w:abstractNumId w:val="10"/>
  </w:num>
  <w:num w:numId="22">
    <w:abstractNumId w:val="1"/>
  </w:num>
  <w:num w:numId="23">
    <w:abstractNumId w:val="16"/>
  </w:num>
  <w:num w:numId="24">
    <w:abstractNumId w:val="46"/>
  </w:num>
  <w:num w:numId="25">
    <w:abstractNumId w:val="35"/>
  </w:num>
  <w:num w:numId="26">
    <w:abstractNumId w:val="7"/>
  </w:num>
  <w:num w:numId="27">
    <w:abstractNumId w:val="30"/>
  </w:num>
  <w:num w:numId="28">
    <w:abstractNumId w:val="22"/>
  </w:num>
  <w:num w:numId="29">
    <w:abstractNumId w:val="29"/>
  </w:num>
  <w:num w:numId="30">
    <w:abstractNumId w:val="9"/>
  </w:num>
  <w:num w:numId="31">
    <w:abstractNumId w:val="44"/>
  </w:num>
  <w:num w:numId="32">
    <w:abstractNumId w:val="49"/>
  </w:num>
  <w:num w:numId="33">
    <w:abstractNumId w:val="36"/>
  </w:num>
  <w:num w:numId="34">
    <w:abstractNumId w:val="28"/>
  </w:num>
  <w:num w:numId="35">
    <w:abstractNumId w:val="20"/>
  </w:num>
  <w:num w:numId="36">
    <w:abstractNumId w:val="19"/>
  </w:num>
  <w:num w:numId="37">
    <w:abstractNumId w:val="0"/>
  </w:num>
  <w:num w:numId="38">
    <w:abstractNumId w:val="34"/>
  </w:num>
  <w:num w:numId="39">
    <w:abstractNumId w:val="21"/>
  </w:num>
  <w:num w:numId="40">
    <w:abstractNumId w:val="6"/>
  </w:num>
  <w:num w:numId="41">
    <w:abstractNumId w:val="12"/>
  </w:num>
  <w:num w:numId="42">
    <w:abstractNumId w:val="43"/>
  </w:num>
  <w:num w:numId="43">
    <w:abstractNumId w:val="13"/>
  </w:num>
  <w:num w:numId="44">
    <w:abstractNumId w:val="2"/>
  </w:num>
  <w:num w:numId="45">
    <w:abstractNumId w:val="24"/>
  </w:num>
  <w:num w:numId="46">
    <w:abstractNumId w:val="26"/>
  </w:num>
  <w:num w:numId="47">
    <w:abstractNumId w:val="11"/>
  </w:num>
  <w:num w:numId="48">
    <w:abstractNumId w:val="23"/>
  </w:num>
  <w:num w:numId="49">
    <w:abstractNumId w:val="47"/>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05B"/>
    <w:rsid w:val="000021F8"/>
    <w:rsid w:val="00003912"/>
    <w:rsid w:val="00005269"/>
    <w:rsid w:val="0001335F"/>
    <w:rsid w:val="000145C1"/>
    <w:rsid w:val="00016649"/>
    <w:rsid w:val="00021EC0"/>
    <w:rsid w:val="00022F43"/>
    <w:rsid w:val="00023B60"/>
    <w:rsid w:val="00030B31"/>
    <w:rsid w:val="00031165"/>
    <w:rsid w:val="000318B4"/>
    <w:rsid w:val="00032E79"/>
    <w:rsid w:val="0003328C"/>
    <w:rsid w:val="0003665F"/>
    <w:rsid w:val="00036B2E"/>
    <w:rsid w:val="000373BD"/>
    <w:rsid w:val="0004292E"/>
    <w:rsid w:val="000431F2"/>
    <w:rsid w:val="00044248"/>
    <w:rsid w:val="00045167"/>
    <w:rsid w:val="00047B6F"/>
    <w:rsid w:val="00047EA4"/>
    <w:rsid w:val="0005055D"/>
    <w:rsid w:val="00057340"/>
    <w:rsid w:val="00057B9F"/>
    <w:rsid w:val="00062E70"/>
    <w:rsid w:val="00063714"/>
    <w:rsid w:val="000641EB"/>
    <w:rsid w:val="0006422A"/>
    <w:rsid w:val="000652B7"/>
    <w:rsid w:val="00067A4A"/>
    <w:rsid w:val="00074BE9"/>
    <w:rsid w:val="00075059"/>
    <w:rsid w:val="000751D5"/>
    <w:rsid w:val="00080157"/>
    <w:rsid w:val="00080AE3"/>
    <w:rsid w:val="00084385"/>
    <w:rsid w:val="00087009"/>
    <w:rsid w:val="00094ADA"/>
    <w:rsid w:val="000A0FCD"/>
    <w:rsid w:val="000A5B79"/>
    <w:rsid w:val="000B1404"/>
    <w:rsid w:val="000B15B1"/>
    <w:rsid w:val="000B4492"/>
    <w:rsid w:val="000B4E8C"/>
    <w:rsid w:val="000B5896"/>
    <w:rsid w:val="000B668C"/>
    <w:rsid w:val="000B7B90"/>
    <w:rsid w:val="000C0798"/>
    <w:rsid w:val="000C11E5"/>
    <w:rsid w:val="000C2C66"/>
    <w:rsid w:val="000D060D"/>
    <w:rsid w:val="000D2C54"/>
    <w:rsid w:val="000D5C10"/>
    <w:rsid w:val="000D650F"/>
    <w:rsid w:val="000D673D"/>
    <w:rsid w:val="000E0107"/>
    <w:rsid w:val="000E43F4"/>
    <w:rsid w:val="000E4CA5"/>
    <w:rsid w:val="000E5748"/>
    <w:rsid w:val="000E5895"/>
    <w:rsid w:val="000E6F34"/>
    <w:rsid w:val="000E72F5"/>
    <w:rsid w:val="000F08B9"/>
    <w:rsid w:val="000F2488"/>
    <w:rsid w:val="000F4131"/>
    <w:rsid w:val="000F43FF"/>
    <w:rsid w:val="001000E4"/>
    <w:rsid w:val="00100D1F"/>
    <w:rsid w:val="00103EE7"/>
    <w:rsid w:val="001110A2"/>
    <w:rsid w:val="00112962"/>
    <w:rsid w:val="001139F1"/>
    <w:rsid w:val="001140AE"/>
    <w:rsid w:val="00117E38"/>
    <w:rsid w:val="00122C1D"/>
    <w:rsid w:val="00123E14"/>
    <w:rsid w:val="00125081"/>
    <w:rsid w:val="00126168"/>
    <w:rsid w:val="00126A4C"/>
    <w:rsid w:val="00131F50"/>
    <w:rsid w:val="0013472A"/>
    <w:rsid w:val="0013755C"/>
    <w:rsid w:val="001413A0"/>
    <w:rsid w:val="00141AFC"/>
    <w:rsid w:val="00141D39"/>
    <w:rsid w:val="00160CDE"/>
    <w:rsid w:val="001640A8"/>
    <w:rsid w:val="001642D1"/>
    <w:rsid w:val="0016444C"/>
    <w:rsid w:val="001644D8"/>
    <w:rsid w:val="0016493B"/>
    <w:rsid w:val="00164FA5"/>
    <w:rsid w:val="001659DB"/>
    <w:rsid w:val="00166109"/>
    <w:rsid w:val="00170DDC"/>
    <w:rsid w:val="001743BB"/>
    <w:rsid w:val="0017713A"/>
    <w:rsid w:val="00177B4F"/>
    <w:rsid w:val="00177DE1"/>
    <w:rsid w:val="00184E64"/>
    <w:rsid w:val="00186FB7"/>
    <w:rsid w:val="00190056"/>
    <w:rsid w:val="001909E3"/>
    <w:rsid w:val="00192403"/>
    <w:rsid w:val="0019282D"/>
    <w:rsid w:val="0019349D"/>
    <w:rsid w:val="00193BF3"/>
    <w:rsid w:val="00194C88"/>
    <w:rsid w:val="00195693"/>
    <w:rsid w:val="001A1314"/>
    <w:rsid w:val="001A51C7"/>
    <w:rsid w:val="001A54EF"/>
    <w:rsid w:val="001A71B4"/>
    <w:rsid w:val="001A781B"/>
    <w:rsid w:val="001B14D7"/>
    <w:rsid w:val="001B1720"/>
    <w:rsid w:val="001B192E"/>
    <w:rsid w:val="001B26A6"/>
    <w:rsid w:val="001B4C60"/>
    <w:rsid w:val="001B4CFE"/>
    <w:rsid w:val="001B5524"/>
    <w:rsid w:val="001B7F00"/>
    <w:rsid w:val="001D2BAB"/>
    <w:rsid w:val="001E0B25"/>
    <w:rsid w:val="001E1529"/>
    <w:rsid w:val="001E440A"/>
    <w:rsid w:val="001E602D"/>
    <w:rsid w:val="001E728A"/>
    <w:rsid w:val="001E7327"/>
    <w:rsid w:val="001F012D"/>
    <w:rsid w:val="001F385E"/>
    <w:rsid w:val="001F6890"/>
    <w:rsid w:val="001F7F71"/>
    <w:rsid w:val="002034C2"/>
    <w:rsid w:val="0020462E"/>
    <w:rsid w:val="00204D62"/>
    <w:rsid w:val="002078F1"/>
    <w:rsid w:val="0021096B"/>
    <w:rsid w:val="00213CC5"/>
    <w:rsid w:val="00217052"/>
    <w:rsid w:val="00225FA7"/>
    <w:rsid w:val="00230892"/>
    <w:rsid w:val="002311DB"/>
    <w:rsid w:val="002329FD"/>
    <w:rsid w:val="00234301"/>
    <w:rsid w:val="0024059C"/>
    <w:rsid w:val="00240F4B"/>
    <w:rsid w:val="0024165D"/>
    <w:rsid w:val="0025477B"/>
    <w:rsid w:val="002554F7"/>
    <w:rsid w:val="002567D8"/>
    <w:rsid w:val="002572AA"/>
    <w:rsid w:val="002602A1"/>
    <w:rsid w:val="002607EE"/>
    <w:rsid w:val="00262249"/>
    <w:rsid w:val="0026447E"/>
    <w:rsid w:val="00265352"/>
    <w:rsid w:val="00271FD4"/>
    <w:rsid w:val="00273D8B"/>
    <w:rsid w:val="00282473"/>
    <w:rsid w:val="00284BCE"/>
    <w:rsid w:val="00285476"/>
    <w:rsid w:val="002856D4"/>
    <w:rsid w:val="00285AA7"/>
    <w:rsid w:val="00286EAD"/>
    <w:rsid w:val="00290631"/>
    <w:rsid w:val="00292547"/>
    <w:rsid w:val="0029572F"/>
    <w:rsid w:val="002A235F"/>
    <w:rsid w:val="002A33B4"/>
    <w:rsid w:val="002A5193"/>
    <w:rsid w:val="002B45FA"/>
    <w:rsid w:val="002B56E9"/>
    <w:rsid w:val="002B6CE8"/>
    <w:rsid w:val="002B766E"/>
    <w:rsid w:val="002C1D9B"/>
    <w:rsid w:val="002C1DFD"/>
    <w:rsid w:val="002C33B2"/>
    <w:rsid w:val="002C5850"/>
    <w:rsid w:val="002D03D6"/>
    <w:rsid w:val="002D14D0"/>
    <w:rsid w:val="002D1584"/>
    <w:rsid w:val="002D3009"/>
    <w:rsid w:val="002D719A"/>
    <w:rsid w:val="002E28A3"/>
    <w:rsid w:val="002E4940"/>
    <w:rsid w:val="002E4E16"/>
    <w:rsid w:val="002E661D"/>
    <w:rsid w:val="002F01D4"/>
    <w:rsid w:val="002F15B9"/>
    <w:rsid w:val="002F2A9D"/>
    <w:rsid w:val="002F55FC"/>
    <w:rsid w:val="002F673A"/>
    <w:rsid w:val="00302651"/>
    <w:rsid w:val="0030315D"/>
    <w:rsid w:val="00305187"/>
    <w:rsid w:val="003109ED"/>
    <w:rsid w:val="00310CA6"/>
    <w:rsid w:val="0031188F"/>
    <w:rsid w:val="00311EEB"/>
    <w:rsid w:val="0031605B"/>
    <w:rsid w:val="00316F1F"/>
    <w:rsid w:val="003170A4"/>
    <w:rsid w:val="003206FE"/>
    <w:rsid w:val="00320763"/>
    <w:rsid w:val="00325194"/>
    <w:rsid w:val="00331A9A"/>
    <w:rsid w:val="00332CBA"/>
    <w:rsid w:val="003347C4"/>
    <w:rsid w:val="003347F2"/>
    <w:rsid w:val="00335357"/>
    <w:rsid w:val="0033540A"/>
    <w:rsid w:val="00335452"/>
    <w:rsid w:val="00337D36"/>
    <w:rsid w:val="00341734"/>
    <w:rsid w:val="00342D36"/>
    <w:rsid w:val="00343378"/>
    <w:rsid w:val="00343C83"/>
    <w:rsid w:val="00350872"/>
    <w:rsid w:val="00367549"/>
    <w:rsid w:val="00370373"/>
    <w:rsid w:val="00370DFA"/>
    <w:rsid w:val="003747F6"/>
    <w:rsid w:val="003765A7"/>
    <w:rsid w:val="0037703E"/>
    <w:rsid w:val="0038016A"/>
    <w:rsid w:val="00380767"/>
    <w:rsid w:val="0038141B"/>
    <w:rsid w:val="003862FE"/>
    <w:rsid w:val="0038635F"/>
    <w:rsid w:val="00386695"/>
    <w:rsid w:val="003879F4"/>
    <w:rsid w:val="00390730"/>
    <w:rsid w:val="00391464"/>
    <w:rsid w:val="00393E2B"/>
    <w:rsid w:val="00395B38"/>
    <w:rsid w:val="003A26A0"/>
    <w:rsid w:val="003A297D"/>
    <w:rsid w:val="003A68C1"/>
    <w:rsid w:val="003B33E6"/>
    <w:rsid w:val="003B3A6B"/>
    <w:rsid w:val="003B7C4F"/>
    <w:rsid w:val="003C0E0E"/>
    <w:rsid w:val="003C5518"/>
    <w:rsid w:val="003C673C"/>
    <w:rsid w:val="003C77E1"/>
    <w:rsid w:val="003D1466"/>
    <w:rsid w:val="003D1D54"/>
    <w:rsid w:val="003D5C7C"/>
    <w:rsid w:val="003D7988"/>
    <w:rsid w:val="003E12E4"/>
    <w:rsid w:val="003E33CF"/>
    <w:rsid w:val="003E506F"/>
    <w:rsid w:val="003E6090"/>
    <w:rsid w:val="003F1DBF"/>
    <w:rsid w:val="003F31C5"/>
    <w:rsid w:val="003F39FA"/>
    <w:rsid w:val="003F3BBB"/>
    <w:rsid w:val="004021E0"/>
    <w:rsid w:val="0040371F"/>
    <w:rsid w:val="00410C56"/>
    <w:rsid w:val="0041453E"/>
    <w:rsid w:val="00416EB3"/>
    <w:rsid w:val="00420A5A"/>
    <w:rsid w:val="0042414B"/>
    <w:rsid w:val="00424A51"/>
    <w:rsid w:val="00424B8D"/>
    <w:rsid w:val="0042771F"/>
    <w:rsid w:val="00430538"/>
    <w:rsid w:val="00436BDA"/>
    <w:rsid w:val="00437746"/>
    <w:rsid w:val="0043783E"/>
    <w:rsid w:val="00440CE9"/>
    <w:rsid w:val="00442F6F"/>
    <w:rsid w:val="00443F7C"/>
    <w:rsid w:val="004457C7"/>
    <w:rsid w:val="00452E26"/>
    <w:rsid w:val="0045452D"/>
    <w:rsid w:val="0045473E"/>
    <w:rsid w:val="00457840"/>
    <w:rsid w:val="004612E5"/>
    <w:rsid w:val="004613A7"/>
    <w:rsid w:val="004625DC"/>
    <w:rsid w:val="00466F76"/>
    <w:rsid w:val="0047340E"/>
    <w:rsid w:val="00474AEE"/>
    <w:rsid w:val="00474E9B"/>
    <w:rsid w:val="00481A5C"/>
    <w:rsid w:val="00482D55"/>
    <w:rsid w:val="00486C00"/>
    <w:rsid w:val="004918B0"/>
    <w:rsid w:val="00491DA7"/>
    <w:rsid w:val="0049399E"/>
    <w:rsid w:val="004956EA"/>
    <w:rsid w:val="00496D00"/>
    <w:rsid w:val="004A2F86"/>
    <w:rsid w:val="004A5988"/>
    <w:rsid w:val="004A6848"/>
    <w:rsid w:val="004B1973"/>
    <w:rsid w:val="004B43F2"/>
    <w:rsid w:val="004B6A1D"/>
    <w:rsid w:val="004C23BA"/>
    <w:rsid w:val="004C4ED0"/>
    <w:rsid w:val="004D1822"/>
    <w:rsid w:val="004D2B1E"/>
    <w:rsid w:val="004D4456"/>
    <w:rsid w:val="004D562D"/>
    <w:rsid w:val="004D6E75"/>
    <w:rsid w:val="004D7CCE"/>
    <w:rsid w:val="004E3ACB"/>
    <w:rsid w:val="004F07F2"/>
    <w:rsid w:val="004F19CB"/>
    <w:rsid w:val="004F25F3"/>
    <w:rsid w:val="004F7986"/>
    <w:rsid w:val="00506737"/>
    <w:rsid w:val="00507EAC"/>
    <w:rsid w:val="00510CED"/>
    <w:rsid w:val="00510FD1"/>
    <w:rsid w:val="00511542"/>
    <w:rsid w:val="005210EE"/>
    <w:rsid w:val="00521B63"/>
    <w:rsid w:val="0052459D"/>
    <w:rsid w:val="00527700"/>
    <w:rsid w:val="00527FDC"/>
    <w:rsid w:val="00530290"/>
    <w:rsid w:val="00532194"/>
    <w:rsid w:val="005342B6"/>
    <w:rsid w:val="00535942"/>
    <w:rsid w:val="00541709"/>
    <w:rsid w:val="00547D3D"/>
    <w:rsid w:val="00551A83"/>
    <w:rsid w:val="00552769"/>
    <w:rsid w:val="0055501C"/>
    <w:rsid w:val="00556A1F"/>
    <w:rsid w:val="00561587"/>
    <w:rsid w:val="00563FAE"/>
    <w:rsid w:val="005651EB"/>
    <w:rsid w:val="00567636"/>
    <w:rsid w:val="00567A94"/>
    <w:rsid w:val="0057053A"/>
    <w:rsid w:val="0058108D"/>
    <w:rsid w:val="00582F21"/>
    <w:rsid w:val="005870CA"/>
    <w:rsid w:val="005870D9"/>
    <w:rsid w:val="0059030D"/>
    <w:rsid w:val="00590A1A"/>
    <w:rsid w:val="00590B47"/>
    <w:rsid w:val="00590B5E"/>
    <w:rsid w:val="0059407C"/>
    <w:rsid w:val="00596DEE"/>
    <w:rsid w:val="005A34B5"/>
    <w:rsid w:val="005A38DD"/>
    <w:rsid w:val="005A68D6"/>
    <w:rsid w:val="005B0942"/>
    <w:rsid w:val="005B127C"/>
    <w:rsid w:val="005B4AC5"/>
    <w:rsid w:val="005C3675"/>
    <w:rsid w:val="005C3D43"/>
    <w:rsid w:val="005C5205"/>
    <w:rsid w:val="005D519F"/>
    <w:rsid w:val="005D76AD"/>
    <w:rsid w:val="005E21C9"/>
    <w:rsid w:val="005E2344"/>
    <w:rsid w:val="005E3937"/>
    <w:rsid w:val="005E48D5"/>
    <w:rsid w:val="005E7089"/>
    <w:rsid w:val="005F649A"/>
    <w:rsid w:val="00600B11"/>
    <w:rsid w:val="00601AC3"/>
    <w:rsid w:val="00602CBE"/>
    <w:rsid w:val="00602CFE"/>
    <w:rsid w:val="006107E2"/>
    <w:rsid w:val="006179F1"/>
    <w:rsid w:val="00620E1B"/>
    <w:rsid w:val="006226E2"/>
    <w:rsid w:val="00625353"/>
    <w:rsid w:val="006275CA"/>
    <w:rsid w:val="0063070C"/>
    <w:rsid w:val="006322E2"/>
    <w:rsid w:val="00632C0A"/>
    <w:rsid w:val="006358B5"/>
    <w:rsid w:val="00636ED4"/>
    <w:rsid w:val="0063779A"/>
    <w:rsid w:val="00637CF4"/>
    <w:rsid w:val="006416BC"/>
    <w:rsid w:val="0065087F"/>
    <w:rsid w:val="00653AED"/>
    <w:rsid w:val="00661C26"/>
    <w:rsid w:val="00664092"/>
    <w:rsid w:val="00665A48"/>
    <w:rsid w:val="00674DB3"/>
    <w:rsid w:val="00676AF2"/>
    <w:rsid w:val="00682CBD"/>
    <w:rsid w:val="00684CEA"/>
    <w:rsid w:val="006856B1"/>
    <w:rsid w:val="00685B5B"/>
    <w:rsid w:val="006873BF"/>
    <w:rsid w:val="0069064F"/>
    <w:rsid w:val="006924E1"/>
    <w:rsid w:val="00695705"/>
    <w:rsid w:val="006A03B0"/>
    <w:rsid w:val="006A107F"/>
    <w:rsid w:val="006A1555"/>
    <w:rsid w:val="006A1958"/>
    <w:rsid w:val="006A1BA7"/>
    <w:rsid w:val="006B1EF9"/>
    <w:rsid w:val="006B215D"/>
    <w:rsid w:val="006C0503"/>
    <w:rsid w:val="006C0E27"/>
    <w:rsid w:val="006C1CB7"/>
    <w:rsid w:val="006C5F10"/>
    <w:rsid w:val="006C780F"/>
    <w:rsid w:val="006C7D0A"/>
    <w:rsid w:val="006C7E2B"/>
    <w:rsid w:val="006D4391"/>
    <w:rsid w:val="006E0551"/>
    <w:rsid w:val="006E4041"/>
    <w:rsid w:val="006E7A04"/>
    <w:rsid w:val="006F5AA1"/>
    <w:rsid w:val="0070505C"/>
    <w:rsid w:val="00705A24"/>
    <w:rsid w:val="0071480F"/>
    <w:rsid w:val="00714F1B"/>
    <w:rsid w:val="007164AE"/>
    <w:rsid w:val="00724A0D"/>
    <w:rsid w:val="00727ED3"/>
    <w:rsid w:val="0073234A"/>
    <w:rsid w:val="0073457A"/>
    <w:rsid w:val="007428D8"/>
    <w:rsid w:val="007441F4"/>
    <w:rsid w:val="00744FB6"/>
    <w:rsid w:val="00747E42"/>
    <w:rsid w:val="0075311D"/>
    <w:rsid w:val="00755A48"/>
    <w:rsid w:val="00755D10"/>
    <w:rsid w:val="0076355D"/>
    <w:rsid w:val="007666AC"/>
    <w:rsid w:val="00771C9A"/>
    <w:rsid w:val="0078497B"/>
    <w:rsid w:val="00784CFA"/>
    <w:rsid w:val="00785702"/>
    <w:rsid w:val="00792750"/>
    <w:rsid w:val="00792CE9"/>
    <w:rsid w:val="007943DF"/>
    <w:rsid w:val="007954D5"/>
    <w:rsid w:val="007957C9"/>
    <w:rsid w:val="007A0946"/>
    <w:rsid w:val="007B7CFB"/>
    <w:rsid w:val="007C2B44"/>
    <w:rsid w:val="007C4B5B"/>
    <w:rsid w:val="007D3966"/>
    <w:rsid w:val="007D47BB"/>
    <w:rsid w:val="007D784D"/>
    <w:rsid w:val="007D7979"/>
    <w:rsid w:val="007D7B23"/>
    <w:rsid w:val="007E0B2A"/>
    <w:rsid w:val="007E1D76"/>
    <w:rsid w:val="007E4D22"/>
    <w:rsid w:val="007E73AC"/>
    <w:rsid w:val="007F3767"/>
    <w:rsid w:val="007F428C"/>
    <w:rsid w:val="007F64FF"/>
    <w:rsid w:val="008029B1"/>
    <w:rsid w:val="00803797"/>
    <w:rsid w:val="00804883"/>
    <w:rsid w:val="00807FF1"/>
    <w:rsid w:val="00810456"/>
    <w:rsid w:val="00811BBD"/>
    <w:rsid w:val="008130C1"/>
    <w:rsid w:val="00813A97"/>
    <w:rsid w:val="0081710B"/>
    <w:rsid w:val="00822606"/>
    <w:rsid w:val="00823C42"/>
    <w:rsid w:val="00824EC9"/>
    <w:rsid w:val="00830B9B"/>
    <w:rsid w:val="0083156D"/>
    <w:rsid w:val="00833957"/>
    <w:rsid w:val="00835C1C"/>
    <w:rsid w:val="0083695F"/>
    <w:rsid w:val="008421FC"/>
    <w:rsid w:val="00843587"/>
    <w:rsid w:val="00844276"/>
    <w:rsid w:val="0084542F"/>
    <w:rsid w:val="008511CA"/>
    <w:rsid w:val="00851F5E"/>
    <w:rsid w:val="00854D9E"/>
    <w:rsid w:val="0085686B"/>
    <w:rsid w:val="00861A24"/>
    <w:rsid w:val="00862467"/>
    <w:rsid w:val="0086365F"/>
    <w:rsid w:val="00863CB0"/>
    <w:rsid w:val="00866646"/>
    <w:rsid w:val="008671FD"/>
    <w:rsid w:val="008702C7"/>
    <w:rsid w:val="008705F8"/>
    <w:rsid w:val="00876D4A"/>
    <w:rsid w:val="00881D5C"/>
    <w:rsid w:val="00882708"/>
    <w:rsid w:val="00884BC7"/>
    <w:rsid w:val="00887556"/>
    <w:rsid w:val="00887DCE"/>
    <w:rsid w:val="008905EC"/>
    <w:rsid w:val="008913D2"/>
    <w:rsid w:val="008943E2"/>
    <w:rsid w:val="008972A6"/>
    <w:rsid w:val="00897BD6"/>
    <w:rsid w:val="008A2247"/>
    <w:rsid w:val="008A5298"/>
    <w:rsid w:val="008A7E50"/>
    <w:rsid w:val="008B183C"/>
    <w:rsid w:val="008B246B"/>
    <w:rsid w:val="008B2C0D"/>
    <w:rsid w:val="008B2EC1"/>
    <w:rsid w:val="008B44EA"/>
    <w:rsid w:val="008C0A1D"/>
    <w:rsid w:val="008C1430"/>
    <w:rsid w:val="008C1AC1"/>
    <w:rsid w:val="008C384C"/>
    <w:rsid w:val="008D3D8A"/>
    <w:rsid w:val="008D5D14"/>
    <w:rsid w:val="008D5D35"/>
    <w:rsid w:val="008D7585"/>
    <w:rsid w:val="008E3314"/>
    <w:rsid w:val="008E33B9"/>
    <w:rsid w:val="008E3B8F"/>
    <w:rsid w:val="008E4BF0"/>
    <w:rsid w:val="008E4D1F"/>
    <w:rsid w:val="008E5D13"/>
    <w:rsid w:val="008E6BFA"/>
    <w:rsid w:val="008F00E3"/>
    <w:rsid w:val="008F0413"/>
    <w:rsid w:val="008F250B"/>
    <w:rsid w:val="008F26CE"/>
    <w:rsid w:val="008F3181"/>
    <w:rsid w:val="008F5780"/>
    <w:rsid w:val="009009C7"/>
    <w:rsid w:val="00901DD4"/>
    <w:rsid w:val="00903865"/>
    <w:rsid w:val="00916969"/>
    <w:rsid w:val="009211A8"/>
    <w:rsid w:val="00924F1D"/>
    <w:rsid w:val="009302F8"/>
    <w:rsid w:val="00931CE0"/>
    <w:rsid w:val="00932E0A"/>
    <w:rsid w:val="00935962"/>
    <w:rsid w:val="00937BDF"/>
    <w:rsid w:val="00937F18"/>
    <w:rsid w:val="00937FCA"/>
    <w:rsid w:val="00943F6A"/>
    <w:rsid w:val="009440DE"/>
    <w:rsid w:val="009441F4"/>
    <w:rsid w:val="00944CE1"/>
    <w:rsid w:val="00955F25"/>
    <w:rsid w:val="00956340"/>
    <w:rsid w:val="009568D7"/>
    <w:rsid w:val="00956B0E"/>
    <w:rsid w:val="00957328"/>
    <w:rsid w:val="00962927"/>
    <w:rsid w:val="009700C0"/>
    <w:rsid w:val="00973C1F"/>
    <w:rsid w:val="00974459"/>
    <w:rsid w:val="009745F4"/>
    <w:rsid w:val="00974729"/>
    <w:rsid w:val="00975550"/>
    <w:rsid w:val="00975C12"/>
    <w:rsid w:val="00977849"/>
    <w:rsid w:val="00977DFD"/>
    <w:rsid w:val="009838BE"/>
    <w:rsid w:val="009879DE"/>
    <w:rsid w:val="00990D8A"/>
    <w:rsid w:val="009940DB"/>
    <w:rsid w:val="00994169"/>
    <w:rsid w:val="009A07F3"/>
    <w:rsid w:val="009A173D"/>
    <w:rsid w:val="009A1F8B"/>
    <w:rsid w:val="009A5C41"/>
    <w:rsid w:val="009B29BE"/>
    <w:rsid w:val="009B3FC6"/>
    <w:rsid w:val="009B6DA9"/>
    <w:rsid w:val="009C0D97"/>
    <w:rsid w:val="009C248D"/>
    <w:rsid w:val="009C59EB"/>
    <w:rsid w:val="009C61F8"/>
    <w:rsid w:val="009D20E0"/>
    <w:rsid w:val="009D2BAB"/>
    <w:rsid w:val="009D6732"/>
    <w:rsid w:val="009D6765"/>
    <w:rsid w:val="009E0879"/>
    <w:rsid w:val="009E3476"/>
    <w:rsid w:val="009E41EA"/>
    <w:rsid w:val="009E5CF1"/>
    <w:rsid w:val="009E75D2"/>
    <w:rsid w:val="009F3415"/>
    <w:rsid w:val="009F35A1"/>
    <w:rsid w:val="00A015D5"/>
    <w:rsid w:val="00A01B65"/>
    <w:rsid w:val="00A044F4"/>
    <w:rsid w:val="00A04818"/>
    <w:rsid w:val="00A051A6"/>
    <w:rsid w:val="00A13B6A"/>
    <w:rsid w:val="00A14CCD"/>
    <w:rsid w:val="00A229F4"/>
    <w:rsid w:val="00A236BB"/>
    <w:rsid w:val="00A23BC0"/>
    <w:rsid w:val="00A24452"/>
    <w:rsid w:val="00A25312"/>
    <w:rsid w:val="00A26F2E"/>
    <w:rsid w:val="00A27273"/>
    <w:rsid w:val="00A317BD"/>
    <w:rsid w:val="00A3205A"/>
    <w:rsid w:val="00A32432"/>
    <w:rsid w:val="00A40B6E"/>
    <w:rsid w:val="00A40F9F"/>
    <w:rsid w:val="00A478F4"/>
    <w:rsid w:val="00A53C91"/>
    <w:rsid w:val="00A54A21"/>
    <w:rsid w:val="00A54B6D"/>
    <w:rsid w:val="00A57CE6"/>
    <w:rsid w:val="00A647F2"/>
    <w:rsid w:val="00A65099"/>
    <w:rsid w:val="00A66521"/>
    <w:rsid w:val="00A67C74"/>
    <w:rsid w:val="00A70285"/>
    <w:rsid w:val="00A71947"/>
    <w:rsid w:val="00A8238B"/>
    <w:rsid w:val="00A836DE"/>
    <w:rsid w:val="00A844C3"/>
    <w:rsid w:val="00A85147"/>
    <w:rsid w:val="00A90898"/>
    <w:rsid w:val="00A920B1"/>
    <w:rsid w:val="00A96FF3"/>
    <w:rsid w:val="00AA140D"/>
    <w:rsid w:val="00AA4D0F"/>
    <w:rsid w:val="00AA4F40"/>
    <w:rsid w:val="00AB076C"/>
    <w:rsid w:val="00AB186B"/>
    <w:rsid w:val="00AB2E14"/>
    <w:rsid w:val="00AB2E62"/>
    <w:rsid w:val="00AB554A"/>
    <w:rsid w:val="00AB5F8C"/>
    <w:rsid w:val="00AC253F"/>
    <w:rsid w:val="00AC56DE"/>
    <w:rsid w:val="00AD0DDC"/>
    <w:rsid w:val="00AD2B06"/>
    <w:rsid w:val="00AD3F62"/>
    <w:rsid w:val="00AE250E"/>
    <w:rsid w:val="00AE2685"/>
    <w:rsid w:val="00AE28EC"/>
    <w:rsid w:val="00AE2CFD"/>
    <w:rsid w:val="00AE2F5D"/>
    <w:rsid w:val="00AE4386"/>
    <w:rsid w:val="00AE4D12"/>
    <w:rsid w:val="00AF0526"/>
    <w:rsid w:val="00AF114B"/>
    <w:rsid w:val="00AF182B"/>
    <w:rsid w:val="00AF25A2"/>
    <w:rsid w:val="00AF6489"/>
    <w:rsid w:val="00B01968"/>
    <w:rsid w:val="00B01D6D"/>
    <w:rsid w:val="00B029C8"/>
    <w:rsid w:val="00B06427"/>
    <w:rsid w:val="00B200EE"/>
    <w:rsid w:val="00B20D02"/>
    <w:rsid w:val="00B2183F"/>
    <w:rsid w:val="00B24BBF"/>
    <w:rsid w:val="00B24FE2"/>
    <w:rsid w:val="00B25380"/>
    <w:rsid w:val="00B30057"/>
    <w:rsid w:val="00B3058F"/>
    <w:rsid w:val="00B32E99"/>
    <w:rsid w:val="00B3406B"/>
    <w:rsid w:val="00B4041B"/>
    <w:rsid w:val="00B41FA0"/>
    <w:rsid w:val="00B43BE6"/>
    <w:rsid w:val="00B443F4"/>
    <w:rsid w:val="00B469B1"/>
    <w:rsid w:val="00B5103F"/>
    <w:rsid w:val="00B56A2D"/>
    <w:rsid w:val="00B572F2"/>
    <w:rsid w:val="00B6145E"/>
    <w:rsid w:val="00B62159"/>
    <w:rsid w:val="00B67FD9"/>
    <w:rsid w:val="00B712FD"/>
    <w:rsid w:val="00B71501"/>
    <w:rsid w:val="00B72F67"/>
    <w:rsid w:val="00B7495E"/>
    <w:rsid w:val="00B75F3A"/>
    <w:rsid w:val="00B77EE8"/>
    <w:rsid w:val="00B8167C"/>
    <w:rsid w:val="00B824D2"/>
    <w:rsid w:val="00B83F9F"/>
    <w:rsid w:val="00B84137"/>
    <w:rsid w:val="00B84B90"/>
    <w:rsid w:val="00B86AF4"/>
    <w:rsid w:val="00B86B9F"/>
    <w:rsid w:val="00B90D59"/>
    <w:rsid w:val="00B9332A"/>
    <w:rsid w:val="00B950E3"/>
    <w:rsid w:val="00BA0A40"/>
    <w:rsid w:val="00BA2903"/>
    <w:rsid w:val="00BA4813"/>
    <w:rsid w:val="00BB7CB0"/>
    <w:rsid w:val="00BC129A"/>
    <w:rsid w:val="00BC1348"/>
    <w:rsid w:val="00BD1F6A"/>
    <w:rsid w:val="00BD268B"/>
    <w:rsid w:val="00BD343F"/>
    <w:rsid w:val="00BD4CD7"/>
    <w:rsid w:val="00BD67CB"/>
    <w:rsid w:val="00BD6952"/>
    <w:rsid w:val="00BD7AF6"/>
    <w:rsid w:val="00BE0869"/>
    <w:rsid w:val="00BE409A"/>
    <w:rsid w:val="00BE4343"/>
    <w:rsid w:val="00BE596F"/>
    <w:rsid w:val="00BE79E7"/>
    <w:rsid w:val="00BF026C"/>
    <w:rsid w:val="00BF1E7C"/>
    <w:rsid w:val="00BF292F"/>
    <w:rsid w:val="00BF3723"/>
    <w:rsid w:val="00BF4D5C"/>
    <w:rsid w:val="00C00A4C"/>
    <w:rsid w:val="00C06ACF"/>
    <w:rsid w:val="00C07623"/>
    <w:rsid w:val="00C10E82"/>
    <w:rsid w:val="00C115F0"/>
    <w:rsid w:val="00C12B44"/>
    <w:rsid w:val="00C156AB"/>
    <w:rsid w:val="00C15D22"/>
    <w:rsid w:val="00C22CAA"/>
    <w:rsid w:val="00C25634"/>
    <w:rsid w:val="00C2582A"/>
    <w:rsid w:val="00C2609E"/>
    <w:rsid w:val="00C27220"/>
    <w:rsid w:val="00C272B5"/>
    <w:rsid w:val="00C3005F"/>
    <w:rsid w:val="00C303AA"/>
    <w:rsid w:val="00C31C3C"/>
    <w:rsid w:val="00C34210"/>
    <w:rsid w:val="00C34220"/>
    <w:rsid w:val="00C369AF"/>
    <w:rsid w:val="00C37F33"/>
    <w:rsid w:val="00C410C1"/>
    <w:rsid w:val="00C4321A"/>
    <w:rsid w:val="00C444DC"/>
    <w:rsid w:val="00C45052"/>
    <w:rsid w:val="00C45F7E"/>
    <w:rsid w:val="00C5161C"/>
    <w:rsid w:val="00C51E96"/>
    <w:rsid w:val="00C528AA"/>
    <w:rsid w:val="00C52C6C"/>
    <w:rsid w:val="00C534A4"/>
    <w:rsid w:val="00C57DDA"/>
    <w:rsid w:val="00C6068F"/>
    <w:rsid w:val="00C64933"/>
    <w:rsid w:val="00C72B4A"/>
    <w:rsid w:val="00C72EEF"/>
    <w:rsid w:val="00C7540D"/>
    <w:rsid w:val="00C75791"/>
    <w:rsid w:val="00C8042C"/>
    <w:rsid w:val="00C82F85"/>
    <w:rsid w:val="00C834E1"/>
    <w:rsid w:val="00C839E1"/>
    <w:rsid w:val="00C85E56"/>
    <w:rsid w:val="00C877B6"/>
    <w:rsid w:val="00C8790E"/>
    <w:rsid w:val="00C92B7B"/>
    <w:rsid w:val="00C937FB"/>
    <w:rsid w:val="00C95314"/>
    <w:rsid w:val="00C95A74"/>
    <w:rsid w:val="00CA3B77"/>
    <w:rsid w:val="00CA6730"/>
    <w:rsid w:val="00CB0837"/>
    <w:rsid w:val="00CB59A1"/>
    <w:rsid w:val="00CB6582"/>
    <w:rsid w:val="00CC3F54"/>
    <w:rsid w:val="00CC452B"/>
    <w:rsid w:val="00CC5A75"/>
    <w:rsid w:val="00CC6C6D"/>
    <w:rsid w:val="00CC752D"/>
    <w:rsid w:val="00CD13E9"/>
    <w:rsid w:val="00CD175F"/>
    <w:rsid w:val="00CD2145"/>
    <w:rsid w:val="00CD2B94"/>
    <w:rsid w:val="00CD42C4"/>
    <w:rsid w:val="00CE060D"/>
    <w:rsid w:val="00CE07A7"/>
    <w:rsid w:val="00CE0E56"/>
    <w:rsid w:val="00CE1B8D"/>
    <w:rsid w:val="00CE58CA"/>
    <w:rsid w:val="00CE6326"/>
    <w:rsid w:val="00CE6B6D"/>
    <w:rsid w:val="00CF108B"/>
    <w:rsid w:val="00CF1609"/>
    <w:rsid w:val="00CF4DFE"/>
    <w:rsid w:val="00CF774B"/>
    <w:rsid w:val="00D001D4"/>
    <w:rsid w:val="00D01DC8"/>
    <w:rsid w:val="00D02283"/>
    <w:rsid w:val="00D0476A"/>
    <w:rsid w:val="00D04A29"/>
    <w:rsid w:val="00D05877"/>
    <w:rsid w:val="00D074E6"/>
    <w:rsid w:val="00D10B59"/>
    <w:rsid w:val="00D231D9"/>
    <w:rsid w:val="00D25710"/>
    <w:rsid w:val="00D259CA"/>
    <w:rsid w:val="00D278E8"/>
    <w:rsid w:val="00D32DBA"/>
    <w:rsid w:val="00D33CDB"/>
    <w:rsid w:val="00D346F3"/>
    <w:rsid w:val="00D3724F"/>
    <w:rsid w:val="00D41141"/>
    <w:rsid w:val="00D41991"/>
    <w:rsid w:val="00D4341A"/>
    <w:rsid w:val="00D43638"/>
    <w:rsid w:val="00D4371A"/>
    <w:rsid w:val="00D4538A"/>
    <w:rsid w:val="00D46FFB"/>
    <w:rsid w:val="00D55FA7"/>
    <w:rsid w:val="00D56AB1"/>
    <w:rsid w:val="00D6092C"/>
    <w:rsid w:val="00D64E3D"/>
    <w:rsid w:val="00D64EA7"/>
    <w:rsid w:val="00D65012"/>
    <w:rsid w:val="00D67779"/>
    <w:rsid w:val="00D704B2"/>
    <w:rsid w:val="00D7389F"/>
    <w:rsid w:val="00D80B4B"/>
    <w:rsid w:val="00D83777"/>
    <w:rsid w:val="00D86B30"/>
    <w:rsid w:val="00D90904"/>
    <w:rsid w:val="00D90E24"/>
    <w:rsid w:val="00D93854"/>
    <w:rsid w:val="00D94585"/>
    <w:rsid w:val="00D955DC"/>
    <w:rsid w:val="00D975C1"/>
    <w:rsid w:val="00D97D59"/>
    <w:rsid w:val="00DA253A"/>
    <w:rsid w:val="00DA518A"/>
    <w:rsid w:val="00DA5F6F"/>
    <w:rsid w:val="00DA5FF7"/>
    <w:rsid w:val="00DB032F"/>
    <w:rsid w:val="00DB0B8F"/>
    <w:rsid w:val="00DB70E0"/>
    <w:rsid w:val="00DC380B"/>
    <w:rsid w:val="00DC536B"/>
    <w:rsid w:val="00DD25EF"/>
    <w:rsid w:val="00DD2FF6"/>
    <w:rsid w:val="00DD4439"/>
    <w:rsid w:val="00DD4D2A"/>
    <w:rsid w:val="00DD5C0F"/>
    <w:rsid w:val="00DD5FA6"/>
    <w:rsid w:val="00DE19EF"/>
    <w:rsid w:val="00DE271F"/>
    <w:rsid w:val="00DF23E9"/>
    <w:rsid w:val="00DF655F"/>
    <w:rsid w:val="00DF7761"/>
    <w:rsid w:val="00DF783A"/>
    <w:rsid w:val="00E021B5"/>
    <w:rsid w:val="00E02713"/>
    <w:rsid w:val="00E04798"/>
    <w:rsid w:val="00E053A9"/>
    <w:rsid w:val="00E100EC"/>
    <w:rsid w:val="00E11170"/>
    <w:rsid w:val="00E11F2F"/>
    <w:rsid w:val="00E15A5D"/>
    <w:rsid w:val="00E16026"/>
    <w:rsid w:val="00E16231"/>
    <w:rsid w:val="00E16BC2"/>
    <w:rsid w:val="00E17877"/>
    <w:rsid w:val="00E20904"/>
    <w:rsid w:val="00E21A7E"/>
    <w:rsid w:val="00E23AF5"/>
    <w:rsid w:val="00E240EB"/>
    <w:rsid w:val="00E328F5"/>
    <w:rsid w:val="00E33DAA"/>
    <w:rsid w:val="00E344BB"/>
    <w:rsid w:val="00E34C76"/>
    <w:rsid w:val="00E35432"/>
    <w:rsid w:val="00E36561"/>
    <w:rsid w:val="00E40C93"/>
    <w:rsid w:val="00E41BF8"/>
    <w:rsid w:val="00E426CC"/>
    <w:rsid w:val="00E42CD0"/>
    <w:rsid w:val="00E44144"/>
    <w:rsid w:val="00E55650"/>
    <w:rsid w:val="00E55B29"/>
    <w:rsid w:val="00E575DB"/>
    <w:rsid w:val="00E60DF6"/>
    <w:rsid w:val="00E6211F"/>
    <w:rsid w:val="00E634C0"/>
    <w:rsid w:val="00E6421E"/>
    <w:rsid w:val="00E70156"/>
    <w:rsid w:val="00E70CCA"/>
    <w:rsid w:val="00E741C1"/>
    <w:rsid w:val="00E840BF"/>
    <w:rsid w:val="00E84641"/>
    <w:rsid w:val="00E92F30"/>
    <w:rsid w:val="00E938B6"/>
    <w:rsid w:val="00E93BF4"/>
    <w:rsid w:val="00E9679B"/>
    <w:rsid w:val="00E97221"/>
    <w:rsid w:val="00EA3124"/>
    <w:rsid w:val="00EA3A5B"/>
    <w:rsid w:val="00EA4A2C"/>
    <w:rsid w:val="00EA6B7A"/>
    <w:rsid w:val="00EB22F9"/>
    <w:rsid w:val="00EB2877"/>
    <w:rsid w:val="00EB2A3A"/>
    <w:rsid w:val="00EC1610"/>
    <w:rsid w:val="00EC3B03"/>
    <w:rsid w:val="00EC54CC"/>
    <w:rsid w:val="00EC5B30"/>
    <w:rsid w:val="00EC6F94"/>
    <w:rsid w:val="00ED1B3E"/>
    <w:rsid w:val="00ED2D36"/>
    <w:rsid w:val="00ED30D2"/>
    <w:rsid w:val="00ED30FB"/>
    <w:rsid w:val="00EE0C80"/>
    <w:rsid w:val="00EE10E5"/>
    <w:rsid w:val="00EE2D00"/>
    <w:rsid w:val="00EE480A"/>
    <w:rsid w:val="00EE6EF4"/>
    <w:rsid w:val="00EE7F79"/>
    <w:rsid w:val="00EF7DCE"/>
    <w:rsid w:val="00F005F9"/>
    <w:rsid w:val="00F01476"/>
    <w:rsid w:val="00F022EE"/>
    <w:rsid w:val="00F05F52"/>
    <w:rsid w:val="00F07752"/>
    <w:rsid w:val="00F1255C"/>
    <w:rsid w:val="00F155EE"/>
    <w:rsid w:val="00F232A3"/>
    <w:rsid w:val="00F247A6"/>
    <w:rsid w:val="00F24E88"/>
    <w:rsid w:val="00F2523E"/>
    <w:rsid w:val="00F262AC"/>
    <w:rsid w:val="00F26D10"/>
    <w:rsid w:val="00F26E81"/>
    <w:rsid w:val="00F30251"/>
    <w:rsid w:val="00F308C9"/>
    <w:rsid w:val="00F31652"/>
    <w:rsid w:val="00F33BF4"/>
    <w:rsid w:val="00F349E5"/>
    <w:rsid w:val="00F3523A"/>
    <w:rsid w:val="00F37010"/>
    <w:rsid w:val="00F40445"/>
    <w:rsid w:val="00F42D9C"/>
    <w:rsid w:val="00F47597"/>
    <w:rsid w:val="00F5196E"/>
    <w:rsid w:val="00F53320"/>
    <w:rsid w:val="00F54A22"/>
    <w:rsid w:val="00F54BA3"/>
    <w:rsid w:val="00F54FCA"/>
    <w:rsid w:val="00F57411"/>
    <w:rsid w:val="00F60496"/>
    <w:rsid w:val="00F648CE"/>
    <w:rsid w:val="00F65292"/>
    <w:rsid w:val="00F66D83"/>
    <w:rsid w:val="00F72841"/>
    <w:rsid w:val="00F814D7"/>
    <w:rsid w:val="00F815C7"/>
    <w:rsid w:val="00F82A56"/>
    <w:rsid w:val="00F84DEF"/>
    <w:rsid w:val="00F903D7"/>
    <w:rsid w:val="00F94C5D"/>
    <w:rsid w:val="00F965F4"/>
    <w:rsid w:val="00FA664C"/>
    <w:rsid w:val="00FA70B8"/>
    <w:rsid w:val="00FB0F79"/>
    <w:rsid w:val="00FB1E35"/>
    <w:rsid w:val="00FB2253"/>
    <w:rsid w:val="00FB4327"/>
    <w:rsid w:val="00FB5048"/>
    <w:rsid w:val="00FB5FE2"/>
    <w:rsid w:val="00FB6535"/>
    <w:rsid w:val="00FC4E34"/>
    <w:rsid w:val="00FC7AC4"/>
    <w:rsid w:val="00FD6C8F"/>
    <w:rsid w:val="00FD6F54"/>
    <w:rsid w:val="00FD7724"/>
    <w:rsid w:val="00FE37DB"/>
    <w:rsid w:val="00FE4288"/>
    <w:rsid w:val="00FE4D51"/>
    <w:rsid w:val="00FE7965"/>
    <w:rsid w:val="00FF2348"/>
    <w:rsid w:val="00FF4F0D"/>
    <w:rsid w:val="00FF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A3D41C-B233-4C12-96D7-98795A9E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78497B"/>
    <w:rPr>
      <w:rFonts w:ascii="Times New Roman" w:eastAsia="Times New Roman" w:hAnsi="Times New Roman" w:cs="Times New Roman"/>
      <w:sz w:val="24"/>
      <w:szCs w:val="24"/>
    </w:rPr>
  </w:style>
  <w:style w:type="paragraph" w:customStyle="1" w:styleId="Default">
    <w:name w:val="Default"/>
    <w:rsid w:val="00B77EE8"/>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footnote text"/>
    <w:basedOn w:val="a0"/>
    <w:link w:val="aff8"/>
    <w:uiPriority w:val="99"/>
    <w:unhideWhenUsed/>
    <w:rsid w:val="0063070C"/>
    <w:pPr>
      <w:spacing w:after="0" w:line="240" w:lineRule="auto"/>
    </w:pPr>
    <w:rPr>
      <w:sz w:val="20"/>
      <w:szCs w:val="20"/>
    </w:rPr>
  </w:style>
  <w:style w:type="character" w:customStyle="1" w:styleId="aff8">
    <w:name w:val="Текст сноски Знак"/>
    <w:basedOn w:val="a1"/>
    <w:link w:val="aff7"/>
    <w:uiPriority w:val="99"/>
    <w:rsid w:val="0063070C"/>
    <w:rPr>
      <w:sz w:val="20"/>
      <w:szCs w:val="20"/>
    </w:rPr>
  </w:style>
  <w:style w:type="character" w:styleId="aff9">
    <w:name w:val="footnote reference"/>
    <w:basedOn w:val="a1"/>
    <w:uiPriority w:val="99"/>
    <w:unhideWhenUsed/>
    <w:rsid w:val="00630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5876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garantF1://12024624.0"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yperlink" Target="garantF1://10064072.18505" TargetMode="Externa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0064072.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rn8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eader" Target="header2.xml"/><Relationship Id="rId10" Type="http://schemas.openxmlformats.org/officeDocument/2006/relationships/hyperlink" Target="http://www.rosreestr.ru/" TargetMode="External"/><Relationship Id="rId19" Type="http://schemas.openxmlformats.org/officeDocument/2006/relationships/hyperlink" Target="consultantplus://offline/ref=C11AAE074405599B8A9AB9B354C1EB24F6A23C70BECFD0BB421F7E51F94DED910315BB28BA2A51628634C244W9J5F" TargetMode="External"/><Relationship Id="rId4" Type="http://schemas.openxmlformats.org/officeDocument/2006/relationships/settings" Target="settings.xml"/><Relationship Id="rId9" Type="http://schemas.openxmlformats.org/officeDocument/2006/relationships/hyperlink" Target="https://admmegion.ru/" TargetMode="External"/><Relationship Id="rId14" Type="http://schemas.openxmlformats.org/officeDocument/2006/relationships/hyperlink" Target="garantF1://1203825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740F-BF05-4E27-ACE7-2809EF2E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10137</Words>
  <Characters>57783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Чуприна Аэлита Вячеславовна</cp:lastModifiedBy>
  <cp:revision>2</cp:revision>
  <cp:lastPrinted>2019-11-20T07:35:00Z</cp:lastPrinted>
  <dcterms:created xsi:type="dcterms:W3CDTF">2020-03-12T13:01:00Z</dcterms:created>
  <dcterms:modified xsi:type="dcterms:W3CDTF">2020-03-12T13:01:00Z</dcterms:modified>
</cp:coreProperties>
</file>