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F0" w:rsidRDefault="006903F0"/>
    <w:p w:rsidR="00633079" w:rsidRDefault="00633079"/>
    <w:p w:rsidR="00633079" w:rsidRDefault="00633079"/>
    <w:p w:rsidR="00633079" w:rsidRDefault="00633079"/>
    <w:p w:rsidR="00633079" w:rsidRDefault="00633079"/>
    <w:p w:rsidR="00051FA5" w:rsidRDefault="00051FA5"/>
    <w:p w:rsidR="00051FA5" w:rsidRDefault="00051FA5"/>
    <w:p w:rsidR="00051FA5" w:rsidRDefault="00051FA5"/>
    <w:p w:rsidR="00633079" w:rsidRDefault="00633079" w:rsidP="00E979F8">
      <w:pPr>
        <w:ind w:right="57"/>
      </w:pPr>
    </w:p>
    <w:p w:rsidR="002C3B9A" w:rsidRPr="002C3B9A" w:rsidRDefault="002C3B9A" w:rsidP="00EA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9A">
        <w:rPr>
          <w:rFonts w:ascii="Times New Roman" w:hAnsi="Times New Roman" w:cs="Times New Roman"/>
          <w:sz w:val="24"/>
          <w:szCs w:val="24"/>
        </w:rPr>
        <w:t>О перечне должностей руководителей муниципальных</w:t>
      </w:r>
    </w:p>
    <w:p w:rsidR="002C3B9A" w:rsidRPr="002C3B9A" w:rsidRDefault="002C3B9A" w:rsidP="00EA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9A">
        <w:rPr>
          <w:rFonts w:ascii="Times New Roman" w:hAnsi="Times New Roman" w:cs="Times New Roman"/>
          <w:sz w:val="24"/>
          <w:szCs w:val="24"/>
        </w:rPr>
        <w:t>учреждений и муниципальных предприятий городского</w:t>
      </w:r>
    </w:p>
    <w:p w:rsidR="002C3B9A" w:rsidRPr="002C3B9A" w:rsidRDefault="002C3B9A" w:rsidP="00EA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9A">
        <w:rPr>
          <w:rFonts w:ascii="Times New Roman" w:hAnsi="Times New Roman" w:cs="Times New Roman"/>
          <w:sz w:val="24"/>
          <w:szCs w:val="24"/>
        </w:rPr>
        <w:t xml:space="preserve">округа город </w:t>
      </w:r>
      <w:proofErr w:type="spellStart"/>
      <w:r w:rsidRPr="002C3B9A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2C3B9A">
        <w:rPr>
          <w:rFonts w:ascii="Times New Roman" w:hAnsi="Times New Roman" w:cs="Times New Roman"/>
          <w:sz w:val="24"/>
          <w:szCs w:val="24"/>
        </w:rPr>
        <w:t>, на которые формируются резервы</w:t>
      </w:r>
    </w:p>
    <w:p w:rsidR="002C3B9A" w:rsidRPr="002C3B9A" w:rsidRDefault="002C3B9A" w:rsidP="00EA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9A">
        <w:rPr>
          <w:rFonts w:ascii="Times New Roman" w:hAnsi="Times New Roman" w:cs="Times New Roman"/>
          <w:sz w:val="24"/>
          <w:szCs w:val="24"/>
        </w:rPr>
        <w:t>управленческих кадров</w:t>
      </w:r>
    </w:p>
    <w:p w:rsidR="00EA1DED" w:rsidRDefault="00EA1DED" w:rsidP="00EA1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B9A" w:rsidRPr="002C3B9A" w:rsidRDefault="00EA1DED" w:rsidP="00EA1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C3B9A" w:rsidRPr="002C3B9A">
        <w:rPr>
          <w:rFonts w:ascii="Times New Roman" w:hAnsi="Times New Roman" w:cs="Times New Roman"/>
          <w:sz w:val="24"/>
          <w:szCs w:val="24"/>
        </w:rPr>
        <w:t>В соответствии со статьей 9 Закона Ханты-Мансийского автономного округа – Югры</w:t>
      </w:r>
      <w:r w:rsidR="002C3B9A">
        <w:rPr>
          <w:rFonts w:ascii="Times New Roman" w:hAnsi="Times New Roman" w:cs="Times New Roman"/>
          <w:sz w:val="24"/>
          <w:szCs w:val="24"/>
        </w:rPr>
        <w:t xml:space="preserve"> о</w:t>
      </w:r>
      <w:r w:rsidR="002C3B9A" w:rsidRPr="002C3B9A">
        <w:rPr>
          <w:rFonts w:ascii="Times New Roman" w:hAnsi="Times New Roman" w:cs="Times New Roman"/>
          <w:sz w:val="24"/>
          <w:szCs w:val="24"/>
        </w:rPr>
        <w:t>т 30.12.2008 №172-оз «О резервах управленческих кадров в Ханты-Мансийском автономном округе – Югре», пунктом 1.2 Порядка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B9A" w:rsidRPr="002C3B9A">
        <w:rPr>
          <w:rFonts w:ascii="Times New Roman" w:hAnsi="Times New Roman" w:cs="Times New Roman"/>
          <w:sz w:val="24"/>
          <w:szCs w:val="24"/>
        </w:rPr>
        <w:t xml:space="preserve">и подготовки резерва управленческих кадров на должности руководителей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3B9A" w:rsidRPr="002C3B9A">
        <w:rPr>
          <w:rFonts w:ascii="Times New Roman" w:hAnsi="Times New Roman" w:cs="Times New Roman"/>
          <w:sz w:val="24"/>
          <w:szCs w:val="24"/>
        </w:rPr>
        <w:t xml:space="preserve">и муниципальных предприятий городского округа город </w:t>
      </w:r>
      <w:proofErr w:type="spellStart"/>
      <w:r w:rsidR="002C3B9A" w:rsidRPr="002C3B9A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2C3B9A" w:rsidRPr="002C3B9A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города от 29.08.2013 №2052, в целях формирования резерва управленческих кадров на должности руководителей муниципальных учреждений и муниципальных предприятий городского округа город </w:t>
      </w:r>
      <w:proofErr w:type="spellStart"/>
      <w:r w:rsidR="002C3B9A" w:rsidRPr="002C3B9A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2C3B9A" w:rsidRPr="002C3B9A">
        <w:rPr>
          <w:rFonts w:ascii="Times New Roman" w:hAnsi="Times New Roman" w:cs="Times New Roman"/>
          <w:sz w:val="24"/>
          <w:szCs w:val="24"/>
        </w:rPr>
        <w:t>:</w:t>
      </w:r>
    </w:p>
    <w:p w:rsidR="00EA1DED" w:rsidRDefault="00EA1DED" w:rsidP="00EA1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C3B9A" w:rsidRPr="002C3B9A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должностей руководителей муниципальных учреждений и муниципальных предприятий городского округа город </w:t>
      </w:r>
      <w:proofErr w:type="spellStart"/>
      <w:r w:rsidR="002C3B9A" w:rsidRPr="002C3B9A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2C3B9A" w:rsidRPr="002C3B9A">
        <w:rPr>
          <w:rFonts w:ascii="Times New Roman" w:hAnsi="Times New Roman" w:cs="Times New Roman"/>
          <w:sz w:val="24"/>
          <w:szCs w:val="24"/>
        </w:rPr>
        <w:t>, на которые формируются резервы управленческих кадров, согласно приложению.</w:t>
      </w:r>
      <w:bookmarkStart w:id="0" w:name="sub_2"/>
    </w:p>
    <w:p w:rsidR="002C3B9A" w:rsidRPr="002C3B9A" w:rsidRDefault="00EA1DED" w:rsidP="00EA1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2C3B9A" w:rsidRPr="002C3B9A">
        <w:rPr>
          <w:rFonts w:ascii="Times New Roman" w:hAnsi="Times New Roman" w:cs="Times New Roman"/>
          <w:sz w:val="24"/>
          <w:szCs w:val="24"/>
        </w:rPr>
        <w:t>Управлению информационной политики администрации города (</w:t>
      </w:r>
      <w:proofErr w:type="spellStart"/>
      <w:r w:rsidR="002C3B9A">
        <w:rPr>
          <w:rFonts w:ascii="Times New Roman" w:hAnsi="Times New Roman" w:cs="Times New Roman"/>
          <w:sz w:val="24"/>
          <w:szCs w:val="24"/>
        </w:rPr>
        <w:t>С.М.Крысанову</w:t>
      </w:r>
      <w:proofErr w:type="spellEnd"/>
      <w:r w:rsidR="002C3B9A" w:rsidRPr="002C3B9A">
        <w:rPr>
          <w:rFonts w:ascii="Times New Roman" w:hAnsi="Times New Roman" w:cs="Times New Roman"/>
          <w:sz w:val="24"/>
          <w:szCs w:val="24"/>
        </w:rPr>
        <w:t>) опубликовать постановление в газете «</w:t>
      </w:r>
      <w:proofErr w:type="spellStart"/>
      <w:r w:rsidR="002C3B9A" w:rsidRPr="002C3B9A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="002C3B9A" w:rsidRPr="002C3B9A">
        <w:rPr>
          <w:rFonts w:ascii="Times New Roman" w:hAnsi="Times New Roman" w:cs="Times New Roman"/>
          <w:sz w:val="24"/>
          <w:szCs w:val="24"/>
        </w:rPr>
        <w:t xml:space="preserve"> новости»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B9A" w:rsidRPr="002C3B9A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города в сети «Интернет».</w:t>
      </w:r>
    </w:p>
    <w:p w:rsidR="002C3B9A" w:rsidRDefault="00EA1DED" w:rsidP="00EA1D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C3B9A" w:rsidRPr="002C3B9A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после его официального опубликования.           </w:t>
      </w:r>
    </w:p>
    <w:p w:rsidR="00BB24FD" w:rsidRDefault="00EA1DED" w:rsidP="00EA1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17984">
        <w:rPr>
          <w:rFonts w:ascii="Times New Roman" w:hAnsi="Times New Roman" w:cs="Times New Roman"/>
          <w:sz w:val="24"/>
          <w:szCs w:val="24"/>
        </w:rPr>
        <w:t>4. Считать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7984">
        <w:rPr>
          <w:rFonts w:ascii="Times New Roman" w:hAnsi="Times New Roman" w:cs="Times New Roman"/>
          <w:sz w:val="24"/>
          <w:szCs w:val="24"/>
        </w:rPr>
        <w:t xml:space="preserve"> силу</w:t>
      </w:r>
      <w:r w:rsidR="00BB24FD">
        <w:rPr>
          <w:rFonts w:ascii="Times New Roman" w:hAnsi="Times New Roman" w:cs="Times New Roman"/>
          <w:sz w:val="24"/>
          <w:szCs w:val="24"/>
        </w:rPr>
        <w:t>:</w:t>
      </w:r>
    </w:p>
    <w:p w:rsidR="00EA1DED" w:rsidRDefault="00BB24FD" w:rsidP="00EA1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1.П</w:t>
      </w:r>
      <w:r w:rsidR="00417984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17984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417984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DED">
        <w:rPr>
          <w:rFonts w:ascii="Times New Roman" w:hAnsi="Times New Roman" w:cs="Times New Roman"/>
          <w:sz w:val="24"/>
          <w:szCs w:val="24"/>
        </w:rPr>
        <w:t xml:space="preserve">от 03.07.2014 № 1651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1DED">
        <w:rPr>
          <w:rFonts w:ascii="Times New Roman" w:hAnsi="Times New Roman" w:cs="Times New Roman"/>
          <w:sz w:val="24"/>
          <w:szCs w:val="24"/>
        </w:rPr>
        <w:t xml:space="preserve">«О </w:t>
      </w:r>
      <w:r w:rsidR="00EA1DED" w:rsidRPr="002C3B9A">
        <w:rPr>
          <w:rFonts w:ascii="Times New Roman" w:hAnsi="Times New Roman" w:cs="Times New Roman"/>
          <w:sz w:val="24"/>
          <w:szCs w:val="24"/>
        </w:rPr>
        <w:t>перечне должностей руководителей муниципальных</w:t>
      </w:r>
      <w:r w:rsidR="00EA1DED">
        <w:rPr>
          <w:rFonts w:ascii="Times New Roman" w:hAnsi="Times New Roman" w:cs="Times New Roman"/>
          <w:sz w:val="24"/>
          <w:szCs w:val="24"/>
        </w:rPr>
        <w:t xml:space="preserve"> </w:t>
      </w:r>
      <w:r w:rsidR="00EA1DED" w:rsidRPr="002C3B9A">
        <w:rPr>
          <w:rFonts w:ascii="Times New Roman" w:hAnsi="Times New Roman" w:cs="Times New Roman"/>
          <w:sz w:val="24"/>
          <w:szCs w:val="24"/>
        </w:rPr>
        <w:t>учреждений и муниципальных предприятий городского</w:t>
      </w:r>
      <w:r w:rsidR="00EA1DED">
        <w:rPr>
          <w:rFonts w:ascii="Times New Roman" w:hAnsi="Times New Roman" w:cs="Times New Roman"/>
          <w:sz w:val="24"/>
          <w:szCs w:val="24"/>
        </w:rPr>
        <w:t xml:space="preserve"> </w:t>
      </w:r>
      <w:r w:rsidR="00EA1DED" w:rsidRPr="002C3B9A">
        <w:rPr>
          <w:rFonts w:ascii="Times New Roman" w:hAnsi="Times New Roman" w:cs="Times New Roman"/>
          <w:sz w:val="24"/>
          <w:szCs w:val="24"/>
        </w:rPr>
        <w:t xml:space="preserve">округа город </w:t>
      </w:r>
      <w:proofErr w:type="spellStart"/>
      <w:r w:rsidR="00EA1DED" w:rsidRPr="002C3B9A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EA1DED" w:rsidRPr="002C3B9A">
        <w:rPr>
          <w:rFonts w:ascii="Times New Roman" w:hAnsi="Times New Roman" w:cs="Times New Roman"/>
          <w:sz w:val="24"/>
          <w:szCs w:val="24"/>
        </w:rPr>
        <w:t>, на которые</w:t>
      </w:r>
      <w:r w:rsidR="00EA1DED">
        <w:rPr>
          <w:rFonts w:ascii="Times New Roman" w:hAnsi="Times New Roman" w:cs="Times New Roman"/>
          <w:sz w:val="24"/>
          <w:szCs w:val="24"/>
        </w:rPr>
        <w:t xml:space="preserve"> </w:t>
      </w:r>
      <w:r w:rsidR="00EA1DED" w:rsidRPr="002C3B9A">
        <w:rPr>
          <w:rFonts w:ascii="Times New Roman" w:hAnsi="Times New Roman" w:cs="Times New Roman"/>
          <w:sz w:val="24"/>
          <w:szCs w:val="24"/>
        </w:rPr>
        <w:t>формируются резервы</w:t>
      </w:r>
      <w:r w:rsidR="00EA1DED">
        <w:rPr>
          <w:rFonts w:ascii="Times New Roman" w:hAnsi="Times New Roman" w:cs="Times New Roman"/>
          <w:sz w:val="24"/>
          <w:szCs w:val="24"/>
        </w:rPr>
        <w:t xml:space="preserve"> </w:t>
      </w:r>
      <w:r w:rsidR="00EA1DED" w:rsidRPr="002C3B9A">
        <w:rPr>
          <w:rFonts w:ascii="Times New Roman" w:hAnsi="Times New Roman" w:cs="Times New Roman"/>
          <w:sz w:val="24"/>
          <w:szCs w:val="24"/>
        </w:rPr>
        <w:t>управленческих кадров</w:t>
      </w:r>
      <w:r w:rsidR="00EA1DED">
        <w:rPr>
          <w:rFonts w:ascii="Times New Roman" w:hAnsi="Times New Roman" w:cs="Times New Roman"/>
          <w:sz w:val="24"/>
          <w:szCs w:val="24"/>
        </w:rPr>
        <w:t>»;</w:t>
      </w:r>
    </w:p>
    <w:p w:rsidR="00417984" w:rsidRPr="002C3B9A" w:rsidRDefault="00BB24FD" w:rsidP="00EA1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DED">
        <w:rPr>
          <w:rFonts w:ascii="Times New Roman" w:hAnsi="Times New Roman" w:cs="Times New Roman"/>
          <w:sz w:val="24"/>
          <w:szCs w:val="24"/>
        </w:rPr>
        <w:t xml:space="preserve">от 02.10.2014 № 2410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A1DED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приложение к постановлению администрации города от 03.07.2014 № 1651 «О </w:t>
      </w:r>
      <w:r w:rsidR="00EA1DED" w:rsidRPr="002C3B9A">
        <w:rPr>
          <w:rFonts w:ascii="Times New Roman" w:hAnsi="Times New Roman" w:cs="Times New Roman"/>
          <w:sz w:val="24"/>
          <w:szCs w:val="24"/>
        </w:rPr>
        <w:t>перечне должностей руководителей муниципальных</w:t>
      </w:r>
      <w:r w:rsidR="00EA1DED">
        <w:rPr>
          <w:rFonts w:ascii="Times New Roman" w:hAnsi="Times New Roman" w:cs="Times New Roman"/>
          <w:sz w:val="24"/>
          <w:szCs w:val="24"/>
        </w:rPr>
        <w:t xml:space="preserve"> </w:t>
      </w:r>
      <w:r w:rsidR="00EA1DED" w:rsidRPr="002C3B9A">
        <w:rPr>
          <w:rFonts w:ascii="Times New Roman" w:hAnsi="Times New Roman" w:cs="Times New Roman"/>
          <w:sz w:val="24"/>
          <w:szCs w:val="24"/>
        </w:rPr>
        <w:t>учреждений и муниципальных предприятий городского</w:t>
      </w:r>
      <w:r w:rsidR="00EA1DED">
        <w:rPr>
          <w:rFonts w:ascii="Times New Roman" w:hAnsi="Times New Roman" w:cs="Times New Roman"/>
          <w:sz w:val="24"/>
          <w:szCs w:val="24"/>
        </w:rPr>
        <w:t xml:space="preserve"> </w:t>
      </w:r>
      <w:r w:rsidR="00EA1DED" w:rsidRPr="002C3B9A">
        <w:rPr>
          <w:rFonts w:ascii="Times New Roman" w:hAnsi="Times New Roman" w:cs="Times New Roman"/>
          <w:sz w:val="24"/>
          <w:szCs w:val="24"/>
        </w:rPr>
        <w:t xml:space="preserve">округа город </w:t>
      </w:r>
      <w:proofErr w:type="spellStart"/>
      <w:r w:rsidR="00EA1DED" w:rsidRPr="002C3B9A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EA1DED" w:rsidRPr="002C3B9A">
        <w:rPr>
          <w:rFonts w:ascii="Times New Roman" w:hAnsi="Times New Roman" w:cs="Times New Roman"/>
          <w:sz w:val="24"/>
          <w:szCs w:val="24"/>
        </w:rPr>
        <w:t>, на которые</w:t>
      </w:r>
      <w:r w:rsidR="00EA1DED">
        <w:rPr>
          <w:rFonts w:ascii="Times New Roman" w:hAnsi="Times New Roman" w:cs="Times New Roman"/>
          <w:sz w:val="24"/>
          <w:szCs w:val="24"/>
        </w:rPr>
        <w:t xml:space="preserve"> </w:t>
      </w:r>
      <w:r w:rsidR="00EA1DED" w:rsidRPr="002C3B9A">
        <w:rPr>
          <w:rFonts w:ascii="Times New Roman" w:hAnsi="Times New Roman" w:cs="Times New Roman"/>
          <w:sz w:val="24"/>
          <w:szCs w:val="24"/>
        </w:rPr>
        <w:t>формируются резервы</w:t>
      </w:r>
      <w:r w:rsidR="00EA1DED">
        <w:rPr>
          <w:rFonts w:ascii="Times New Roman" w:hAnsi="Times New Roman" w:cs="Times New Roman"/>
          <w:sz w:val="24"/>
          <w:szCs w:val="24"/>
        </w:rPr>
        <w:t xml:space="preserve"> </w:t>
      </w:r>
      <w:r w:rsidR="00EA1DED" w:rsidRPr="002C3B9A">
        <w:rPr>
          <w:rFonts w:ascii="Times New Roman" w:hAnsi="Times New Roman" w:cs="Times New Roman"/>
          <w:sz w:val="24"/>
          <w:szCs w:val="24"/>
        </w:rPr>
        <w:t>управленческих кадров</w:t>
      </w:r>
      <w:r w:rsidR="00EA1DED">
        <w:rPr>
          <w:rFonts w:ascii="Times New Roman" w:hAnsi="Times New Roman" w:cs="Times New Roman"/>
          <w:sz w:val="24"/>
          <w:szCs w:val="24"/>
        </w:rPr>
        <w:t>».</w:t>
      </w:r>
    </w:p>
    <w:p w:rsidR="00EA1DED" w:rsidRPr="002C3B9A" w:rsidRDefault="00EA1DED" w:rsidP="00EA1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2C3B9A">
        <w:rPr>
          <w:rFonts w:ascii="Times New Roman" w:hAnsi="Times New Roman" w:cs="Times New Roman"/>
          <w:sz w:val="24"/>
          <w:szCs w:val="24"/>
        </w:rPr>
        <w:t>.Контроль за выполнением постановления возложить на начальника управления по вопросам муниципальной службы и кадров (</w:t>
      </w:r>
      <w:proofErr w:type="spellStart"/>
      <w:r w:rsidRPr="002C3B9A">
        <w:rPr>
          <w:rFonts w:ascii="Times New Roman" w:hAnsi="Times New Roman" w:cs="Times New Roman"/>
          <w:sz w:val="24"/>
          <w:szCs w:val="24"/>
        </w:rPr>
        <w:t>Н.В.Капуста</w:t>
      </w:r>
      <w:proofErr w:type="spellEnd"/>
      <w:r w:rsidRPr="002C3B9A">
        <w:rPr>
          <w:rFonts w:ascii="Times New Roman" w:hAnsi="Times New Roman" w:cs="Times New Roman"/>
          <w:sz w:val="24"/>
          <w:szCs w:val="24"/>
        </w:rPr>
        <w:t>).</w:t>
      </w:r>
    </w:p>
    <w:p w:rsidR="00EA1DED" w:rsidRPr="002C3B9A" w:rsidRDefault="00EA1DED" w:rsidP="00EA1DED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A1DED" w:rsidRDefault="00EA1DED" w:rsidP="00EA1DE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EA1DED" w:rsidRPr="002C3B9A" w:rsidRDefault="00EA1DED" w:rsidP="00EA1DE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C3B9A">
        <w:rPr>
          <w:rFonts w:ascii="Times New Roman" w:hAnsi="Times New Roman" w:cs="Times New Roman"/>
          <w:sz w:val="24"/>
          <w:szCs w:val="24"/>
        </w:rPr>
        <w:t>Глава города</w:t>
      </w:r>
      <w:r w:rsidRPr="002C3B9A">
        <w:rPr>
          <w:rFonts w:ascii="Times New Roman" w:hAnsi="Times New Roman" w:cs="Times New Roman"/>
          <w:sz w:val="24"/>
          <w:szCs w:val="24"/>
        </w:rPr>
        <w:tab/>
      </w:r>
      <w:r w:rsidRPr="002C3B9A">
        <w:rPr>
          <w:rFonts w:ascii="Times New Roman" w:hAnsi="Times New Roman" w:cs="Times New Roman"/>
          <w:sz w:val="24"/>
          <w:szCs w:val="24"/>
        </w:rPr>
        <w:tab/>
      </w:r>
      <w:r w:rsidRPr="002C3B9A">
        <w:rPr>
          <w:rFonts w:ascii="Times New Roman" w:hAnsi="Times New Roman" w:cs="Times New Roman"/>
          <w:sz w:val="24"/>
          <w:szCs w:val="24"/>
        </w:rPr>
        <w:tab/>
      </w:r>
      <w:r w:rsidRPr="002C3B9A">
        <w:rPr>
          <w:rFonts w:ascii="Times New Roman" w:hAnsi="Times New Roman" w:cs="Times New Roman"/>
          <w:sz w:val="24"/>
          <w:szCs w:val="24"/>
        </w:rPr>
        <w:tab/>
      </w:r>
      <w:r w:rsidRPr="002C3B9A">
        <w:rPr>
          <w:rFonts w:ascii="Times New Roman" w:hAnsi="Times New Roman" w:cs="Times New Roman"/>
          <w:sz w:val="24"/>
          <w:szCs w:val="24"/>
        </w:rPr>
        <w:tab/>
      </w:r>
      <w:r w:rsidRPr="002C3B9A">
        <w:rPr>
          <w:rFonts w:ascii="Times New Roman" w:hAnsi="Times New Roman" w:cs="Times New Roman"/>
          <w:sz w:val="24"/>
          <w:szCs w:val="24"/>
        </w:rPr>
        <w:tab/>
      </w:r>
      <w:r w:rsidRPr="002C3B9A">
        <w:rPr>
          <w:rFonts w:ascii="Times New Roman" w:hAnsi="Times New Roman" w:cs="Times New Roman"/>
          <w:sz w:val="24"/>
          <w:szCs w:val="24"/>
        </w:rPr>
        <w:tab/>
      </w:r>
      <w:r w:rsidRPr="002C3B9A">
        <w:rPr>
          <w:rFonts w:ascii="Times New Roman" w:hAnsi="Times New Roman" w:cs="Times New Roman"/>
          <w:sz w:val="24"/>
          <w:szCs w:val="24"/>
        </w:rPr>
        <w:tab/>
      </w:r>
      <w:r w:rsidRPr="002C3B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B9A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2C3B9A"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  <w:proofErr w:type="gramEnd"/>
    </w:p>
    <w:p w:rsidR="00EA1DED" w:rsidRPr="00A311E1" w:rsidRDefault="00EA1DED" w:rsidP="00A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B9A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Pr="00A311E1"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11E1">
        <w:rPr>
          <w:rFonts w:ascii="Times New Roman" w:hAnsi="Times New Roman" w:cs="Times New Roman"/>
          <w:sz w:val="24"/>
          <w:szCs w:val="24"/>
        </w:rPr>
        <w:tab/>
        <w:t xml:space="preserve">администрации города </w:t>
      </w:r>
      <w:r w:rsidRPr="00A311E1"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ab/>
      </w:r>
      <w:r w:rsidR="00A311E1" w:rsidRPr="00A311E1">
        <w:rPr>
          <w:rFonts w:ascii="Times New Roman" w:hAnsi="Times New Roman" w:cs="Times New Roman"/>
          <w:sz w:val="24"/>
          <w:szCs w:val="24"/>
        </w:rPr>
        <w:t xml:space="preserve"> </w:t>
      </w:r>
      <w:r w:rsidR="00A311E1" w:rsidRPr="00A311E1">
        <w:rPr>
          <w:rFonts w:ascii="Times New Roman" w:hAnsi="Times New Roman" w:cs="Times New Roman"/>
          <w:sz w:val="24"/>
          <w:szCs w:val="24"/>
        </w:rPr>
        <w:tab/>
      </w:r>
      <w:r w:rsidR="00A311E1" w:rsidRPr="00A311E1">
        <w:rPr>
          <w:rFonts w:ascii="Times New Roman" w:hAnsi="Times New Roman" w:cs="Times New Roman"/>
          <w:sz w:val="24"/>
          <w:szCs w:val="24"/>
        </w:rPr>
        <w:tab/>
      </w:r>
      <w:r w:rsidRPr="00A311E1">
        <w:rPr>
          <w:rFonts w:ascii="Times New Roman" w:hAnsi="Times New Roman" w:cs="Times New Roman"/>
          <w:sz w:val="24"/>
          <w:szCs w:val="24"/>
        </w:rPr>
        <w:t>от «___» ________ 20____ г. №____</w:t>
      </w:r>
    </w:p>
    <w:p w:rsidR="00EA1DED" w:rsidRPr="00A311E1" w:rsidRDefault="00EA1DED" w:rsidP="00A31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Перечень</w:t>
      </w:r>
    </w:p>
    <w:p w:rsidR="00EA1DED" w:rsidRPr="00A311E1" w:rsidRDefault="00EA1DED" w:rsidP="00A31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 xml:space="preserve">должностей руководителей муниципальных учреждений и муниципальных предприятий городского округа город </w:t>
      </w:r>
      <w:proofErr w:type="spellStart"/>
      <w:r w:rsidRPr="00A311E1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A311E1">
        <w:rPr>
          <w:rFonts w:ascii="Times New Roman" w:hAnsi="Times New Roman" w:cs="Times New Roman"/>
          <w:sz w:val="24"/>
          <w:szCs w:val="24"/>
        </w:rPr>
        <w:t>, на которые формируются резервы управленческих кадров</w:t>
      </w:r>
    </w:p>
    <w:p w:rsidR="00EA1DED" w:rsidRPr="00A311E1" w:rsidRDefault="00EA1DED" w:rsidP="00A311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11E1">
        <w:rPr>
          <w:rFonts w:ascii="Times New Roman" w:hAnsi="Times New Roman" w:cs="Times New Roman"/>
          <w:sz w:val="24"/>
          <w:szCs w:val="24"/>
          <w:u w:val="single"/>
        </w:rPr>
        <w:t>Образование и молодежная политика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Заведующий муниципальным дошкольным образовательным учреждением</w:t>
      </w:r>
      <w:r w:rsidR="00A311E1" w:rsidRPr="00A311E1">
        <w:rPr>
          <w:rFonts w:ascii="Times New Roman" w:hAnsi="Times New Roman" w:cs="Times New Roman"/>
          <w:sz w:val="24"/>
          <w:szCs w:val="24"/>
        </w:rPr>
        <w:t>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автономного дошкольного образовательного учреждения</w:t>
      </w:r>
      <w:r w:rsidR="00A311E1">
        <w:rPr>
          <w:rFonts w:ascii="Times New Roman" w:hAnsi="Times New Roman" w:cs="Times New Roman"/>
          <w:sz w:val="24"/>
          <w:szCs w:val="24"/>
        </w:rPr>
        <w:t>.</w:t>
      </w:r>
    </w:p>
    <w:p w:rsidR="00EA1DED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общеобразовательного учреждения.</w:t>
      </w:r>
    </w:p>
    <w:p w:rsidR="00A311E1" w:rsidRPr="00A311E1" w:rsidRDefault="00A311E1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 автономного общеобразовательного учреждения.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молодёжного автономного учреждения «Старт».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автономного учреждения «Комбинат общественного питания и обслуживания учреждений социальной сферы».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казённого учреждения «Центр развития образования».</w:t>
      </w:r>
    </w:p>
    <w:p w:rsidR="00A311E1" w:rsidRDefault="00A311E1" w:rsidP="00A311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1DED" w:rsidRPr="00A311E1" w:rsidRDefault="00EA1DED" w:rsidP="00A311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11E1">
        <w:rPr>
          <w:rFonts w:ascii="Times New Roman" w:hAnsi="Times New Roman" w:cs="Times New Roman"/>
          <w:sz w:val="24"/>
          <w:szCs w:val="24"/>
          <w:u w:val="single"/>
        </w:rPr>
        <w:t>Культура</w:t>
      </w:r>
    </w:p>
    <w:p w:rsidR="00EA1DED" w:rsidRPr="00A311E1" w:rsidRDefault="00EA1DED" w:rsidP="00A311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автономного учреждения «Театр музыки».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бюджетного учреждения «Централизованная библиотечная система».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автономного учреждения «Дворец искусств».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автономного учреждения «Региональный историко-культурный и экологический центр».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образовательного учреждения дополнительного образования детей                         в области культуры.</w:t>
      </w:r>
    </w:p>
    <w:p w:rsidR="00EA1DED" w:rsidRPr="00A311E1" w:rsidRDefault="00EA1DED" w:rsidP="00A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ED" w:rsidRPr="00A311E1" w:rsidRDefault="00EA1DED" w:rsidP="00A311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11E1">
        <w:rPr>
          <w:rFonts w:ascii="Times New Roman" w:hAnsi="Times New Roman" w:cs="Times New Roman"/>
          <w:sz w:val="24"/>
          <w:szCs w:val="24"/>
          <w:u w:val="single"/>
        </w:rPr>
        <w:t xml:space="preserve">Физическая культура и спорт </w:t>
      </w:r>
    </w:p>
    <w:p w:rsidR="00EA1DED" w:rsidRPr="00A311E1" w:rsidRDefault="00EA1DED" w:rsidP="00A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образовательного учреждения дополнительного образования детей в области физической культуры и спорта.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бюджетного учреждения «Спорт-Альтаир».</w:t>
      </w:r>
    </w:p>
    <w:p w:rsidR="00EA1DED" w:rsidRPr="00A311E1" w:rsidRDefault="00EA1DED" w:rsidP="00A31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ED" w:rsidRPr="00A311E1" w:rsidRDefault="00EA1DED" w:rsidP="00A311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11E1">
        <w:rPr>
          <w:rFonts w:ascii="Times New Roman" w:hAnsi="Times New Roman" w:cs="Times New Roman"/>
          <w:sz w:val="24"/>
          <w:szCs w:val="24"/>
          <w:u w:val="single"/>
        </w:rPr>
        <w:t>Прочие сферы</w:t>
      </w:r>
    </w:p>
    <w:p w:rsidR="00EA1DED" w:rsidRPr="00A311E1" w:rsidRDefault="00EA1DED" w:rsidP="00A311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казённого учреждения «Капитальное строительство».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унитарного предприятия «</w:t>
      </w:r>
      <w:proofErr w:type="spellStart"/>
      <w:r w:rsidRPr="00A311E1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A311E1">
        <w:rPr>
          <w:rFonts w:ascii="Times New Roman" w:hAnsi="Times New Roman" w:cs="Times New Roman"/>
          <w:sz w:val="24"/>
          <w:szCs w:val="24"/>
        </w:rPr>
        <w:t>».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казённого учреждения «Централизованная бухгалтерия».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бюджетного учреждения «</w:t>
      </w:r>
      <w:proofErr w:type="spellStart"/>
      <w:r w:rsidRPr="00A311E1">
        <w:rPr>
          <w:rFonts w:ascii="Times New Roman" w:hAnsi="Times New Roman" w:cs="Times New Roman"/>
          <w:sz w:val="24"/>
          <w:szCs w:val="24"/>
        </w:rPr>
        <w:t>Мегионский</w:t>
      </w:r>
      <w:proofErr w:type="spellEnd"/>
      <w:r w:rsidRPr="00A311E1">
        <w:rPr>
          <w:rFonts w:ascii="Times New Roman" w:hAnsi="Times New Roman" w:cs="Times New Roman"/>
          <w:sz w:val="24"/>
          <w:szCs w:val="24"/>
        </w:rPr>
        <w:t xml:space="preserve"> центр информационно-коммуникационных технологий «Вектор».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казённого учреждения «Информационное агентство «</w:t>
      </w:r>
      <w:proofErr w:type="spellStart"/>
      <w:r w:rsidRPr="00A311E1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Pr="00A311E1">
        <w:rPr>
          <w:rFonts w:ascii="Times New Roman" w:hAnsi="Times New Roman" w:cs="Times New Roman"/>
          <w:sz w:val="24"/>
          <w:szCs w:val="24"/>
        </w:rPr>
        <w:t xml:space="preserve"> новости».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казённого учреждения «Служба обеспечения».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казённого учреждения «Управление гражданской защиты населения».</w:t>
      </w:r>
    </w:p>
    <w:p w:rsidR="00EA1DED" w:rsidRPr="00A311E1" w:rsidRDefault="00EA1DED" w:rsidP="00A31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1E1">
        <w:rPr>
          <w:rFonts w:ascii="Times New Roman" w:hAnsi="Times New Roman" w:cs="Times New Roman"/>
          <w:sz w:val="24"/>
          <w:szCs w:val="24"/>
        </w:rPr>
        <w:t>Директор муниципального казённого учреждения «Многофункциональный центр оказания государственных и муниципальных услуг».</w:t>
      </w:r>
    </w:p>
    <w:p w:rsidR="002C3B9A" w:rsidRPr="00BB24FD" w:rsidRDefault="00BB24FD" w:rsidP="00BB24FD">
      <w:pPr>
        <w:widowControl w:val="0"/>
        <w:autoSpaceDE w:val="0"/>
        <w:autoSpaceDN w:val="0"/>
        <w:adjustRightInd w:val="0"/>
        <w:spacing w:after="0" w:line="240" w:lineRule="auto"/>
        <w:ind w:left="360" w:right="57"/>
        <w:rPr>
          <w:rStyle w:val="ab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EA1DED" w:rsidRPr="00BB24FD">
        <w:rPr>
          <w:rFonts w:ascii="Times New Roman" w:hAnsi="Times New Roman" w:cs="Times New Roman"/>
          <w:sz w:val="24"/>
          <w:szCs w:val="24"/>
        </w:rPr>
        <w:t xml:space="preserve">Директор муниципального казённого учреждения «Дирекция по эксплуатации имущества». </w:t>
      </w:r>
      <w:bookmarkStart w:id="1" w:name="sub_1000"/>
      <w:bookmarkEnd w:id="0"/>
    </w:p>
    <w:p w:rsidR="002C3B9A" w:rsidRPr="00A311E1" w:rsidRDefault="002C3B9A" w:rsidP="00A311E1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2C3B9A" w:rsidRPr="00A311E1" w:rsidRDefault="002C3B9A" w:rsidP="00A311E1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2C3B9A" w:rsidRPr="00A311E1" w:rsidRDefault="002C3B9A" w:rsidP="00A311E1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2C3B9A" w:rsidRPr="00A311E1" w:rsidRDefault="002C3B9A" w:rsidP="00A311E1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2C3B9A" w:rsidRPr="00A311E1" w:rsidRDefault="002C3B9A" w:rsidP="00A311E1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2C3B9A" w:rsidRPr="00A311E1" w:rsidRDefault="002C3B9A" w:rsidP="00A311E1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2C3B9A" w:rsidRPr="00A311E1" w:rsidRDefault="002C3B9A" w:rsidP="00A311E1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2C3B9A" w:rsidRPr="00A311E1" w:rsidRDefault="002C3B9A" w:rsidP="00A311E1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2C3B9A" w:rsidRPr="00A311E1" w:rsidRDefault="002C3B9A" w:rsidP="00A311E1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2C3B9A" w:rsidRPr="00A311E1" w:rsidRDefault="002C3B9A" w:rsidP="002C3B9A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2C3B9A" w:rsidRPr="00A311E1" w:rsidRDefault="002C3B9A" w:rsidP="002C3B9A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2C3B9A" w:rsidRPr="002C3B9A" w:rsidRDefault="002C3B9A" w:rsidP="002C3B9A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2C3B9A" w:rsidRPr="002C3B9A" w:rsidRDefault="002C3B9A" w:rsidP="002C3B9A">
      <w:pPr>
        <w:spacing w:after="0" w:line="240" w:lineRule="auto"/>
        <w:ind w:firstLine="698"/>
        <w:jc w:val="center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</w:p>
    <w:p w:rsidR="002C3B9A" w:rsidRPr="002C3B9A" w:rsidRDefault="002C3B9A" w:rsidP="002C3B9A">
      <w:pPr>
        <w:spacing w:after="0" w:line="240" w:lineRule="auto"/>
        <w:ind w:firstLine="698"/>
        <w:jc w:val="center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</w:p>
    <w:p w:rsidR="002C3B9A" w:rsidRPr="002C3B9A" w:rsidRDefault="002C3B9A" w:rsidP="002C3B9A">
      <w:pPr>
        <w:spacing w:after="0" w:line="240" w:lineRule="auto"/>
        <w:ind w:firstLine="698"/>
        <w:jc w:val="center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</w:p>
    <w:p w:rsidR="002C3B9A" w:rsidRPr="002C3B9A" w:rsidRDefault="002C3B9A" w:rsidP="002C3B9A">
      <w:pPr>
        <w:spacing w:after="0" w:line="240" w:lineRule="auto"/>
        <w:ind w:firstLine="698"/>
        <w:jc w:val="center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</w:p>
    <w:p w:rsidR="002C3B9A" w:rsidRPr="002C3B9A" w:rsidRDefault="002C3B9A" w:rsidP="002C3B9A">
      <w:pPr>
        <w:spacing w:after="0" w:line="240" w:lineRule="auto"/>
        <w:ind w:firstLine="698"/>
        <w:jc w:val="center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</w:p>
    <w:p w:rsidR="002C3B9A" w:rsidRPr="002C3B9A" w:rsidRDefault="002C3B9A" w:rsidP="002C3B9A">
      <w:pPr>
        <w:spacing w:after="0" w:line="240" w:lineRule="auto"/>
        <w:ind w:firstLine="698"/>
        <w:jc w:val="center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</w:p>
    <w:p w:rsidR="002C3B9A" w:rsidRPr="002C3B9A" w:rsidRDefault="002C3B9A" w:rsidP="002C3B9A">
      <w:pPr>
        <w:spacing w:after="0" w:line="240" w:lineRule="auto"/>
        <w:ind w:firstLine="698"/>
        <w:jc w:val="center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</w:p>
    <w:p w:rsidR="002C3B9A" w:rsidRPr="002C3B9A" w:rsidRDefault="002C3B9A" w:rsidP="002C3B9A">
      <w:pPr>
        <w:spacing w:after="0" w:line="240" w:lineRule="auto"/>
        <w:ind w:firstLine="698"/>
        <w:jc w:val="center"/>
        <w:rPr>
          <w:rStyle w:val="ab"/>
          <w:rFonts w:ascii="Times New Roman" w:hAnsi="Times New Roman" w:cs="Times New Roman"/>
          <w:b w:val="0"/>
          <w:bCs/>
          <w:sz w:val="24"/>
          <w:szCs w:val="24"/>
        </w:rPr>
      </w:pPr>
      <w:bookmarkStart w:id="2" w:name="_GoBack"/>
      <w:bookmarkEnd w:id="2"/>
    </w:p>
    <w:bookmarkEnd w:id="1"/>
    <w:p w:rsidR="00633079" w:rsidRPr="002C3B9A" w:rsidRDefault="00633079" w:rsidP="002C3B9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C3B9A">
        <w:rPr>
          <w:rFonts w:ascii="Times New Roman" w:hAnsi="Times New Roman" w:cs="Times New Roman"/>
          <w:sz w:val="24"/>
          <w:szCs w:val="24"/>
        </w:rPr>
        <w:tab/>
      </w:r>
    </w:p>
    <w:sectPr w:rsidR="00633079" w:rsidRPr="002C3B9A" w:rsidSect="00BB2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69" w:rsidRDefault="00031969" w:rsidP="006903F0">
      <w:pPr>
        <w:spacing w:after="0" w:line="240" w:lineRule="auto"/>
      </w:pPr>
      <w:r>
        <w:separator/>
      </w:r>
    </w:p>
  </w:endnote>
  <w:endnote w:type="continuationSeparator" w:id="0">
    <w:p w:rsidR="00031969" w:rsidRDefault="00031969" w:rsidP="0069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9A" w:rsidRDefault="002C3B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9A" w:rsidRDefault="002C3B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9A" w:rsidRDefault="002C3B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69" w:rsidRDefault="00031969" w:rsidP="006903F0">
      <w:pPr>
        <w:spacing w:after="0" w:line="240" w:lineRule="auto"/>
      </w:pPr>
      <w:r>
        <w:separator/>
      </w:r>
    </w:p>
  </w:footnote>
  <w:footnote w:type="continuationSeparator" w:id="0">
    <w:p w:rsidR="00031969" w:rsidRDefault="00031969" w:rsidP="0069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9A" w:rsidRDefault="002C3B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889134"/>
      <w:docPartObj>
        <w:docPartGallery w:val="Page Numbers (Top of Page)"/>
        <w:docPartUnique/>
      </w:docPartObj>
    </w:sdtPr>
    <w:sdtEndPr/>
    <w:sdtContent>
      <w:p w:rsidR="006903F0" w:rsidRDefault="00031969">
        <w:pPr>
          <w:pStyle w:val="a6"/>
          <w:jc w:val="center"/>
        </w:pPr>
      </w:p>
    </w:sdtContent>
  </w:sdt>
  <w:p w:rsidR="006903F0" w:rsidRDefault="006903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9A" w:rsidRDefault="002C3B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054"/>
    <w:multiLevelType w:val="hybridMultilevel"/>
    <w:tmpl w:val="560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32"/>
    <w:rsid w:val="00031969"/>
    <w:rsid w:val="00051FA5"/>
    <w:rsid w:val="00082F21"/>
    <w:rsid w:val="000957B0"/>
    <w:rsid w:val="000C09F4"/>
    <w:rsid w:val="000F40DF"/>
    <w:rsid w:val="000F5F2D"/>
    <w:rsid w:val="002109C2"/>
    <w:rsid w:val="00233F3F"/>
    <w:rsid w:val="00264C05"/>
    <w:rsid w:val="00270F09"/>
    <w:rsid w:val="00287004"/>
    <w:rsid w:val="002C3B9A"/>
    <w:rsid w:val="00387F00"/>
    <w:rsid w:val="00401D09"/>
    <w:rsid w:val="00417984"/>
    <w:rsid w:val="004B20FC"/>
    <w:rsid w:val="004C1F64"/>
    <w:rsid w:val="004D6CD3"/>
    <w:rsid w:val="00541723"/>
    <w:rsid w:val="005C608E"/>
    <w:rsid w:val="005D3357"/>
    <w:rsid w:val="005D50FF"/>
    <w:rsid w:val="005E0663"/>
    <w:rsid w:val="006145EC"/>
    <w:rsid w:val="00614DA3"/>
    <w:rsid w:val="00633079"/>
    <w:rsid w:val="006903F0"/>
    <w:rsid w:val="00690D74"/>
    <w:rsid w:val="007015BA"/>
    <w:rsid w:val="00767C6D"/>
    <w:rsid w:val="00885B6E"/>
    <w:rsid w:val="008910D2"/>
    <w:rsid w:val="008B69B8"/>
    <w:rsid w:val="008C25B3"/>
    <w:rsid w:val="008E1A59"/>
    <w:rsid w:val="00943DA6"/>
    <w:rsid w:val="009A026A"/>
    <w:rsid w:val="00A311E1"/>
    <w:rsid w:val="00A344AF"/>
    <w:rsid w:val="00B569C1"/>
    <w:rsid w:val="00BA3E88"/>
    <w:rsid w:val="00BB24FD"/>
    <w:rsid w:val="00CB2248"/>
    <w:rsid w:val="00D01945"/>
    <w:rsid w:val="00D61391"/>
    <w:rsid w:val="00DB5F23"/>
    <w:rsid w:val="00DC6809"/>
    <w:rsid w:val="00DF7732"/>
    <w:rsid w:val="00E12058"/>
    <w:rsid w:val="00E1786E"/>
    <w:rsid w:val="00E979F8"/>
    <w:rsid w:val="00EA1DED"/>
    <w:rsid w:val="00EE4FDB"/>
    <w:rsid w:val="00F204A2"/>
    <w:rsid w:val="00FA6B9F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1BD0"/>
  <w15:docId w15:val="{A8542FC8-FAFB-48EF-A39D-45784455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3F0"/>
  </w:style>
  <w:style w:type="paragraph" w:styleId="a8">
    <w:name w:val="footer"/>
    <w:basedOn w:val="a"/>
    <w:link w:val="a9"/>
    <w:uiPriority w:val="99"/>
    <w:unhideWhenUsed/>
    <w:rsid w:val="0069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3F0"/>
  </w:style>
  <w:style w:type="character" w:customStyle="1" w:styleId="aa">
    <w:name w:val="Гипертекстовая ссылка"/>
    <w:basedOn w:val="a0"/>
    <w:uiPriority w:val="99"/>
    <w:rsid w:val="004B20FC"/>
    <w:rPr>
      <w:color w:val="106BBE"/>
    </w:rPr>
  </w:style>
  <w:style w:type="character" w:customStyle="1" w:styleId="ab">
    <w:name w:val="Цветовое выделение"/>
    <w:uiPriority w:val="99"/>
    <w:rsid w:val="002C3B9A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F823-2AC0-4564-9C6C-546B6E7B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Радковская Елена Васильевна</dc:creator>
  <cp:keywords/>
  <dc:description/>
  <cp:lastModifiedBy>Устинова Елена Петровна</cp:lastModifiedBy>
  <cp:revision>17</cp:revision>
  <cp:lastPrinted>2017-03-10T09:13:00Z</cp:lastPrinted>
  <dcterms:created xsi:type="dcterms:W3CDTF">2014-08-19T08:48:00Z</dcterms:created>
  <dcterms:modified xsi:type="dcterms:W3CDTF">2017-03-10T09:16:00Z</dcterms:modified>
</cp:coreProperties>
</file>