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4" w:rsidRDefault="00832A84" w:rsidP="00832A84">
      <w:pPr>
        <w:tabs>
          <w:tab w:val="left" w:pos="3465"/>
        </w:tabs>
      </w:pPr>
    </w:p>
    <w:p w:rsidR="00832A84" w:rsidRDefault="00832A84" w:rsidP="00832A84">
      <w:pPr>
        <w:tabs>
          <w:tab w:val="left" w:pos="3465"/>
        </w:tabs>
      </w:pPr>
    </w:p>
    <w:p w:rsidR="00832A84" w:rsidRDefault="00832A84" w:rsidP="00832A84">
      <w:pPr>
        <w:tabs>
          <w:tab w:val="left" w:pos="3465"/>
        </w:tabs>
      </w:pPr>
    </w:p>
    <w:p w:rsidR="00832A84" w:rsidRDefault="00832A84" w:rsidP="00832A84">
      <w:pPr>
        <w:tabs>
          <w:tab w:val="left" w:pos="3465"/>
        </w:tabs>
      </w:pPr>
    </w:p>
    <w:p w:rsidR="00832A84" w:rsidRPr="007C13D9" w:rsidRDefault="00832A84" w:rsidP="00832A8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32A84" w:rsidRPr="007C13D9" w:rsidRDefault="00832A84" w:rsidP="00832A8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32A84" w:rsidRDefault="00832A84" w:rsidP="00832A8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55CEB" w:rsidRDefault="00F55CEB" w:rsidP="00832A8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55CEB" w:rsidRPr="007C13D9" w:rsidRDefault="00F55CEB" w:rsidP="00832A8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55CEB" w:rsidRDefault="00832A84" w:rsidP="00832A8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 w:rsidR="00F5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EB" w:rsidRDefault="00F55CEB" w:rsidP="00832A8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832A84" w:rsidRPr="007C13D9">
        <w:rPr>
          <w:rFonts w:ascii="Times New Roman" w:hAnsi="Times New Roman" w:cs="Times New Roman"/>
          <w:sz w:val="24"/>
          <w:szCs w:val="24"/>
        </w:rPr>
        <w:t>от 02.06.2017 №150</w:t>
      </w:r>
    </w:p>
    <w:p w:rsidR="00F55CEB" w:rsidRDefault="00832A84" w:rsidP="00832A8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>«О назначении уполномоченных</w:t>
      </w:r>
      <w:r w:rsidR="00F55CEB">
        <w:rPr>
          <w:rFonts w:ascii="Times New Roman" w:hAnsi="Times New Roman" w:cs="Times New Roman"/>
          <w:sz w:val="24"/>
          <w:szCs w:val="24"/>
        </w:rPr>
        <w:t xml:space="preserve"> </w:t>
      </w:r>
      <w:r w:rsidRPr="007C13D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32A84" w:rsidRPr="007C13D9" w:rsidRDefault="00832A84" w:rsidP="00832A8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 xml:space="preserve">ответственных лиц за организацию и проведение </w:t>
      </w:r>
    </w:p>
    <w:p w:rsidR="00832A84" w:rsidRPr="007C13D9" w:rsidRDefault="00832A84" w:rsidP="00832A8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>общероссийского дня приёма граждан»</w:t>
      </w:r>
    </w:p>
    <w:p w:rsidR="00832A84" w:rsidRPr="007C13D9" w:rsidRDefault="00832A84" w:rsidP="00832A84">
      <w:pPr>
        <w:rPr>
          <w:rFonts w:ascii="Times New Roman" w:hAnsi="Times New Roman" w:cs="Times New Roman"/>
          <w:sz w:val="24"/>
          <w:szCs w:val="24"/>
        </w:rPr>
      </w:pPr>
    </w:p>
    <w:p w:rsidR="00832A84" w:rsidRPr="007C13D9" w:rsidRDefault="00832A84" w:rsidP="00832A8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ab/>
        <w:t xml:space="preserve">В связи с организационно-кадровыми изменениями, в целях подготовки и проведения общероссийского дня приёма граждан в 2017 году, в рамках исполнения Конституционного права граждан на обращение в государственные органы и органы местного самоуправления, согласно поручения Президента Российской Федерации от 26.04.2013 №Пр-936 и в соответствии с распоряжением Губернатора Ханты-Мансийского автономного округа – Югры от 11.10.2013 №681-рг «Об общероссийском дне приёма граждан в Ханты-мансийском автономном округе – Югре» внести изменения в распоряжение от 02.06.2017 №150 </w:t>
      </w:r>
      <w:r w:rsidR="00F55C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13D9">
        <w:rPr>
          <w:rFonts w:ascii="Times New Roman" w:hAnsi="Times New Roman" w:cs="Times New Roman"/>
          <w:sz w:val="24"/>
          <w:szCs w:val="24"/>
        </w:rPr>
        <w:t>«О назначении уполномоченных и ответственных лиц за организацию и проведение  общероссийского дня приёма граждан»</w:t>
      </w:r>
    </w:p>
    <w:p w:rsidR="00832A84" w:rsidRPr="007C13D9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 xml:space="preserve">1.Утвердить приложение 2 к распоряжению от 02.06.2017 №150 «О назначении уполномоченных и ответственных лиц за организацию и проведение общероссийского дня приёма граждан»  «Перечень должностных уполномоченных осуществлять приём заявителей в ходе общероссийского дня приема граждан при установлении локального автоматизированного рабочего места (для работы в специальном программном обеспечении по проведению личного приёма и приёма в режиме видео-конференц-связи, видеосвязи, </w:t>
      </w:r>
      <w:proofErr w:type="spellStart"/>
      <w:r w:rsidRPr="007C13D9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7C13D9">
        <w:rPr>
          <w:rFonts w:ascii="Times New Roman" w:hAnsi="Times New Roman" w:cs="Times New Roman"/>
          <w:sz w:val="24"/>
          <w:szCs w:val="24"/>
        </w:rPr>
        <w:t xml:space="preserve"> и иных видов связи на программно-технических средствах центральной КП ССТУ Спецсвязи ФСО России и программно-технических средствах собственных КП ССТУ государственных органов)» в редакции согласно приложению 1 к настоящему распоряжению.</w:t>
      </w:r>
    </w:p>
    <w:p w:rsidR="00832A84" w:rsidRPr="007C13D9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 xml:space="preserve">2.Считать утратившим силу приложение 2 к распоряжению от 02.06.2017 №150 </w:t>
      </w:r>
      <w:r w:rsidR="00F55C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13D9">
        <w:rPr>
          <w:rFonts w:ascii="Times New Roman" w:hAnsi="Times New Roman" w:cs="Times New Roman"/>
          <w:sz w:val="24"/>
          <w:szCs w:val="24"/>
        </w:rPr>
        <w:t xml:space="preserve">«О назначении уполномоченных и ответственных лиц за организацию и проведение общероссийского дня приёма граждан»  «Перечень должностных уполномоченных осуществлять приём заявителей в ходе общероссийского дня приема граждан при установлении локального автоматизированного рабочего места (для работы в специальном программном обеспечении по проведению личного приёма и приёма в режиме видео-конференц-связи, видеосвязи, </w:t>
      </w:r>
      <w:proofErr w:type="spellStart"/>
      <w:r w:rsidRPr="007C13D9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7C13D9">
        <w:rPr>
          <w:rFonts w:ascii="Times New Roman" w:hAnsi="Times New Roman" w:cs="Times New Roman"/>
          <w:sz w:val="24"/>
          <w:szCs w:val="24"/>
        </w:rPr>
        <w:t xml:space="preserve"> и иных видов связи на программно-технических средствах центральной КП ССТУ Спецсвязи ФСО России и программно-технических средствах собственных КП ССТУ государственных органов)».</w:t>
      </w:r>
    </w:p>
    <w:p w:rsidR="00832A84" w:rsidRPr="007C13D9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D9">
        <w:rPr>
          <w:rFonts w:ascii="Times New Roman" w:hAnsi="Times New Roman" w:cs="Times New Roman"/>
          <w:sz w:val="24"/>
          <w:szCs w:val="24"/>
        </w:rPr>
        <w:t>3.Контроль за выполнением распоряжения оставляю за собой.</w:t>
      </w:r>
    </w:p>
    <w:p w:rsidR="00F55CEB" w:rsidRDefault="00F55CEB" w:rsidP="00832A84">
      <w:pPr>
        <w:rPr>
          <w:rFonts w:ascii="Times New Roman" w:hAnsi="Times New Roman" w:cs="Times New Roman"/>
          <w:sz w:val="24"/>
          <w:szCs w:val="24"/>
        </w:rPr>
      </w:pPr>
    </w:p>
    <w:p w:rsidR="00832A84" w:rsidRDefault="00F55CEB" w:rsidP="00832A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832A84" w:rsidRPr="007C13D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2A84" w:rsidRPr="007C13D9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2A84" w:rsidRPr="007C13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832A84" w:rsidRDefault="00832A84" w:rsidP="00832A84">
      <w:pPr>
        <w:rPr>
          <w:rFonts w:ascii="Times New Roman" w:hAnsi="Times New Roman" w:cs="Times New Roman"/>
          <w:sz w:val="24"/>
          <w:szCs w:val="24"/>
        </w:rPr>
      </w:pPr>
    </w:p>
    <w:p w:rsidR="00832A84" w:rsidRPr="00541090" w:rsidRDefault="00832A84" w:rsidP="00832A84">
      <w:pPr>
        <w:pStyle w:val="a3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1090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</w:p>
    <w:p w:rsidR="00832A84" w:rsidRPr="00541090" w:rsidRDefault="00832A84" w:rsidP="00832A84">
      <w:pPr>
        <w:pStyle w:val="a3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</w:t>
      </w:r>
      <w:r w:rsidRPr="00541090">
        <w:rPr>
          <w:rFonts w:ascii="Times New Roman" w:hAnsi="Times New Roman" w:cs="Times New Roman"/>
          <w:sz w:val="24"/>
        </w:rPr>
        <w:t xml:space="preserve"> распоряжению администрации города </w:t>
      </w:r>
    </w:p>
    <w:p w:rsidR="00832A84" w:rsidRDefault="00832A84" w:rsidP="00832A84">
      <w:pPr>
        <w:pStyle w:val="a3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</w:t>
      </w:r>
      <w:r w:rsidRPr="00541090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_______________</w:t>
      </w:r>
      <w:r w:rsidRPr="00541090">
        <w:rPr>
          <w:rFonts w:ascii="Times New Roman" w:hAnsi="Times New Roman" w:cs="Times New Roman"/>
          <w:sz w:val="24"/>
        </w:rPr>
        <w:t xml:space="preserve"> № ______________</w:t>
      </w:r>
    </w:p>
    <w:p w:rsidR="00832A84" w:rsidRDefault="00832A84" w:rsidP="00832A84">
      <w:pPr>
        <w:pStyle w:val="a3"/>
        <w:ind w:left="4678"/>
        <w:rPr>
          <w:rFonts w:ascii="Times New Roman" w:hAnsi="Times New Roman" w:cs="Times New Roman"/>
          <w:sz w:val="24"/>
        </w:rPr>
      </w:pPr>
    </w:p>
    <w:p w:rsidR="00832A84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84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70124E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84" w:rsidRDefault="00832A84" w:rsidP="00832A8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должностных лиц</w:t>
      </w:r>
    </w:p>
    <w:p w:rsidR="00832A84" w:rsidRDefault="00832A84" w:rsidP="00832A8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уполномоченных осуществлять приём заявителей в ходе</w:t>
      </w:r>
    </w:p>
    <w:p w:rsidR="00832A84" w:rsidRDefault="00832A84" w:rsidP="00832A8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общероссийского дня приема граждан</w:t>
      </w:r>
    </w:p>
    <w:p w:rsidR="00832A84" w:rsidRDefault="00832A84" w:rsidP="00832A8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установлении локального</w:t>
      </w:r>
      <w:r w:rsidRPr="0055563E">
        <w:rPr>
          <w:rFonts w:ascii="Times New Roman" w:hAnsi="Times New Roman" w:cs="Times New Roman"/>
          <w:sz w:val="24"/>
        </w:rPr>
        <w:t xml:space="preserve"> автоматизированного рабочего места</w:t>
      </w:r>
    </w:p>
    <w:p w:rsidR="00832A84" w:rsidRDefault="00832A84" w:rsidP="00832A8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(для работы в специальном программном обеспечении по проведению личного приёма и приёма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</w:rPr>
        <w:t xml:space="preserve"> и иных видов связи на программно-технических средствах центральной КП ССТУ Спецсвязи ФСО России и программно-технических средствах собственных КП ССТУ государственных органов)</w:t>
      </w:r>
    </w:p>
    <w:p w:rsidR="00832A84" w:rsidRDefault="00832A84" w:rsidP="00832A8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32A84" w:rsidRDefault="00832A84" w:rsidP="00832A8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3090"/>
        <w:gridCol w:w="3430"/>
      </w:tblGrid>
      <w:tr w:rsidR="00832A84" w:rsidTr="00D97918">
        <w:tc>
          <w:tcPr>
            <w:tcW w:w="3432" w:type="dxa"/>
          </w:tcPr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уполномоченного/ответственного лица</w:t>
            </w:r>
          </w:p>
        </w:tc>
        <w:tc>
          <w:tcPr>
            <w:tcW w:w="3090" w:type="dxa"/>
          </w:tcPr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430" w:type="dxa"/>
          </w:tcPr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приёма</w:t>
            </w:r>
          </w:p>
        </w:tc>
      </w:tr>
      <w:tr w:rsidR="00832A84" w:rsidTr="00D97918">
        <w:tc>
          <w:tcPr>
            <w:tcW w:w="3432" w:type="dxa"/>
          </w:tcPr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Речапов Руслан Шаукатович </w:t>
            </w:r>
          </w:p>
        </w:tc>
        <w:tc>
          <w:tcPr>
            <w:tcW w:w="3090" w:type="dxa"/>
          </w:tcPr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-начальник управления жилищно-коммунального хозяйства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 1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Петриченко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Алексей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Владимирович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Начальник  юридического управления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каб.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№308</w:t>
            </w:r>
            <w:r>
              <w:rPr>
                <w:rStyle w:val="1"/>
                <w:rFonts w:eastAsiaTheme="minorHAnsi"/>
                <w:sz w:val="24"/>
                <w:szCs w:val="24"/>
              </w:rPr>
              <w:t>, 3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города-д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финансов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каб.№313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Вадим Петрович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E319B7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9B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и проектного управления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832A84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каб.№116, 1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Мартакова Нина Петровна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Начальник управления муниципальной собственности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департамента муниципальной собственности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каб.№303</w:t>
            </w:r>
            <w:r>
              <w:rPr>
                <w:rStyle w:val="1"/>
                <w:rFonts w:eastAsiaTheme="minorHAnsi"/>
                <w:sz w:val="24"/>
                <w:szCs w:val="24"/>
              </w:rPr>
              <w:t>, 3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Радецкий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Александр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Васильевич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Начальник управления жилищной политики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департамента муниципальной собственности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ул. Строителей, д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7/1</w:t>
            </w:r>
          </w:p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каб.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№1</w:t>
            </w:r>
            <w:r>
              <w:rPr>
                <w:rStyle w:val="1"/>
                <w:rFonts w:eastAsiaTheme="minorHAnsi"/>
                <w:sz w:val="24"/>
                <w:szCs w:val="24"/>
              </w:rPr>
              <w:t>, 1 этаж</w:t>
            </w:r>
          </w:p>
        </w:tc>
      </w:tr>
      <w:tr w:rsidR="00832A84" w:rsidTr="00D97918">
        <w:tc>
          <w:tcPr>
            <w:tcW w:w="3432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Гайко Инна Олеговна</w:t>
            </w:r>
          </w:p>
        </w:tc>
        <w:tc>
          <w:tcPr>
            <w:tcW w:w="3090" w:type="dxa"/>
          </w:tcPr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Начальник управления земельными ресурсами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департамента муниципальной собственности</w:t>
            </w:r>
          </w:p>
        </w:tc>
        <w:tc>
          <w:tcPr>
            <w:tcW w:w="3430" w:type="dxa"/>
          </w:tcPr>
          <w:p w:rsidR="00832A84" w:rsidRPr="003B5A77" w:rsidRDefault="00832A84" w:rsidP="00D97918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B5A77">
              <w:rPr>
                <w:rStyle w:val="1"/>
                <w:rFonts w:eastAsiaTheme="minorHAnsi"/>
                <w:sz w:val="24"/>
                <w:szCs w:val="24"/>
              </w:rPr>
              <w:t>ул.Строителей</w:t>
            </w:r>
            <w:proofErr w:type="spellEnd"/>
            <w:r w:rsidRPr="003B5A77">
              <w:rPr>
                <w:rStyle w:val="1"/>
                <w:rFonts w:eastAsiaTheme="minorHAnsi"/>
                <w:sz w:val="24"/>
                <w:szCs w:val="24"/>
              </w:rPr>
              <w:t>,</w:t>
            </w:r>
          </w:p>
          <w:p w:rsidR="00832A84" w:rsidRPr="003B5A77" w:rsidRDefault="00832A84" w:rsidP="00D97918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д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2/3</w:t>
            </w:r>
          </w:p>
          <w:p w:rsidR="00832A84" w:rsidRPr="003B5A77" w:rsidRDefault="00832A84" w:rsidP="00D97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Style w:val="1"/>
                <w:rFonts w:eastAsiaTheme="minorHAnsi"/>
                <w:sz w:val="24"/>
                <w:szCs w:val="24"/>
              </w:rPr>
              <w:t>каб.1</w:t>
            </w:r>
            <w:r>
              <w:rPr>
                <w:rStyle w:val="1"/>
                <w:rFonts w:eastAsiaTheme="minorHAnsi"/>
                <w:sz w:val="24"/>
                <w:szCs w:val="24"/>
              </w:rPr>
              <w:t>, 1 этаж</w:t>
            </w:r>
          </w:p>
        </w:tc>
      </w:tr>
      <w:tr w:rsidR="0070124E" w:rsidTr="00D97918">
        <w:tc>
          <w:tcPr>
            <w:tcW w:w="3432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Мичкова Анна Юрьевна</w:t>
            </w:r>
          </w:p>
        </w:tc>
        <w:tc>
          <w:tcPr>
            <w:tcW w:w="309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взаимодействия с 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взаимодействия с правоохранительными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каб.№112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70124E" w:rsidTr="00D97918">
        <w:tc>
          <w:tcPr>
            <w:tcW w:w="3432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Галишанова Оксана Ивановна</w:t>
            </w:r>
          </w:p>
        </w:tc>
        <w:tc>
          <w:tcPr>
            <w:tcW w:w="309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Исполняющий обязанности н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>ачальник</w:t>
            </w:r>
            <w:r>
              <w:rPr>
                <w:rStyle w:val="1"/>
                <w:rFonts w:eastAsiaTheme="minorHAnsi"/>
                <w:sz w:val="24"/>
                <w:szCs w:val="24"/>
              </w:rPr>
              <w:t>а</w:t>
            </w:r>
            <w:r w:rsidRPr="003B5A77">
              <w:rPr>
                <w:rStyle w:val="1"/>
                <w:rFonts w:eastAsiaTheme="minorHAnsi"/>
                <w:sz w:val="24"/>
                <w:szCs w:val="24"/>
              </w:rPr>
              <w:t xml:space="preserve"> управления архитектуры и градостроительства</w:t>
            </w:r>
          </w:p>
        </w:tc>
        <w:tc>
          <w:tcPr>
            <w:tcW w:w="3430" w:type="dxa"/>
          </w:tcPr>
          <w:p w:rsidR="0070124E" w:rsidRPr="003B5A77" w:rsidRDefault="0070124E" w:rsidP="0070124E">
            <w:pPr>
              <w:pStyle w:val="a3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каб.№115, 1 этаж</w:t>
            </w:r>
          </w:p>
        </w:tc>
      </w:tr>
      <w:tr w:rsidR="0070124E" w:rsidTr="00D97918">
        <w:tc>
          <w:tcPr>
            <w:tcW w:w="3432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Метринская Татьяна Юрьевна</w:t>
            </w:r>
          </w:p>
        </w:tc>
        <w:tc>
          <w:tcPr>
            <w:tcW w:w="309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молодёжной политики департамента социальной политики</w:t>
            </w:r>
          </w:p>
        </w:tc>
        <w:tc>
          <w:tcPr>
            <w:tcW w:w="3430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д.19 каб.№215, 2 этаж</w:t>
            </w:r>
          </w:p>
        </w:tc>
      </w:tr>
      <w:tr w:rsidR="0070124E" w:rsidTr="00D97918">
        <w:tc>
          <w:tcPr>
            <w:tcW w:w="3432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Лалаянц Лариса Петровна</w:t>
            </w:r>
          </w:p>
        </w:tc>
        <w:tc>
          <w:tcPr>
            <w:tcW w:w="3090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 департамента социальной политики, начальник отдела культуры </w:t>
            </w:r>
          </w:p>
        </w:tc>
        <w:tc>
          <w:tcPr>
            <w:tcW w:w="3430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д.19 каб.№215, 2 этаж</w:t>
            </w:r>
          </w:p>
        </w:tc>
      </w:tr>
      <w:tr w:rsidR="0070124E" w:rsidTr="00D97918">
        <w:tc>
          <w:tcPr>
            <w:tcW w:w="3432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090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департамента социальной политики</w:t>
            </w:r>
          </w:p>
        </w:tc>
        <w:tc>
          <w:tcPr>
            <w:tcW w:w="3430" w:type="dxa"/>
          </w:tcPr>
          <w:p w:rsidR="0070124E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Нефтяников, д.6/1, с/к «Олимп», 2 этаж</w:t>
            </w:r>
          </w:p>
        </w:tc>
      </w:tr>
      <w:tr w:rsidR="0070124E" w:rsidTr="00D97918">
        <w:tc>
          <w:tcPr>
            <w:tcW w:w="3432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Сопко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09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343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70124E" w:rsidTr="00D97918">
        <w:tc>
          <w:tcPr>
            <w:tcW w:w="3432" w:type="dxa"/>
          </w:tcPr>
          <w:p w:rsidR="0070124E" w:rsidRPr="003B5A77" w:rsidRDefault="0070124E" w:rsidP="00701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09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3430" w:type="dxa"/>
          </w:tcPr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д.8, 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  <w:p w:rsidR="0070124E" w:rsidRPr="003B5A77" w:rsidRDefault="0070124E" w:rsidP="0070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7">
              <w:rPr>
                <w:rFonts w:ascii="Times New Roman" w:hAnsi="Times New Roman" w:cs="Times New Roman"/>
                <w:sz w:val="24"/>
                <w:szCs w:val="24"/>
              </w:rPr>
              <w:t>каб.№4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</w:tbl>
    <w:p w:rsidR="00832A84" w:rsidRDefault="00832A84" w:rsidP="00832A8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32A84" w:rsidRPr="005F105B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2A84" w:rsidRPr="005F105B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5B">
        <w:rPr>
          <w:rFonts w:ascii="Times New Roman" w:hAnsi="Times New Roman" w:cs="Times New Roman"/>
          <w:sz w:val="24"/>
          <w:szCs w:val="24"/>
        </w:rPr>
        <w:t>На период отсутствия должностных лиц уполномоченных осуществлять приём заявителей в ходе общероссийского дня приема граждан при установлении локального автоматизированного рабочего места ответственность возлагается на исполняющих обязанности по должности.</w:t>
      </w:r>
    </w:p>
    <w:p w:rsidR="00832A84" w:rsidRPr="005F105B" w:rsidRDefault="00832A84" w:rsidP="00832A8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84" w:rsidRDefault="00832A84" w:rsidP="00832A84">
      <w:pPr>
        <w:rPr>
          <w:rFonts w:ascii="Times New Roman" w:hAnsi="Times New Roman" w:cs="Times New Roman"/>
          <w:sz w:val="24"/>
          <w:szCs w:val="24"/>
        </w:rPr>
      </w:pPr>
    </w:p>
    <w:p w:rsidR="00832A84" w:rsidRPr="007C13D9" w:rsidRDefault="00832A84" w:rsidP="00832A84">
      <w:pPr>
        <w:rPr>
          <w:rFonts w:ascii="Times New Roman" w:hAnsi="Times New Roman" w:cs="Times New Roman"/>
          <w:sz w:val="24"/>
          <w:szCs w:val="24"/>
        </w:rPr>
      </w:pPr>
    </w:p>
    <w:p w:rsidR="00A63936" w:rsidRDefault="00A63936"/>
    <w:sectPr w:rsidR="00A63936" w:rsidSect="00F55CE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57" w:rsidRDefault="004B0C57" w:rsidP="00832A84">
      <w:pPr>
        <w:spacing w:after="0" w:line="240" w:lineRule="auto"/>
      </w:pPr>
      <w:r>
        <w:separator/>
      </w:r>
    </w:p>
  </w:endnote>
  <w:endnote w:type="continuationSeparator" w:id="0">
    <w:p w:rsidR="004B0C57" w:rsidRDefault="004B0C57" w:rsidP="0083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57" w:rsidRDefault="004B0C57" w:rsidP="00832A84">
      <w:pPr>
        <w:spacing w:after="0" w:line="240" w:lineRule="auto"/>
      </w:pPr>
      <w:r>
        <w:separator/>
      </w:r>
    </w:p>
  </w:footnote>
  <w:footnote w:type="continuationSeparator" w:id="0">
    <w:p w:rsidR="004B0C57" w:rsidRDefault="004B0C57" w:rsidP="0083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483335"/>
      <w:docPartObj>
        <w:docPartGallery w:val="Page Numbers (Top of Page)"/>
        <w:docPartUnique/>
      </w:docPartObj>
    </w:sdtPr>
    <w:sdtEndPr/>
    <w:sdtContent>
      <w:p w:rsidR="00FA624F" w:rsidRDefault="00AB06B7" w:rsidP="00832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87">
          <w:rPr>
            <w:noProof/>
          </w:rPr>
          <w:t>3</w:t>
        </w:r>
        <w:r>
          <w:fldChar w:fldCharType="end"/>
        </w:r>
      </w:p>
    </w:sdtContent>
  </w:sdt>
  <w:p w:rsidR="00FA624F" w:rsidRDefault="004B0C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4"/>
    <w:rsid w:val="00193387"/>
    <w:rsid w:val="002414D7"/>
    <w:rsid w:val="004B0C57"/>
    <w:rsid w:val="0070124E"/>
    <w:rsid w:val="00832A84"/>
    <w:rsid w:val="00A63936"/>
    <w:rsid w:val="00A95F32"/>
    <w:rsid w:val="00AB06B7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FFFB"/>
  <w15:chartTrackingRefBased/>
  <w15:docId w15:val="{7F70F629-6487-4E65-A443-76C0AC4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84"/>
    <w:pPr>
      <w:spacing w:after="0" w:line="240" w:lineRule="auto"/>
    </w:pPr>
  </w:style>
  <w:style w:type="table" w:styleId="a4">
    <w:name w:val="Table Grid"/>
    <w:basedOn w:val="a1"/>
    <w:uiPriority w:val="39"/>
    <w:rsid w:val="0083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32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8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A84"/>
  </w:style>
  <w:style w:type="paragraph" w:styleId="a7">
    <w:name w:val="footer"/>
    <w:basedOn w:val="a"/>
    <w:link w:val="a8"/>
    <w:uiPriority w:val="99"/>
    <w:unhideWhenUsed/>
    <w:rsid w:val="008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A84"/>
  </w:style>
  <w:style w:type="paragraph" w:styleId="a9">
    <w:name w:val="Balloon Text"/>
    <w:basedOn w:val="a"/>
    <w:link w:val="aa"/>
    <w:uiPriority w:val="99"/>
    <w:semiHidden/>
    <w:unhideWhenUsed/>
    <w:rsid w:val="0083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Лебедь Виктория Евгеньевна</cp:lastModifiedBy>
  <cp:revision>3</cp:revision>
  <cp:lastPrinted>2017-12-04T12:37:00Z</cp:lastPrinted>
  <dcterms:created xsi:type="dcterms:W3CDTF">2017-11-28T06:38:00Z</dcterms:created>
  <dcterms:modified xsi:type="dcterms:W3CDTF">2017-12-04T12:47:00Z</dcterms:modified>
</cp:coreProperties>
</file>