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B16" w:rsidRDefault="00BB4B16" w:rsidP="00EC31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4B16" w:rsidRDefault="00BB4B16" w:rsidP="00EC31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4B16" w:rsidRDefault="00BB4B16" w:rsidP="00BB4B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4B16" w:rsidRPr="00923DAF" w:rsidRDefault="00BB4B16" w:rsidP="00BB4B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3DAF">
        <w:rPr>
          <w:rFonts w:ascii="Times New Roman" w:hAnsi="Times New Roman" w:cs="Times New Roman"/>
          <w:sz w:val="24"/>
          <w:szCs w:val="24"/>
        </w:rPr>
        <w:t xml:space="preserve">Пояснительная о ходе реализации муниципальной программы </w:t>
      </w:r>
    </w:p>
    <w:p w:rsidR="00BB4B16" w:rsidRPr="00923DAF" w:rsidRDefault="00BB4B16" w:rsidP="00BB4B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3DAF">
        <w:rPr>
          <w:rFonts w:ascii="Times New Roman" w:hAnsi="Times New Roman" w:cs="Times New Roman"/>
          <w:sz w:val="24"/>
          <w:szCs w:val="24"/>
        </w:rPr>
        <w:t>«Развитие системы обращения с отходами производства и потребления на территории городского округа город Мегион на 2019-2025 годы»</w:t>
      </w:r>
    </w:p>
    <w:p w:rsidR="00BB4B16" w:rsidRPr="00923DAF" w:rsidRDefault="00BB4B16" w:rsidP="00BB4B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феврал</w:t>
      </w:r>
      <w:r w:rsidRPr="00923DAF">
        <w:rPr>
          <w:rFonts w:ascii="Times New Roman" w:hAnsi="Times New Roman" w:cs="Times New Roman"/>
          <w:sz w:val="24"/>
          <w:szCs w:val="24"/>
        </w:rPr>
        <w:t>ь 2019 года</w:t>
      </w:r>
    </w:p>
    <w:p w:rsidR="00BB4B16" w:rsidRPr="00923DAF" w:rsidRDefault="00BB4B16" w:rsidP="00BB4B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70E9D" w:rsidRDefault="00670E9D" w:rsidP="00670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утверждена постановлением администрации города от 25.12.2018 №2861 «Об утверждении муниципальной программы «Развитие системы обращения с отходами производства и потребления на территории городского округа город Мегион на 2019-2025 годы» (с изменениями).</w:t>
      </w:r>
    </w:p>
    <w:p w:rsidR="00BB4B16" w:rsidRPr="00923DAF" w:rsidRDefault="00BB4B16" w:rsidP="00BB4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DAF">
        <w:rPr>
          <w:rFonts w:ascii="Times New Roman" w:hAnsi="Times New Roman" w:cs="Times New Roman"/>
          <w:sz w:val="24"/>
          <w:szCs w:val="24"/>
        </w:rPr>
        <w:t>Основной целью данной муниципальной программы является снижение и ликвидация вредного воздействия отходов производства и потребления на окружающую среду и здоровье населения.</w:t>
      </w:r>
    </w:p>
    <w:p w:rsidR="00BB4B16" w:rsidRPr="00923DAF" w:rsidRDefault="00BB4B16" w:rsidP="00BB4B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DAF">
        <w:rPr>
          <w:rFonts w:ascii="Times New Roman" w:hAnsi="Times New Roman" w:cs="Times New Roman"/>
          <w:sz w:val="24"/>
          <w:szCs w:val="24"/>
        </w:rPr>
        <w:t>Муниципальная программа «Развитие системы обращения с отходами производства и потребления на территории городского округа город Мегион на 2019-2025 годы» нацелена на решение следующих задач:</w:t>
      </w:r>
    </w:p>
    <w:p w:rsidR="00BB4B16" w:rsidRPr="00EC3145" w:rsidRDefault="00BB4B16" w:rsidP="00BB4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145">
        <w:rPr>
          <w:rFonts w:ascii="Times New Roman" w:hAnsi="Times New Roman" w:cs="Times New Roman"/>
          <w:sz w:val="24"/>
          <w:szCs w:val="24"/>
        </w:rPr>
        <w:t>Формирование производственно-технологической базы по обращению с отходами.</w:t>
      </w:r>
    </w:p>
    <w:p w:rsidR="00BB4B16" w:rsidRPr="00EC3145" w:rsidRDefault="00BB4B16" w:rsidP="00BB4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145">
        <w:rPr>
          <w:rFonts w:ascii="Times New Roman" w:hAnsi="Times New Roman" w:cs="Times New Roman"/>
          <w:sz w:val="24"/>
          <w:szCs w:val="24"/>
        </w:rPr>
        <w:t>Рекультивация земель, подвергшихся загрязнению отходами производства и потребления.</w:t>
      </w:r>
    </w:p>
    <w:p w:rsidR="00BB4B16" w:rsidRDefault="00BB4B16" w:rsidP="00BB4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145">
        <w:rPr>
          <w:rFonts w:ascii="Times New Roman" w:hAnsi="Times New Roman" w:cs="Times New Roman"/>
          <w:sz w:val="24"/>
          <w:szCs w:val="24"/>
        </w:rPr>
        <w:t>Формирование и развитие комплексной системы непрерывного экологического образования, воспитания и просвещения населения.</w:t>
      </w:r>
    </w:p>
    <w:p w:rsidR="00BB4B16" w:rsidRDefault="00BB4B16" w:rsidP="00BB4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мероприятие программы-снижение и ликвидация вредного воздействия отходов производства и потребления на окружающую среду и здоровье населения.</w:t>
      </w:r>
    </w:p>
    <w:p w:rsidR="00436C71" w:rsidRDefault="00436C71" w:rsidP="00436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Целевые показатели основного мероприятия предусматривают еж</w:t>
      </w:r>
      <w:r w:rsidR="004C4A55">
        <w:rPr>
          <w:rFonts w:ascii="Times New Roman" w:hAnsi="Times New Roman" w:cs="Times New Roman"/>
          <w:sz w:val="24"/>
          <w:szCs w:val="24"/>
        </w:rPr>
        <w:t xml:space="preserve">егодное выявление и ликвидацию </w:t>
      </w:r>
      <w:r w:rsidR="004C4A55" w:rsidRPr="004C4A55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3510EB">
        <w:rPr>
          <w:rFonts w:ascii="Times New Roman" w:hAnsi="Times New Roman" w:cs="Times New Roman"/>
          <w:sz w:val="24"/>
          <w:szCs w:val="24"/>
        </w:rPr>
        <w:t>ы несанкционированной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свалок</w:t>
      </w:r>
      <w:r w:rsidR="003510EB"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последующей рекультивацией территории в объеме 1333 м³.</w:t>
      </w:r>
    </w:p>
    <w:p w:rsidR="00BB4B16" w:rsidRDefault="00BB4B16" w:rsidP="00BB4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Думы города от 21.02.2019</w:t>
      </w:r>
      <w:r w:rsidR="00670E9D">
        <w:rPr>
          <w:rFonts w:ascii="Times New Roman" w:hAnsi="Times New Roman" w:cs="Times New Roman"/>
          <w:sz w:val="24"/>
          <w:szCs w:val="24"/>
        </w:rPr>
        <w:t xml:space="preserve"> </w:t>
      </w:r>
      <w:r w:rsidR="005816EC">
        <w:rPr>
          <w:rFonts w:ascii="Times New Roman" w:hAnsi="Times New Roman" w:cs="Times New Roman"/>
          <w:sz w:val="24"/>
          <w:szCs w:val="24"/>
        </w:rPr>
        <w:t xml:space="preserve">№333 «О внесении изменений в решение </w:t>
      </w:r>
      <w:proofErr w:type="gramStart"/>
      <w:r w:rsidR="005816EC">
        <w:rPr>
          <w:rFonts w:ascii="Times New Roman" w:hAnsi="Times New Roman" w:cs="Times New Roman"/>
          <w:sz w:val="24"/>
          <w:szCs w:val="24"/>
        </w:rPr>
        <w:t>Думы  города</w:t>
      </w:r>
      <w:proofErr w:type="gramEnd"/>
      <w:r w:rsidR="00AF12B3" w:rsidRPr="00AF12B3">
        <w:rPr>
          <w:rFonts w:ascii="Times New Roman" w:hAnsi="Times New Roman" w:cs="Times New Roman"/>
          <w:sz w:val="24"/>
          <w:szCs w:val="24"/>
        </w:rPr>
        <w:t xml:space="preserve"> </w:t>
      </w:r>
      <w:r w:rsidR="005816EC">
        <w:rPr>
          <w:rFonts w:ascii="Times New Roman" w:hAnsi="Times New Roman" w:cs="Times New Roman"/>
          <w:sz w:val="24"/>
          <w:szCs w:val="24"/>
        </w:rPr>
        <w:t xml:space="preserve"> Мегиона от 21.12.2018 №327 «О бюджете  городского округ город Мегион на 2019 год и плановый период 2020 и 2021 годов»</w:t>
      </w:r>
      <w:r w:rsidR="009A6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плановая сумма ассигнований на реализацию мероприятий данной муниципальной программы на 2019 год предусмотрена в сумме 1 151,1 тыс. рублей.</w:t>
      </w:r>
    </w:p>
    <w:p w:rsidR="00BB4B16" w:rsidRDefault="00BB4B16" w:rsidP="00BB4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специфике основного мероприятия программы, которое не может быть р</w:t>
      </w:r>
      <w:r w:rsidR="00CA2A86">
        <w:rPr>
          <w:rFonts w:ascii="Times New Roman" w:hAnsi="Times New Roman" w:cs="Times New Roman"/>
          <w:sz w:val="24"/>
          <w:szCs w:val="24"/>
        </w:rPr>
        <w:t xml:space="preserve">еализовано в зимнее время года, </w:t>
      </w:r>
      <w:r>
        <w:rPr>
          <w:rFonts w:ascii="Times New Roman" w:hAnsi="Times New Roman" w:cs="Times New Roman"/>
          <w:sz w:val="24"/>
          <w:szCs w:val="24"/>
        </w:rPr>
        <w:t xml:space="preserve">снежный покров не позволяет выявить и ликвидировать несанкционированные свалки, в связи с чем мероприятия за февраль 2019 года не реализовывались. </w:t>
      </w:r>
    </w:p>
    <w:p w:rsidR="00BB4B16" w:rsidRDefault="00BB4B16" w:rsidP="00EC3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4B16" w:rsidRDefault="00BB4B16" w:rsidP="00EC3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4B16" w:rsidRDefault="00BB4B16" w:rsidP="00EC3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4B16" w:rsidRDefault="00BB4B16" w:rsidP="00EC3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4B16" w:rsidRDefault="00BB4B16" w:rsidP="00EC3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0E9D" w:rsidRPr="00670E9D" w:rsidRDefault="00670E9D" w:rsidP="00670E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0E9D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670E9D" w:rsidRPr="00670E9D" w:rsidRDefault="00670E9D" w:rsidP="00670E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0E9D">
        <w:rPr>
          <w:rFonts w:ascii="Times New Roman" w:hAnsi="Times New Roman" w:cs="Times New Roman"/>
          <w:sz w:val="20"/>
          <w:szCs w:val="20"/>
        </w:rPr>
        <w:t>Дементьева Ольга Викторовна</w:t>
      </w:r>
    </w:p>
    <w:p w:rsidR="00670E9D" w:rsidRDefault="00670E9D" w:rsidP="00670E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0E9D">
        <w:rPr>
          <w:rFonts w:ascii="Times New Roman" w:hAnsi="Times New Roman" w:cs="Times New Roman"/>
          <w:sz w:val="20"/>
          <w:szCs w:val="20"/>
        </w:rPr>
        <w:t>Начальник отдела анализа и стратегического планирования</w:t>
      </w:r>
    </w:p>
    <w:p w:rsidR="00670E9D" w:rsidRPr="00670E9D" w:rsidRDefault="00670E9D" w:rsidP="00670E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(34643) 96-337, доб. 741</w:t>
      </w:r>
    </w:p>
    <w:p w:rsidR="00670E9D" w:rsidRPr="00670E9D" w:rsidRDefault="00670E9D" w:rsidP="00670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B4B16" w:rsidRDefault="00BB4B16" w:rsidP="00EC3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4B16" w:rsidRDefault="00BB4B16" w:rsidP="00EC3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4B16" w:rsidRDefault="00BB4B16" w:rsidP="00EC3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4B16" w:rsidRDefault="00BB4B16" w:rsidP="00EC3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0E9D" w:rsidRDefault="00670E9D" w:rsidP="00670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70E9D" w:rsidSect="00D666F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55652"/>
    <w:multiLevelType w:val="hybridMultilevel"/>
    <w:tmpl w:val="AC0A7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E7B22"/>
    <w:multiLevelType w:val="hybridMultilevel"/>
    <w:tmpl w:val="3698A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6FD"/>
    <w:rsid w:val="00054AD5"/>
    <w:rsid w:val="000E0E4C"/>
    <w:rsid w:val="0017595D"/>
    <w:rsid w:val="00182D96"/>
    <w:rsid w:val="001A69D1"/>
    <w:rsid w:val="001E0943"/>
    <w:rsid w:val="002031E6"/>
    <w:rsid w:val="002A0B7E"/>
    <w:rsid w:val="003510EB"/>
    <w:rsid w:val="003A5ABC"/>
    <w:rsid w:val="00416939"/>
    <w:rsid w:val="00436C71"/>
    <w:rsid w:val="00441DFE"/>
    <w:rsid w:val="004C4A55"/>
    <w:rsid w:val="00551AB5"/>
    <w:rsid w:val="00576466"/>
    <w:rsid w:val="005816EC"/>
    <w:rsid w:val="0058405C"/>
    <w:rsid w:val="00597C7A"/>
    <w:rsid w:val="005E67B8"/>
    <w:rsid w:val="0060385F"/>
    <w:rsid w:val="00667792"/>
    <w:rsid w:val="00670E9D"/>
    <w:rsid w:val="006E60DA"/>
    <w:rsid w:val="00703049"/>
    <w:rsid w:val="007F7B85"/>
    <w:rsid w:val="00812EA0"/>
    <w:rsid w:val="00852973"/>
    <w:rsid w:val="008B4E1E"/>
    <w:rsid w:val="008C2211"/>
    <w:rsid w:val="00923DAF"/>
    <w:rsid w:val="009A6ADB"/>
    <w:rsid w:val="00A0340C"/>
    <w:rsid w:val="00A77700"/>
    <w:rsid w:val="00AF12B3"/>
    <w:rsid w:val="00BB4B16"/>
    <w:rsid w:val="00CA2A86"/>
    <w:rsid w:val="00D118BF"/>
    <w:rsid w:val="00D46EE0"/>
    <w:rsid w:val="00D666FD"/>
    <w:rsid w:val="00E05B52"/>
    <w:rsid w:val="00E14682"/>
    <w:rsid w:val="00EC3145"/>
    <w:rsid w:val="00F074FA"/>
    <w:rsid w:val="00F7431D"/>
    <w:rsid w:val="00FB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8B125"/>
  <w15:chartTrackingRefBased/>
  <w15:docId w15:val="{58649C1E-9215-4545-876C-4A46C8ACE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1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1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1804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Сулыгина Татьяна Алексадровна</dc:creator>
  <cp:keywords/>
  <dc:description/>
  <cp:lastModifiedBy>Шибаев Денис Александрович</cp:lastModifiedBy>
  <cp:revision>45</cp:revision>
  <cp:lastPrinted>2019-12-02T07:42:00Z</cp:lastPrinted>
  <dcterms:created xsi:type="dcterms:W3CDTF">2019-10-21T05:29:00Z</dcterms:created>
  <dcterms:modified xsi:type="dcterms:W3CDTF">2020-01-14T07:54:00Z</dcterms:modified>
</cp:coreProperties>
</file>