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A4043" w:rsidTr="00732ACD">
        <w:tc>
          <w:tcPr>
            <w:tcW w:w="4786" w:type="dxa"/>
          </w:tcPr>
          <w:p w:rsidR="00EA4043" w:rsidRDefault="00EA4043" w:rsidP="00732ACD">
            <w:pPr>
              <w:tabs>
                <w:tab w:val="left" w:pos="851"/>
              </w:tabs>
              <w:jc w:val="both"/>
            </w:pPr>
          </w:p>
        </w:tc>
        <w:tc>
          <w:tcPr>
            <w:tcW w:w="4678" w:type="dxa"/>
          </w:tcPr>
          <w:p w:rsidR="00EA4043" w:rsidRDefault="00EA4043" w:rsidP="00732ACD">
            <w:pPr>
              <w:tabs>
                <w:tab w:val="left" w:pos="851"/>
              </w:tabs>
              <w:jc w:val="both"/>
            </w:pPr>
            <w:r>
              <w:t xml:space="preserve">Приложение                                                               к постановлению администрации города     от </w:t>
            </w:r>
            <w:r w:rsidR="004C4B41">
              <w:t>24.05.</w:t>
            </w:r>
            <w:r>
              <w:t>2018 №_</w:t>
            </w:r>
            <w:r w:rsidR="004C4B41">
              <w:t>1027</w:t>
            </w:r>
            <w:bookmarkStart w:id="0" w:name="_GoBack"/>
            <w:bookmarkEnd w:id="0"/>
          </w:p>
          <w:p w:rsidR="00EA4043" w:rsidRDefault="00EA4043" w:rsidP="00732ACD">
            <w:pPr>
              <w:tabs>
                <w:tab w:val="left" w:pos="851"/>
              </w:tabs>
              <w:jc w:val="both"/>
            </w:pPr>
          </w:p>
        </w:tc>
      </w:tr>
    </w:tbl>
    <w:p w:rsidR="00EA4043" w:rsidRDefault="00EA4043" w:rsidP="00EA4043">
      <w:pPr>
        <w:tabs>
          <w:tab w:val="left" w:pos="851"/>
        </w:tabs>
        <w:jc w:val="both"/>
      </w:pPr>
    </w:p>
    <w:p w:rsidR="00EA4043" w:rsidRPr="00B05A33" w:rsidRDefault="00EA4043" w:rsidP="00EA4043">
      <w:pPr>
        <w:ind w:firstLine="851"/>
        <w:jc w:val="center"/>
        <w:rPr>
          <w:bCs/>
        </w:rPr>
      </w:pPr>
      <w:r w:rsidRPr="00B05A33">
        <w:rPr>
          <w:bCs/>
          <w:lang w:val="en-US"/>
        </w:rPr>
        <w:t>V</w:t>
      </w:r>
      <w:r w:rsidRPr="00B05A33">
        <w:rPr>
          <w:bCs/>
        </w:rPr>
        <w:t>.Досудебный (внесудебный) порядок обжалования решений и действий (бездействия) ор</w:t>
      </w:r>
      <w:r>
        <w:rPr>
          <w:bCs/>
        </w:rPr>
        <w:t>гана, предоставляющего услугу,</w:t>
      </w:r>
      <w:r w:rsidRPr="00B05A33">
        <w:rPr>
          <w:bCs/>
        </w:rPr>
        <w:t xml:space="preserve"> должностных лиц</w:t>
      </w:r>
      <w:r>
        <w:rPr>
          <w:bCs/>
        </w:rPr>
        <w:t>, муниципальных служащих многофункционального центра, работника многофункционального центра, а также организаций, предусмотренных частью 1.1 статьи 16 Федерального закона от 27.0</w:t>
      </w:r>
      <w:r w:rsidR="00BB45A4">
        <w:rPr>
          <w:bCs/>
        </w:rPr>
        <w:t>7</w:t>
      </w:r>
      <w:r>
        <w:rPr>
          <w:bCs/>
        </w:rPr>
        <w:t>.2010 №210-ФЗ «</w:t>
      </w:r>
      <w:r w:rsidRPr="00B05A33">
        <w:rPr>
          <w:bCs/>
        </w:rPr>
        <w:t>Об организации предоставления госуда</w:t>
      </w:r>
      <w:r>
        <w:rPr>
          <w:bCs/>
        </w:rPr>
        <w:t>рственных и муниципальных услуг», или их работников</w:t>
      </w:r>
    </w:p>
    <w:p w:rsidR="00EA4043" w:rsidRDefault="00EA4043" w:rsidP="00EA4043">
      <w:pPr>
        <w:tabs>
          <w:tab w:val="left" w:pos="851"/>
        </w:tabs>
        <w:jc w:val="both"/>
      </w:pPr>
    </w:p>
    <w:p w:rsidR="00EA4043" w:rsidRDefault="00EA4043" w:rsidP="00EA4043">
      <w:pPr>
        <w:tabs>
          <w:tab w:val="left" w:pos="851"/>
        </w:tabs>
        <w:ind w:firstLine="851"/>
        <w:jc w:val="both"/>
      </w:pPr>
    </w:p>
    <w:p w:rsidR="00EA4043" w:rsidRPr="00B93D53" w:rsidRDefault="00EA4043" w:rsidP="00EA4043">
      <w:pPr>
        <w:tabs>
          <w:tab w:val="left" w:pos="851"/>
        </w:tabs>
        <w:ind w:firstLine="851"/>
        <w:jc w:val="both"/>
      </w:pPr>
      <w:r w:rsidRPr="00B93D53">
        <w:t>5</w:t>
      </w:r>
      <w:r>
        <w:t>.1.</w:t>
      </w:r>
      <w:r w:rsidRPr="00B93D53"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</w:t>
      </w:r>
      <w:r>
        <w:t>10 №</w:t>
      </w:r>
      <w:r w:rsidRPr="00B93D53">
        <w:t>210-ФЗ</w:t>
      </w:r>
      <w:r>
        <w:t xml:space="preserve"> </w:t>
      </w:r>
      <w:r>
        <w:rPr>
          <w:bCs/>
        </w:rPr>
        <w:t>«</w:t>
      </w:r>
      <w:r w:rsidRPr="00B05A33">
        <w:rPr>
          <w:bCs/>
        </w:rPr>
        <w:t>Об организации предоставления госуда</w:t>
      </w:r>
      <w:r>
        <w:rPr>
          <w:bCs/>
        </w:rPr>
        <w:t xml:space="preserve">рственных и муниципальных услуг» (далее - </w:t>
      </w:r>
      <w:r w:rsidRPr="00B93D53">
        <w:t>Феде</w:t>
      </w:r>
      <w:r>
        <w:t>рального закона от 27.07.2010 №</w:t>
      </w:r>
      <w:r w:rsidRPr="00B93D53">
        <w:t>210-ФЗ</w:t>
      </w:r>
      <w:r>
        <w:t>)</w:t>
      </w:r>
      <w:r w:rsidRPr="00B93D53">
        <w:t xml:space="preserve">, или их работников. </w:t>
      </w:r>
    </w:p>
    <w:p w:rsidR="00EA4043" w:rsidRPr="00B93D53" w:rsidRDefault="00EA4043" w:rsidP="00EA4043">
      <w:pPr>
        <w:jc w:val="both"/>
      </w:pPr>
      <w:r>
        <w:t xml:space="preserve">             5.2.</w:t>
      </w:r>
      <w:r w:rsidRPr="00B93D53"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A4043" w:rsidRPr="00B93D53" w:rsidRDefault="00EA4043" w:rsidP="00EA4043">
      <w:pPr>
        <w:tabs>
          <w:tab w:val="left" w:pos="851"/>
          <w:tab w:val="left" w:pos="993"/>
        </w:tabs>
        <w:jc w:val="both"/>
      </w:pPr>
      <w:r>
        <w:t xml:space="preserve">             5.3.</w:t>
      </w:r>
      <w:r w:rsidRPr="00B93D53">
        <w:t>Заявитель может обратиться с жалобой, в том числе в следующих случаях:</w:t>
      </w:r>
    </w:p>
    <w:p w:rsidR="00EA4043" w:rsidRPr="00B93D53" w:rsidRDefault="00EA4043" w:rsidP="00EA4043">
      <w:pPr>
        <w:ind w:firstLine="851"/>
        <w:jc w:val="both"/>
      </w:pPr>
      <w:r w:rsidRPr="00B93D53">
        <w:t>нарушение срока регистрации запроса о предоставлении муниципальной услуги, запроса, указанного в статье 15.1 Феде</w:t>
      </w:r>
      <w:r>
        <w:t>рального закона от 27.07.2010 №</w:t>
      </w:r>
      <w:r w:rsidRPr="00B93D53">
        <w:t>210-ФЗ;</w:t>
      </w:r>
    </w:p>
    <w:p w:rsidR="00EA4043" w:rsidRPr="00B93D53" w:rsidRDefault="00EA4043" w:rsidP="00EA4043">
      <w:pPr>
        <w:ind w:firstLine="851"/>
        <w:jc w:val="both"/>
      </w:pPr>
      <w:r w:rsidRPr="00B93D53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>
        <w:t xml:space="preserve">                   </w:t>
      </w:r>
      <w:r w:rsidRPr="00B93D53">
        <w:t>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</w:t>
      </w:r>
      <w:r>
        <w:t>о закона от 27.07.2010 №210-ФЗ</w:t>
      </w:r>
      <w:r w:rsidRPr="00B93D53">
        <w:t>;</w:t>
      </w:r>
    </w:p>
    <w:p w:rsidR="00EA4043" w:rsidRPr="00B93D53" w:rsidRDefault="00EA4043" w:rsidP="00EA4043">
      <w:pPr>
        <w:ind w:firstLine="851"/>
        <w:jc w:val="both"/>
      </w:pPr>
      <w:r w:rsidRPr="00B93D5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EA4043" w:rsidRPr="00B93D53" w:rsidRDefault="00EA4043" w:rsidP="00EA4043">
      <w:pPr>
        <w:ind w:firstLine="851"/>
        <w:jc w:val="both"/>
      </w:pPr>
      <w:r w:rsidRPr="00B93D5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EA4043" w:rsidRPr="00B93D53" w:rsidRDefault="00EA4043" w:rsidP="00EA4043">
      <w:pPr>
        <w:ind w:firstLine="851"/>
        <w:jc w:val="both"/>
      </w:pPr>
      <w:r w:rsidRPr="00B93D53">
        <w:t xml:space="preserve">отказ в предоставлении муниципальной услуги, если основания отказа </w:t>
      </w:r>
      <w:r>
        <w:t xml:space="preserve">                           </w:t>
      </w:r>
      <w:r w:rsidRPr="00B93D53"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</w:t>
      </w:r>
      <w:r>
        <w:t>о закона от 27.07.2010 №210-ФЗ</w:t>
      </w:r>
      <w:r w:rsidRPr="00B93D53">
        <w:t>;</w:t>
      </w:r>
    </w:p>
    <w:p w:rsidR="00EA4043" w:rsidRPr="00B93D53" w:rsidRDefault="00EA4043" w:rsidP="00EA4043">
      <w:pPr>
        <w:ind w:firstLine="851"/>
        <w:jc w:val="both"/>
      </w:pPr>
      <w:r w:rsidRPr="00B93D53">
        <w:lastRenderedPageBreak/>
        <w:t xml:space="preserve">затребование с заявителя при предоставлении муниципальной услуги платы, </w:t>
      </w:r>
      <w:r>
        <w:t xml:space="preserve">                    </w:t>
      </w:r>
      <w:r w:rsidRPr="00B93D53">
        <w:t xml:space="preserve">не предусмотренной нормативными правовыми актами Российской Федерации, нормативными правовыми актами Ханты-Мансийского автономного округа – Югры </w:t>
      </w:r>
      <w:r>
        <w:t xml:space="preserve">                     </w:t>
      </w:r>
      <w:r w:rsidRPr="00B93D53">
        <w:t>и муниципальными нормативными правовыми актами;</w:t>
      </w:r>
    </w:p>
    <w:p w:rsidR="00EA4043" w:rsidRPr="00B93D53" w:rsidRDefault="00EA4043" w:rsidP="00EA4043">
      <w:pPr>
        <w:ind w:firstLine="851"/>
        <w:jc w:val="both"/>
      </w:pPr>
      <w:r w:rsidRPr="00B93D53"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</w:t>
      </w:r>
      <w:r>
        <w:t>о закона от 27.07.2010 №210-ФЗ</w:t>
      </w:r>
      <w:r w:rsidRPr="00B93D53"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="00BB45A4">
        <w:t xml:space="preserve">                         </w:t>
      </w:r>
      <w:r w:rsidRPr="00B93D53">
        <w:t>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>
        <w:t>рального закона от 27.07.2010 №210-ФЗ</w:t>
      </w:r>
      <w:r w:rsidRPr="00B93D53">
        <w:t>;</w:t>
      </w:r>
    </w:p>
    <w:p w:rsidR="00EA4043" w:rsidRPr="00B93D53" w:rsidRDefault="00EA4043" w:rsidP="00EA4043">
      <w:pPr>
        <w:ind w:firstLine="851"/>
        <w:jc w:val="both"/>
      </w:pPr>
      <w:r w:rsidRPr="00B93D53">
        <w:t>нарушение срока или порядка выдачи документов по результатам предоставления муниципальной услуги;</w:t>
      </w:r>
    </w:p>
    <w:p w:rsidR="00EA4043" w:rsidRPr="00B93D53" w:rsidRDefault="00EA4043" w:rsidP="00EA4043">
      <w:pPr>
        <w:ind w:firstLine="851"/>
        <w:jc w:val="both"/>
      </w:pPr>
      <w:r w:rsidRPr="00B93D53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="00BB45A4">
        <w:t xml:space="preserve">               </w:t>
      </w:r>
      <w:r w:rsidRPr="00B93D53">
        <w:t xml:space="preserve">с ними иными нормативными правовыми актами Российской Федерации, законами </w:t>
      </w:r>
      <w:r>
        <w:t xml:space="preserve">                       </w:t>
      </w:r>
      <w:r w:rsidRPr="00B93D53">
        <w:t xml:space="preserve">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="00BB45A4">
        <w:t xml:space="preserve">                          </w:t>
      </w:r>
      <w:r w:rsidRPr="00B93D53">
        <w:t>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>
        <w:t xml:space="preserve"> №</w:t>
      </w:r>
      <w:r w:rsidRPr="00B93D53">
        <w:t xml:space="preserve">210-ФЗ. </w:t>
      </w:r>
    </w:p>
    <w:p w:rsidR="00EA4043" w:rsidRPr="00B93D53" w:rsidRDefault="00EA4043" w:rsidP="00EA4043">
      <w:pPr>
        <w:ind w:firstLine="851"/>
        <w:jc w:val="both"/>
      </w:pPr>
      <w:r>
        <w:t>5.4.</w:t>
      </w:r>
      <w:r w:rsidRPr="00B93D53"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EA4043" w:rsidRPr="00B93D53" w:rsidRDefault="00EA4043" w:rsidP="00EA4043">
      <w:pPr>
        <w:ind w:firstLine="851"/>
        <w:jc w:val="both"/>
      </w:pPr>
      <w:r w:rsidRPr="00B93D53">
        <w:t>оформленная в соответствии с законодательством Российской Федерации доверенность (для физических лиц);</w:t>
      </w:r>
    </w:p>
    <w:p w:rsidR="00EA4043" w:rsidRPr="00B93D53" w:rsidRDefault="00EA4043" w:rsidP="00EA4043">
      <w:pPr>
        <w:ind w:firstLine="851"/>
        <w:jc w:val="both"/>
      </w:pPr>
      <w:r w:rsidRPr="00B93D53">
        <w:t xml:space="preserve">оформленная в соответствии с законодательством Российской Федерации доверенность, заверенная печатью (при наличии) заявителя и подписанная </w:t>
      </w:r>
      <w:r>
        <w:t xml:space="preserve">                                </w:t>
      </w:r>
      <w:r w:rsidRPr="00B93D53">
        <w:t>его руководителем или уполномоченным этим руководителем лицом (для юридических лиц);</w:t>
      </w:r>
    </w:p>
    <w:p w:rsidR="00EA4043" w:rsidRPr="00B93D53" w:rsidRDefault="00EA4043" w:rsidP="00EA4043">
      <w:pPr>
        <w:ind w:firstLine="851"/>
        <w:jc w:val="both"/>
      </w:pPr>
      <w:r w:rsidRPr="00B93D5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A4043" w:rsidRPr="00B93D53" w:rsidRDefault="00EA4043" w:rsidP="00EA4043">
      <w:pPr>
        <w:ind w:firstLine="851"/>
        <w:jc w:val="both"/>
      </w:pPr>
      <w:r>
        <w:t>5.5.</w:t>
      </w:r>
      <w:r w:rsidRPr="00B93D53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</w:t>
      </w:r>
      <w:r>
        <w:t>рального закона от 27.07.2010 №</w:t>
      </w:r>
      <w:r w:rsidRPr="00B93D53">
        <w:t xml:space="preserve">210-ФЗ. Жалобы на решения и действия (бездействие) руководителя органа, предоставляющего муниципальную услугу, подаются </w:t>
      </w:r>
      <w:r w:rsidR="00BB45A4">
        <w:t xml:space="preserve">                </w:t>
      </w:r>
      <w:r w:rsidRPr="00B93D53">
        <w:t xml:space="preserve"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</w:t>
      </w:r>
      <w:r w:rsidRPr="00B93D53">
        <w:lastRenderedPageBreak/>
        <w:t>Российской Федерации. Жалобы на решения и действия (бездействие) работников организаций, предусмотренных частью 1.1 статьи 16 Феде</w:t>
      </w:r>
      <w:r>
        <w:t>рального закона от 27.07.2010 №</w:t>
      </w:r>
      <w:r w:rsidRPr="00B93D53">
        <w:t>210-ФЗ, подаются руководителям этих организаций.</w:t>
      </w:r>
    </w:p>
    <w:p w:rsidR="00EA4043" w:rsidRPr="00B93D53" w:rsidRDefault="00EA4043" w:rsidP="00EA4043">
      <w:pPr>
        <w:ind w:firstLine="851"/>
        <w:jc w:val="both"/>
      </w:pPr>
      <w:r>
        <w:t>5.6.</w:t>
      </w:r>
      <w:r w:rsidRPr="00B93D53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</w:t>
      </w:r>
      <w:r>
        <w:t xml:space="preserve">                  </w:t>
      </w:r>
      <w:r w:rsidRPr="00B93D53">
        <w:t>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</w:t>
      </w:r>
      <w:r>
        <w:t>рального закона от 27.07.2010 №</w:t>
      </w:r>
      <w:r w:rsidRPr="00B93D53">
        <w:t>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A4043" w:rsidRPr="00B93D53" w:rsidRDefault="00EA4043" w:rsidP="00EA4043">
      <w:pPr>
        <w:ind w:firstLine="851"/>
        <w:jc w:val="both"/>
      </w:pPr>
      <w:r>
        <w:t>5.7.</w:t>
      </w:r>
      <w:r w:rsidRPr="00B93D53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A4043" w:rsidRPr="00B93D53" w:rsidRDefault="00EA4043" w:rsidP="00EA4043">
      <w:pPr>
        <w:ind w:firstLine="851"/>
        <w:jc w:val="both"/>
      </w:pPr>
      <w:r>
        <w:t>5.8.</w:t>
      </w:r>
      <w:r w:rsidRPr="00B93D53">
        <w:t xml:space="preserve">При подаче жалобы в электронной форме, документы могут быть представлены </w:t>
      </w:r>
      <w:r w:rsidR="00BB45A4">
        <w:t xml:space="preserve">                       </w:t>
      </w:r>
      <w:r w:rsidRPr="00B93D53"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A4043" w:rsidRPr="00B93D53" w:rsidRDefault="00EA4043" w:rsidP="00EA4043">
      <w:pPr>
        <w:ind w:firstLine="851"/>
        <w:jc w:val="both"/>
      </w:pPr>
      <w:r>
        <w:t>5.9.</w:t>
      </w:r>
      <w:r w:rsidRPr="00B93D53">
        <w:t xml:space="preserve">В случае подачи заявителем жалобы через </w:t>
      </w:r>
      <w:proofErr w:type="gramStart"/>
      <w:r w:rsidRPr="00B93D53">
        <w:t>МФЦ  последний</w:t>
      </w:r>
      <w:proofErr w:type="gramEnd"/>
      <w:r w:rsidRPr="00B93D53">
        <w:t xml:space="preserve"> обеспечивает </w:t>
      </w:r>
      <w:r>
        <w:t xml:space="preserve">                   </w:t>
      </w:r>
      <w:r w:rsidRPr="00B93D53">
        <w:t>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A4043" w:rsidRPr="00B93D53" w:rsidRDefault="00EA4043" w:rsidP="00EA4043">
      <w:pPr>
        <w:ind w:firstLine="851"/>
        <w:jc w:val="both"/>
      </w:pPr>
      <w:r>
        <w:t>5.10.</w:t>
      </w:r>
      <w:r w:rsidRPr="00B93D53">
        <w:t xml:space="preserve">В случае если рассмотрение поданной заявителем жалобы не входит </w:t>
      </w:r>
      <w:r>
        <w:t xml:space="preserve">                         </w:t>
      </w:r>
      <w:r w:rsidRPr="00B93D53">
        <w:t xml:space="preserve">в компетенцию Уполномоченного органа, то такая жалоба в течение 3 рабочих дней </w:t>
      </w:r>
      <w:r>
        <w:t xml:space="preserve">                  </w:t>
      </w:r>
      <w:r w:rsidRPr="00B93D53">
        <w:t>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EA4043" w:rsidRPr="00B93D53" w:rsidRDefault="00EA4043" w:rsidP="00EA4043">
      <w:pPr>
        <w:ind w:firstLine="851"/>
        <w:jc w:val="both"/>
      </w:pPr>
      <w:r>
        <w:t>5.11.</w:t>
      </w:r>
      <w:r w:rsidRPr="00B93D53">
        <w:t xml:space="preserve">Срок рассмотрения жалобы исчисляется со дня регистрации жалобы </w:t>
      </w:r>
      <w:r>
        <w:t xml:space="preserve">                          </w:t>
      </w:r>
      <w:r w:rsidRPr="00B93D53">
        <w:t>в Уполномоченном органе.</w:t>
      </w:r>
    </w:p>
    <w:p w:rsidR="00EA4043" w:rsidRPr="00B93D53" w:rsidRDefault="00EA4043" w:rsidP="00EA4043">
      <w:pPr>
        <w:ind w:firstLine="851"/>
        <w:jc w:val="both"/>
      </w:pPr>
      <w:r>
        <w:t>5.12.</w:t>
      </w:r>
      <w:r w:rsidRPr="00B93D53">
        <w:t>Жалоба должна содержать:</w:t>
      </w:r>
    </w:p>
    <w:p w:rsidR="00EA4043" w:rsidRPr="00B93D53" w:rsidRDefault="00EA4043" w:rsidP="00EA4043">
      <w:pPr>
        <w:ind w:firstLine="851"/>
        <w:jc w:val="both"/>
      </w:pPr>
      <w:r w:rsidRPr="00B93D53">
        <w:t xml:space="preserve"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</w:t>
      </w:r>
      <w:r>
        <w:t xml:space="preserve">                  </w:t>
      </w:r>
      <w:r w:rsidRPr="00B93D53">
        <w:t>и (или) работника, организаций, предусмотренных частью 1.1 статьи 16 Феде</w:t>
      </w:r>
      <w:r>
        <w:t>рального закона от 27.07.2010 №</w:t>
      </w:r>
      <w:r w:rsidRPr="00B93D53">
        <w:t>210-ФЗ, их руководителей и (или) работников, решения и действия (бездействие) которых обжалуются;</w:t>
      </w:r>
    </w:p>
    <w:p w:rsidR="00EA4043" w:rsidRPr="00B93D53" w:rsidRDefault="00EA4043" w:rsidP="00EA4043">
      <w:pPr>
        <w:ind w:firstLine="851"/>
        <w:jc w:val="both"/>
      </w:pPr>
      <w:r w:rsidRPr="00B93D5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4043" w:rsidRPr="00B93D53" w:rsidRDefault="00EA4043" w:rsidP="00EA4043">
      <w:pPr>
        <w:ind w:firstLine="851"/>
        <w:jc w:val="both"/>
      </w:pPr>
      <w:r w:rsidRPr="00B93D53">
        <w:t xml:space="preserve">сведения об обжалуемых решениях и действиях (бездействии) Уполномоченного органа, его должностного лица, многофункционального центра, работника </w:t>
      </w:r>
      <w:r w:rsidRPr="00B93D53">
        <w:lastRenderedPageBreak/>
        <w:t>многофункционального центра, организаций, предусмотренных частью 1.1 статьи 16 Феде</w:t>
      </w:r>
      <w:r>
        <w:t>рального закона от 27.07.2010 №</w:t>
      </w:r>
      <w:r w:rsidRPr="00B93D53">
        <w:t>210-ФЗ, их работников;</w:t>
      </w:r>
    </w:p>
    <w:p w:rsidR="00EA4043" w:rsidRPr="00B93D53" w:rsidRDefault="00EA4043" w:rsidP="00EA4043">
      <w:pPr>
        <w:ind w:firstLine="851"/>
        <w:jc w:val="both"/>
      </w:pPr>
      <w:r w:rsidRPr="00B93D5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EA4043" w:rsidRPr="00B93D53" w:rsidRDefault="00EA4043" w:rsidP="00EA4043">
      <w:pPr>
        <w:ind w:firstLine="851"/>
        <w:jc w:val="both"/>
      </w:pPr>
      <w:r w:rsidRPr="00B93D53">
        <w:t>Заявителем могут быть представлены документы (при наличии), подтверждающие доводы заявителя, либо их копии.</w:t>
      </w:r>
    </w:p>
    <w:p w:rsidR="00EA4043" w:rsidRPr="00B93D53" w:rsidRDefault="00EA4043" w:rsidP="00EA4043">
      <w:pPr>
        <w:ind w:firstLine="851"/>
        <w:jc w:val="both"/>
      </w:pPr>
      <w:r>
        <w:t>5.13.</w:t>
      </w:r>
      <w:r w:rsidRPr="00B93D53">
        <w:t>Заявитель имеет право на получение информации и документов, необходимых для обоснования и рассмотрения жалобы.</w:t>
      </w:r>
    </w:p>
    <w:p w:rsidR="00EA4043" w:rsidRPr="00B93D53" w:rsidRDefault="00EA4043" w:rsidP="00EA4043">
      <w:pPr>
        <w:ind w:firstLine="851"/>
        <w:jc w:val="both"/>
      </w:pPr>
      <w:r>
        <w:t>5.14.</w:t>
      </w:r>
      <w:r w:rsidRPr="00B93D53">
        <w:t xml:space="preserve">Жалоба, поступившая в Уполномоченный орган, подлежит регистрации </w:t>
      </w:r>
      <w:r>
        <w:t xml:space="preserve">                  </w:t>
      </w:r>
      <w:r w:rsidRPr="00B93D53">
        <w:t>не позднее следующего рабочего дня со дня ее поступления.</w:t>
      </w:r>
    </w:p>
    <w:p w:rsidR="00EA4043" w:rsidRPr="00B93D53" w:rsidRDefault="00EA4043" w:rsidP="00EA4043">
      <w:pPr>
        <w:ind w:firstLine="851"/>
        <w:jc w:val="both"/>
      </w:pPr>
      <w:r>
        <w:t>5.15.</w:t>
      </w:r>
      <w:r w:rsidRPr="00B93D53"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</w:t>
      </w:r>
      <w:r>
        <w:t>рального закона от 27.07.2010 №</w:t>
      </w:r>
      <w:r w:rsidRPr="00B93D53">
        <w:t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</w:t>
      </w:r>
      <w:r>
        <w:t>рального закона от 27.07.2010 №</w:t>
      </w:r>
      <w:r w:rsidRPr="00B93D53">
        <w:t xml:space="preserve">210-ФЗ, </w:t>
      </w:r>
      <w:r>
        <w:t xml:space="preserve">                  </w:t>
      </w:r>
      <w:r w:rsidRPr="00B93D53">
        <w:t xml:space="preserve">в приеме документов у заявителя либо в исправлении допущенных опечаток и ошибок </w:t>
      </w:r>
      <w:r w:rsidR="00BB45A4">
        <w:t xml:space="preserve">                   </w:t>
      </w:r>
      <w:r w:rsidRPr="00B93D53"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A4043" w:rsidRPr="00B93D53" w:rsidRDefault="00EA4043" w:rsidP="00EA4043">
      <w:pPr>
        <w:ind w:firstLine="851"/>
        <w:jc w:val="both"/>
      </w:pPr>
      <w:r>
        <w:t>5.16.</w:t>
      </w:r>
      <w:r w:rsidRPr="00B93D53">
        <w:t>По результатам рассмотрения жалобы в соответствии с частью 7 ст</w:t>
      </w:r>
      <w:r>
        <w:t>атьи 11.2 Федерального закона №</w:t>
      </w:r>
      <w:r w:rsidRPr="00B93D53">
        <w:t>210-ФЗ принимается одно из следующих решений:</w:t>
      </w:r>
    </w:p>
    <w:p w:rsidR="00EA4043" w:rsidRPr="00B93D53" w:rsidRDefault="00EA4043" w:rsidP="00EA4043">
      <w:pPr>
        <w:ind w:firstLine="851"/>
        <w:jc w:val="both"/>
      </w:pPr>
      <w:r w:rsidRPr="00B93D53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4043" w:rsidRPr="00B93D53" w:rsidRDefault="00EA4043" w:rsidP="00EA4043">
      <w:pPr>
        <w:ind w:firstLine="851"/>
        <w:jc w:val="both"/>
      </w:pPr>
      <w:r w:rsidRPr="00B93D53">
        <w:t xml:space="preserve"> в удовлетворении жалобы отказывается.</w:t>
      </w:r>
    </w:p>
    <w:p w:rsidR="00EA4043" w:rsidRPr="00B93D53" w:rsidRDefault="00EA4043" w:rsidP="00EA4043">
      <w:pPr>
        <w:ind w:firstLine="851"/>
        <w:jc w:val="both"/>
      </w:pPr>
      <w:r>
        <w:t xml:space="preserve"> 5.17.</w:t>
      </w:r>
      <w:r w:rsidRPr="00B93D53">
        <w:t xml:space="preserve">Не позднее дня, следующего за днем принятия решения, заявителю </w:t>
      </w:r>
      <w:r>
        <w:t xml:space="preserve">                           </w:t>
      </w:r>
      <w:r w:rsidRPr="00B93D53"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4043" w:rsidRPr="00B93D53" w:rsidRDefault="00EA4043" w:rsidP="00EA4043">
      <w:pPr>
        <w:ind w:firstLine="851"/>
        <w:jc w:val="both"/>
      </w:pPr>
      <w:r>
        <w:t>5.18.</w:t>
      </w:r>
      <w:r w:rsidRPr="00B93D53">
        <w:t>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A4043" w:rsidRPr="00B93D53" w:rsidRDefault="00EA4043" w:rsidP="00EA4043">
      <w:pPr>
        <w:ind w:firstLine="851"/>
        <w:jc w:val="both"/>
      </w:pPr>
      <w:r>
        <w:t>5.19.</w:t>
      </w:r>
      <w:r w:rsidRPr="00B93D53">
        <w:t>В ответе по результатам рассмотрения жалобы указываются:</w:t>
      </w:r>
    </w:p>
    <w:p w:rsidR="00EA4043" w:rsidRPr="00B93D53" w:rsidRDefault="00EA4043" w:rsidP="00EA4043">
      <w:pPr>
        <w:ind w:firstLine="851"/>
        <w:jc w:val="both"/>
      </w:pPr>
      <w:r w:rsidRPr="00B93D53">
        <w:t xml:space="preserve">наименование органа, должность, фамилия, имя, отчество (при </w:t>
      </w:r>
      <w:proofErr w:type="gramStart"/>
      <w:r w:rsidRPr="00B93D53">
        <w:t xml:space="preserve">наличии) </w:t>
      </w:r>
      <w:r>
        <w:t xml:space="preserve">  </w:t>
      </w:r>
      <w:proofErr w:type="gramEnd"/>
      <w:r>
        <w:t xml:space="preserve">                      </w:t>
      </w:r>
      <w:r w:rsidRPr="00B93D53">
        <w:t>их должностных лиц, принявших решение по жалобе;</w:t>
      </w:r>
    </w:p>
    <w:p w:rsidR="00EA4043" w:rsidRPr="00B93D53" w:rsidRDefault="00EA4043" w:rsidP="00EA4043">
      <w:pPr>
        <w:ind w:firstLine="851"/>
        <w:jc w:val="both"/>
      </w:pPr>
      <w:r w:rsidRPr="00B93D53"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EA4043" w:rsidRPr="00B93D53" w:rsidRDefault="00EA4043" w:rsidP="00EA4043">
      <w:pPr>
        <w:ind w:firstLine="851"/>
        <w:jc w:val="both"/>
      </w:pPr>
      <w:r w:rsidRPr="00B93D53">
        <w:t>фамилию, имя, отчество (последнее – при наличии), либо наименование  заявителя;</w:t>
      </w:r>
    </w:p>
    <w:p w:rsidR="00EA4043" w:rsidRPr="00B93D53" w:rsidRDefault="00EA4043" w:rsidP="00EA4043">
      <w:pPr>
        <w:ind w:firstLine="851"/>
        <w:jc w:val="both"/>
      </w:pPr>
      <w:r w:rsidRPr="00B93D53">
        <w:t>основания для принятия решения по жалобе;</w:t>
      </w:r>
    </w:p>
    <w:p w:rsidR="00EA4043" w:rsidRPr="00B93D53" w:rsidRDefault="00EA4043" w:rsidP="00EA4043">
      <w:pPr>
        <w:ind w:firstLine="851"/>
        <w:jc w:val="both"/>
      </w:pPr>
      <w:r w:rsidRPr="00B93D53">
        <w:t>принятое по жалобе решение;</w:t>
      </w:r>
    </w:p>
    <w:p w:rsidR="00EA4043" w:rsidRPr="00B93D53" w:rsidRDefault="00EA4043" w:rsidP="00EA4043">
      <w:pPr>
        <w:ind w:firstLine="851"/>
        <w:jc w:val="both"/>
      </w:pPr>
      <w:r w:rsidRPr="00B93D5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A4043" w:rsidRPr="00B93D53" w:rsidRDefault="00EA4043" w:rsidP="00EA4043">
      <w:pPr>
        <w:ind w:firstLine="851"/>
        <w:jc w:val="both"/>
      </w:pPr>
      <w:r w:rsidRPr="00B93D53">
        <w:t>сведения о порядке обжалования принятого по жалобе решения.</w:t>
      </w:r>
    </w:p>
    <w:p w:rsidR="00EA4043" w:rsidRPr="00B93D53" w:rsidRDefault="00EA4043" w:rsidP="00EA4043">
      <w:pPr>
        <w:ind w:firstLine="851"/>
        <w:jc w:val="both"/>
      </w:pPr>
      <w:r w:rsidRPr="00B93D53">
        <w:t xml:space="preserve">Ответ по результатам рассмотрения жалобы подписывается уполномоченным </w:t>
      </w:r>
      <w:r>
        <w:t xml:space="preserve">                 </w:t>
      </w:r>
      <w:r w:rsidRPr="00B93D53">
        <w:t>на рассмотрение жалобы должностным лицом уполномоченного органа.</w:t>
      </w:r>
    </w:p>
    <w:p w:rsidR="00EA4043" w:rsidRPr="00B93D53" w:rsidRDefault="00EA4043" w:rsidP="00EA4043">
      <w:pPr>
        <w:ind w:firstLine="851"/>
        <w:jc w:val="both"/>
      </w:pPr>
      <w:r>
        <w:t>5.20.</w:t>
      </w:r>
      <w:r w:rsidRPr="00B93D53">
        <w:t>Орган отказывает в удовлетворении жалобы в следующих случаях:</w:t>
      </w:r>
    </w:p>
    <w:p w:rsidR="00EA4043" w:rsidRPr="00B93D53" w:rsidRDefault="00EA4043" w:rsidP="00EA4043">
      <w:pPr>
        <w:ind w:firstLine="851"/>
        <w:jc w:val="both"/>
      </w:pPr>
      <w:r w:rsidRPr="00B93D53">
        <w:lastRenderedPageBreak/>
        <w:t xml:space="preserve">наличие вступившего в законную силу решения суда, арбитражного суда </w:t>
      </w:r>
      <w:r>
        <w:t xml:space="preserve">                       </w:t>
      </w:r>
      <w:r w:rsidRPr="00B93D53">
        <w:t>по жалобе о том же предмете и по тем же основаниям;</w:t>
      </w:r>
    </w:p>
    <w:p w:rsidR="00EA4043" w:rsidRPr="00B93D53" w:rsidRDefault="00EA4043" w:rsidP="00EA4043">
      <w:pPr>
        <w:ind w:firstLine="851"/>
        <w:jc w:val="both"/>
      </w:pPr>
      <w:r w:rsidRPr="00B93D5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4043" w:rsidRPr="00B93D53" w:rsidRDefault="00EA4043" w:rsidP="00EA4043">
      <w:pPr>
        <w:ind w:firstLine="851"/>
        <w:jc w:val="both"/>
      </w:pPr>
      <w:r w:rsidRPr="00B93D5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EA4043" w:rsidRPr="00B93D53" w:rsidRDefault="00EA4043" w:rsidP="00EA4043">
      <w:pPr>
        <w:ind w:firstLine="851"/>
        <w:jc w:val="both"/>
      </w:pPr>
      <w:r>
        <w:t>5.21.</w:t>
      </w:r>
      <w:r w:rsidRPr="00B93D53">
        <w:t>Орган оставляет жалобу без ответа в следующих случаях:</w:t>
      </w:r>
    </w:p>
    <w:p w:rsidR="00EA4043" w:rsidRPr="00B93D53" w:rsidRDefault="00EA4043" w:rsidP="00EA4043">
      <w:pPr>
        <w:ind w:firstLine="851"/>
        <w:jc w:val="both"/>
      </w:pPr>
      <w:r w:rsidRPr="00B93D5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A4043" w:rsidRPr="00B93D53" w:rsidRDefault="00EA4043" w:rsidP="00EA4043">
      <w:pPr>
        <w:ind w:firstLine="851"/>
        <w:jc w:val="both"/>
      </w:pPr>
      <w:r w:rsidRPr="00B93D5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EA4043" w:rsidRPr="00B93D53" w:rsidRDefault="00EA4043" w:rsidP="00EA4043">
      <w:pPr>
        <w:ind w:firstLine="851"/>
        <w:jc w:val="both"/>
      </w:pPr>
      <w:r>
        <w:t>5.22.</w:t>
      </w:r>
      <w:r w:rsidRPr="00B93D53"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A4043" w:rsidRPr="00B93D53" w:rsidRDefault="00EA4043" w:rsidP="00EA4043">
      <w:pPr>
        <w:ind w:firstLine="851"/>
        <w:jc w:val="both"/>
      </w:pPr>
      <w:r>
        <w:t>5.23.</w:t>
      </w:r>
      <w:r w:rsidRPr="00B93D53">
        <w:t>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EA4043" w:rsidRPr="00B93D53" w:rsidRDefault="00EA4043" w:rsidP="00EA4043">
      <w:pPr>
        <w:ind w:firstLine="851"/>
        <w:jc w:val="both"/>
      </w:pPr>
      <w:r>
        <w:t>5.24.</w:t>
      </w:r>
      <w:r w:rsidRPr="00B93D53">
        <w:t xml:space="preserve">Информация о порядке подачи и рассмотрения жалобы размещается </w:t>
      </w:r>
      <w:r>
        <w:t xml:space="preserve">                       </w:t>
      </w:r>
      <w:r w:rsidRPr="00B93D53">
        <w:t xml:space="preserve">на информационном стенде в месте предоставления муниципальной услуги </w:t>
      </w:r>
      <w:r>
        <w:t xml:space="preserve">                                    </w:t>
      </w:r>
      <w:r w:rsidRPr="00B93D53">
        <w:t xml:space="preserve">и в информационно-телекоммуникационной сети «Интернет» на официальном сайте, Едином и </w:t>
      </w:r>
      <w:r>
        <w:t>региональном портале.</w:t>
      </w:r>
    </w:p>
    <w:p w:rsidR="00EA4043" w:rsidRDefault="00EA4043" w:rsidP="00EA4043"/>
    <w:p w:rsidR="00EA4043" w:rsidRDefault="00EA4043" w:rsidP="00EA4043"/>
    <w:p w:rsidR="00EA4043" w:rsidRDefault="00EA4043"/>
    <w:sectPr w:rsidR="00EA4043" w:rsidSect="00BB45A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16" w:rsidRDefault="00DD6F16" w:rsidP="00883A13">
      <w:r>
        <w:separator/>
      </w:r>
    </w:p>
  </w:endnote>
  <w:endnote w:type="continuationSeparator" w:id="0">
    <w:p w:rsidR="00DD6F16" w:rsidRDefault="00DD6F16" w:rsidP="0088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16" w:rsidRDefault="00DD6F16" w:rsidP="00883A13">
      <w:r>
        <w:separator/>
      </w:r>
    </w:p>
  </w:footnote>
  <w:footnote w:type="continuationSeparator" w:id="0">
    <w:p w:rsidR="00DD6F16" w:rsidRDefault="00DD6F16" w:rsidP="0088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925413"/>
      <w:docPartObj>
        <w:docPartGallery w:val="Page Numbers (Top of Page)"/>
        <w:docPartUnique/>
      </w:docPartObj>
    </w:sdtPr>
    <w:sdtEndPr/>
    <w:sdtContent>
      <w:p w:rsidR="00883A13" w:rsidRDefault="00883A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41">
          <w:rPr>
            <w:noProof/>
          </w:rPr>
          <w:t>5</w:t>
        </w:r>
        <w:r>
          <w:fldChar w:fldCharType="end"/>
        </w:r>
      </w:p>
    </w:sdtContent>
  </w:sdt>
  <w:p w:rsidR="00883A13" w:rsidRDefault="00883A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8B"/>
    <w:rsid w:val="00044BAB"/>
    <w:rsid w:val="001359E7"/>
    <w:rsid w:val="001A0947"/>
    <w:rsid w:val="001F2E2F"/>
    <w:rsid w:val="0023097E"/>
    <w:rsid w:val="00416FD1"/>
    <w:rsid w:val="004349B8"/>
    <w:rsid w:val="004C4B41"/>
    <w:rsid w:val="004F52AD"/>
    <w:rsid w:val="00571EBD"/>
    <w:rsid w:val="005E32C6"/>
    <w:rsid w:val="00685E96"/>
    <w:rsid w:val="00691B41"/>
    <w:rsid w:val="007A74A8"/>
    <w:rsid w:val="00883A13"/>
    <w:rsid w:val="008B16F0"/>
    <w:rsid w:val="00BB45A4"/>
    <w:rsid w:val="00C26163"/>
    <w:rsid w:val="00C63D37"/>
    <w:rsid w:val="00D016EF"/>
    <w:rsid w:val="00D96C43"/>
    <w:rsid w:val="00DD6F16"/>
    <w:rsid w:val="00DF578B"/>
    <w:rsid w:val="00EA4043"/>
    <w:rsid w:val="00EB3A4F"/>
    <w:rsid w:val="00F9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AA488-BABB-45B2-A98C-0770F16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49B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unhideWhenUsed/>
    <w:rsid w:val="00883A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3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3A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3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1E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EB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A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99D1-C60A-4A7D-8833-2534B567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Кащенюк Марина Васильевна</dc:creator>
  <cp:keywords/>
  <dc:description/>
  <cp:lastModifiedBy>Чуприна Аэлита Вячеславовна</cp:lastModifiedBy>
  <cp:revision>2</cp:revision>
  <cp:lastPrinted>2018-05-23T05:10:00Z</cp:lastPrinted>
  <dcterms:created xsi:type="dcterms:W3CDTF">2018-07-04T10:22:00Z</dcterms:created>
  <dcterms:modified xsi:type="dcterms:W3CDTF">2018-07-04T10:22:00Z</dcterms:modified>
</cp:coreProperties>
</file>