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5" w:rsidRDefault="006122D5" w:rsidP="00E30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6122D5" w:rsidRDefault="006122D5" w:rsidP="006122D5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6122D5" w:rsidRDefault="006122D5" w:rsidP="006122D5">
      <w:pPr>
        <w:pStyle w:val="ConsPlusNormal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 201___ №_____</w:t>
      </w:r>
    </w:p>
    <w:p w:rsidR="006122D5" w:rsidRDefault="006122D5" w:rsidP="00E30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2D5" w:rsidRDefault="006122D5" w:rsidP="00E30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454" w:rsidRPr="00C13C3A" w:rsidRDefault="00E30454" w:rsidP="00E30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C3A">
        <w:rPr>
          <w:rFonts w:ascii="Times New Roman" w:hAnsi="Times New Roman" w:cs="Times New Roman"/>
          <w:sz w:val="24"/>
          <w:szCs w:val="24"/>
        </w:rPr>
        <w:t>3.1. Должностные оклады (оклады) работникам Учреждения устанавливаются в следующих размерах:</w:t>
      </w:r>
    </w:p>
    <w:p w:rsidR="00E30454" w:rsidRPr="00C13C3A" w:rsidRDefault="00E30454" w:rsidP="00E30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E30454" w:rsidRPr="00C13C3A" w:rsidTr="00511805">
        <w:tc>
          <w:tcPr>
            <w:tcW w:w="7257" w:type="dxa"/>
            <w:vAlign w:val="center"/>
          </w:tcPr>
          <w:p w:rsidR="00E30454" w:rsidRPr="00C13C3A" w:rsidRDefault="00E30454" w:rsidP="00511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14" w:type="dxa"/>
            <w:vAlign w:val="center"/>
          </w:tcPr>
          <w:p w:rsidR="00E30454" w:rsidRPr="00C13C3A" w:rsidRDefault="00E30454" w:rsidP="00511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E30454" w:rsidRPr="00C13C3A" w:rsidTr="00511805">
        <w:trPr>
          <w:trHeight w:val="276"/>
        </w:trPr>
        <w:tc>
          <w:tcPr>
            <w:tcW w:w="7257" w:type="dxa"/>
            <w:vAlign w:val="center"/>
          </w:tcPr>
          <w:p w:rsidR="00E30454" w:rsidRPr="00C13C3A" w:rsidRDefault="00E30454" w:rsidP="0051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14" w:type="dxa"/>
            <w:vAlign w:val="center"/>
          </w:tcPr>
          <w:p w:rsidR="00E30454" w:rsidRPr="00C13C3A" w:rsidRDefault="00E30454" w:rsidP="00511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E30454" w:rsidRPr="00C13C3A" w:rsidTr="00511805">
        <w:trPr>
          <w:trHeight w:val="276"/>
        </w:trPr>
        <w:tc>
          <w:tcPr>
            <w:tcW w:w="7257" w:type="dxa"/>
            <w:vAlign w:val="center"/>
          </w:tcPr>
          <w:p w:rsidR="00E30454" w:rsidRDefault="00E30454" w:rsidP="0051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814" w:type="dxa"/>
            <w:vAlign w:val="center"/>
          </w:tcPr>
          <w:p w:rsidR="00E30454" w:rsidRDefault="00E30454" w:rsidP="00511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E30454" w:rsidRPr="00C13C3A" w:rsidTr="00511805">
        <w:tc>
          <w:tcPr>
            <w:tcW w:w="7257" w:type="dxa"/>
            <w:vAlign w:val="center"/>
          </w:tcPr>
          <w:p w:rsidR="00E30454" w:rsidRPr="00C13C3A" w:rsidRDefault="00E30454" w:rsidP="0051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14" w:type="dxa"/>
            <w:vAlign w:val="center"/>
          </w:tcPr>
          <w:p w:rsidR="00E30454" w:rsidRPr="00C13C3A" w:rsidRDefault="00E30454" w:rsidP="00511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E30454" w:rsidRPr="00C13C3A" w:rsidTr="00511805">
        <w:tc>
          <w:tcPr>
            <w:tcW w:w="7257" w:type="dxa"/>
            <w:vAlign w:val="center"/>
          </w:tcPr>
          <w:p w:rsidR="00E30454" w:rsidRPr="00C13C3A" w:rsidRDefault="00E30454" w:rsidP="0051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14" w:type="dxa"/>
            <w:vAlign w:val="center"/>
          </w:tcPr>
          <w:p w:rsidR="00E30454" w:rsidRPr="00C13C3A" w:rsidRDefault="00E30454" w:rsidP="00511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30454" w:rsidRPr="00C13C3A" w:rsidTr="00511805">
        <w:tc>
          <w:tcPr>
            <w:tcW w:w="7257" w:type="dxa"/>
            <w:vAlign w:val="center"/>
          </w:tcPr>
          <w:p w:rsidR="00E30454" w:rsidRPr="00C13C3A" w:rsidRDefault="00E30454" w:rsidP="0051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814" w:type="dxa"/>
            <w:vAlign w:val="center"/>
          </w:tcPr>
          <w:p w:rsidR="00E30454" w:rsidRPr="00C13C3A" w:rsidRDefault="00E30454" w:rsidP="00511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30454" w:rsidRPr="00C13C3A" w:rsidTr="00511805">
        <w:tc>
          <w:tcPr>
            <w:tcW w:w="7257" w:type="dxa"/>
            <w:vAlign w:val="center"/>
          </w:tcPr>
          <w:p w:rsidR="00E30454" w:rsidRPr="00C13C3A" w:rsidRDefault="00E30454" w:rsidP="0051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14" w:type="dxa"/>
            <w:vAlign w:val="center"/>
          </w:tcPr>
          <w:p w:rsidR="00E30454" w:rsidRPr="00C13C3A" w:rsidRDefault="00E30454" w:rsidP="00511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30454" w:rsidRPr="00C13C3A" w:rsidTr="00511805">
        <w:tc>
          <w:tcPr>
            <w:tcW w:w="7257" w:type="dxa"/>
            <w:vAlign w:val="center"/>
          </w:tcPr>
          <w:p w:rsidR="00E30454" w:rsidRPr="00C13C3A" w:rsidRDefault="00E30454" w:rsidP="0051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14" w:type="dxa"/>
            <w:vAlign w:val="center"/>
          </w:tcPr>
          <w:p w:rsidR="00E30454" w:rsidRPr="00C13C3A" w:rsidRDefault="00E30454" w:rsidP="00511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E30454" w:rsidRPr="00C13C3A" w:rsidTr="00511805">
        <w:tc>
          <w:tcPr>
            <w:tcW w:w="7257" w:type="dxa"/>
            <w:vAlign w:val="center"/>
          </w:tcPr>
          <w:p w:rsidR="00E30454" w:rsidRPr="00C13C3A" w:rsidRDefault="00E30454" w:rsidP="0051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1814" w:type="dxa"/>
            <w:vAlign w:val="center"/>
          </w:tcPr>
          <w:p w:rsidR="00E30454" w:rsidRPr="00C13C3A" w:rsidRDefault="00E30454" w:rsidP="00511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E30454" w:rsidRPr="00C13C3A" w:rsidTr="00511805">
        <w:tc>
          <w:tcPr>
            <w:tcW w:w="7257" w:type="dxa"/>
            <w:vAlign w:val="center"/>
          </w:tcPr>
          <w:p w:rsidR="00E30454" w:rsidRPr="00C13C3A" w:rsidRDefault="00E30454" w:rsidP="0051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 и сооружений</w:t>
            </w:r>
          </w:p>
        </w:tc>
        <w:tc>
          <w:tcPr>
            <w:tcW w:w="1814" w:type="dxa"/>
            <w:vAlign w:val="center"/>
          </w:tcPr>
          <w:p w:rsidR="00E30454" w:rsidRPr="00C13C3A" w:rsidRDefault="00E30454" w:rsidP="00511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E30454" w:rsidRPr="00C13C3A" w:rsidTr="00511805">
        <w:tc>
          <w:tcPr>
            <w:tcW w:w="7257" w:type="dxa"/>
            <w:vAlign w:val="center"/>
          </w:tcPr>
          <w:p w:rsidR="00E30454" w:rsidRPr="00C13C3A" w:rsidRDefault="00E30454" w:rsidP="0051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814" w:type="dxa"/>
            <w:vAlign w:val="center"/>
          </w:tcPr>
          <w:p w:rsidR="00E30454" w:rsidRPr="00C13C3A" w:rsidRDefault="00E30454" w:rsidP="00511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E30454" w:rsidRPr="00C13C3A" w:rsidTr="00511805">
        <w:tc>
          <w:tcPr>
            <w:tcW w:w="7257" w:type="dxa"/>
            <w:vAlign w:val="center"/>
          </w:tcPr>
          <w:p w:rsidR="00E30454" w:rsidRPr="00C13C3A" w:rsidRDefault="00E30454" w:rsidP="0051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Ремонтировщик</w:t>
            </w:r>
            <w:proofErr w:type="spellEnd"/>
            <w:r w:rsidRPr="00C13C3A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плоскостных спортивных сооружений</w:t>
            </w:r>
          </w:p>
        </w:tc>
        <w:tc>
          <w:tcPr>
            <w:tcW w:w="1814" w:type="dxa"/>
            <w:vAlign w:val="center"/>
          </w:tcPr>
          <w:p w:rsidR="00E30454" w:rsidRPr="00C13C3A" w:rsidRDefault="00E30454" w:rsidP="00511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30454" w:rsidRPr="00C13C3A" w:rsidTr="00511805">
        <w:tc>
          <w:tcPr>
            <w:tcW w:w="7257" w:type="dxa"/>
            <w:vAlign w:val="center"/>
          </w:tcPr>
          <w:p w:rsidR="00E30454" w:rsidRPr="00C13C3A" w:rsidRDefault="00E30454" w:rsidP="0051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14" w:type="dxa"/>
            <w:vAlign w:val="center"/>
          </w:tcPr>
          <w:p w:rsidR="00E30454" w:rsidRPr="00C13C3A" w:rsidRDefault="00E30454" w:rsidP="00511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3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E30454" w:rsidRPr="00C13C3A" w:rsidTr="00511805">
        <w:tc>
          <w:tcPr>
            <w:tcW w:w="7257" w:type="dxa"/>
            <w:vAlign w:val="center"/>
          </w:tcPr>
          <w:p w:rsidR="00E30454" w:rsidRPr="00C13C3A" w:rsidRDefault="00E30454" w:rsidP="0051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814" w:type="dxa"/>
            <w:vAlign w:val="center"/>
          </w:tcPr>
          <w:p w:rsidR="00E30454" w:rsidRPr="00C13C3A" w:rsidRDefault="00E30454" w:rsidP="00511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122D5" w:rsidRPr="00C13C3A" w:rsidTr="00511805">
        <w:tc>
          <w:tcPr>
            <w:tcW w:w="7257" w:type="dxa"/>
            <w:vAlign w:val="center"/>
          </w:tcPr>
          <w:p w:rsidR="006122D5" w:rsidRDefault="000B112D" w:rsidP="0051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BB5">
              <w:rPr>
                <w:rFonts w:ascii="Times New Roman" w:hAnsi="Times New Roman" w:cs="Times New Roman"/>
                <w:sz w:val="24"/>
                <w:szCs w:val="24"/>
              </w:rPr>
              <w:t>астер по эксплуатации сетей тепло - водоснабжения и канализации</w:t>
            </w:r>
          </w:p>
        </w:tc>
        <w:tc>
          <w:tcPr>
            <w:tcW w:w="1814" w:type="dxa"/>
            <w:vAlign w:val="center"/>
          </w:tcPr>
          <w:p w:rsidR="006122D5" w:rsidRDefault="000B112D" w:rsidP="00511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6122D5" w:rsidRPr="00C13C3A" w:rsidTr="00511805">
        <w:tc>
          <w:tcPr>
            <w:tcW w:w="7257" w:type="dxa"/>
            <w:vAlign w:val="center"/>
          </w:tcPr>
          <w:p w:rsidR="006122D5" w:rsidRDefault="000B112D" w:rsidP="0051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2D">
              <w:rPr>
                <w:rFonts w:ascii="Times New Roman" w:hAnsi="Times New Roman" w:cs="Times New Roman"/>
                <w:sz w:val="24"/>
                <w:szCs w:val="24"/>
              </w:rPr>
              <w:t>Мастер по эксплуатации систем вентиляции и электрических сетей</w:t>
            </w:r>
          </w:p>
        </w:tc>
        <w:tc>
          <w:tcPr>
            <w:tcW w:w="1814" w:type="dxa"/>
            <w:vAlign w:val="center"/>
          </w:tcPr>
          <w:p w:rsidR="006122D5" w:rsidRDefault="000B112D" w:rsidP="00511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</w:tbl>
    <w:p w:rsidR="00CB7630" w:rsidRPr="00CB7630" w:rsidRDefault="00CB7630" w:rsidP="00CB7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630">
        <w:rPr>
          <w:rFonts w:ascii="Times New Roman" w:eastAsia="Times New Roman" w:hAnsi="Times New Roman"/>
          <w:sz w:val="24"/>
          <w:szCs w:val="24"/>
          <w:lang w:eastAsia="ru-RU"/>
        </w:rPr>
        <w:t>5.2. Ежемесячная выплата за качество выполняемых работ применяется к должностному окладу (окладу) работника Учреждения и устанавливается в размере:</w:t>
      </w:r>
    </w:p>
    <w:p w:rsidR="00CB7630" w:rsidRPr="00CB7630" w:rsidRDefault="00CB7630" w:rsidP="00CB7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CB7630" w:rsidRPr="00CB7630" w:rsidTr="005715D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7630" w:rsidRDefault="00CB7630" w:rsidP="00CB763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главному инженеру Учреждения</w:t>
            </w:r>
          </w:p>
          <w:p w:rsidR="00CB7630" w:rsidRDefault="00CB7630" w:rsidP="00CB763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630" w:rsidRDefault="00CB7630" w:rsidP="00CB763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по эксплуатации сетей тепло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CB7630" w:rsidRDefault="00CB7630" w:rsidP="00CB763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водоснабжения и канализации</w:t>
            </w:r>
          </w:p>
          <w:p w:rsidR="00CB7630" w:rsidRDefault="00CB7630" w:rsidP="00CB763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630" w:rsidRDefault="00CB7630" w:rsidP="00CB763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по эксплуатации систем </w:t>
            </w:r>
          </w:p>
          <w:p w:rsidR="00CB7630" w:rsidRPr="00CB7630" w:rsidRDefault="00CB7630" w:rsidP="00CB763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вентиляции и электрических сетей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B7630" w:rsidRDefault="00CB7630" w:rsidP="00CB76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150 (сто пятьдесят) процентов;</w:t>
            </w:r>
          </w:p>
          <w:p w:rsidR="00CB7630" w:rsidRDefault="00CB7630" w:rsidP="00CB76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630" w:rsidRDefault="00CB7630" w:rsidP="00CB76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90 (девяносто) процентов;</w:t>
            </w:r>
          </w:p>
          <w:p w:rsidR="00CB7630" w:rsidRDefault="00CB7630" w:rsidP="00CB76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630" w:rsidRDefault="00CB7630" w:rsidP="00CB76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630" w:rsidRPr="00CB7630" w:rsidRDefault="00CB7630" w:rsidP="00CB76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90 (девяносто) процентов;</w:t>
            </w:r>
          </w:p>
        </w:tc>
      </w:tr>
      <w:tr w:rsidR="00CB7630" w:rsidRPr="00CB7630" w:rsidTr="005715D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B7630" w:rsidRPr="00CB7630" w:rsidRDefault="00CB7630" w:rsidP="00CB763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работникам Учреждения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B7630" w:rsidRPr="00CB7630" w:rsidRDefault="00CB7630" w:rsidP="00CB76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60 (шестьдесят) процентов.</w:t>
            </w:r>
          </w:p>
        </w:tc>
      </w:tr>
    </w:tbl>
    <w:p w:rsidR="005E4FAD" w:rsidRDefault="00324443" w:rsidP="00324443"/>
    <w:sectPr w:rsidR="005E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56"/>
    <w:rsid w:val="000B112D"/>
    <w:rsid w:val="00324443"/>
    <w:rsid w:val="006122D5"/>
    <w:rsid w:val="00676256"/>
    <w:rsid w:val="00684D3F"/>
    <w:rsid w:val="006A5749"/>
    <w:rsid w:val="009677D1"/>
    <w:rsid w:val="00CB7630"/>
    <w:rsid w:val="00CC3C25"/>
    <w:rsid w:val="00E3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6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6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Чигвинцева Ирина Владимировна</dc:creator>
  <cp:lastModifiedBy>Пронозин Евгений Михайлович</cp:lastModifiedBy>
  <cp:revision>2</cp:revision>
  <cp:lastPrinted>2017-06-19T06:09:00Z</cp:lastPrinted>
  <dcterms:created xsi:type="dcterms:W3CDTF">2017-06-30T06:54:00Z</dcterms:created>
  <dcterms:modified xsi:type="dcterms:W3CDTF">2017-06-30T06:54:00Z</dcterms:modified>
</cp:coreProperties>
</file>