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0E" w:rsidRDefault="00ED190E" w:rsidP="00CF4318">
      <w:pPr>
        <w:jc w:val="both"/>
      </w:pPr>
    </w:p>
    <w:p w:rsidR="003655B8" w:rsidRDefault="003655B8" w:rsidP="00CF4318">
      <w:pPr>
        <w:jc w:val="both"/>
      </w:pPr>
    </w:p>
    <w:p w:rsidR="000B236C" w:rsidRDefault="00A209FB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 xml:space="preserve">к решению </w:t>
      </w:r>
      <w:bookmarkStart w:id="0" w:name="_GoBack"/>
      <w:bookmarkEnd w:id="0"/>
      <w:r>
        <w:t>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</w:t>
      </w:r>
      <w:proofErr w:type="gramStart"/>
      <w:r>
        <w:t>_»_</w:t>
      </w:r>
      <w:proofErr w:type="gramEnd"/>
      <w:r>
        <w:t>_____201</w:t>
      </w:r>
      <w:r w:rsidR="00A209FB">
        <w:t>9 №___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0B236C" w:rsidP="00867402">
      <w:pPr>
        <w:jc w:val="center"/>
      </w:pPr>
      <w:r>
        <w:t>Изменения</w:t>
      </w:r>
    </w:p>
    <w:p w:rsidR="007F7A42" w:rsidRDefault="000B236C" w:rsidP="00867402">
      <w:pPr>
        <w:jc w:val="center"/>
      </w:pPr>
      <w:r>
        <w:t xml:space="preserve">в решение Думы города Мегиона от </w:t>
      </w:r>
      <w:r w:rsidR="00C14042">
        <w:t>27</w:t>
      </w:r>
      <w:r>
        <w:t>.09.201</w:t>
      </w:r>
      <w:r w:rsidR="00C14042">
        <w:t>9</w:t>
      </w:r>
      <w:r>
        <w:t xml:space="preserve"> №</w:t>
      </w:r>
      <w:r w:rsidR="00C14042">
        <w:t>382</w:t>
      </w:r>
      <w:r>
        <w:t xml:space="preserve"> </w:t>
      </w:r>
      <w:r w:rsidR="003655B8">
        <w:t>«</w:t>
      </w:r>
      <w:r>
        <w:t>О прогнозном плане (программе) приватизации муниципального имущества городского округа город Мегион на 20</w:t>
      </w:r>
      <w:r w:rsidR="00C14042">
        <w:t>20</w:t>
      </w:r>
      <w:r>
        <w:t xml:space="preserve"> год</w:t>
      </w:r>
      <w:r w:rsidR="00C14042">
        <w:t xml:space="preserve"> и плановый период 2021 и 2022 годов</w:t>
      </w:r>
      <w:r>
        <w:t>»</w:t>
      </w:r>
    </w:p>
    <w:p w:rsidR="00692A12" w:rsidRDefault="00692A12" w:rsidP="008B5723">
      <w:pPr>
        <w:ind w:left="-142"/>
        <w:jc w:val="both"/>
      </w:pPr>
    </w:p>
    <w:p w:rsidR="00103120" w:rsidRDefault="009B2FE1" w:rsidP="009B2FE1">
      <w:pPr>
        <w:ind w:left="-142"/>
        <w:jc w:val="both"/>
      </w:pPr>
      <w:r>
        <w:t>1.</w:t>
      </w:r>
      <w:r w:rsidR="00ED190E">
        <w:t>В</w:t>
      </w:r>
      <w:r w:rsidR="00935CD5">
        <w:t xml:space="preserve"> разделе </w:t>
      </w:r>
      <w:r w:rsidR="00692A12">
        <w:t>2 прогнозного плана (программы)</w:t>
      </w:r>
      <w:r w:rsidR="00B307CF">
        <w:t xml:space="preserve"> пункт </w:t>
      </w:r>
      <w:proofErr w:type="gramStart"/>
      <w:r w:rsidR="00B307CF">
        <w:t>2.1.:</w:t>
      </w:r>
      <w:proofErr w:type="gramEnd"/>
    </w:p>
    <w:p w:rsidR="0097141A" w:rsidRDefault="00103120" w:rsidP="009B2FE1">
      <w:pPr>
        <w:ind w:left="-142"/>
        <w:jc w:val="both"/>
      </w:pPr>
      <w:r>
        <w:t xml:space="preserve">а) подпункт 1 </w:t>
      </w:r>
      <w:r w:rsidR="00C14042">
        <w:t xml:space="preserve">изложить </w:t>
      </w:r>
      <w:r w:rsidR="00FB19E1">
        <w:t>в следующей редакции:</w:t>
      </w:r>
    </w:p>
    <w:p w:rsidR="00FB19E1" w:rsidRDefault="00FB19E1" w:rsidP="00FB19E1">
      <w:pPr>
        <w:ind w:left="-142"/>
        <w:jc w:val="both"/>
      </w:pPr>
    </w:p>
    <w:tbl>
      <w:tblPr>
        <w:tblW w:w="95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833"/>
        <w:gridCol w:w="1080"/>
      </w:tblGrid>
      <w:tr w:rsidR="00FB25EE" w:rsidRPr="008B77FD" w:rsidTr="000C64EE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EE" w:rsidRDefault="00FB25EE" w:rsidP="0092608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E" w:rsidRDefault="00FB25EE" w:rsidP="00B16D13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E" w:rsidRPr="00EE2362" w:rsidRDefault="00FB25EE" w:rsidP="0092608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FB25EE" w:rsidRPr="008B77FD" w:rsidTr="000C64EE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EE" w:rsidRPr="00EE2362" w:rsidRDefault="00FB25EE" w:rsidP="00926087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E" w:rsidRPr="00EE2362" w:rsidRDefault="00FB25EE" w:rsidP="00B16D1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E" w:rsidRPr="00EE2362" w:rsidRDefault="000C64EE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E" w:rsidRPr="00EE2362" w:rsidRDefault="000C64EE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E" w:rsidRPr="00EE2362" w:rsidRDefault="000C64EE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FB25EE" w:rsidRPr="008B77FD" w:rsidTr="000C64EE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EE" w:rsidRDefault="00FB25EE" w:rsidP="00365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E" w:rsidRPr="002023C6" w:rsidRDefault="00FB25EE" w:rsidP="00056425">
            <w:pPr>
              <w:jc w:val="both"/>
              <w:rPr>
                <w:color w:val="000000"/>
              </w:rPr>
            </w:pPr>
            <w:r w:rsidRPr="009B2FE1">
              <w:rPr>
                <w:color w:val="000000"/>
              </w:rPr>
              <w:t>Гаражный бокс, назначение: нежилое, общая площадь 22,6 кв.м., этаж 1, адрес (местонахождение) объекта: Ханты-Мансий</w:t>
            </w:r>
            <w:r>
              <w:rPr>
                <w:color w:val="000000"/>
              </w:rPr>
              <w:t>с</w:t>
            </w:r>
            <w:r w:rsidRPr="009B2FE1">
              <w:rPr>
                <w:color w:val="000000"/>
              </w:rPr>
              <w:t>кий автономный округ</w:t>
            </w:r>
            <w:r>
              <w:rPr>
                <w:color w:val="000000"/>
              </w:rPr>
              <w:t xml:space="preserve"> </w:t>
            </w:r>
            <w:r w:rsidRPr="009B2FE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Ю</w:t>
            </w:r>
            <w:r w:rsidRPr="009B2FE1">
              <w:rPr>
                <w:color w:val="000000"/>
              </w:rPr>
              <w:t>гра, г.Мегион, Северо-</w:t>
            </w:r>
            <w:r>
              <w:rPr>
                <w:color w:val="000000"/>
              </w:rPr>
              <w:t xml:space="preserve">Западная </w:t>
            </w:r>
            <w:proofErr w:type="spellStart"/>
            <w:r>
              <w:rPr>
                <w:color w:val="000000"/>
              </w:rPr>
              <w:t>промзона</w:t>
            </w:r>
            <w:proofErr w:type="spellEnd"/>
            <w:r>
              <w:rPr>
                <w:color w:val="000000"/>
              </w:rPr>
              <w:t>, ГСК «</w:t>
            </w:r>
            <w:r w:rsidRPr="009B2FE1">
              <w:rPr>
                <w:color w:val="000000"/>
              </w:rPr>
              <w:t>АТП-12</w:t>
            </w:r>
            <w:r>
              <w:rPr>
                <w:color w:val="000000"/>
              </w:rPr>
              <w:t>»</w:t>
            </w:r>
            <w:r w:rsidRPr="009B2FE1">
              <w:rPr>
                <w:color w:val="000000"/>
              </w:rPr>
              <w:t xml:space="preserve"> гаражный бокс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E" w:rsidRDefault="00FB25EE" w:rsidP="000C64EE">
            <w:pPr>
              <w:jc w:val="center"/>
            </w:pPr>
            <w:r w:rsidRPr="008B77FD">
              <w:rPr>
                <w:lang w:val="en-US"/>
              </w:rPr>
              <w:t>I</w:t>
            </w:r>
            <w:r>
              <w:t xml:space="preserve"> </w:t>
            </w:r>
            <w:r w:rsidRPr="008B77FD">
              <w:t>полугодие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E" w:rsidRDefault="000C64EE" w:rsidP="000C64EE">
            <w:pPr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E" w:rsidRDefault="000C64EE" w:rsidP="000C64EE">
            <w:pPr>
              <w:jc w:val="center"/>
            </w:pPr>
            <w:r>
              <w:t>---</w:t>
            </w:r>
          </w:p>
        </w:tc>
      </w:tr>
    </w:tbl>
    <w:p w:rsidR="009B2FE1" w:rsidRDefault="009B2FE1" w:rsidP="000B236C">
      <w:pPr>
        <w:ind w:right="139"/>
        <w:jc w:val="both"/>
      </w:pPr>
    </w:p>
    <w:p w:rsidR="00103120" w:rsidRDefault="00103120" w:rsidP="009B2FE1">
      <w:pPr>
        <w:ind w:right="-143"/>
        <w:jc w:val="both"/>
      </w:pPr>
      <w:r>
        <w:t>б) дополнить подпункт</w:t>
      </w:r>
      <w:r w:rsidR="00FB25EE">
        <w:t>ами</w:t>
      </w:r>
      <w:r>
        <w:t xml:space="preserve"> 5</w:t>
      </w:r>
      <w:r w:rsidR="00FB25EE">
        <w:t>, 6</w:t>
      </w:r>
      <w:r>
        <w:t xml:space="preserve"> следующего содержания: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035"/>
        <w:gridCol w:w="870"/>
        <w:gridCol w:w="930"/>
      </w:tblGrid>
      <w:tr w:rsidR="008A1830" w:rsidRPr="008B77FD" w:rsidTr="003A654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30" w:rsidRDefault="008A1830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830" w:rsidRDefault="008A1830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30" w:rsidRPr="00EE2362" w:rsidRDefault="006B626E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6B626E" w:rsidRPr="008B77FD" w:rsidTr="000C64EE">
        <w:trPr>
          <w:trHeight w:val="3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Pr="00EE2362" w:rsidRDefault="006B626E" w:rsidP="00E0640A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E0640A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5E7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5E7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5E7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6B626E" w:rsidRPr="008B77FD" w:rsidTr="000C64EE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Default="006B626E" w:rsidP="00E0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2023C6" w:rsidRDefault="006B626E" w:rsidP="006B626E">
            <w:pPr>
              <w:jc w:val="both"/>
              <w:rPr>
                <w:color w:val="000000"/>
              </w:rPr>
            </w:pPr>
            <w:r w:rsidRPr="00103120">
              <w:rPr>
                <w:color w:val="000000"/>
              </w:rPr>
              <w:t xml:space="preserve">Встроенное нежилое </w:t>
            </w:r>
            <w:proofErr w:type="gramStart"/>
            <w:r w:rsidRPr="00103120">
              <w:rPr>
                <w:color w:val="000000"/>
              </w:rPr>
              <w:t>помещение,  назначение</w:t>
            </w:r>
            <w:proofErr w:type="gramEnd"/>
            <w:r w:rsidRPr="00103120">
              <w:rPr>
                <w:color w:val="000000"/>
              </w:rPr>
              <w:t>: нежилое помещение, этаж 2, общая площадь 16,9 кв.м., расположенное по адресу:</w:t>
            </w:r>
            <w:r>
              <w:rPr>
                <w:color w:val="000000"/>
              </w:rPr>
              <w:t xml:space="preserve"> Ханты-Мансийский автономный округ – Югра, </w:t>
            </w:r>
            <w:r w:rsidRPr="00103120">
              <w:rPr>
                <w:color w:val="000000"/>
              </w:rPr>
              <w:t>город Мегион, улица Заречная, 15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 w:rsidRPr="008B77FD">
              <w:rPr>
                <w:lang w:val="en-US"/>
              </w:rPr>
              <w:t>I</w:t>
            </w:r>
            <w:r>
              <w:t xml:space="preserve"> </w:t>
            </w:r>
            <w:r w:rsidRPr="008B77FD">
              <w:t>полугодие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>
              <w:t>---</w:t>
            </w:r>
          </w:p>
        </w:tc>
      </w:tr>
      <w:tr w:rsidR="006B626E" w:rsidRPr="008B77FD" w:rsidTr="000C64EE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Default="006B626E" w:rsidP="00E0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103120" w:rsidRDefault="006B626E" w:rsidP="00E064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встроенное помещение, назначение лечебно-санитарное, общей площадью 123,2 кв.м., расположенное на 1 этаже 5 этажного жилого дома по адресу: Ханты-Мансийский автономный округ – Югра, </w:t>
            </w:r>
            <w:r w:rsidRPr="00103120">
              <w:rPr>
                <w:color w:val="000000"/>
              </w:rPr>
              <w:t>город Мегион, улица</w:t>
            </w:r>
            <w:r>
              <w:rPr>
                <w:color w:val="000000"/>
              </w:rPr>
              <w:t xml:space="preserve"> Свободы, 46, аптека №164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Pr="006B626E" w:rsidRDefault="006B626E" w:rsidP="005E7B11">
            <w:pPr>
              <w:jc w:val="center"/>
            </w:pPr>
            <w:r w:rsidRPr="008B77FD">
              <w:rPr>
                <w:lang w:val="en-US"/>
              </w:rPr>
              <w:t>I</w:t>
            </w:r>
            <w:r>
              <w:t xml:space="preserve"> </w:t>
            </w:r>
            <w:r w:rsidRPr="008B77FD">
              <w:t>полугодие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E35612" w:rsidP="005E7B11">
            <w:pPr>
              <w:jc w:val="center"/>
            </w:pPr>
            <w: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E35612" w:rsidP="005E7B11">
            <w:pPr>
              <w:jc w:val="center"/>
            </w:pPr>
            <w:r>
              <w:t>----</w:t>
            </w:r>
          </w:p>
        </w:tc>
      </w:tr>
    </w:tbl>
    <w:p w:rsidR="00103120" w:rsidRDefault="00103120" w:rsidP="009B2FE1">
      <w:pPr>
        <w:ind w:right="-143"/>
        <w:jc w:val="both"/>
      </w:pPr>
    </w:p>
    <w:p w:rsidR="009B2FE1" w:rsidRPr="00CF3F02" w:rsidRDefault="00103120" w:rsidP="009B2FE1">
      <w:pPr>
        <w:ind w:right="-143"/>
        <w:jc w:val="both"/>
      </w:pPr>
      <w:r>
        <w:t>2.</w:t>
      </w:r>
      <w:r w:rsidR="009B2FE1">
        <w:t xml:space="preserve">В разделе 4 прогнозного плана </w:t>
      </w:r>
      <w:r w:rsidR="00FD21E1">
        <w:t>(</w:t>
      </w:r>
      <w:r w:rsidR="009B2FE1">
        <w:t xml:space="preserve">программы) </w:t>
      </w:r>
      <w:proofErr w:type="gramStart"/>
      <w:r w:rsidR="009B2FE1">
        <w:t>слова  «</w:t>
      </w:r>
      <w:proofErr w:type="gramEnd"/>
      <w:r w:rsidR="009B2FE1">
        <w:t>до 915 тыс. руб.» заменить словами «до</w:t>
      </w:r>
      <w:r w:rsidR="00FD21E1">
        <w:t xml:space="preserve"> </w:t>
      </w:r>
      <w:r w:rsidR="007D4C68">
        <w:t>1 249,8</w:t>
      </w:r>
      <w:r w:rsidR="009B2FE1">
        <w:t xml:space="preserve"> тыс. руб.».</w:t>
      </w:r>
    </w:p>
    <w:p w:rsidR="009B2FE1" w:rsidRPr="009563DA" w:rsidRDefault="009B2FE1" w:rsidP="009B2FE1">
      <w:pPr>
        <w:rPr>
          <w:rFonts w:eastAsia="Calibri"/>
          <w:lang w:eastAsia="en-US"/>
        </w:rPr>
      </w:pPr>
    </w:p>
    <w:p w:rsidR="009B2FE1" w:rsidRDefault="009B2FE1" w:rsidP="000B236C">
      <w:pPr>
        <w:ind w:right="139"/>
        <w:jc w:val="both"/>
      </w:pPr>
    </w:p>
    <w:sectPr w:rsidR="009B2FE1" w:rsidSect="00562134">
      <w:headerReference w:type="default" r:id="rId7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54" w:rsidRDefault="00DD0454" w:rsidP="00562134">
      <w:r>
        <w:separator/>
      </w:r>
    </w:p>
  </w:endnote>
  <w:endnote w:type="continuationSeparator" w:id="0">
    <w:p w:rsidR="00DD0454" w:rsidRDefault="00DD0454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54" w:rsidRDefault="00DD0454" w:rsidP="00562134">
      <w:r>
        <w:separator/>
      </w:r>
    </w:p>
  </w:footnote>
  <w:footnote w:type="continuationSeparator" w:id="0">
    <w:p w:rsidR="00DD0454" w:rsidRDefault="00DD0454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E4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5B8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4EF"/>
    <w:rsid w:val="000325D0"/>
    <w:rsid w:val="000331A9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425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4EE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91B"/>
    <w:rsid w:val="000E091C"/>
    <w:rsid w:val="000E1666"/>
    <w:rsid w:val="000E2B64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120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5529"/>
    <w:rsid w:val="0012666E"/>
    <w:rsid w:val="00127010"/>
    <w:rsid w:val="0013082E"/>
    <w:rsid w:val="001315B0"/>
    <w:rsid w:val="00131AA3"/>
    <w:rsid w:val="00131E34"/>
    <w:rsid w:val="001320D7"/>
    <w:rsid w:val="001324B0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1DA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1DD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69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4D7"/>
    <w:rsid w:val="002B3740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3BF4"/>
    <w:rsid w:val="002F5564"/>
    <w:rsid w:val="002F5D1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5B8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53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46E4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4F8B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5C65"/>
    <w:rsid w:val="003E63C8"/>
    <w:rsid w:val="003E652D"/>
    <w:rsid w:val="003E667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8E7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1F2E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192"/>
    <w:rsid w:val="00491250"/>
    <w:rsid w:val="00491334"/>
    <w:rsid w:val="004913D2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58D9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3FD0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11E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871"/>
    <w:rsid w:val="00605908"/>
    <w:rsid w:val="006060B4"/>
    <w:rsid w:val="00606280"/>
    <w:rsid w:val="00606484"/>
    <w:rsid w:val="00607051"/>
    <w:rsid w:val="006074FD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2F98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4A2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2674"/>
    <w:rsid w:val="006830A9"/>
    <w:rsid w:val="006837A8"/>
    <w:rsid w:val="00683C82"/>
    <w:rsid w:val="00683DBC"/>
    <w:rsid w:val="00684388"/>
    <w:rsid w:val="00685DBD"/>
    <w:rsid w:val="00686DEC"/>
    <w:rsid w:val="0068768D"/>
    <w:rsid w:val="00687E3E"/>
    <w:rsid w:val="0069001B"/>
    <w:rsid w:val="00691969"/>
    <w:rsid w:val="00691A63"/>
    <w:rsid w:val="00692A12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128"/>
    <w:rsid w:val="006B0710"/>
    <w:rsid w:val="006B0712"/>
    <w:rsid w:val="006B3948"/>
    <w:rsid w:val="006B3BA8"/>
    <w:rsid w:val="006B423F"/>
    <w:rsid w:val="006B489B"/>
    <w:rsid w:val="006B4B2A"/>
    <w:rsid w:val="006B573B"/>
    <w:rsid w:val="006B626E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721E"/>
    <w:rsid w:val="007072E3"/>
    <w:rsid w:val="00707555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2CEE"/>
    <w:rsid w:val="00763A1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4C9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7DB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C68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80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A7A"/>
    <w:rsid w:val="00800DAB"/>
    <w:rsid w:val="00801238"/>
    <w:rsid w:val="00801C92"/>
    <w:rsid w:val="00802027"/>
    <w:rsid w:val="0080226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402"/>
    <w:rsid w:val="008678C5"/>
    <w:rsid w:val="008706B7"/>
    <w:rsid w:val="008709CF"/>
    <w:rsid w:val="00871324"/>
    <w:rsid w:val="008713B5"/>
    <w:rsid w:val="00871ECD"/>
    <w:rsid w:val="00871F6E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830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3C9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5CD5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41A"/>
    <w:rsid w:val="009716BB"/>
    <w:rsid w:val="0097251D"/>
    <w:rsid w:val="009726E8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2FE1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5FBE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E4A"/>
    <w:rsid w:val="00A777E1"/>
    <w:rsid w:val="00A81BF4"/>
    <w:rsid w:val="00A8264E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04CE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07CF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767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1FB2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0D75"/>
    <w:rsid w:val="00BF12A1"/>
    <w:rsid w:val="00BF169A"/>
    <w:rsid w:val="00BF175A"/>
    <w:rsid w:val="00BF274B"/>
    <w:rsid w:val="00BF29D2"/>
    <w:rsid w:val="00BF2B0F"/>
    <w:rsid w:val="00BF37AB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3D98"/>
    <w:rsid w:val="00C1404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1AE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1B9A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454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5E2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5E2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1936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61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190E"/>
    <w:rsid w:val="00ED22B6"/>
    <w:rsid w:val="00ED3260"/>
    <w:rsid w:val="00ED3962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5F87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19E1"/>
    <w:rsid w:val="00FB24DF"/>
    <w:rsid w:val="00FB24FA"/>
    <w:rsid w:val="00FB25EE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1E1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9D41-EF03-47C2-82BF-83C468D2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1159-AA7D-476E-B72A-0CA13CC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2019-12-09T04:17:00Z</cp:lastPrinted>
  <dcterms:created xsi:type="dcterms:W3CDTF">2019-12-12T06:12:00Z</dcterms:created>
  <dcterms:modified xsi:type="dcterms:W3CDTF">2019-12-12T06:12:00Z</dcterms:modified>
</cp:coreProperties>
</file>