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A453AB1" wp14:editId="1CE95B97">
            <wp:simplePos x="0" y="0"/>
            <wp:positionH relativeFrom="column">
              <wp:posOffset>695960</wp:posOffset>
            </wp:positionH>
            <wp:positionV relativeFrom="paragraph">
              <wp:posOffset>-377190</wp:posOffset>
            </wp:positionV>
            <wp:extent cx="716280" cy="818515"/>
            <wp:effectExtent l="0" t="0" r="7620" b="63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915" w:rsidRPr="00247915" w:rsidRDefault="00247915" w:rsidP="0024791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551" w:type="dxa"/>
        <w:tblInd w:w="-459" w:type="dxa"/>
        <w:tblLook w:val="01E0" w:firstRow="1" w:lastRow="1" w:firstColumn="1" w:lastColumn="1" w:noHBand="0" w:noVBand="0"/>
      </w:tblPr>
      <w:tblGrid>
        <w:gridCol w:w="5175"/>
        <w:gridCol w:w="5376"/>
      </w:tblGrid>
      <w:tr w:rsidR="00247915" w:rsidRPr="00247915" w:rsidTr="0090439D">
        <w:trPr>
          <w:trHeight w:val="1416"/>
        </w:trPr>
        <w:tc>
          <w:tcPr>
            <w:tcW w:w="5175" w:type="dxa"/>
          </w:tcPr>
          <w:p w:rsidR="00247915" w:rsidRPr="00247915" w:rsidRDefault="00247915" w:rsidP="00247915">
            <w:pPr>
              <w:keepNext/>
              <w:spacing w:before="240" w:after="60" w:line="240" w:lineRule="auto"/>
              <w:ind w:left="-4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города Мегиона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2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ВНУТРЕННЕГО</w:t>
            </w:r>
            <w:proofErr w:type="gramEnd"/>
            <w:r w:rsidRPr="002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ФИНАНСОВОГОКОНТРОЛЯ</w:t>
            </w:r>
          </w:p>
          <w:p w:rsidR="00247915" w:rsidRPr="00247915" w:rsidRDefault="00247915" w:rsidP="00247915">
            <w:pPr>
              <w:autoSpaceDE w:val="0"/>
              <w:autoSpaceDN w:val="0"/>
              <w:adjustRightInd w:val="0"/>
              <w:spacing w:before="108" w:after="108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Ханты-Мансийский автономный округ-Югра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Тюменская область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егион</w:t>
            </w:r>
            <w:proofErr w:type="spellEnd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ул.Нефтяников</w:t>
            </w:r>
            <w:proofErr w:type="spellEnd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628680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Тел./факс(34643) 5-90-06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247915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PugachMA</w:t>
              </w:r>
              <w:r w:rsidRPr="00247915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247915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admmegion</w:t>
              </w:r>
              <w:r w:rsidRPr="00247915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47915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г.  </w:t>
            </w: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№20-93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76" w:type="dxa"/>
          </w:tcPr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47915" w:rsidRPr="00247915" w:rsidRDefault="00247915" w:rsidP="00247915">
            <w:pPr>
              <w:spacing w:after="0" w:line="240" w:lineRule="auto"/>
              <w:ind w:left="5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                                 информационной политики                           администрации города</w:t>
            </w:r>
          </w:p>
          <w:p w:rsidR="00247915" w:rsidRPr="00247915" w:rsidRDefault="00247915" w:rsidP="00247915">
            <w:pPr>
              <w:spacing w:after="0" w:line="240" w:lineRule="auto"/>
              <w:ind w:left="5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О.Л.Лутковой</w:t>
            </w:r>
            <w:proofErr w:type="spellEnd"/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</w:t>
            </w:r>
          </w:p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247915" w:rsidRPr="00247915" w:rsidRDefault="00247915" w:rsidP="00247915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247915" w:rsidRPr="00247915" w:rsidRDefault="00247915" w:rsidP="0024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247915" w:rsidRPr="00247915" w:rsidRDefault="00247915" w:rsidP="00247915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15" w:rsidRPr="00247915" w:rsidRDefault="00247915" w:rsidP="00247915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Ольга Леонидовна!</w:t>
      </w:r>
    </w:p>
    <w:p w:rsidR="00247915" w:rsidRPr="00247915" w:rsidRDefault="00247915" w:rsidP="00247915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15" w:rsidRPr="00247915" w:rsidRDefault="00247915" w:rsidP="0024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 опубликовать на официальном сайте администрации города Мегиона в сети Интернет отчет о результатах контрольной деятельности отдела внутреннего финансового контроля администрации города за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полугодие</w:t>
      </w: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 Отчет необходимо разместить: Власть – Администрация – Структура администрации - Отдел </w:t>
      </w:r>
      <w:proofErr w:type="gramStart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– Результаты проверок.     </w:t>
      </w:r>
    </w:p>
    <w:p w:rsidR="00247915" w:rsidRPr="00247915" w:rsidRDefault="00247915" w:rsidP="0024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в электронном виде размещен в сети </w:t>
      </w:r>
      <w:proofErr w:type="spellStart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>fenix</w:t>
      </w:r>
      <w:proofErr w:type="spellEnd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–управление информационной политики – «ОВФК» - «Отчет за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года».</w:t>
      </w:r>
    </w:p>
    <w:p w:rsidR="00247915" w:rsidRPr="00247915" w:rsidRDefault="00247915" w:rsidP="0024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2 л. в  1 экз.</w:t>
      </w:r>
    </w:p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контроля                                                                               </w:t>
      </w:r>
      <w:proofErr w:type="spellStart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М.А.Пугач</w:t>
      </w:r>
      <w:proofErr w:type="spellEnd"/>
      <w:r w:rsidRPr="0024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47915" w:rsidRPr="00247915" w:rsidRDefault="00247915" w:rsidP="0024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1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197" w:rsidRPr="00F14197" w:rsidRDefault="00F14197" w:rsidP="00F1419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14197" w:rsidRPr="00F14197" w:rsidRDefault="00F14197" w:rsidP="00F1419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97" w:rsidRPr="00F14197" w:rsidRDefault="00F14197" w:rsidP="00F14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результатах контрольной деятельности отдела внутреннего финансового контроля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  <w:r w:rsidRPr="00F1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года.</w:t>
      </w: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44" w:rsidRPr="00F14197" w:rsidRDefault="00F14197" w:rsidP="00AF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20017 года о</w:t>
      </w:r>
      <w:r w:rsidRPr="00F14197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осуществлял свою деятельность в соответствии с </w:t>
      </w:r>
      <w:r w:rsidRPr="00F14197">
        <w:rPr>
          <w:rFonts w:ascii="Times New Roman" w:eastAsia="Calibri" w:hAnsi="Times New Roman" w:cs="Times New Roman"/>
          <w:sz w:val="24"/>
          <w:szCs w:val="24"/>
        </w:rPr>
        <w:t>Порядком осуществления внутреннего муниципального финансового контроля и контроля в сфере закупок (далее - Порядок), утвержденным постановлением администрации города Мегиона от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1419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14197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558.</w:t>
      </w:r>
      <w:r w:rsidR="00AF4C44" w:rsidRPr="00AF4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C44" w:rsidRPr="00F14197">
        <w:rPr>
          <w:rFonts w:ascii="Times New Roman" w:eastAsia="Calibri" w:hAnsi="Times New Roman" w:cs="Times New Roman"/>
          <w:sz w:val="24"/>
          <w:szCs w:val="24"/>
        </w:rPr>
        <w:t xml:space="preserve">В связи с поправками в Бюджетный кодекс Российской Федерации </w:t>
      </w:r>
      <w:r w:rsidR="00AF4C44" w:rsidRPr="00F14197">
        <w:rPr>
          <w:rFonts w:ascii="Times New Roman" w:hAnsi="Times New Roman" w:cs="Times New Roman"/>
          <w:sz w:val="24"/>
          <w:szCs w:val="24"/>
        </w:rPr>
        <w:t>в части осуществления полномочий органами внутреннего государственного (муниципального) финансового контроля в соответствии со стандартами, проведена работа по приведению муниципального нормативного акта, определяющего правила осуществления отделом внутреннего финансового контроля и контроля в сфере закупок в соответствие с действующим законодательством.</w:t>
      </w:r>
    </w:p>
    <w:p w:rsidR="00F14197" w:rsidRPr="00F14197" w:rsidRDefault="00F14197" w:rsidP="00F1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 целях эффективной организации осуществления отделом полномочий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разработаны и приняты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от 30.03.2017 №609 стандарты муниципального финансового контроля</w:t>
      </w:r>
      <w:r w:rsidR="00AF4C44">
        <w:rPr>
          <w:rFonts w:ascii="Times New Roman" w:eastAsia="Calibri" w:hAnsi="Times New Roman" w:cs="Times New Roman"/>
          <w:sz w:val="24"/>
          <w:szCs w:val="24"/>
        </w:rPr>
        <w:t>: «Планирование контрольных мероприятий», «Общие правила проведения контрольного мероприятия», «Контроль реализации результатов контрольных мероприятий».</w:t>
      </w:r>
    </w:p>
    <w:p w:rsidR="00F14197" w:rsidRPr="00F14197" w:rsidRDefault="00F14197" w:rsidP="00F1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197">
        <w:rPr>
          <w:rFonts w:ascii="Times New Roman" w:eastAsia="Calibri" w:hAnsi="Times New Roman" w:cs="Times New Roman"/>
          <w:sz w:val="24"/>
          <w:szCs w:val="24"/>
        </w:rPr>
        <w:t>Отдел внутреннего финансового контроля осуществляет свою деятельность согласно Плану контрольной деятельности</w:t>
      </w:r>
      <w:r w:rsidR="004B2F99">
        <w:rPr>
          <w:rFonts w:ascii="Times New Roman" w:eastAsia="Calibri" w:hAnsi="Times New Roman" w:cs="Times New Roman"/>
          <w:sz w:val="24"/>
          <w:szCs w:val="24"/>
        </w:rPr>
        <w:t xml:space="preserve"> (далее – План)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, утвержденному распоряжением администрации города от 23.12.2016 №446 (с изменениями от 01.03.2017 №48), который формируется совместно с отделом контроля в сфере муниципальных закупок юридического департамента. </w:t>
      </w:r>
    </w:p>
    <w:p w:rsidR="00F14197" w:rsidRP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В первом </w:t>
      </w:r>
      <w:r w:rsidR="004B2F99"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 2017 год</w:t>
      </w:r>
      <w:r w:rsidR="004B2F99">
        <w:rPr>
          <w:rFonts w:ascii="Times New Roman" w:eastAsia="Calibri" w:hAnsi="Times New Roman" w:cs="Times New Roman"/>
          <w:sz w:val="24"/>
          <w:szCs w:val="24"/>
        </w:rPr>
        <w:t>а, в соответствии с П</w:t>
      </w:r>
      <w:r w:rsidRPr="00F14197">
        <w:rPr>
          <w:rFonts w:ascii="Times New Roman" w:eastAsia="Calibri" w:hAnsi="Times New Roman" w:cs="Times New Roman"/>
          <w:sz w:val="24"/>
          <w:szCs w:val="24"/>
        </w:rPr>
        <w:t>ланом</w:t>
      </w:r>
      <w:r w:rsidR="004B2F99">
        <w:rPr>
          <w:rFonts w:ascii="Times New Roman" w:eastAsia="Calibri" w:hAnsi="Times New Roman" w:cs="Times New Roman"/>
          <w:sz w:val="24"/>
          <w:szCs w:val="24"/>
        </w:rPr>
        <w:t>,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 отделом проведено </w:t>
      </w:r>
      <w:r w:rsidR="004B2F99">
        <w:rPr>
          <w:rFonts w:ascii="Times New Roman" w:eastAsia="Calibri" w:hAnsi="Times New Roman" w:cs="Times New Roman"/>
          <w:sz w:val="24"/>
          <w:szCs w:val="24"/>
        </w:rPr>
        <w:t>пять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F99">
        <w:rPr>
          <w:rFonts w:ascii="Times New Roman" w:eastAsia="Calibri" w:hAnsi="Times New Roman" w:cs="Times New Roman"/>
          <w:sz w:val="24"/>
          <w:szCs w:val="24"/>
        </w:rPr>
        <w:t>контрольных мероприятий</w:t>
      </w:r>
      <w:r w:rsidRPr="00F141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4197" w:rsidRP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Pr="00F14197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автономного учреждения дополнительного образования «Детско-юношеская спортивная школа «Юность»;</w:t>
      </w:r>
    </w:p>
    <w:p w:rsid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муниципальном казенном учреждении «Управление гражданской защиты населения» в соответствии с  частью 8 статьи 99 Федерального закона от 05.04.2013 №44 «О контрактной  системе в сфере закупок товаров, работ, услуг для обеспечения государственных и муниципальных нужд»</w:t>
      </w:r>
      <w:r w:rsidR="004B2F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B2F99" w:rsidRDefault="004B2F99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Pr="00F14197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автономного учреждения «Комбинат по обслуживанию учреждений социальной сферы»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B2F99" w:rsidRDefault="004B2F99" w:rsidP="004B2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бюджетном</w:t>
      </w: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дополнительного образования </w:t>
      </w: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F141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Детско-юношеская спортивная школа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«Вымпел» </w:t>
      </w: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 частью 8 статьи 99 Федерального закона от 05.04.2013 №44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B2F99" w:rsidRPr="00F14197" w:rsidRDefault="004B2F99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Pr="00F14197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</w:t>
      </w:r>
      <w:r w:rsidRPr="004B2F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бюджетного</w:t>
      </w: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дополнительного образования </w:t>
      </w: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F141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Детско-юношеская спортивная школа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«Вымпел».</w:t>
      </w:r>
    </w:p>
    <w:p w:rsid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Объем проверенных средств составил </w:t>
      </w:r>
      <w:r w:rsidR="004B2F99">
        <w:rPr>
          <w:rFonts w:ascii="Times New Roman" w:eastAsia="Calibri" w:hAnsi="Times New Roman" w:cs="Times New Roman"/>
          <w:sz w:val="24"/>
          <w:szCs w:val="24"/>
        </w:rPr>
        <w:t>278 081,6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F1419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1419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F14197">
        <w:rPr>
          <w:rFonts w:ascii="Times New Roman" w:eastAsia="Calibri" w:hAnsi="Times New Roman" w:cs="Times New Roman"/>
          <w:sz w:val="24"/>
          <w:szCs w:val="24"/>
        </w:rPr>
        <w:t>.,</w:t>
      </w:r>
      <w:r w:rsidRPr="00F14197">
        <w:rPr>
          <w:rFonts w:ascii="Times New Roman" w:hAnsi="Times New Roman" w:cs="Times New Roman"/>
          <w:sz w:val="26"/>
          <w:szCs w:val="26"/>
        </w:rPr>
        <w:t xml:space="preserve"> 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 нарушений и недостатков, имеющих стоимостную оценку, всего на сумму </w:t>
      </w:r>
      <w:r w:rsidR="004B2F99">
        <w:rPr>
          <w:rFonts w:ascii="Times New Roman" w:eastAsia="Calibri" w:hAnsi="Times New Roman" w:cs="Times New Roman"/>
          <w:bCs/>
          <w:sz w:val="24"/>
          <w:szCs w:val="24"/>
        </w:rPr>
        <w:t>169 866,5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тыс.руб</w:t>
      </w:r>
      <w:proofErr w:type="spell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., в том числе по видам нарушений:</w:t>
      </w:r>
    </w:p>
    <w:p w:rsidR="004B2F99" w:rsidRPr="00F14197" w:rsidRDefault="004B2F99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нарушения норм </w:t>
      </w:r>
      <w:r w:rsidRPr="00F141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Федерального закона от 05.04.2013 №44 «О контрактной  системе в сфере закупок товаров, работ, услуг для обеспечения государственных и муниципальных нужд»</w:t>
      </w:r>
      <w:r w:rsidR="001667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BC4B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120,8 </w:t>
      </w:r>
      <w:proofErr w:type="spellStart"/>
      <w:r w:rsidR="00BC4B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="00BC4B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="00BC4B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уб</w:t>
      </w:r>
      <w:proofErr w:type="spellEnd"/>
      <w:r w:rsidR="00BC4B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14197" w:rsidRP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нарушения в части начисления заработной платы работникам учреждений – </w:t>
      </w:r>
      <w:r w:rsidR="00BC4B99" w:rsidRPr="00BC4B99">
        <w:rPr>
          <w:rFonts w:ascii="Times New Roman" w:eastAsia="Calibri" w:hAnsi="Times New Roman" w:cs="Times New Roman"/>
          <w:sz w:val="24"/>
          <w:szCs w:val="24"/>
        </w:rPr>
        <w:t>123,4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F1419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1419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F1419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14197" w:rsidRPr="00BC4B99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197">
        <w:rPr>
          <w:rFonts w:ascii="Times New Roman" w:eastAsia="Calibri" w:hAnsi="Times New Roman" w:cs="Times New Roman"/>
          <w:sz w:val="24"/>
          <w:szCs w:val="24"/>
        </w:rPr>
        <w:t>нарушения в области управления и распоряжения имуществом – 47</w:t>
      </w:r>
      <w:r w:rsidR="00BC4B99" w:rsidRPr="00BC4B99">
        <w:rPr>
          <w:rFonts w:ascii="Times New Roman" w:eastAsia="Calibri" w:hAnsi="Times New Roman" w:cs="Times New Roman"/>
          <w:sz w:val="24"/>
          <w:szCs w:val="24"/>
        </w:rPr>
        <w:t> </w:t>
      </w:r>
      <w:r w:rsidRPr="00F14197">
        <w:rPr>
          <w:rFonts w:ascii="Times New Roman" w:eastAsia="Calibri" w:hAnsi="Times New Roman" w:cs="Times New Roman"/>
          <w:sz w:val="24"/>
          <w:szCs w:val="24"/>
        </w:rPr>
        <w:t>2</w:t>
      </w:r>
      <w:r w:rsidR="00BC4B99" w:rsidRPr="00BC4B99">
        <w:rPr>
          <w:rFonts w:ascii="Times New Roman" w:eastAsia="Calibri" w:hAnsi="Times New Roman" w:cs="Times New Roman"/>
          <w:sz w:val="24"/>
          <w:szCs w:val="24"/>
        </w:rPr>
        <w:t>71,4</w:t>
      </w:r>
      <w:r w:rsidRPr="00F1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F1419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1419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F1419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BC4B99" w:rsidRPr="00F14197" w:rsidRDefault="00BC4B99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99">
        <w:rPr>
          <w:rFonts w:ascii="Times New Roman" w:eastAsia="Calibri" w:hAnsi="Times New Roman" w:cs="Times New Roman"/>
          <w:sz w:val="24"/>
          <w:szCs w:val="24"/>
        </w:rPr>
        <w:t xml:space="preserve">нарушения предоставления гарантий и компенсаций работникам муниципальных учреждений – 28,1 </w:t>
      </w:r>
      <w:proofErr w:type="spellStart"/>
      <w:r w:rsidRPr="00BC4B99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C4B9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C4B99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C4B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197" w:rsidRP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нарушения правил ведения бухгалтерского учета – </w:t>
      </w:r>
      <w:r w:rsidR="00BC4B99" w:rsidRPr="00BC4B99">
        <w:rPr>
          <w:rFonts w:ascii="Times New Roman" w:eastAsia="Calibri" w:hAnsi="Times New Roman" w:cs="Times New Roman"/>
          <w:bCs/>
          <w:sz w:val="24"/>
          <w:szCs w:val="24"/>
        </w:rPr>
        <w:t>1 345,9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тыс</w:t>
      </w:r>
      <w:proofErr w:type="gram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уб</w:t>
      </w:r>
      <w:proofErr w:type="spell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.;</w:t>
      </w:r>
    </w:p>
    <w:p w:rsidR="00F14197" w:rsidRP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19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иные нарушения (локальные акты, нарушения условий договоров, срок возврата обеспечения контракта, нарушения 223-ФЗ и др.) – </w:t>
      </w:r>
      <w:r w:rsidR="00BC4B99" w:rsidRPr="00BC4B99">
        <w:rPr>
          <w:rFonts w:ascii="Times New Roman" w:eastAsia="Calibri" w:hAnsi="Times New Roman" w:cs="Times New Roman"/>
          <w:bCs/>
          <w:sz w:val="24"/>
          <w:szCs w:val="24"/>
        </w:rPr>
        <w:t>120 976,9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тыс</w:t>
      </w:r>
      <w:proofErr w:type="gram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уб</w:t>
      </w:r>
      <w:proofErr w:type="spell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14197" w:rsidRDefault="00F14197" w:rsidP="00725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Объем финансовых нарушений, подлежащих устранению, составляет </w:t>
      </w:r>
      <w:r w:rsidR="00BC4B99" w:rsidRPr="00BC4B99">
        <w:rPr>
          <w:rFonts w:ascii="Times New Roman" w:eastAsia="Calibri" w:hAnsi="Times New Roman" w:cs="Times New Roman"/>
          <w:bCs/>
          <w:sz w:val="24"/>
          <w:szCs w:val="24"/>
        </w:rPr>
        <w:t>304,1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тыс</w:t>
      </w:r>
      <w:proofErr w:type="gram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уб</w:t>
      </w:r>
      <w:proofErr w:type="spell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., из них устранено по состоянию на 3</w:t>
      </w:r>
      <w:r w:rsidR="0072589C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BC4B99" w:rsidRPr="00BC4B9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.2017 – </w:t>
      </w:r>
      <w:r w:rsidR="00BC4B99" w:rsidRPr="00BC4B99">
        <w:rPr>
          <w:rFonts w:ascii="Times New Roman" w:eastAsia="Calibri" w:hAnsi="Times New Roman" w:cs="Times New Roman"/>
          <w:bCs/>
          <w:sz w:val="24"/>
          <w:szCs w:val="24"/>
        </w:rPr>
        <w:t>82,7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тыс.руб</w:t>
      </w:r>
      <w:proofErr w:type="spellEnd"/>
      <w:r w:rsidRPr="00F14197">
        <w:rPr>
          <w:rFonts w:ascii="Times New Roman" w:eastAsia="Calibri" w:hAnsi="Times New Roman" w:cs="Times New Roman"/>
          <w:bCs/>
          <w:sz w:val="24"/>
          <w:szCs w:val="24"/>
        </w:rPr>
        <w:t>. или 2</w:t>
      </w:r>
      <w:r w:rsidR="00BC4B99" w:rsidRPr="00BC4B99">
        <w:rPr>
          <w:rFonts w:ascii="Times New Roman" w:eastAsia="Calibri" w:hAnsi="Times New Roman" w:cs="Times New Roman"/>
          <w:bCs/>
          <w:sz w:val="24"/>
          <w:szCs w:val="24"/>
        </w:rPr>
        <w:t>7,2</w:t>
      </w:r>
      <w:r w:rsidRPr="00F14197">
        <w:rPr>
          <w:rFonts w:ascii="Times New Roman" w:eastAsia="Calibri" w:hAnsi="Times New Roman" w:cs="Times New Roman"/>
          <w:bCs/>
          <w:sz w:val="24"/>
          <w:szCs w:val="24"/>
        </w:rPr>
        <w:t>%.</w:t>
      </w:r>
    </w:p>
    <w:p w:rsidR="00F14197" w:rsidRPr="00F14197" w:rsidRDefault="00BC4B99" w:rsidP="00725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результатам контрольных мероприятий вынесено два представления</w:t>
      </w:r>
      <w:r w:rsidR="00D03CC2">
        <w:rPr>
          <w:rFonts w:ascii="Times New Roman" w:eastAsia="Calibri" w:hAnsi="Times New Roman" w:cs="Times New Roman"/>
          <w:bCs/>
          <w:sz w:val="24"/>
          <w:szCs w:val="24"/>
        </w:rPr>
        <w:t>, где внесено 23 предложения об устранении выявленных нарушений, находятся на стадии исполнения.</w:t>
      </w:r>
      <w:r w:rsidR="00F14197" w:rsidRPr="00F1419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D03CC2" w:rsidRPr="00D03CC2">
        <w:rPr>
          <w:rFonts w:ascii="Times New Roman" w:eastAsia="Calibri" w:hAnsi="Times New Roman" w:cs="Times New Roman"/>
          <w:bCs/>
          <w:sz w:val="24"/>
          <w:szCs w:val="24"/>
        </w:rPr>
        <w:t>Два должностных</w:t>
      </w:r>
      <w:r w:rsidR="00F14197"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лиц</w:t>
      </w:r>
      <w:r w:rsidR="00D03CC2" w:rsidRPr="00D03CC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14197"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привлечен</w:t>
      </w:r>
      <w:r w:rsidR="00D03CC2" w:rsidRPr="00D03CC2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F14197" w:rsidRPr="00F141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4197"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дисциплинарной ответственности, </w:t>
      </w:r>
      <w:r w:rsidR="00D03CC2" w:rsidRPr="00D0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F14197"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двух должностных лиц приняты кадровые решения.</w:t>
      </w:r>
    </w:p>
    <w:p w:rsidR="00F14197" w:rsidRPr="00F14197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контрольным мероприятиям, проведенным в период 2016 года, продолжается работа по устранению выявленных нарушений. Четыре представления отдела оставались в стадии исполнения (МБУ ДО «ДШИ </w:t>
      </w:r>
      <w:proofErr w:type="spellStart"/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узьмина</w:t>
      </w:r>
      <w:proofErr w:type="spellEnd"/>
      <w:r w:rsidRPr="00F1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МБОУ «СОШ №2», МАУ ДО «ДЮСШ «Юность», МАДОУ «ДС №14 «Умка»), одно представление МАДОУ «ДС №14 «Умка» </w:t>
      </w:r>
      <w:r w:rsidR="00D03CC2" w:rsidRPr="00D03C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в полном объеме, остальные находятся на контроле отдела.</w:t>
      </w:r>
    </w:p>
    <w:p w:rsidR="00F14197" w:rsidRPr="00603E7F" w:rsidRDefault="00F14197" w:rsidP="00F14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проверкам </w:t>
      </w:r>
      <w:r w:rsidR="00603E7F"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 лет</w:t>
      </w:r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</w:t>
      </w:r>
      <w:r w:rsidR="00603E7F"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устранено нарушений всего на сумму </w:t>
      </w:r>
      <w:r w:rsidR="009E0CC9">
        <w:rPr>
          <w:rFonts w:ascii="Times New Roman" w:eastAsia="Times New Roman" w:hAnsi="Times New Roman" w:cs="Times New Roman"/>
          <w:sz w:val="24"/>
          <w:szCs w:val="24"/>
          <w:lang w:eastAsia="ru-RU"/>
        </w:rPr>
        <w:t>357,4</w:t>
      </w:r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перерасчет заработной платы, компенсаций на сумму </w:t>
      </w:r>
      <w:r w:rsidR="009E0CC9">
        <w:rPr>
          <w:rFonts w:ascii="Times New Roman" w:eastAsia="Times New Roman" w:hAnsi="Times New Roman" w:cs="Times New Roman"/>
          <w:sz w:val="24"/>
          <w:szCs w:val="24"/>
          <w:lang w:eastAsia="ru-RU"/>
        </w:rPr>
        <w:t>329,1</w:t>
      </w:r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взыскано неустойки </w:t>
      </w:r>
      <w:r w:rsidR="00377A65">
        <w:rPr>
          <w:rFonts w:ascii="Times New Roman" w:eastAsia="Times New Roman" w:hAnsi="Times New Roman" w:cs="Times New Roman"/>
          <w:sz w:val="24"/>
          <w:szCs w:val="24"/>
          <w:lang w:eastAsia="ru-RU"/>
        </w:rPr>
        <w:t>28,3</w:t>
      </w:r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03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95A" w:rsidRPr="009C595A" w:rsidRDefault="00F14197" w:rsidP="009C59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E7F">
        <w:rPr>
          <w:rFonts w:ascii="Times New Roman" w:eastAsia="Calibri" w:hAnsi="Times New Roman" w:cs="Times New Roman"/>
          <w:sz w:val="24"/>
          <w:szCs w:val="24"/>
        </w:rPr>
        <w:t xml:space="preserve">По окончании каждого контрольного мероприятия, подписанный сторонами акт направляется главе города Мегиона, для рассмотрения и принятия мер. </w:t>
      </w:r>
      <w:r w:rsidR="009C595A" w:rsidRPr="009C595A">
        <w:rPr>
          <w:rFonts w:ascii="Times New Roman" w:eastAsia="Calibri" w:hAnsi="Times New Roman" w:cs="Times New Roman"/>
          <w:sz w:val="24"/>
          <w:szCs w:val="24"/>
        </w:rPr>
        <w:t>Взаимодействие отдела внутреннего финансового контроля с правоохранительными органами т</w:t>
      </w:r>
      <w:r w:rsidR="009C595A">
        <w:rPr>
          <w:rFonts w:ascii="Times New Roman" w:eastAsia="Calibri" w:hAnsi="Times New Roman" w:cs="Times New Roman"/>
          <w:sz w:val="24"/>
          <w:szCs w:val="24"/>
        </w:rPr>
        <w:t xml:space="preserve">акже носит регулярный характер, </w:t>
      </w:r>
      <w:r w:rsidR="009C595A" w:rsidRPr="009C595A">
        <w:rPr>
          <w:rFonts w:ascii="Times New Roman" w:eastAsia="Calibri" w:hAnsi="Times New Roman" w:cs="Times New Roman"/>
          <w:sz w:val="24"/>
          <w:szCs w:val="24"/>
        </w:rPr>
        <w:t xml:space="preserve">ежеквартально в адрес прокуратуры города Мегиона и ОМВД России по </w:t>
      </w:r>
      <w:proofErr w:type="spellStart"/>
      <w:r w:rsidR="009C595A" w:rsidRPr="009C59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9C595A" w:rsidRPr="009C595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9C595A" w:rsidRPr="009C595A">
        <w:rPr>
          <w:rFonts w:ascii="Times New Roman" w:eastAsia="Calibri" w:hAnsi="Times New Roman" w:cs="Times New Roman"/>
          <w:sz w:val="24"/>
          <w:szCs w:val="24"/>
        </w:rPr>
        <w:t>егиону</w:t>
      </w:r>
      <w:proofErr w:type="spellEnd"/>
      <w:r w:rsidR="009C595A" w:rsidRPr="009C595A">
        <w:rPr>
          <w:rFonts w:ascii="Times New Roman" w:eastAsia="Calibri" w:hAnsi="Times New Roman" w:cs="Times New Roman"/>
          <w:sz w:val="24"/>
          <w:szCs w:val="24"/>
        </w:rPr>
        <w:t xml:space="preserve"> направляются </w:t>
      </w:r>
      <w:r w:rsidR="009C595A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="009C595A" w:rsidRPr="009C595A">
        <w:rPr>
          <w:rFonts w:ascii="Times New Roman" w:eastAsia="Calibri" w:hAnsi="Times New Roman" w:cs="Times New Roman"/>
          <w:sz w:val="24"/>
          <w:szCs w:val="24"/>
        </w:rPr>
        <w:t xml:space="preserve"> проверок.</w:t>
      </w:r>
    </w:p>
    <w:p w:rsidR="00F14197" w:rsidRPr="00F14197" w:rsidRDefault="00F14197" w:rsidP="00F141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FBF" w:rsidRDefault="00356FBF"/>
    <w:sectPr w:rsidR="00356FBF" w:rsidSect="00247915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F1" w:rsidRDefault="00803EF1">
      <w:pPr>
        <w:spacing w:after="0" w:line="240" w:lineRule="auto"/>
      </w:pPr>
      <w:r>
        <w:separator/>
      </w:r>
    </w:p>
  </w:endnote>
  <w:endnote w:type="continuationSeparator" w:id="0">
    <w:p w:rsidR="00803EF1" w:rsidRDefault="0080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F1" w:rsidRDefault="00803EF1">
      <w:pPr>
        <w:spacing w:after="0" w:line="240" w:lineRule="auto"/>
      </w:pPr>
      <w:r>
        <w:separator/>
      </w:r>
    </w:p>
  </w:footnote>
  <w:footnote w:type="continuationSeparator" w:id="0">
    <w:p w:rsidR="00803EF1" w:rsidRDefault="0080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735409"/>
      <w:docPartObj>
        <w:docPartGallery w:val="Page Numbers (Top of Page)"/>
        <w:docPartUnique/>
      </w:docPartObj>
    </w:sdtPr>
    <w:sdtEndPr/>
    <w:sdtContent>
      <w:p w:rsidR="00611013" w:rsidRDefault="0007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1013" w:rsidRDefault="00803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2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D61"/>
    <w:rsid w:val="00046540"/>
    <w:rsid w:val="0004677F"/>
    <w:rsid w:val="00050D3E"/>
    <w:rsid w:val="000528F6"/>
    <w:rsid w:val="00052C3E"/>
    <w:rsid w:val="00052C91"/>
    <w:rsid w:val="00052F48"/>
    <w:rsid w:val="00053288"/>
    <w:rsid w:val="00056E6C"/>
    <w:rsid w:val="00057BBB"/>
    <w:rsid w:val="00060936"/>
    <w:rsid w:val="0006094C"/>
    <w:rsid w:val="00062031"/>
    <w:rsid w:val="0006465F"/>
    <w:rsid w:val="00066C04"/>
    <w:rsid w:val="000724BB"/>
    <w:rsid w:val="00072512"/>
    <w:rsid w:val="00072F81"/>
    <w:rsid w:val="000752FC"/>
    <w:rsid w:val="0007549F"/>
    <w:rsid w:val="000849FB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D156F"/>
    <w:rsid w:val="000D26D4"/>
    <w:rsid w:val="000D36BD"/>
    <w:rsid w:val="000D3C6A"/>
    <w:rsid w:val="000D5FD0"/>
    <w:rsid w:val="000D6470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1390"/>
    <w:rsid w:val="00146BEA"/>
    <w:rsid w:val="00147354"/>
    <w:rsid w:val="00147B68"/>
    <w:rsid w:val="0015009F"/>
    <w:rsid w:val="001506D2"/>
    <w:rsid w:val="00151723"/>
    <w:rsid w:val="00151C6D"/>
    <w:rsid w:val="001525DB"/>
    <w:rsid w:val="00152B69"/>
    <w:rsid w:val="00157409"/>
    <w:rsid w:val="00165552"/>
    <w:rsid w:val="00165E80"/>
    <w:rsid w:val="00166763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5E82"/>
    <w:rsid w:val="001A74A4"/>
    <w:rsid w:val="001B11A0"/>
    <w:rsid w:val="001B194C"/>
    <w:rsid w:val="001B2B4F"/>
    <w:rsid w:val="001B3062"/>
    <w:rsid w:val="001B5F09"/>
    <w:rsid w:val="001B6AD6"/>
    <w:rsid w:val="001B725D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FFD"/>
    <w:rsid w:val="00244CA1"/>
    <w:rsid w:val="0024505D"/>
    <w:rsid w:val="0024604A"/>
    <w:rsid w:val="00247641"/>
    <w:rsid w:val="00247915"/>
    <w:rsid w:val="00251072"/>
    <w:rsid w:val="00252D26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46E9"/>
    <w:rsid w:val="002C5562"/>
    <w:rsid w:val="002C5897"/>
    <w:rsid w:val="002C5D5C"/>
    <w:rsid w:val="002C649C"/>
    <w:rsid w:val="002C67C1"/>
    <w:rsid w:val="002C775C"/>
    <w:rsid w:val="002D1603"/>
    <w:rsid w:val="002D28F7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2B3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77A65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622E"/>
    <w:rsid w:val="004606AE"/>
    <w:rsid w:val="004610B6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1E04"/>
    <w:rsid w:val="004B278A"/>
    <w:rsid w:val="004B2E19"/>
    <w:rsid w:val="004B2F9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7074"/>
    <w:rsid w:val="005D0348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3E7F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71CB"/>
    <w:rsid w:val="006C01F9"/>
    <w:rsid w:val="006C0423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589C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634A8"/>
    <w:rsid w:val="007637B6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97D3A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2DFE"/>
    <w:rsid w:val="008031C8"/>
    <w:rsid w:val="00803EF1"/>
    <w:rsid w:val="008045B3"/>
    <w:rsid w:val="00807933"/>
    <w:rsid w:val="00815210"/>
    <w:rsid w:val="00815758"/>
    <w:rsid w:val="00815C02"/>
    <w:rsid w:val="00816265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42CC"/>
    <w:rsid w:val="0090688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595A"/>
    <w:rsid w:val="009D059B"/>
    <w:rsid w:val="009D0F10"/>
    <w:rsid w:val="009D1CCB"/>
    <w:rsid w:val="009D29EA"/>
    <w:rsid w:val="009D3FCF"/>
    <w:rsid w:val="009E0CC9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33FF"/>
    <w:rsid w:val="00A30EFB"/>
    <w:rsid w:val="00A33464"/>
    <w:rsid w:val="00A3736A"/>
    <w:rsid w:val="00A4076F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42BA"/>
    <w:rsid w:val="00AF4C44"/>
    <w:rsid w:val="00AF7216"/>
    <w:rsid w:val="00B01CEA"/>
    <w:rsid w:val="00B01EF4"/>
    <w:rsid w:val="00B03BAC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72C60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7093"/>
    <w:rsid w:val="00BA7888"/>
    <w:rsid w:val="00BB153C"/>
    <w:rsid w:val="00BB1B2A"/>
    <w:rsid w:val="00BB278B"/>
    <w:rsid w:val="00BB3503"/>
    <w:rsid w:val="00BB53E5"/>
    <w:rsid w:val="00BB59A5"/>
    <w:rsid w:val="00BB6F2E"/>
    <w:rsid w:val="00BC2A1C"/>
    <w:rsid w:val="00BC2C7A"/>
    <w:rsid w:val="00BC2F7C"/>
    <w:rsid w:val="00BC3A82"/>
    <w:rsid w:val="00BC4B99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52D"/>
    <w:rsid w:val="00BF6564"/>
    <w:rsid w:val="00C00507"/>
    <w:rsid w:val="00C01396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3CC2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3FF9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D0B"/>
    <w:rsid w:val="00E22EC1"/>
    <w:rsid w:val="00E2325A"/>
    <w:rsid w:val="00E235CA"/>
    <w:rsid w:val="00E2440A"/>
    <w:rsid w:val="00E249EF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980"/>
    <w:rsid w:val="00E857A2"/>
    <w:rsid w:val="00E86727"/>
    <w:rsid w:val="00E86A64"/>
    <w:rsid w:val="00E90608"/>
    <w:rsid w:val="00E970A7"/>
    <w:rsid w:val="00E97285"/>
    <w:rsid w:val="00EA03E0"/>
    <w:rsid w:val="00EA0B87"/>
    <w:rsid w:val="00EA2170"/>
    <w:rsid w:val="00EA34B0"/>
    <w:rsid w:val="00EA7F77"/>
    <w:rsid w:val="00EB29A4"/>
    <w:rsid w:val="00EB38F5"/>
    <w:rsid w:val="00EB4148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197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674C3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rikovaMS@admm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Пугач Марина Александровна</cp:lastModifiedBy>
  <cp:revision>8</cp:revision>
  <cp:lastPrinted>2017-08-02T07:46:00Z</cp:lastPrinted>
  <dcterms:created xsi:type="dcterms:W3CDTF">2017-07-28T04:57:00Z</dcterms:created>
  <dcterms:modified xsi:type="dcterms:W3CDTF">2017-08-08T06:19:00Z</dcterms:modified>
</cp:coreProperties>
</file>